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C4D93" w14:textId="0D5CAEE6" w:rsidR="007F0C0B" w:rsidRPr="007F0C0B" w:rsidRDefault="005946E4" w:rsidP="007F0C0B">
      <w:pPr>
        <w:jc w:val="center"/>
        <w:rPr>
          <w:sz w:val="24"/>
        </w:rPr>
      </w:pPr>
      <w:bookmarkStart w:id="0" w:name="_GoBack"/>
      <w:bookmarkEnd w:id="0"/>
      <w:r>
        <w:rPr>
          <w:rFonts w:hint="eastAsia"/>
          <w:sz w:val="24"/>
        </w:rPr>
        <w:t>働く</w:t>
      </w:r>
      <w:r w:rsidR="008E1577">
        <w:rPr>
          <w:rFonts w:hint="eastAsia"/>
          <w:sz w:val="24"/>
        </w:rPr>
        <w:t>若い世代</w:t>
      </w:r>
      <w:r>
        <w:rPr>
          <w:rFonts w:hint="eastAsia"/>
          <w:sz w:val="24"/>
        </w:rPr>
        <w:t>との</w:t>
      </w:r>
      <w:r w:rsidR="007F0C0B" w:rsidRPr="007F0C0B">
        <w:rPr>
          <w:rFonts w:hint="eastAsia"/>
          <w:sz w:val="24"/>
        </w:rPr>
        <w:t>タウンミーティングでいただいた意見と市の対応</w:t>
      </w:r>
    </w:p>
    <w:p w14:paraId="28D8AF29" w14:textId="54CB6A0E" w:rsidR="007F0C0B" w:rsidRDefault="0098362A" w:rsidP="00400858">
      <w:pPr>
        <w:jc w:val="right"/>
        <w:rPr>
          <w:sz w:val="24"/>
        </w:rPr>
      </w:pPr>
      <w:r>
        <w:rPr>
          <w:rFonts w:hint="eastAsia"/>
          <w:sz w:val="24"/>
        </w:rPr>
        <w:t>『テーマ：</w:t>
      </w:r>
      <w:r w:rsidR="005946E4">
        <w:rPr>
          <w:rFonts w:hint="eastAsia"/>
          <w:sz w:val="24"/>
        </w:rPr>
        <w:t>暮らしやすいまち</w:t>
      </w:r>
      <w:r w:rsidR="00D40A60">
        <w:rPr>
          <w:rFonts w:hint="eastAsia"/>
          <w:sz w:val="24"/>
        </w:rPr>
        <w:t>』</w:t>
      </w:r>
      <w:r w:rsidR="004D4017">
        <w:rPr>
          <w:rFonts w:hint="eastAsia"/>
          <w:sz w:val="24"/>
        </w:rPr>
        <w:t xml:space="preserve">　令和</w:t>
      </w:r>
      <w:r w:rsidR="008E1577">
        <w:rPr>
          <w:sz w:val="24"/>
        </w:rPr>
        <w:t>3</w:t>
      </w:r>
      <w:r w:rsidR="00400858">
        <w:rPr>
          <w:rFonts w:hint="eastAsia"/>
          <w:sz w:val="24"/>
        </w:rPr>
        <w:t>年</w:t>
      </w:r>
      <w:r w:rsidR="008E1577">
        <w:rPr>
          <w:sz w:val="24"/>
        </w:rPr>
        <w:t>10</w:t>
      </w:r>
      <w:r w:rsidR="00400858">
        <w:rPr>
          <w:rFonts w:hint="eastAsia"/>
          <w:sz w:val="24"/>
        </w:rPr>
        <w:t>月</w:t>
      </w:r>
      <w:r w:rsidR="008E1577">
        <w:rPr>
          <w:sz w:val="24"/>
        </w:rPr>
        <w:t>8</w:t>
      </w:r>
      <w:r w:rsidR="001C05B3">
        <w:rPr>
          <w:rFonts w:hint="eastAsia"/>
          <w:sz w:val="24"/>
        </w:rPr>
        <w:t>日（</w:t>
      </w:r>
      <w:r w:rsidR="008E1577">
        <w:rPr>
          <w:rFonts w:hint="eastAsia"/>
          <w:sz w:val="24"/>
        </w:rPr>
        <w:t>金</w:t>
      </w:r>
      <w:r w:rsidR="00400858">
        <w:rPr>
          <w:rFonts w:hint="eastAsia"/>
          <w:sz w:val="24"/>
        </w:rPr>
        <w:t>）</w:t>
      </w:r>
      <w:r w:rsidR="00ED4F4E">
        <w:rPr>
          <w:rFonts w:hint="eastAsia"/>
          <w:sz w:val="24"/>
        </w:rPr>
        <w:t>1</w:t>
      </w:r>
      <w:r w:rsidR="008E1577">
        <w:rPr>
          <w:sz w:val="24"/>
        </w:rPr>
        <w:t>8</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1BC4788F" w14:textId="77777777"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14:paraId="340F6F97" w14:textId="77777777" w:rsidTr="00726B91">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3216E4" w:rsidRDefault="007F0C0B" w:rsidP="007F0C0B">
            <w:pPr>
              <w:ind w:leftChars="-29" w:left="-61" w:firstLineChars="29" w:firstLine="61"/>
              <w:jc w:val="center"/>
              <w:rPr>
                <w:rFonts w:asciiTheme="majorEastAsia" w:eastAsiaTheme="majorEastAsia" w:hAnsiTheme="majorEastAsia"/>
                <w:szCs w:val="22"/>
              </w:rPr>
            </w:pPr>
            <w:r w:rsidRPr="003216E4">
              <w:rPr>
                <w:rFonts w:asciiTheme="majorEastAsia" w:eastAsiaTheme="majorEastAsia" w:hAnsiTheme="majorEastAsia" w:hint="eastAsia"/>
                <w:szCs w:val="22"/>
              </w:rPr>
              <w:t>意　見　の　内　容</w:t>
            </w:r>
          </w:p>
        </w:tc>
        <w:tc>
          <w:tcPr>
            <w:tcW w:w="2127" w:type="dxa"/>
            <w:shd w:val="clear" w:color="auto" w:fill="FFFF99"/>
            <w:vAlign w:val="center"/>
          </w:tcPr>
          <w:p w14:paraId="0CA9B025" w14:textId="77777777" w:rsidR="00591230" w:rsidRPr="003216E4" w:rsidRDefault="007F0C0B" w:rsidP="00591230">
            <w:pPr>
              <w:jc w:val="center"/>
              <w:rPr>
                <w:rFonts w:ascii="ＭＳ ゴシック" w:eastAsia="ＭＳ ゴシック" w:hAnsi="ＭＳ ゴシック"/>
                <w:szCs w:val="22"/>
              </w:rPr>
            </w:pPr>
            <w:r w:rsidRPr="003216E4">
              <w:rPr>
                <w:rFonts w:ascii="ＭＳ ゴシック" w:eastAsia="ＭＳ ゴシック" w:hAnsi="ＭＳ ゴシック" w:hint="eastAsia"/>
                <w:szCs w:val="22"/>
              </w:rPr>
              <w:t>対応可能性と</w:t>
            </w:r>
          </w:p>
          <w:p w14:paraId="64D74133" w14:textId="77777777" w:rsidR="007F0C0B" w:rsidRPr="003216E4" w:rsidRDefault="007F0C0B" w:rsidP="00591230">
            <w:pPr>
              <w:jc w:val="center"/>
              <w:rPr>
                <w:rFonts w:ascii="ＭＳ ゴシック" w:eastAsia="ＭＳ ゴシック" w:hAnsi="ＭＳ ゴシック"/>
                <w:szCs w:val="22"/>
              </w:rPr>
            </w:pPr>
            <w:r w:rsidRPr="003216E4">
              <w:rPr>
                <w:rFonts w:ascii="ＭＳ ゴシック" w:eastAsia="ＭＳ ゴシック" w:hAnsi="ＭＳ ゴシック" w:hint="eastAsia"/>
                <w:szCs w:val="22"/>
              </w:rPr>
              <w:t>対応時期</w:t>
            </w:r>
          </w:p>
        </w:tc>
        <w:tc>
          <w:tcPr>
            <w:tcW w:w="5811" w:type="dxa"/>
            <w:shd w:val="clear" w:color="auto" w:fill="FFFF99"/>
            <w:vAlign w:val="center"/>
          </w:tcPr>
          <w:p w14:paraId="30ED1F7D" w14:textId="77777777" w:rsidR="007F0C0B" w:rsidRPr="003216E4" w:rsidRDefault="007F0C0B" w:rsidP="007F0C0B">
            <w:pPr>
              <w:ind w:leftChars="34" w:left="71"/>
              <w:jc w:val="center"/>
              <w:rPr>
                <w:rFonts w:ascii="ＭＳ ゴシック" w:eastAsia="ＭＳ ゴシック" w:hAnsi="ＭＳ ゴシック"/>
                <w:szCs w:val="22"/>
              </w:rPr>
            </w:pPr>
            <w:r w:rsidRPr="003216E4">
              <w:rPr>
                <w:rFonts w:ascii="ＭＳ ゴシック" w:eastAsia="ＭＳ ゴシック" w:hAnsi="ＭＳ ゴシック" w:hint="eastAsia"/>
                <w:szCs w:val="22"/>
              </w:rPr>
              <w:t>対応策または</w:t>
            </w:r>
          </w:p>
          <w:p w14:paraId="13DDCFB6" w14:textId="77777777" w:rsidR="007F0C0B" w:rsidRPr="003216E4" w:rsidRDefault="007F0C0B" w:rsidP="007F0C0B">
            <w:pPr>
              <w:ind w:leftChars="34" w:left="71"/>
              <w:jc w:val="center"/>
              <w:rPr>
                <w:rFonts w:ascii="ＭＳ ゴシック" w:eastAsia="ＭＳ ゴシック" w:hAnsi="ＭＳ ゴシック"/>
                <w:szCs w:val="22"/>
              </w:rPr>
            </w:pPr>
            <w:r w:rsidRPr="003216E4">
              <w:rPr>
                <w:rFonts w:ascii="ＭＳ ゴシック" w:eastAsia="ＭＳ ゴシック" w:hAnsi="ＭＳ ゴシック" w:hint="eastAsia"/>
                <w:szCs w:val="22"/>
              </w:rPr>
              <w:t>不可能な理由等</w:t>
            </w:r>
          </w:p>
        </w:tc>
        <w:tc>
          <w:tcPr>
            <w:tcW w:w="2410"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7E27" w:rsidRPr="007F0C0B" w14:paraId="4A869B72" w14:textId="77777777" w:rsidTr="00726B91">
        <w:trPr>
          <w:trHeight w:val="982"/>
        </w:trPr>
        <w:tc>
          <w:tcPr>
            <w:tcW w:w="534" w:type="dxa"/>
            <w:vAlign w:val="center"/>
          </w:tcPr>
          <w:p w14:paraId="4F38BDBC" w14:textId="77777777" w:rsidR="007F7E27" w:rsidRPr="007F0C0B" w:rsidRDefault="007F7E27" w:rsidP="007F7E27">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14:paraId="4ED3B2E2" w14:textId="250248E1" w:rsidR="007F7E27" w:rsidRPr="003216E4" w:rsidRDefault="007F7E27" w:rsidP="007F7E27">
            <w:pPr>
              <w:ind w:firstLineChars="100" w:firstLine="210"/>
              <w:jc w:val="left"/>
              <w:rPr>
                <w:szCs w:val="22"/>
              </w:rPr>
            </w:pPr>
            <w:r w:rsidRPr="003216E4">
              <w:rPr>
                <w:rFonts w:hint="eastAsia"/>
                <w:szCs w:val="22"/>
              </w:rPr>
              <w:t>松山市の強みのひとつに４つもの大学があることが挙げられるが、若い力を地域創生に生かしていく取り組みをしてほしい。</w:t>
            </w:r>
          </w:p>
        </w:tc>
        <w:tc>
          <w:tcPr>
            <w:tcW w:w="2127" w:type="dxa"/>
          </w:tcPr>
          <w:p w14:paraId="2A825CEC" w14:textId="35DB1EB6"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663394E3" w14:textId="4C1BE872" w:rsidR="007F7E27" w:rsidRPr="003216E4" w:rsidRDefault="007F7E27"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63E3A96C" w14:textId="77777777" w:rsidR="007F7E27" w:rsidRPr="003216E4" w:rsidRDefault="007F7E27"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2FE76FB9" w14:textId="77777777" w:rsidR="007F7E27" w:rsidRPr="003216E4" w:rsidRDefault="007F7E27"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5CB5DDBA"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48081A63"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79E91E6E"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□その他</w:t>
            </w:r>
          </w:p>
        </w:tc>
        <w:tc>
          <w:tcPr>
            <w:tcW w:w="5811" w:type="dxa"/>
          </w:tcPr>
          <w:p w14:paraId="339BB9C9" w14:textId="33142DB3" w:rsidR="007F7E27" w:rsidRPr="003216E4" w:rsidRDefault="007F7E27" w:rsidP="00DD78B1">
            <w:pPr>
              <w:ind w:firstLineChars="100" w:firstLine="210"/>
              <w:rPr>
                <w:rFonts w:ascii="ＭＳ ゴシック" w:eastAsia="ＭＳ ゴシック" w:hAnsi="ＭＳ ゴシック"/>
                <w:szCs w:val="21"/>
              </w:rPr>
            </w:pPr>
            <w:r w:rsidRPr="003216E4">
              <w:rPr>
                <w:rFonts w:ascii="ＭＳ ゴシック" w:eastAsia="ＭＳ ゴシック" w:hAnsi="ＭＳ ゴシック" w:hint="eastAsia"/>
                <w:szCs w:val="21"/>
              </w:rPr>
              <w:t>松山市は市内にある４つの大学と３つの短期大学と協定を</w:t>
            </w:r>
            <w:r w:rsidR="00F169AC" w:rsidRPr="003216E4">
              <w:rPr>
                <w:rFonts w:ascii="ＭＳ ゴシック" w:eastAsia="ＭＳ ゴシック" w:hAnsi="ＭＳ ゴシック" w:hint="eastAsia"/>
                <w:szCs w:val="21"/>
              </w:rPr>
              <w:t>結び</w:t>
            </w:r>
            <w:r w:rsidRPr="003216E4">
              <w:rPr>
                <w:rFonts w:ascii="ＭＳ ゴシック" w:eastAsia="ＭＳ ゴシック" w:hAnsi="ＭＳ ゴシック" w:hint="eastAsia"/>
                <w:szCs w:val="21"/>
              </w:rPr>
              <w:t>、愛媛大学防災情報研究センターでの防災教育やアーバンデザインセンターでのワークショップをはじめ、</w:t>
            </w:r>
            <w:r w:rsidR="00F169AC" w:rsidRPr="003216E4">
              <w:rPr>
                <w:rFonts w:ascii="ＭＳ ゴシック" w:eastAsia="ＭＳ ゴシック" w:hAnsi="ＭＳ ゴシック" w:hint="eastAsia"/>
                <w:szCs w:val="21"/>
              </w:rPr>
              <w:t>さまざまな</w:t>
            </w:r>
            <w:r w:rsidRPr="003216E4">
              <w:rPr>
                <w:rFonts w:ascii="ＭＳ ゴシック" w:eastAsia="ＭＳ ゴシック" w:hAnsi="ＭＳ ゴシック" w:hint="eastAsia"/>
                <w:szCs w:val="21"/>
              </w:rPr>
              <w:t>分野で学生に参加いただいています。</w:t>
            </w:r>
          </w:p>
          <w:p w14:paraId="7F415353" w14:textId="0BECE6A1" w:rsidR="007F7E27" w:rsidRPr="003216E4" w:rsidRDefault="007F7E27" w:rsidP="00DD78B1">
            <w:pPr>
              <w:ind w:firstLineChars="100" w:firstLine="210"/>
              <w:rPr>
                <w:rFonts w:ascii="ＭＳ ゴシック" w:eastAsia="ＭＳ ゴシック" w:hAnsi="ＭＳ ゴシック"/>
                <w:szCs w:val="21"/>
              </w:rPr>
            </w:pPr>
            <w:r w:rsidRPr="003216E4">
              <w:rPr>
                <w:rFonts w:ascii="ＭＳ ゴシック" w:eastAsia="ＭＳ ゴシック" w:hAnsi="ＭＳ ゴシック" w:hint="eastAsia"/>
                <w:szCs w:val="21"/>
              </w:rPr>
              <w:t>学生が地域の魅力や課題</w:t>
            </w:r>
            <w:r w:rsidR="00386D2F" w:rsidRPr="003216E4">
              <w:rPr>
                <w:rFonts w:ascii="ＭＳ ゴシック" w:eastAsia="ＭＳ ゴシック" w:hAnsi="ＭＳ ゴシック" w:hint="eastAsia"/>
                <w:szCs w:val="21"/>
              </w:rPr>
              <w:t>を探ることで地域への愛着が生まれ、</w:t>
            </w:r>
            <w:r w:rsidRPr="003216E4">
              <w:rPr>
                <w:rFonts w:ascii="ＭＳ ゴシック" w:eastAsia="ＭＳ ゴシック" w:hAnsi="ＭＳ ゴシック" w:hint="eastAsia"/>
                <w:szCs w:val="21"/>
              </w:rPr>
              <w:t>若者の定住につながるよう、今後も多くの学生がまちづくりに参加する機会を</w:t>
            </w:r>
            <w:r w:rsidR="001929D2" w:rsidRPr="003216E4">
              <w:rPr>
                <w:rFonts w:ascii="ＭＳ ゴシック" w:eastAsia="ＭＳ ゴシック" w:hAnsi="ＭＳ ゴシック" w:hint="eastAsia"/>
                <w:szCs w:val="21"/>
              </w:rPr>
              <w:t>つく</w:t>
            </w:r>
            <w:r w:rsidR="00F169AC" w:rsidRPr="003216E4">
              <w:rPr>
                <w:rFonts w:ascii="ＭＳ ゴシック" w:eastAsia="ＭＳ ゴシック" w:hAnsi="ＭＳ ゴシック" w:hint="eastAsia"/>
                <w:szCs w:val="21"/>
              </w:rPr>
              <w:t>り</w:t>
            </w:r>
            <w:r w:rsidRPr="003216E4">
              <w:rPr>
                <w:rFonts w:ascii="ＭＳ ゴシック" w:eastAsia="ＭＳ ゴシック" w:hAnsi="ＭＳ ゴシック" w:hint="eastAsia"/>
                <w:szCs w:val="21"/>
              </w:rPr>
              <w:t>、地域で活躍する人材</w:t>
            </w:r>
            <w:r w:rsidR="00F169AC" w:rsidRPr="003216E4">
              <w:rPr>
                <w:rFonts w:ascii="ＭＳ ゴシック" w:eastAsia="ＭＳ ゴシック" w:hAnsi="ＭＳ ゴシック" w:hint="eastAsia"/>
                <w:szCs w:val="21"/>
              </w:rPr>
              <w:t>の</w:t>
            </w:r>
            <w:r w:rsidRPr="003216E4">
              <w:rPr>
                <w:rFonts w:ascii="ＭＳ ゴシック" w:eastAsia="ＭＳ ゴシック" w:hAnsi="ＭＳ ゴシック" w:hint="eastAsia"/>
                <w:szCs w:val="21"/>
              </w:rPr>
              <w:t>育成に取り組んでいきます。</w:t>
            </w:r>
          </w:p>
        </w:tc>
        <w:tc>
          <w:tcPr>
            <w:tcW w:w="2410" w:type="dxa"/>
            <w:shd w:val="clear" w:color="auto" w:fill="auto"/>
          </w:tcPr>
          <w:p w14:paraId="79A0932D" w14:textId="77777777" w:rsidR="007F7E27" w:rsidRDefault="007F7E27" w:rsidP="007F7E27">
            <w:pPr>
              <w:jc w:val="left"/>
              <w:rPr>
                <w:rFonts w:ascii="ＭＳ ゴシック" w:eastAsia="ＭＳ ゴシック" w:hAnsi="ＭＳ ゴシック"/>
                <w:szCs w:val="22"/>
              </w:rPr>
            </w:pPr>
            <w:r>
              <w:rPr>
                <w:rFonts w:ascii="ＭＳ ゴシック" w:eastAsia="ＭＳ ゴシック" w:hAnsi="ＭＳ ゴシック" w:hint="eastAsia"/>
                <w:szCs w:val="22"/>
              </w:rPr>
              <w:t>企画戦略課</w:t>
            </w:r>
          </w:p>
          <w:p w14:paraId="203B0E2D" w14:textId="77777777" w:rsidR="007F7E27" w:rsidRDefault="007F7E27" w:rsidP="007F7E27">
            <w:pPr>
              <w:jc w:val="left"/>
              <w:rPr>
                <w:rFonts w:ascii="ＭＳ ゴシック" w:eastAsia="ＭＳ ゴシック" w:hAnsi="ＭＳ ゴシック"/>
                <w:szCs w:val="22"/>
              </w:rPr>
            </w:pPr>
            <w:r>
              <w:rPr>
                <w:rFonts w:ascii="ＭＳ ゴシック" w:eastAsia="ＭＳ ゴシック" w:hAnsi="ＭＳ ゴシック" w:hint="eastAsia"/>
                <w:szCs w:val="22"/>
              </w:rPr>
              <w:t>山口　朋子</w:t>
            </w:r>
          </w:p>
          <w:p w14:paraId="0826909D" w14:textId="149B8C52" w:rsidR="007F7E27" w:rsidRPr="007F0C0B" w:rsidRDefault="007F7E27" w:rsidP="007F7E27">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89-948-6341</w:t>
            </w:r>
          </w:p>
        </w:tc>
      </w:tr>
      <w:tr w:rsidR="007F7E27" w:rsidRPr="007F0C0B" w14:paraId="4B098359" w14:textId="77777777" w:rsidTr="00726B91">
        <w:trPr>
          <w:trHeight w:val="982"/>
        </w:trPr>
        <w:tc>
          <w:tcPr>
            <w:tcW w:w="534" w:type="dxa"/>
            <w:vAlign w:val="center"/>
          </w:tcPr>
          <w:p w14:paraId="29063809" w14:textId="77777777" w:rsidR="007F7E27" w:rsidRDefault="007F7E27" w:rsidP="007F7E27">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14:paraId="6EA08004" w14:textId="44020CA1" w:rsidR="007F7E27" w:rsidRPr="003216E4" w:rsidRDefault="007F7E27" w:rsidP="007F7E27">
            <w:pPr>
              <w:jc w:val="left"/>
              <w:rPr>
                <w:szCs w:val="22"/>
              </w:rPr>
            </w:pPr>
            <w:r w:rsidRPr="003216E4">
              <w:rPr>
                <w:rFonts w:hint="eastAsia"/>
                <w:szCs w:val="22"/>
              </w:rPr>
              <w:t xml:space="preserve">　今、市駅前広場や</w:t>
            </w:r>
            <w:r w:rsidRPr="003216E4">
              <w:rPr>
                <w:rFonts w:hint="eastAsia"/>
                <w:szCs w:val="22"/>
              </w:rPr>
              <w:t>JR</w:t>
            </w:r>
            <w:r w:rsidRPr="003216E4">
              <w:rPr>
                <w:rFonts w:hint="eastAsia"/>
                <w:szCs w:val="22"/>
              </w:rPr>
              <w:t>駅前の整備をしているが、今後どのような事業を計画しているのか教えてほしい。</w:t>
            </w:r>
          </w:p>
        </w:tc>
        <w:tc>
          <w:tcPr>
            <w:tcW w:w="2127" w:type="dxa"/>
          </w:tcPr>
          <w:p w14:paraId="1E5C15FD" w14:textId="75AEABB7" w:rsidR="007F7E27" w:rsidRPr="003216E4" w:rsidRDefault="00436E2C"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F7E27" w:rsidRPr="003216E4">
              <w:rPr>
                <w:rFonts w:ascii="ＭＳ Ｐ明朝" w:eastAsia="ＭＳ Ｐ明朝" w:hAnsi="ＭＳ Ｐ明朝" w:hint="eastAsia"/>
                <w:szCs w:val="22"/>
              </w:rPr>
              <w:t>可　能</w:t>
            </w:r>
          </w:p>
          <w:p w14:paraId="4DC43A30" w14:textId="27972E9A" w:rsidR="007F7E27" w:rsidRPr="003216E4" w:rsidRDefault="00436E2C"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w:t>
            </w:r>
            <w:r w:rsidR="007F7E27" w:rsidRPr="003216E4">
              <w:rPr>
                <w:rFonts w:ascii="ＭＳ Ｐ明朝" w:eastAsia="ＭＳ Ｐ明朝" w:hAnsi="ＭＳ Ｐ明朝" w:hint="eastAsia"/>
                <w:szCs w:val="22"/>
              </w:rPr>
              <w:t>対応済</w:t>
            </w:r>
          </w:p>
          <w:p w14:paraId="7BF934E0" w14:textId="77777777" w:rsidR="007F7E27" w:rsidRPr="003216E4" w:rsidRDefault="007F7E27"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226E75BB" w14:textId="77777777" w:rsidR="007F7E27" w:rsidRPr="003216E4" w:rsidRDefault="007F7E27"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02A74042"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6558D5BA"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1C0C31CB" w14:textId="77777777" w:rsidR="007F7E27" w:rsidRPr="003216E4" w:rsidRDefault="007F7E27"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□その他</w:t>
            </w:r>
          </w:p>
        </w:tc>
        <w:tc>
          <w:tcPr>
            <w:tcW w:w="5811" w:type="dxa"/>
          </w:tcPr>
          <w:p w14:paraId="0D873A67" w14:textId="3EC57EB4" w:rsidR="00F2483E" w:rsidRPr="003216E4" w:rsidRDefault="00F2483E" w:rsidP="00F2483E">
            <w:pPr>
              <w:jc w:val="left"/>
              <w:rPr>
                <w:rFonts w:ascii="ＭＳ ゴシック" w:eastAsia="ＭＳ ゴシック" w:hAnsi="ＭＳ ゴシック"/>
                <w:szCs w:val="21"/>
              </w:rPr>
            </w:pPr>
            <w:r w:rsidRPr="003216E4">
              <w:rPr>
                <w:rFonts w:ascii="ＭＳ ゴシック" w:eastAsia="ＭＳ ゴシック" w:hAnsi="ＭＳ ゴシック" w:hint="eastAsia"/>
                <w:szCs w:val="21"/>
              </w:rPr>
              <w:t xml:space="preserve">　松山市駅前広場は、花園町通りと銀天街をつなぎ、</w:t>
            </w:r>
            <w:r w:rsidR="008661CE" w:rsidRPr="003216E4">
              <w:rPr>
                <w:rFonts w:ascii="ＭＳ ゴシック" w:eastAsia="ＭＳ ゴシック" w:hAnsi="ＭＳ ゴシック" w:hint="eastAsia"/>
                <w:szCs w:val="21"/>
              </w:rPr>
              <w:t>１</w:t>
            </w:r>
            <w:r w:rsidRPr="003216E4">
              <w:rPr>
                <w:rFonts w:ascii="ＭＳ ゴシック" w:eastAsia="ＭＳ ゴシック" w:hAnsi="ＭＳ ゴシック" w:hint="eastAsia"/>
                <w:szCs w:val="21"/>
              </w:rPr>
              <w:t>日約</w:t>
            </w:r>
            <w:r w:rsidR="008661CE" w:rsidRPr="003216E4">
              <w:rPr>
                <w:rFonts w:ascii="ＭＳ ゴシック" w:eastAsia="ＭＳ ゴシック" w:hAnsi="ＭＳ ゴシック" w:hint="eastAsia"/>
                <w:szCs w:val="21"/>
              </w:rPr>
              <w:t>３</w:t>
            </w:r>
            <w:r w:rsidRPr="003216E4">
              <w:rPr>
                <w:rFonts w:ascii="ＭＳ ゴシック" w:eastAsia="ＭＳ ゴシック" w:hAnsi="ＭＳ ゴシック" w:hint="eastAsia"/>
                <w:szCs w:val="21"/>
              </w:rPr>
              <w:t>万人の乗降客が行き交う市内最大の交通結節点です。「歩いて暮らせるまちづくり」のシンボル広場として、郊外電車と路面電車の移動を歩道でスムーズにつなぐほか、バス</w:t>
            </w:r>
            <w:r w:rsidR="00367939" w:rsidRPr="003216E4">
              <w:rPr>
                <w:rFonts w:ascii="ＭＳ ゴシック" w:eastAsia="ＭＳ ゴシック" w:hAnsi="ＭＳ ゴシック" w:hint="eastAsia"/>
                <w:szCs w:val="21"/>
              </w:rPr>
              <w:t>の発着</w:t>
            </w:r>
            <w:r w:rsidRPr="003216E4">
              <w:rPr>
                <w:rFonts w:ascii="ＭＳ ゴシック" w:eastAsia="ＭＳ ゴシック" w:hAnsi="ＭＳ ゴシック" w:hint="eastAsia"/>
                <w:szCs w:val="21"/>
              </w:rPr>
              <w:t>を銀天街側に集約するなど、公共交通の乗り継ぎを快適で便利にします。</w:t>
            </w:r>
          </w:p>
          <w:p w14:paraId="5FB3A15B" w14:textId="06F8B456" w:rsidR="00F2483E" w:rsidRPr="003216E4" w:rsidRDefault="00B6549F" w:rsidP="00F2483E">
            <w:pPr>
              <w:widowControl/>
              <w:ind w:leftChars="13" w:left="27" w:firstLineChars="100" w:firstLine="210"/>
              <w:jc w:val="left"/>
              <w:rPr>
                <w:rFonts w:asciiTheme="majorEastAsia" w:eastAsiaTheme="majorEastAsia" w:hAnsiTheme="majorEastAsia"/>
                <w:szCs w:val="21"/>
              </w:rPr>
            </w:pPr>
            <w:r w:rsidRPr="003216E4">
              <w:rPr>
                <w:rFonts w:asciiTheme="majorEastAsia" w:eastAsiaTheme="majorEastAsia" w:hAnsiTheme="majorEastAsia" w:hint="eastAsia"/>
                <w:szCs w:val="21"/>
              </w:rPr>
              <w:t>また</w:t>
            </w:r>
            <w:r w:rsidR="00F2483E" w:rsidRPr="003216E4">
              <w:rPr>
                <w:rFonts w:asciiTheme="majorEastAsia" w:eastAsiaTheme="majorEastAsia" w:hAnsiTheme="majorEastAsia" w:hint="eastAsia"/>
                <w:szCs w:val="21"/>
              </w:rPr>
              <w:t>、ＪＲ松山駅周辺</w:t>
            </w:r>
            <w:r w:rsidR="00BB556A" w:rsidRPr="003216E4">
              <w:rPr>
                <w:rFonts w:asciiTheme="majorEastAsia" w:eastAsiaTheme="majorEastAsia" w:hAnsiTheme="majorEastAsia" w:hint="eastAsia"/>
                <w:szCs w:val="21"/>
              </w:rPr>
              <w:t>では</w:t>
            </w:r>
            <w:r w:rsidR="00F2483E" w:rsidRPr="003216E4">
              <w:rPr>
                <w:rFonts w:asciiTheme="majorEastAsia" w:eastAsiaTheme="majorEastAsia" w:hAnsiTheme="majorEastAsia" w:hint="eastAsia"/>
                <w:szCs w:val="21"/>
              </w:rPr>
              <w:t>土地区画整理事業を</w:t>
            </w:r>
            <w:r w:rsidR="00BB556A" w:rsidRPr="003216E4">
              <w:rPr>
                <w:rFonts w:asciiTheme="majorEastAsia" w:eastAsiaTheme="majorEastAsia" w:hAnsiTheme="majorEastAsia" w:hint="eastAsia"/>
                <w:szCs w:val="21"/>
              </w:rPr>
              <w:t>進めて</w:t>
            </w:r>
            <w:r w:rsidR="00F2483E" w:rsidRPr="003216E4">
              <w:rPr>
                <w:rFonts w:asciiTheme="majorEastAsia" w:eastAsiaTheme="majorEastAsia" w:hAnsiTheme="majorEastAsia" w:hint="eastAsia"/>
                <w:szCs w:val="21"/>
              </w:rPr>
              <w:t>おり、</w:t>
            </w:r>
            <w:r w:rsidR="00AB2BE1" w:rsidRPr="003216E4">
              <w:rPr>
                <w:rFonts w:asciiTheme="majorEastAsia" w:eastAsiaTheme="majorEastAsia" w:hAnsiTheme="majorEastAsia" w:hint="eastAsia"/>
                <w:szCs w:val="21"/>
              </w:rPr>
              <w:t>道路や公園、駅前広場</w:t>
            </w:r>
            <w:r w:rsidR="00336E00" w:rsidRPr="003216E4">
              <w:rPr>
                <w:rFonts w:asciiTheme="majorEastAsia" w:eastAsiaTheme="majorEastAsia" w:hAnsiTheme="majorEastAsia" w:hint="eastAsia"/>
                <w:szCs w:val="21"/>
              </w:rPr>
              <w:t>等</w:t>
            </w:r>
            <w:r w:rsidR="00AB2BE1" w:rsidRPr="003216E4">
              <w:rPr>
                <w:rFonts w:asciiTheme="majorEastAsia" w:eastAsiaTheme="majorEastAsia" w:hAnsiTheme="majorEastAsia" w:hint="eastAsia"/>
                <w:szCs w:val="21"/>
              </w:rPr>
              <w:t>を整備するほか、路面電車を駅前広場に引き込むとともに、線路</w:t>
            </w:r>
            <w:r w:rsidR="00BB556A" w:rsidRPr="003216E4">
              <w:rPr>
                <w:rFonts w:asciiTheme="majorEastAsia" w:eastAsiaTheme="majorEastAsia" w:hAnsiTheme="majorEastAsia" w:hint="eastAsia"/>
                <w:szCs w:val="21"/>
              </w:rPr>
              <w:t>を</w:t>
            </w:r>
            <w:r w:rsidR="00AB2BE1" w:rsidRPr="003216E4">
              <w:rPr>
                <w:rFonts w:asciiTheme="majorEastAsia" w:eastAsiaTheme="majorEastAsia" w:hAnsiTheme="majorEastAsia" w:hint="eastAsia"/>
                <w:szCs w:val="21"/>
              </w:rPr>
              <w:t>高架</w:t>
            </w:r>
            <w:r w:rsidR="00BB556A" w:rsidRPr="003216E4">
              <w:rPr>
                <w:rFonts w:asciiTheme="majorEastAsia" w:eastAsiaTheme="majorEastAsia" w:hAnsiTheme="majorEastAsia" w:hint="eastAsia"/>
                <w:szCs w:val="21"/>
              </w:rPr>
              <w:t>した</w:t>
            </w:r>
            <w:r w:rsidR="00CE79BB" w:rsidRPr="003216E4">
              <w:rPr>
                <w:rFonts w:asciiTheme="majorEastAsia" w:eastAsiaTheme="majorEastAsia" w:hAnsiTheme="majorEastAsia" w:hint="eastAsia"/>
                <w:szCs w:val="21"/>
              </w:rPr>
              <w:t>後</w:t>
            </w:r>
            <w:r w:rsidR="00AB2BE1" w:rsidRPr="003216E4">
              <w:rPr>
                <w:rFonts w:asciiTheme="majorEastAsia" w:eastAsiaTheme="majorEastAsia" w:hAnsiTheme="majorEastAsia" w:hint="eastAsia"/>
                <w:szCs w:val="21"/>
              </w:rPr>
              <w:t>に東西に行き来できる道路を整備して</w:t>
            </w:r>
            <w:r w:rsidR="00F2483E" w:rsidRPr="003216E4">
              <w:rPr>
                <w:rFonts w:asciiTheme="majorEastAsia" w:eastAsiaTheme="majorEastAsia" w:hAnsiTheme="majorEastAsia" w:hint="eastAsia"/>
                <w:szCs w:val="21"/>
              </w:rPr>
              <w:t>交通の</w:t>
            </w:r>
            <w:r w:rsidR="00367939" w:rsidRPr="003216E4">
              <w:rPr>
                <w:rFonts w:asciiTheme="majorEastAsia" w:eastAsiaTheme="majorEastAsia" w:hAnsiTheme="majorEastAsia" w:hint="eastAsia"/>
                <w:szCs w:val="21"/>
              </w:rPr>
              <w:t>利便性</w:t>
            </w:r>
            <w:r w:rsidR="00AB2BE1" w:rsidRPr="003216E4">
              <w:rPr>
                <w:rFonts w:asciiTheme="majorEastAsia" w:eastAsiaTheme="majorEastAsia" w:hAnsiTheme="majorEastAsia" w:hint="eastAsia"/>
                <w:szCs w:val="21"/>
              </w:rPr>
              <w:t>を</w:t>
            </w:r>
            <w:r w:rsidR="00F2483E" w:rsidRPr="003216E4">
              <w:rPr>
                <w:rFonts w:asciiTheme="majorEastAsia" w:eastAsiaTheme="majorEastAsia" w:hAnsiTheme="majorEastAsia" w:hint="eastAsia"/>
                <w:szCs w:val="21"/>
              </w:rPr>
              <w:t>向上</w:t>
            </w:r>
            <w:r w:rsidR="00AB2BE1" w:rsidRPr="003216E4">
              <w:rPr>
                <w:rFonts w:asciiTheme="majorEastAsia" w:eastAsiaTheme="majorEastAsia" w:hAnsiTheme="majorEastAsia" w:hint="eastAsia"/>
                <w:szCs w:val="21"/>
              </w:rPr>
              <w:t>させるなど、</w:t>
            </w:r>
            <w:r w:rsidR="00F2483E" w:rsidRPr="003216E4">
              <w:rPr>
                <w:rFonts w:asciiTheme="majorEastAsia" w:eastAsiaTheme="majorEastAsia" w:hAnsiTheme="majorEastAsia" w:hint="eastAsia"/>
                <w:szCs w:val="21"/>
              </w:rPr>
              <w:t>「県都の陸の玄関口」にふさわしい魅力あるまちづくり</w:t>
            </w:r>
            <w:r w:rsidR="00BB556A" w:rsidRPr="003216E4">
              <w:rPr>
                <w:rFonts w:asciiTheme="majorEastAsia" w:eastAsiaTheme="majorEastAsia" w:hAnsiTheme="majorEastAsia" w:hint="eastAsia"/>
                <w:szCs w:val="21"/>
              </w:rPr>
              <w:t>に</w:t>
            </w:r>
            <w:r w:rsidR="00F2483E" w:rsidRPr="003216E4">
              <w:rPr>
                <w:rFonts w:asciiTheme="majorEastAsia" w:eastAsiaTheme="majorEastAsia" w:hAnsiTheme="majorEastAsia" w:hint="eastAsia"/>
                <w:szCs w:val="21"/>
              </w:rPr>
              <w:t>取り組んでいます。</w:t>
            </w:r>
          </w:p>
          <w:p w14:paraId="1ADEEE79" w14:textId="0E2AF52D" w:rsidR="007F7E27" w:rsidRPr="003216E4" w:rsidRDefault="00B6549F" w:rsidP="001929D2">
            <w:pPr>
              <w:ind w:firstLineChars="100" w:firstLine="210"/>
              <w:jc w:val="left"/>
              <w:rPr>
                <w:rFonts w:ascii="ＭＳ ゴシック" w:eastAsia="ＭＳ ゴシック" w:hAnsi="ＭＳ ゴシック"/>
                <w:szCs w:val="21"/>
              </w:rPr>
            </w:pPr>
            <w:r w:rsidRPr="003216E4">
              <w:rPr>
                <w:rFonts w:ascii="ＭＳ ゴシック" w:eastAsia="ＭＳ ゴシック" w:hAnsi="ＭＳ ゴシック" w:hint="eastAsia"/>
                <w:szCs w:val="21"/>
              </w:rPr>
              <w:t>さらに</w:t>
            </w:r>
            <w:r w:rsidR="00993F70" w:rsidRPr="003216E4">
              <w:rPr>
                <w:rFonts w:ascii="ＭＳ ゴシック" w:eastAsia="ＭＳ ゴシック" w:hAnsi="ＭＳ ゴシック" w:hint="eastAsia"/>
                <w:szCs w:val="21"/>
              </w:rPr>
              <w:t>、</w:t>
            </w:r>
            <w:r w:rsidR="00F2483E" w:rsidRPr="003216E4">
              <w:rPr>
                <w:rFonts w:ascii="ＭＳ ゴシック" w:eastAsia="ＭＳ ゴシック" w:hAnsi="ＭＳ ゴシック" w:hint="eastAsia"/>
                <w:szCs w:val="21"/>
              </w:rPr>
              <w:t>松山外環状線道路は、国・県・市が連携しながら整備を進めて</w:t>
            </w:r>
            <w:r w:rsidR="001929D2" w:rsidRPr="003216E4">
              <w:rPr>
                <w:rFonts w:ascii="ＭＳ ゴシック" w:eastAsia="ＭＳ ゴシック" w:hAnsi="ＭＳ ゴシック" w:hint="eastAsia"/>
                <w:szCs w:val="21"/>
              </w:rPr>
              <w:t>おり、</w:t>
            </w:r>
            <w:r w:rsidR="00F2483E" w:rsidRPr="003216E4">
              <w:rPr>
                <w:rFonts w:ascii="ＭＳ ゴシック" w:eastAsia="ＭＳ ゴシック" w:hAnsi="ＭＳ ゴシック" w:hint="eastAsia"/>
                <w:szCs w:val="21"/>
              </w:rPr>
              <w:t>現在、井門I</w:t>
            </w:r>
            <w:r w:rsidR="00F2483E" w:rsidRPr="003216E4">
              <w:rPr>
                <w:rFonts w:ascii="ＭＳ ゴシック" w:eastAsia="ＭＳ ゴシック" w:hAnsi="ＭＳ ゴシック"/>
                <w:szCs w:val="21"/>
              </w:rPr>
              <w:t>C</w:t>
            </w:r>
            <w:r w:rsidR="00F2483E" w:rsidRPr="003216E4">
              <w:rPr>
                <w:rFonts w:ascii="ＭＳ ゴシック" w:eastAsia="ＭＳ ゴシック" w:hAnsi="ＭＳ ゴシック" w:hint="eastAsia"/>
                <w:szCs w:val="21"/>
              </w:rPr>
              <w:t>から余戸南ICまでの空港</w:t>
            </w:r>
            <w:r w:rsidR="00F2483E" w:rsidRPr="003216E4">
              <w:rPr>
                <w:rFonts w:ascii="ＭＳ ゴシック" w:eastAsia="ＭＳ ゴシック" w:hAnsi="ＭＳ ゴシック" w:hint="eastAsia"/>
                <w:szCs w:val="21"/>
              </w:rPr>
              <w:lastRenderedPageBreak/>
              <w:t>線が完成し、余戸南ICから東垣生IC（仮称）の自動車専用道路</w:t>
            </w:r>
            <w:r w:rsidR="001929D2" w:rsidRPr="003216E4">
              <w:rPr>
                <w:rFonts w:ascii="ＭＳ ゴシック" w:eastAsia="ＭＳ ゴシック" w:hAnsi="ＭＳ ゴシック" w:hint="eastAsia"/>
                <w:szCs w:val="21"/>
              </w:rPr>
              <w:t>は</w:t>
            </w:r>
            <w:r w:rsidR="00F2483E" w:rsidRPr="003216E4">
              <w:rPr>
                <w:rFonts w:ascii="ＭＳ ゴシック" w:eastAsia="ＭＳ ゴシック" w:hAnsi="ＭＳ ゴシック" w:hint="eastAsia"/>
                <w:szCs w:val="21"/>
              </w:rPr>
              <w:t>令和</w:t>
            </w:r>
            <w:r w:rsidR="002731AD" w:rsidRPr="003216E4">
              <w:rPr>
                <w:rFonts w:ascii="ＭＳ ゴシック" w:eastAsia="ＭＳ ゴシック" w:hAnsi="ＭＳ ゴシック" w:hint="eastAsia"/>
                <w:szCs w:val="21"/>
              </w:rPr>
              <w:t>６</w:t>
            </w:r>
            <w:r w:rsidR="00F2483E" w:rsidRPr="003216E4">
              <w:rPr>
                <w:rFonts w:ascii="ＭＳ ゴシック" w:eastAsia="ＭＳ ゴシック" w:hAnsi="ＭＳ ゴシック" w:hint="eastAsia"/>
                <w:szCs w:val="21"/>
              </w:rPr>
              <w:t>年春頃に開通する予定で</w:t>
            </w:r>
            <w:r w:rsidR="00AD005A" w:rsidRPr="003216E4">
              <w:rPr>
                <w:rFonts w:ascii="ＭＳ ゴシック" w:eastAsia="ＭＳ ゴシック" w:hAnsi="ＭＳ ゴシック" w:hint="eastAsia"/>
                <w:szCs w:val="21"/>
              </w:rPr>
              <w:t>す。</w:t>
            </w:r>
            <w:r w:rsidR="00CE79BB" w:rsidRPr="003216E4">
              <w:rPr>
                <w:rFonts w:ascii="ＭＳ ゴシック" w:eastAsia="ＭＳ ゴシック" w:hAnsi="ＭＳ ゴシック" w:hint="eastAsia"/>
                <w:szCs w:val="21"/>
              </w:rPr>
              <w:t>そのほか、</w:t>
            </w:r>
            <w:r w:rsidR="00740A0A" w:rsidRPr="003216E4">
              <w:rPr>
                <w:rFonts w:ascii="ＭＳ ゴシック" w:eastAsia="ＭＳ ゴシック" w:hAnsi="ＭＳ ゴシック" w:hint="eastAsia"/>
                <w:szCs w:val="21"/>
              </w:rPr>
              <w:t>新たな整備事業として、</w:t>
            </w:r>
            <w:r w:rsidR="00F2483E" w:rsidRPr="003216E4">
              <w:rPr>
                <w:rFonts w:ascii="ＭＳ ゴシック" w:eastAsia="ＭＳ ゴシック" w:hAnsi="ＭＳ ゴシック" w:hint="eastAsia"/>
                <w:szCs w:val="21"/>
              </w:rPr>
              <w:t>井門IC</w:t>
            </w:r>
            <w:r w:rsidR="002568F2" w:rsidRPr="003216E4">
              <w:rPr>
                <w:rFonts w:ascii="ＭＳ ゴシック" w:eastAsia="ＭＳ ゴシック" w:hAnsi="ＭＳ ゴシック" w:hint="eastAsia"/>
                <w:szCs w:val="21"/>
              </w:rPr>
              <w:t>・国道３３号</w:t>
            </w:r>
            <w:r w:rsidR="00F2483E" w:rsidRPr="003216E4">
              <w:rPr>
                <w:rFonts w:ascii="ＭＳ ゴシック" w:eastAsia="ＭＳ ゴシック" w:hAnsi="ＭＳ ゴシック" w:hint="eastAsia"/>
                <w:szCs w:val="21"/>
              </w:rPr>
              <w:t>から国道</w:t>
            </w:r>
            <w:r w:rsidR="00385D57" w:rsidRPr="003216E4">
              <w:rPr>
                <w:rFonts w:ascii="ＭＳ ゴシック" w:eastAsia="ＭＳ ゴシック" w:hAnsi="ＭＳ ゴシック" w:hint="eastAsia"/>
                <w:szCs w:val="21"/>
              </w:rPr>
              <w:t>１１</w:t>
            </w:r>
            <w:r w:rsidR="00F2483E" w:rsidRPr="003216E4">
              <w:rPr>
                <w:rFonts w:ascii="ＭＳ ゴシック" w:eastAsia="ＭＳ ゴシック" w:hAnsi="ＭＳ ゴシック" w:hint="eastAsia"/>
                <w:szCs w:val="21"/>
              </w:rPr>
              <w:t>号まで</w:t>
            </w:r>
            <w:r w:rsidR="002568F2" w:rsidRPr="003216E4">
              <w:rPr>
                <w:rFonts w:ascii="ＭＳ ゴシック" w:eastAsia="ＭＳ ゴシック" w:hAnsi="ＭＳ ゴシック" w:hint="eastAsia"/>
                <w:szCs w:val="21"/>
              </w:rPr>
              <w:t>をつなぐ</w:t>
            </w:r>
            <w:r w:rsidR="00F2483E" w:rsidRPr="003216E4">
              <w:rPr>
                <w:rFonts w:ascii="ＭＳ ゴシック" w:eastAsia="ＭＳ ゴシック" w:hAnsi="ＭＳ ゴシック" w:hint="eastAsia"/>
                <w:szCs w:val="21"/>
              </w:rPr>
              <w:t>インター東線の</w:t>
            </w:r>
            <w:r w:rsidR="00CE79BB" w:rsidRPr="003216E4">
              <w:rPr>
                <w:rFonts w:ascii="ＭＳ ゴシック" w:eastAsia="ＭＳ ゴシック" w:hAnsi="ＭＳ ゴシック" w:hint="eastAsia"/>
                <w:szCs w:val="21"/>
              </w:rPr>
              <w:t>事業化が</w:t>
            </w:r>
            <w:r w:rsidR="00740A0A" w:rsidRPr="003216E4">
              <w:rPr>
                <w:rFonts w:ascii="ＭＳ ゴシック" w:eastAsia="ＭＳ ゴシック" w:hAnsi="ＭＳ ゴシック" w:hint="eastAsia"/>
                <w:szCs w:val="21"/>
              </w:rPr>
              <w:t>決定しました</w:t>
            </w:r>
            <w:r w:rsidR="00F2483E" w:rsidRPr="003216E4">
              <w:rPr>
                <w:rFonts w:ascii="ＭＳ ゴシック" w:eastAsia="ＭＳ ゴシック" w:hAnsi="ＭＳ ゴシック" w:hint="eastAsia"/>
                <w:szCs w:val="21"/>
              </w:rPr>
              <w:t>。</w:t>
            </w:r>
          </w:p>
        </w:tc>
        <w:tc>
          <w:tcPr>
            <w:tcW w:w="2410" w:type="dxa"/>
            <w:shd w:val="clear" w:color="auto" w:fill="auto"/>
          </w:tcPr>
          <w:p w14:paraId="30D1EBCC" w14:textId="77777777" w:rsidR="00F2483E" w:rsidRPr="00E46A9B" w:rsidRDefault="00F2483E" w:rsidP="00F2483E">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lastRenderedPageBreak/>
              <w:t>都市・交通計画課</w:t>
            </w:r>
          </w:p>
          <w:p w14:paraId="004FD046" w14:textId="77777777" w:rsidR="00F2483E" w:rsidRPr="00E46A9B" w:rsidRDefault="00F2483E" w:rsidP="00F2483E">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遠藤 敬二郎</w:t>
            </w:r>
          </w:p>
          <w:p w14:paraId="10F5B4C5" w14:textId="77777777" w:rsidR="00F2483E" w:rsidRPr="00E46A9B" w:rsidRDefault="00F2483E" w:rsidP="00F2483E">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0</w:t>
            </w:r>
            <w:r w:rsidRPr="00E46A9B">
              <w:rPr>
                <w:rFonts w:ascii="ＭＳ ゴシック" w:eastAsia="ＭＳ ゴシック" w:hAnsi="ＭＳ ゴシック"/>
                <w:color w:val="000000" w:themeColor="text1"/>
                <w:szCs w:val="22"/>
              </w:rPr>
              <w:t>89-948-6021</w:t>
            </w:r>
          </w:p>
          <w:p w14:paraId="3D24AAE8" w14:textId="77777777" w:rsidR="00F2483E" w:rsidRDefault="00F2483E" w:rsidP="00F2483E">
            <w:pPr>
              <w:jc w:val="left"/>
              <w:rPr>
                <w:rFonts w:ascii="ＭＳ ゴシック" w:eastAsia="ＭＳ ゴシック" w:hAnsi="ＭＳ ゴシック"/>
                <w:color w:val="FF0000"/>
                <w:szCs w:val="22"/>
              </w:rPr>
            </w:pPr>
          </w:p>
          <w:p w14:paraId="42BD571C" w14:textId="77777777" w:rsidR="00F2483E" w:rsidRDefault="00F2483E" w:rsidP="00F2483E">
            <w:pPr>
              <w:jc w:val="left"/>
              <w:rPr>
                <w:rFonts w:ascii="ＭＳ ゴシック" w:eastAsia="ＭＳ ゴシック" w:hAnsi="ＭＳ ゴシック"/>
                <w:color w:val="FF0000"/>
                <w:szCs w:val="22"/>
              </w:rPr>
            </w:pPr>
          </w:p>
          <w:p w14:paraId="0DC7EAAE" w14:textId="77777777" w:rsidR="00F2483E" w:rsidRDefault="00F2483E" w:rsidP="00F2483E">
            <w:pPr>
              <w:jc w:val="left"/>
              <w:rPr>
                <w:rFonts w:ascii="ＭＳ ゴシック" w:eastAsia="ＭＳ ゴシック" w:hAnsi="ＭＳ ゴシック"/>
                <w:color w:val="FF0000"/>
                <w:szCs w:val="22"/>
              </w:rPr>
            </w:pPr>
          </w:p>
          <w:p w14:paraId="27C4749B"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松山駅周辺整備課</w:t>
            </w:r>
          </w:p>
          <w:p w14:paraId="36BA154F"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大西 晃弘</w:t>
            </w:r>
          </w:p>
          <w:p w14:paraId="1BD0379E"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color w:val="000000" w:themeColor="text1"/>
                <w:szCs w:val="22"/>
              </w:rPr>
              <w:t>089-948-6742</w:t>
            </w:r>
          </w:p>
          <w:p w14:paraId="3AB889D5" w14:textId="6BDB27AB" w:rsidR="00F2483E" w:rsidRDefault="00F2483E" w:rsidP="00F2483E">
            <w:pPr>
              <w:jc w:val="left"/>
              <w:rPr>
                <w:rFonts w:ascii="ＭＳ ゴシック" w:eastAsia="ＭＳ ゴシック" w:hAnsi="ＭＳ ゴシック"/>
                <w:color w:val="FF0000"/>
                <w:szCs w:val="22"/>
              </w:rPr>
            </w:pPr>
          </w:p>
          <w:p w14:paraId="518DC52E" w14:textId="779AA36E" w:rsidR="00CE79BB" w:rsidRDefault="00CE79BB" w:rsidP="00F2483E">
            <w:pPr>
              <w:jc w:val="left"/>
              <w:rPr>
                <w:rFonts w:ascii="ＭＳ ゴシック" w:eastAsia="ＭＳ ゴシック" w:hAnsi="ＭＳ ゴシック"/>
                <w:color w:val="FF0000"/>
                <w:szCs w:val="22"/>
              </w:rPr>
            </w:pPr>
          </w:p>
          <w:p w14:paraId="027CB231" w14:textId="77777777" w:rsidR="00BB556A" w:rsidRDefault="00BB556A" w:rsidP="00F2483E">
            <w:pPr>
              <w:jc w:val="left"/>
              <w:rPr>
                <w:rFonts w:ascii="ＭＳ ゴシック" w:eastAsia="ＭＳ ゴシック" w:hAnsi="ＭＳ ゴシック"/>
                <w:color w:val="FF0000"/>
                <w:szCs w:val="22"/>
              </w:rPr>
            </w:pPr>
          </w:p>
          <w:p w14:paraId="08758704"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都市・交通計画課</w:t>
            </w:r>
          </w:p>
          <w:p w14:paraId="1FC9553C"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平松 信裕</w:t>
            </w:r>
          </w:p>
          <w:p w14:paraId="09D79BCB"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lastRenderedPageBreak/>
              <w:t>0</w:t>
            </w:r>
            <w:r w:rsidRPr="00E46A9B">
              <w:rPr>
                <w:rFonts w:ascii="ＭＳ ゴシック" w:eastAsia="ＭＳ ゴシック" w:hAnsi="ＭＳ ゴシック"/>
                <w:color w:val="000000" w:themeColor="text1"/>
                <w:szCs w:val="22"/>
              </w:rPr>
              <w:t>89-948-6836</w:t>
            </w:r>
          </w:p>
          <w:p w14:paraId="453844A6"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道路河川整備課</w:t>
            </w:r>
          </w:p>
          <w:p w14:paraId="1AAE6F32" w14:textId="77777777" w:rsidR="00335496" w:rsidRPr="00E46A9B" w:rsidRDefault="00335496" w:rsidP="00335496">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山内　潤一</w:t>
            </w:r>
          </w:p>
          <w:p w14:paraId="756F547F" w14:textId="210C8017" w:rsidR="007F7E27" w:rsidRPr="00BB556A" w:rsidRDefault="00335496" w:rsidP="00F2483E">
            <w:pPr>
              <w:jc w:val="left"/>
              <w:rPr>
                <w:rFonts w:ascii="ＭＳ ゴシック" w:eastAsia="ＭＳ ゴシック" w:hAnsi="ＭＳ ゴシック"/>
                <w:color w:val="000000" w:themeColor="text1"/>
                <w:szCs w:val="22"/>
              </w:rPr>
            </w:pPr>
            <w:r w:rsidRPr="00E46A9B">
              <w:rPr>
                <w:rFonts w:ascii="ＭＳ ゴシック" w:eastAsia="ＭＳ ゴシック" w:hAnsi="ＭＳ ゴシック" w:hint="eastAsia"/>
                <w:color w:val="000000" w:themeColor="text1"/>
                <w:szCs w:val="22"/>
              </w:rPr>
              <w:t>089-948-6470</w:t>
            </w:r>
          </w:p>
        </w:tc>
      </w:tr>
      <w:tr w:rsidR="00F3781B" w:rsidRPr="007F0C0B" w14:paraId="2271EB12" w14:textId="77777777" w:rsidTr="00DB1B89">
        <w:trPr>
          <w:trHeight w:val="91"/>
        </w:trPr>
        <w:tc>
          <w:tcPr>
            <w:tcW w:w="534" w:type="dxa"/>
            <w:tcBorders>
              <w:top w:val="single" w:sz="4" w:space="0" w:color="auto"/>
              <w:left w:val="single" w:sz="4" w:space="0" w:color="auto"/>
              <w:right w:val="single" w:sz="4" w:space="0" w:color="auto"/>
            </w:tcBorders>
            <w:vAlign w:val="center"/>
          </w:tcPr>
          <w:p w14:paraId="4700C6DF" w14:textId="77777777" w:rsidR="00F3781B" w:rsidRPr="007F0C0B" w:rsidRDefault="00F3781B" w:rsidP="007F7E27">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2424939B" w14:textId="77777777" w:rsidR="00F3781B" w:rsidRPr="003216E4" w:rsidRDefault="00F3781B" w:rsidP="007F7E27">
            <w:pPr>
              <w:jc w:val="left"/>
              <w:rPr>
                <w:szCs w:val="22"/>
              </w:rPr>
            </w:pPr>
            <w:r w:rsidRPr="003216E4">
              <w:rPr>
                <w:rFonts w:hint="eastAsia"/>
                <w:szCs w:val="22"/>
              </w:rPr>
              <w:t xml:space="preserve">　松山は生まれ育った地域に子どもたちが家を建てる傾向があると聞く中で、若い世代の働く場が大事になると思う。雇用が生み出される状況を持続してつくっていく政策を教えてほしい。</w:t>
            </w:r>
          </w:p>
          <w:p w14:paraId="03DA352D" w14:textId="2A3F6C9D" w:rsidR="00F3781B" w:rsidRPr="003216E4" w:rsidRDefault="00F3781B" w:rsidP="007F7E27">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14:paraId="6536C2DB" w14:textId="55674114" w:rsidR="00F3781B" w:rsidRPr="003216E4" w:rsidRDefault="00F3781B"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00DE3EA7" w14:textId="530F48DE" w:rsidR="00F3781B" w:rsidRPr="003216E4" w:rsidRDefault="00F3781B"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69164024" w14:textId="77777777" w:rsidR="00F3781B" w:rsidRPr="003216E4" w:rsidRDefault="00F3781B"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15A79D1E" w14:textId="77777777" w:rsidR="00F3781B" w:rsidRPr="003216E4" w:rsidRDefault="00F3781B" w:rsidP="007F7E27">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5A434663" w14:textId="77777777" w:rsidR="00F3781B" w:rsidRPr="003216E4" w:rsidRDefault="00F3781B"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61F03089" w14:textId="77777777" w:rsidR="00F3781B" w:rsidRPr="003216E4" w:rsidRDefault="00F3781B"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5682D92D" w14:textId="77777777" w:rsidR="00F3781B" w:rsidRPr="003216E4" w:rsidRDefault="00F3781B" w:rsidP="007F7E27">
            <w:pPr>
              <w:jc w:val="left"/>
              <w:rPr>
                <w:rFonts w:ascii="ＭＳ Ｐ明朝" w:eastAsia="ＭＳ Ｐ明朝" w:hAnsi="ＭＳ Ｐ明朝"/>
                <w:szCs w:val="22"/>
              </w:rPr>
            </w:pPr>
            <w:r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6F774DBC" w14:textId="524A873E" w:rsidR="00F3781B" w:rsidRPr="003216E4" w:rsidRDefault="00F3781B" w:rsidP="00890450">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松山市では、地域経済の活性化と雇用を生み出すために、市外からの企業の呼び込みや市内企業の事業拡大に支援を</w:t>
            </w:r>
            <w:r w:rsidR="00BB556A" w:rsidRPr="003216E4">
              <w:rPr>
                <w:rFonts w:asciiTheme="majorEastAsia" w:eastAsiaTheme="majorEastAsia" w:hAnsiTheme="majorEastAsia" w:hint="eastAsia"/>
                <w:szCs w:val="22"/>
              </w:rPr>
              <w:t>し</w:t>
            </w:r>
            <w:r w:rsidRPr="003216E4">
              <w:rPr>
                <w:rFonts w:asciiTheme="majorEastAsia" w:eastAsiaTheme="majorEastAsia" w:hAnsiTheme="majorEastAsia" w:hint="eastAsia"/>
                <w:szCs w:val="22"/>
              </w:rPr>
              <w:t>ています。</w:t>
            </w:r>
          </w:p>
          <w:p w14:paraId="4EEE20A1" w14:textId="4F6D3044" w:rsidR="00F3781B" w:rsidRPr="003216E4" w:rsidRDefault="00F3781B" w:rsidP="00890450">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市長自ら</w:t>
            </w:r>
            <w:r w:rsidR="003216E4">
              <w:rPr>
                <w:rFonts w:asciiTheme="majorEastAsia" w:eastAsiaTheme="majorEastAsia" w:hAnsiTheme="majorEastAsia" w:hint="eastAsia"/>
                <w:szCs w:val="22"/>
              </w:rPr>
              <w:t>セールス</w:t>
            </w:r>
            <w:r w:rsidRPr="003216E4">
              <w:rPr>
                <w:rFonts w:asciiTheme="majorEastAsia" w:eastAsiaTheme="majorEastAsia" w:hAnsiTheme="majorEastAsia" w:hint="eastAsia"/>
                <w:szCs w:val="22"/>
              </w:rPr>
              <w:t>マン</w:t>
            </w:r>
            <w:r w:rsidR="00BB556A" w:rsidRPr="003216E4">
              <w:rPr>
                <w:rFonts w:asciiTheme="majorEastAsia" w:eastAsiaTheme="majorEastAsia" w:hAnsiTheme="majorEastAsia" w:hint="eastAsia"/>
                <w:szCs w:val="22"/>
              </w:rPr>
              <w:t>に</w:t>
            </w:r>
            <w:r w:rsidRPr="003216E4">
              <w:rPr>
                <w:rFonts w:asciiTheme="majorEastAsia" w:eastAsiaTheme="majorEastAsia" w:hAnsiTheme="majorEastAsia" w:hint="eastAsia"/>
                <w:szCs w:val="22"/>
              </w:rPr>
              <w:t>なって売り込むトップセールスなどで、製造業の工場やコールセンターなどの企業を誘致し、市長就任時（平成２２年１１月）から令和３年９月まで</w:t>
            </w:r>
            <w:r w:rsidR="00BB556A" w:rsidRPr="003216E4">
              <w:rPr>
                <w:rFonts w:asciiTheme="majorEastAsia" w:eastAsiaTheme="majorEastAsia" w:hAnsiTheme="majorEastAsia" w:hint="eastAsia"/>
                <w:szCs w:val="22"/>
              </w:rPr>
              <w:t>の１１年間</w:t>
            </w:r>
            <w:r w:rsidRPr="003216E4">
              <w:rPr>
                <w:rFonts w:asciiTheme="majorEastAsia" w:eastAsiaTheme="majorEastAsia" w:hAnsiTheme="majorEastAsia" w:hint="eastAsia"/>
                <w:szCs w:val="22"/>
              </w:rPr>
              <w:t>に、市内外の企業６２社の新設や増設を支援し、約６６１億円の設備投資と約２，９００人の新規雇用を創り出しました。</w:t>
            </w:r>
          </w:p>
          <w:p w14:paraId="36BBD37E" w14:textId="1A66A534" w:rsidR="000A76AD" w:rsidRPr="003216E4" w:rsidRDefault="00F3781B" w:rsidP="00890450">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このほか、公共職業訓練所で資格を取得される方に奨励金</w:t>
            </w:r>
            <w:r w:rsidR="00E00308" w:rsidRPr="003216E4">
              <w:rPr>
                <w:rFonts w:asciiTheme="majorEastAsia" w:eastAsiaTheme="majorEastAsia" w:hAnsiTheme="majorEastAsia" w:hint="eastAsia"/>
                <w:szCs w:val="22"/>
              </w:rPr>
              <w:t>（１日当たり３，９３０円）</w:t>
            </w:r>
            <w:r w:rsidRPr="003216E4">
              <w:rPr>
                <w:rFonts w:asciiTheme="majorEastAsia" w:eastAsiaTheme="majorEastAsia" w:hAnsiTheme="majorEastAsia" w:hint="eastAsia"/>
                <w:szCs w:val="22"/>
              </w:rPr>
              <w:t>を支給したり、訓練生を正規雇用する企業へ</w:t>
            </w:r>
            <w:r w:rsidR="00E00308" w:rsidRPr="003216E4">
              <w:rPr>
                <w:rFonts w:asciiTheme="majorEastAsia" w:eastAsiaTheme="majorEastAsia" w:hAnsiTheme="majorEastAsia" w:hint="eastAsia"/>
                <w:szCs w:val="22"/>
              </w:rPr>
              <w:t>奨励金（３０万円上限）を支給したりす</w:t>
            </w:r>
            <w:r w:rsidRPr="003216E4">
              <w:rPr>
                <w:rFonts w:asciiTheme="majorEastAsia" w:eastAsiaTheme="majorEastAsia" w:hAnsiTheme="majorEastAsia" w:hint="eastAsia"/>
                <w:szCs w:val="22"/>
              </w:rPr>
              <w:t>ることで雇用を生み出しています。</w:t>
            </w:r>
          </w:p>
          <w:p w14:paraId="7CA2527C" w14:textId="77777777" w:rsidR="00CB6EA0" w:rsidRPr="003216E4" w:rsidRDefault="00CB6EA0" w:rsidP="00CB6EA0">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また、データサイエンティストの育成</w:t>
            </w:r>
            <w:r w:rsidRPr="003216E4">
              <w:rPr>
                <w:rFonts w:asciiTheme="majorEastAsia" w:eastAsiaTheme="majorEastAsia" w:hAnsiTheme="majorEastAsia" w:hint="eastAsia"/>
                <w:sz w:val="16"/>
                <w:szCs w:val="16"/>
              </w:rPr>
              <w:t>（※）</w:t>
            </w:r>
            <w:r w:rsidRPr="003216E4">
              <w:rPr>
                <w:rFonts w:asciiTheme="majorEastAsia" w:eastAsiaTheme="majorEastAsia" w:hAnsiTheme="majorEastAsia" w:hint="eastAsia"/>
                <w:szCs w:val="22"/>
              </w:rPr>
              <w:t>を愛媛大学と連携して行う中で、同大学内にデータサイエンティストに特化したコースができ、データサイエンスセンターも開設されるなど新たな分野での人材育成に力を入れており、理系人材の地元定着を進めています。</w:t>
            </w:r>
          </w:p>
          <w:p w14:paraId="74D27247" w14:textId="6277A262" w:rsidR="005F7ACE" w:rsidRPr="003216E4" w:rsidRDefault="00CB6EA0" w:rsidP="00CB6EA0">
            <w:pPr>
              <w:ind w:left="161" w:hangingChars="84" w:hanging="161"/>
              <w:jc w:val="left"/>
              <w:rPr>
                <w:rFonts w:ascii="ＭＳ ゴシック" w:eastAsia="ＭＳ ゴシック" w:hAnsi="ＭＳ ゴシック"/>
                <w:strike/>
                <w:spacing w:val="-4"/>
                <w:sz w:val="20"/>
              </w:rPr>
            </w:pPr>
            <w:r w:rsidRPr="003216E4">
              <w:rPr>
                <w:rFonts w:asciiTheme="majorEastAsia" w:eastAsiaTheme="majorEastAsia" w:hAnsiTheme="majorEastAsia" w:hint="eastAsia"/>
                <w:spacing w:val="-4"/>
                <w:sz w:val="20"/>
              </w:rPr>
              <w:t>※データサイエンティストとは、</w:t>
            </w:r>
            <w:r w:rsidR="00631840" w:rsidRPr="003216E4">
              <w:rPr>
                <w:rFonts w:asciiTheme="majorEastAsia" w:eastAsiaTheme="majorEastAsia" w:hAnsiTheme="majorEastAsia" w:hint="eastAsia"/>
                <w:spacing w:val="-4"/>
                <w:sz w:val="20"/>
              </w:rPr>
              <w:t>さまざまな情報</w:t>
            </w:r>
            <w:r w:rsidRPr="003216E4">
              <w:rPr>
                <w:rFonts w:asciiTheme="majorEastAsia" w:eastAsiaTheme="majorEastAsia" w:hAnsiTheme="majorEastAsia" w:hint="eastAsia"/>
                <w:spacing w:val="-4"/>
                <w:sz w:val="20"/>
              </w:rPr>
              <w:t>を収集・分析し、ビジネスに活用していくことができる人材</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0D7A14" w14:textId="77777777" w:rsidR="00F3781B" w:rsidRDefault="00F3781B" w:rsidP="00DD78B1">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14:paraId="1B6EB034" w14:textId="77777777" w:rsidR="00F3781B" w:rsidRDefault="00F3781B" w:rsidP="00DD78B1">
            <w:pPr>
              <w:jc w:val="left"/>
              <w:rPr>
                <w:rFonts w:ascii="ＭＳ ゴシック" w:eastAsia="ＭＳ ゴシック" w:hAnsi="ＭＳ ゴシック"/>
                <w:szCs w:val="22"/>
              </w:rPr>
            </w:pPr>
            <w:r>
              <w:rPr>
                <w:rFonts w:ascii="ＭＳ ゴシック" w:eastAsia="ＭＳ ゴシック" w:hAnsi="ＭＳ ゴシック" w:hint="eastAsia"/>
                <w:szCs w:val="22"/>
              </w:rPr>
              <w:t>三好　恵理子</w:t>
            </w:r>
          </w:p>
          <w:p w14:paraId="1B2CD847" w14:textId="4ED14010" w:rsidR="00F3781B" w:rsidRPr="007F0C0B" w:rsidRDefault="00F3781B" w:rsidP="007812DD">
            <w:pPr>
              <w:jc w:val="left"/>
              <w:rPr>
                <w:rFonts w:ascii="ＭＳ ゴシック" w:eastAsia="ＭＳ ゴシック" w:hAnsi="ＭＳ ゴシック"/>
                <w:szCs w:val="22"/>
              </w:rPr>
            </w:pPr>
            <w:r>
              <w:rPr>
                <w:rFonts w:ascii="ＭＳ ゴシック" w:eastAsia="ＭＳ ゴシック" w:hAnsi="ＭＳ ゴシック"/>
                <w:szCs w:val="22"/>
              </w:rPr>
              <w:t>089-948-</w:t>
            </w:r>
            <w:r>
              <w:rPr>
                <w:rFonts w:ascii="ＭＳ ゴシック" w:eastAsia="ＭＳ ゴシック" w:hAnsi="ＭＳ ゴシック" w:hint="eastAsia"/>
                <w:szCs w:val="22"/>
              </w:rPr>
              <w:t>6</w:t>
            </w:r>
            <w:r>
              <w:rPr>
                <w:rFonts w:ascii="ＭＳ ゴシック" w:eastAsia="ＭＳ ゴシック" w:hAnsi="ＭＳ ゴシック"/>
                <w:szCs w:val="22"/>
              </w:rPr>
              <w:t>549</w:t>
            </w:r>
          </w:p>
        </w:tc>
      </w:tr>
      <w:tr w:rsidR="00726B91" w:rsidRPr="007F0C0B" w14:paraId="49EFF118" w14:textId="77777777" w:rsidTr="00923801">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0A2E7CFD" w14:textId="77777777" w:rsidR="00726B91" w:rsidRPr="007F0C0B" w:rsidRDefault="00726B91" w:rsidP="00726B91">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right w:val="single" w:sz="4" w:space="0" w:color="auto"/>
            </w:tcBorders>
          </w:tcPr>
          <w:p w14:paraId="347DB41A" w14:textId="0F8C32FB" w:rsidR="00726B91" w:rsidRPr="003216E4" w:rsidRDefault="00726B91" w:rsidP="00726B91">
            <w:pPr>
              <w:jc w:val="left"/>
              <w:rPr>
                <w:szCs w:val="22"/>
              </w:rPr>
            </w:pPr>
            <w:r w:rsidRPr="003216E4">
              <w:rPr>
                <w:rFonts w:hint="eastAsia"/>
                <w:szCs w:val="22"/>
              </w:rPr>
              <w:t xml:space="preserve">　地震の災害対策だけではなく、空き家や水害対策など、市民と行政とが連携してできることを教えてほ</w:t>
            </w:r>
            <w:r w:rsidRPr="003216E4">
              <w:rPr>
                <w:rFonts w:hint="eastAsia"/>
                <w:szCs w:val="22"/>
              </w:rPr>
              <w:lastRenderedPageBreak/>
              <w:t>しい。</w:t>
            </w:r>
          </w:p>
        </w:tc>
        <w:tc>
          <w:tcPr>
            <w:tcW w:w="2127" w:type="dxa"/>
            <w:tcBorders>
              <w:top w:val="single" w:sz="4" w:space="0" w:color="auto"/>
              <w:left w:val="single" w:sz="4" w:space="0" w:color="auto"/>
              <w:right w:val="single" w:sz="4" w:space="0" w:color="auto"/>
            </w:tcBorders>
          </w:tcPr>
          <w:p w14:paraId="108C8C1F" w14:textId="18F33F2F" w:rsidR="00726B91" w:rsidRPr="003216E4" w:rsidRDefault="00033938"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lastRenderedPageBreak/>
              <w:t>■</w:t>
            </w:r>
            <w:r w:rsidR="00726B91" w:rsidRPr="003216E4">
              <w:rPr>
                <w:rFonts w:ascii="ＭＳ Ｐ明朝" w:eastAsia="ＭＳ Ｐ明朝" w:hAnsi="ＭＳ Ｐ明朝" w:hint="eastAsia"/>
                <w:szCs w:val="22"/>
              </w:rPr>
              <w:t>可　能</w:t>
            </w:r>
          </w:p>
          <w:p w14:paraId="7AE838EE" w14:textId="0CED50CE" w:rsidR="00726B91" w:rsidRPr="003216E4" w:rsidRDefault="00033938"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対応済</w:t>
            </w:r>
          </w:p>
          <w:p w14:paraId="39DD0117"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6E7FA84B"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lastRenderedPageBreak/>
              <w:t>□次年度以降</w:t>
            </w:r>
          </w:p>
          <w:p w14:paraId="32683664"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62FB5897"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69C63787" w14:textId="128E3C33" w:rsidR="00726B91" w:rsidRPr="003216E4" w:rsidRDefault="00033938"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FE349DF" w14:textId="119DF3B9" w:rsidR="00726B91" w:rsidRPr="003216E4" w:rsidRDefault="00012687" w:rsidP="00726B91">
            <w:pPr>
              <w:ind w:firstLineChars="100" w:firstLine="210"/>
              <w:jc w:val="left"/>
              <w:rPr>
                <w:rFonts w:asciiTheme="majorEastAsia" w:eastAsiaTheme="majorEastAsia" w:hAnsiTheme="majorEastAsia"/>
                <w:szCs w:val="21"/>
              </w:rPr>
            </w:pPr>
            <w:r w:rsidRPr="003216E4">
              <w:rPr>
                <w:rFonts w:asciiTheme="majorEastAsia" w:eastAsiaTheme="majorEastAsia" w:hAnsiTheme="majorEastAsia" w:hint="eastAsia"/>
                <w:szCs w:val="21"/>
              </w:rPr>
              <w:lastRenderedPageBreak/>
              <w:t>松山市では、</w:t>
            </w:r>
            <w:r w:rsidR="00726B91" w:rsidRPr="003216E4">
              <w:rPr>
                <w:rFonts w:asciiTheme="majorEastAsia" w:eastAsiaTheme="majorEastAsia" w:hAnsiTheme="majorEastAsia" w:hint="eastAsia"/>
                <w:szCs w:val="21"/>
              </w:rPr>
              <w:t>市民の皆さんが事前に災害に備えていただけるよう、土砂災害や洪水、高潮のハザードマップを作成し、</w:t>
            </w:r>
            <w:r w:rsidR="00E0080C" w:rsidRPr="003216E4">
              <w:rPr>
                <w:rFonts w:asciiTheme="majorEastAsia" w:eastAsiaTheme="majorEastAsia" w:hAnsiTheme="majorEastAsia" w:hint="eastAsia"/>
                <w:szCs w:val="21"/>
              </w:rPr>
              <w:t>対象地域や</w:t>
            </w:r>
            <w:r w:rsidR="00DE7FC4" w:rsidRPr="003216E4">
              <w:rPr>
                <w:rFonts w:asciiTheme="majorEastAsia" w:eastAsiaTheme="majorEastAsia" w:hAnsiTheme="majorEastAsia" w:hint="eastAsia"/>
                <w:szCs w:val="21"/>
              </w:rPr>
              <w:t>希望者に</w:t>
            </w:r>
            <w:r w:rsidR="00726B91" w:rsidRPr="003216E4">
              <w:rPr>
                <w:rFonts w:asciiTheme="majorEastAsia" w:eastAsiaTheme="majorEastAsia" w:hAnsiTheme="majorEastAsia" w:hint="eastAsia"/>
                <w:szCs w:val="21"/>
              </w:rPr>
              <w:t>配布しています。その中で、水害時の避</w:t>
            </w:r>
            <w:r w:rsidR="00726B91" w:rsidRPr="003216E4">
              <w:rPr>
                <w:rFonts w:asciiTheme="majorEastAsia" w:eastAsiaTheme="majorEastAsia" w:hAnsiTheme="majorEastAsia" w:hint="eastAsia"/>
                <w:szCs w:val="21"/>
              </w:rPr>
              <w:lastRenderedPageBreak/>
              <w:t>難行動としてその場から移動する「立ち退き避難」か、建物の上階に移動する「垂直避難」がいいのかを確認するフロー図などを掲載していますので、ぜひ確認</w:t>
            </w:r>
            <w:r w:rsidRPr="003216E4">
              <w:rPr>
                <w:rFonts w:asciiTheme="majorEastAsia" w:eastAsiaTheme="majorEastAsia" w:hAnsiTheme="majorEastAsia" w:hint="eastAsia"/>
                <w:szCs w:val="21"/>
              </w:rPr>
              <w:t>して</w:t>
            </w:r>
            <w:r w:rsidR="00726B91" w:rsidRPr="003216E4">
              <w:rPr>
                <w:rFonts w:asciiTheme="majorEastAsia" w:eastAsiaTheme="majorEastAsia" w:hAnsiTheme="majorEastAsia" w:hint="eastAsia"/>
                <w:szCs w:val="21"/>
              </w:rPr>
              <w:t>災害時に備えていただければと思います。</w:t>
            </w:r>
          </w:p>
          <w:p w14:paraId="3D95CDD3" w14:textId="188AC950" w:rsidR="00726B91" w:rsidRPr="003216E4" w:rsidRDefault="00726B91" w:rsidP="00726B91">
            <w:pPr>
              <w:ind w:firstLineChars="100" w:firstLine="210"/>
              <w:rPr>
                <w:rFonts w:asciiTheme="majorEastAsia" w:eastAsiaTheme="majorEastAsia" w:hAnsiTheme="majorEastAsia"/>
                <w:szCs w:val="21"/>
              </w:rPr>
            </w:pPr>
            <w:r w:rsidRPr="003216E4">
              <w:rPr>
                <w:rFonts w:asciiTheme="majorEastAsia" w:eastAsiaTheme="majorEastAsia" w:hAnsiTheme="majorEastAsia" w:hint="eastAsia"/>
                <w:szCs w:val="21"/>
              </w:rPr>
              <w:t>また、空き家の適切な管理は、「空家法」に基づき助言・指導を行うなど、さまざまな対策に取り組んでいます。その一つに、災害時に空き家が倒壊し避難等の支障とならないよう、老朽化した危険な空き家を解体する費用の一部を市が補助しています。</w:t>
            </w:r>
          </w:p>
          <w:p w14:paraId="2DC1487F" w14:textId="0F3AF32C" w:rsidR="00726B91" w:rsidRPr="003216E4" w:rsidRDefault="00726B91" w:rsidP="00726B91">
            <w:pPr>
              <w:ind w:firstLineChars="100" w:firstLine="210"/>
              <w:rPr>
                <w:rFonts w:ascii="ＭＳ ゴシック" w:eastAsia="ＭＳ ゴシック" w:hAnsi="ＭＳ ゴシック"/>
                <w:szCs w:val="22"/>
              </w:rPr>
            </w:pPr>
            <w:r w:rsidRPr="003216E4">
              <w:rPr>
                <w:rFonts w:asciiTheme="majorEastAsia" w:eastAsiaTheme="majorEastAsia" w:hAnsiTheme="majorEastAsia" w:hint="eastAsia"/>
                <w:szCs w:val="21"/>
              </w:rPr>
              <w:t>さらに、昨年度（令和２年度）、不動産等関係９団体と空き家の利活用を進めるための協定を締結するなど、空き家の所有者から相続や売買、解体等の相談に応じるワンストップ窓口を設置しています。</w:t>
            </w:r>
          </w:p>
        </w:tc>
        <w:tc>
          <w:tcPr>
            <w:tcW w:w="2410" w:type="dxa"/>
            <w:tcBorders>
              <w:top w:val="single" w:sz="4" w:space="0" w:color="auto"/>
              <w:left w:val="single" w:sz="4" w:space="0" w:color="auto"/>
              <w:right w:val="single" w:sz="4" w:space="0" w:color="auto"/>
            </w:tcBorders>
            <w:shd w:val="clear" w:color="auto" w:fill="auto"/>
          </w:tcPr>
          <w:p w14:paraId="76AFE73D"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防災・危機管理課</w:t>
            </w:r>
          </w:p>
          <w:p w14:paraId="5547179B" w14:textId="77777777" w:rsidR="00726B91" w:rsidRDefault="00726B91" w:rsidP="00726B91">
            <w:pPr>
              <w:jc w:val="left"/>
              <w:rPr>
                <w:rFonts w:ascii="ＭＳ ゴシック" w:eastAsia="ＭＳ ゴシック" w:hAnsi="ＭＳ ゴシック"/>
                <w:szCs w:val="22"/>
              </w:rPr>
            </w:pPr>
            <w:r w:rsidRPr="00320A1C">
              <w:rPr>
                <w:rFonts w:ascii="ＭＳ ゴシック" w:eastAsia="ＭＳ ゴシック" w:hAnsi="ＭＳ ゴシック" w:hint="eastAsia"/>
                <w:szCs w:val="22"/>
              </w:rPr>
              <w:t>髙橋　史朗</w:t>
            </w:r>
          </w:p>
          <w:p w14:paraId="2361664F"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320A1C">
              <w:rPr>
                <w:rFonts w:ascii="ＭＳ ゴシック" w:eastAsia="ＭＳ ゴシック" w:hAnsi="ＭＳ ゴシック"/>
                <w:szCs w:val="22"/>
              </w:rPr>
              <w:t>948-6793</w:t>
            </w:r>
          </w:p>
          <w:p w14:paraId="6A9EA5BC" w14:textId="77777777" w:rsidR="00726B91" w:rsidRDefault="00726B91" w:rsidP="00726B91">
            <w:pPr>
              <w:jc w:val="left"/>
              <w:rPr>
                <w:rFonts w:ascii="ＭＳ ゴシック" w:eastAsia="ＭＳ ゴシック" w:hAnsi="ＭＳ ゴシック"/>
                <w:szCs w:val="22"/>
              </w:rPr>
            </w:pPr>
          </w:p>
          <w:p w14:paraId="6349109C" w14:textId="77777777" w:rsidR="00726B91" w:rsidRDefault="00726B91" w:rsidP="00726B91">
            <w:pPr>
              <w:jc w:val="left"/>
              <w:rPr>
                <w:rFonts w:ascii="ＭＳ ゴシック" w:eastAsia="ＭＳ ゴシック" w:hAnsi="ＭＳ ゴシック"/>
                <w:szCs w:val="22"/>
              </w:rPr>
            </w:pPr>
          </w:p>
          <w:p w14:paraId="050F1F6B" w14:textId="77777777" w:rsidR="00726B91" w:rsidRDefault="00726B91" w:rsidP="00726B91">
            <w:pPr>
              <w:jc w:val="left"/>
              <w:rPr>
                <w:rFonts w:ascii="ＭＳ ゴシック" w:eastAsia="ＭＳ ゴシック" w:hAnsi="ＭＳ ゴシック"/>
                <w:szCs w:val="22"/>
              </w:rPr>
            </w:pPr>
          </w:p>
          <w:p w14:paraId="3035112E" w14:textId="77777777" w:rsidR="00726B91" w:rsidRDefault="00726B91" w:rsidP="00726B91">
            <w:pPr>
              <w:jc w:val="left"/>
              <w:rPr>
                <w:rFonts w:ascii="ＭＳ ゴシック" w:eastAsia="ＭＳ ゴシック" w:hAnsi="ＭＳ ゴシック"/>
                <w:szCs w:val="22"/>
              </w:rPr>
            </w:pPr>
          </w:p>
          <w:p w14:paraId="7EE0EC39" w14:textId="77777777" w:rsidR="00726B91" w:rsidRPr="003411A3" w:rsidRDefault="00726B91" w:rsidP="00726B91">
            <w:pPr>
              <w:jc w:val="left"/>
              <w:rPr>
                <w:rFonts w:ascii="ＭＳ ゴシック" w:eastAsia="ＭＳ ゴシック" w:hAnsi="ＭＳ ゴシック"/>
                <w:color w:val="000000" w:themeColor="text1"/>
                <w:szCs w:val="22"/>
              </w:rPr>
            </w:pPr>
            <w:r w:rsidRPr="003411A3">
              <w:rPr>
                <w:rFonts w:ascii="ＭＳ ゴシック" w:eastAsia="ＭＳ ゴシック" w:hAnsi="ＭＳ ゴシック" w:hint="eastAsia"/>
                <w:color w:val="000000" w:themeColor="text1"/>
                <w:szCs w:val="22"/>
              </w:rPr>
              <w:t>住宅課</w:t>
            </w:r>
          </w:p>
          <w:p w14:paraId="15D330BC" w14:textId="77777777" w:rsidR="00726B91" w:rsidRPr="003411A3" w:rsidRDefault="00726B91" w:rsidP="00726B91">
            <w:pPr>
              <w:jc w:val="left"/>
              <w:rPr>
                <w:rFonts w:ascii="ＭＳ ゴシック" w:eastAsia="ＭＳ ゴシック" w:hAnsi="ＭＳ ゴシック"/>
                <w:color w:val="000000" w:themeColor="text1"/>
                <w:szCs w:val="22"/>
              </w:rPr>
            </w:pPr>
            <w:r w:rsidRPr="003411A3">
              <w:rPr>
                <w:rFonts w:ascii="ＭＳ ゴシック" w:eastAsia="ＭＳ ゴシック" w:hAnsi="ＭＳ ゴシック" w:hint="eastAsia"/>
                <w:color w:val="000000" w:themeColor="text1"/>
                <w:szCs w:val="22"/>
              </w:rPr>
              <w:t>忽那 欣司</w:t>
            </w:r>
          </w:p>
          <w:p w14:paraId="2CD030E1" w14:textId="620150AC" w:rsidR="00726B91" w:rsidRPr="007F0C0B" w:rsidRDefault="00726B91" w:rsidP="00726B91">
            <w:pPr>
              <w:jc w:val="left"/>
              <w:rPr>
                <w:rFonts w:ascii="ＭＳ ゴシック" w:eastAsia="ＭＳ ゴシック" w:hAnsi="ＭＳ ゴシック"/>
                <w:szCs w:val="22"/>
              </w:rPr>
            </w:pPr>
            <w:r w:rsidRPr="003411A3">
              <w:rPr>
                <w:rFonts w:ascii="ＭＳ ゴシック" w:eastAsia="ＭＳ ゴシック" w:hAnsi="ＭＳ ゴシック" w:hint="eastAsia"/>
                <w:color w:val="000000" w:themeColor="text1"/>
                <w:szCs w:val="22"/>
              </w:rPr>
              <w:t>0</w:t>
            </w:r>
            <w:r w:rsidRPr="003411A3">
              <w:rPr>
                <w:rFonts w:ascii="ＭＳ ゴシック" w:eastAsia="ＭＳ ゴシック" w:hAnsi="ＭＳ ゴシック"/>
                <w:color w:val="000000" w:themeColor="text1"/>
                <w:szCs w:val="22"/>
              </w:rPr>
              <w:t>89-948-6934</w:t>
            </w:r>
          </w:p>
        </w:tc>
      </w:tr>
      <w:tr w:rsidR="00726B91" w:rsidRPr="007F0C0B" w14:paraId="437F4304" w14:textId="77777777" w:rsidTr="00726B91">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4670B4FE" w:rsidR="00726B91" w:rsidRPr="007F0C0B" w:rsidRDefault="00DB1B89" w:rsidP="00726B91">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right w:val="single" w:sz="4" w:space="0" w:color="auto"/>
            </w:tcBorders>
          </w:tcPr>
          <w:p w14:paraId="571E5DD0" w14:textId="42C4DE04" w:rsidR="00726B91" w:rsidRPr="003216E4" w:rsidRDefault="00726B91" w:rsidP="00726B91">
            <w:pPr>
              <w:jc w:val="left"/>
              <w:rPr>
                <w:szCs w:val="22"/>
              </w:rPr>
            </w:pPr>
            <w:r w:rsidRPr="003216E4">
              <w:rPr>
                <w:rFonts w:hint="eastAsia"/>
                <w:szCs w:val="22"/>
              </w:rPr>
              <w:t>高齢化が進み、高齢者の独居世帯も増えていく中で、今後の高齢化対策や高齢者への施策を教えてほしい。</w:t>
            </w:r>
          </w:p>
        </w:tc>
        <w:tc>
          <w:tcPr>
            <w:tcW w:w="2127" w:type="dxa"/>
            <w:tcBorders>
              <w:top w:val="single" w:sz="4" w:space="0" w:color="auto"/>
              <w:left w:val="single" w:sz="4" w:space="0" w:color="auto"/>
              <w:right w:val="single" w:sz="4" w:space="0" w:color="auto"/>
            </w:tcBorders>
          </w:tcPr>
          <w:p w14:paraId="56E3A8A1"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76C90EB0"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1A456CDA"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746DA4DC"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2D5A7892"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02D03B34"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1DE03BA8" w14:textId="097BFC48"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7D52C36B" w14:textId="5E79BD2E" w:rsidR="002D2CFB" w:rsidRPr="003216E4" w:rsidRDefault="002D2CFB" w:rsidP="002D2CFB">
            <w:pPr>
              <w:pStyle w:val="a9"/>
              <w:ind w:leftChars="0" w:left="28" w:firstLineChars="100" w:firstLine="210"/>
              <w:rPr>
                <w:rFonts w:asciiTheme="majorEastAsia" w:eastAsiaTheme="majorEastAsia" w:hAnsiTheme="majorEastAsia"/>
                <w:szCs w:val="21"/>
              </w:rPr>
            </w:pPr>
            <w:r w:rsidRPr="003216E4">
              <w:rPr>
                <w:rFonts w:asciiTheme="majorEastAsia" w:eastAsiaTheme="majorEastAsia" w:hAnsiTheme="majorEastAsia" w:hint="eastAsia"/>
                <w:szCs w:val="21"/>
              </w:rPr>
              <w:t>松山市では、高齢者の特殊詐欺被害や悪質商法</w:t>
            </w:r>
            <w:r w:rsidR="00BB556A" w:rsidRPr="003216E4">
              <w:rPr>
                <w:rFonts w:asciiTheme="majorEastAsia" w:eastAsiaTheme="majorEastAsia" w:hAnsiTheme="majorEastAsia" w:hint="eastAsia"/>
                <w:szCs w:val="21"/>
              </w:rPr>
              <w:t>での</w:t>
            </w:r>
            <w:r w:rsidRPr="003216E4">
              <w:rPr>
                <w:rFonts w:asciiTheme="majorEastAsia" w:eastAsiaTheme="majorEastAsia" w:hAnsiTheme="majorEastAsia" w:hint="eastAsia"/>
                <w:szCs w:val="21"/>
              </w:rPr>
              <w:t>消費者トラブルを防ぐため、出前講座を開催したり、警察、地域包括支援センター、民生委員、金融機関、郵便局、スーパー・コンビニ等と連携して見守りや</w:t>
            </w:r>
            <w:r w:rsidR="00BB556A" w:rsidRPr="003216E4">
              <w:rPr>
                <w:rFonts w:asciiTheme="majorEastAsia" w:eastAsiaTheme="majorEastAsia" w:hAnsiTheme="majorEastAsia" w:hint="eastAsia"/>
                <w:szCs w:val="21"/>
              </w:rPr>
              <w:t>呼びかけ</w:t>
            </w:r>
            <w:r w:rsidRPr="003216E4">
              <w:rPr>
                <w:rFonts w:asciiTheme="majorEastAsia" w:eastAsiaTheme="majorEastAsia" w:hAnsiTheme="majorEastAsia" w:hint="eastAsia"/>
                <w:szCs w:val="21"/>
              </w:rPr>
              <w:t>をしたりしています。今年度（令和３年度）は、ＡＴＭでの還付金詐欺被害を防止するための模擬訓練を実施する予定です。</w:t>
            </w:r>
          </w:p>
          <w:p w14:paraId="673D7274" w14:textId="73AE3AB7" w:rsidR="00A775C4" w:rsidRPr="003216E4" w:rsidRDefault="00A06E0E" w:rsidP="00726B91">
            <w:pPr>
              <w:pStyle w:val="a9"/>
              <w:ind w:leftChars="0" w:left="28" w:firstLineChars="100" w:firstLine="210"/>
              <w:rPr>
                <w:rFonts w:asciiTheme="majorEastAsia" w:eastAsiaTheme="majorEastAsia" w:hAnsiTheme="majorEastAsia"/>
                <w:szCs w:val="21"/>
              </w:rPr>
            </w:pPr>
            <w:r w:rsidRPr="003216E4">
              <w:rPr>
                <w:rFonts w:asciiTheme="majorEastAsia" w:eastAsiaTheme="majorEastAsia" w:hAnsiTheme="majorEastAsia" w:hint="eastAsia"/>
                <w:szCs w:val="21"/>
              </w:rPr>
              <w:t>また、</w:t>
            </w:r>
            <w:r w:rsidR="00DB1B89" w:rsidRPr="003216E4">
              <w:rPr>
                <w:rFonts w:asciiTheme="majorEastAsia" w:eastAsiaTheme="majorEastAsia" w:hAnsiTheme="majorEastAsia" w:hint="eastAsia"/>
                <w:szCs w:val="21"/>
              </w:rPr>
              <w:t>金融機関、電気、ガスなど２６業者に協力いただき、仕事中に察知した異変（数日間の新聞や郵便物がたまっているなど）をもとに、事業者等</w:t>
            </w:r>
            <w:r w:rsidR="00A775C4" w:rsidRPr="003216E4">
              <w:rPr>
                <w:rFonts w:asciiTheme="majorEastAsia" w:eastAsiaTheme="majorEastAsia" w:hAnsiTheme="majorEastAsia" w:hint="eastAsia"/>
                <w:szCs w:val="21"/>
              </w:rPr>
              <w:t>が</w:t>
            </w:r>
            <w:r w:rsidR="00DB1B89" w:rsidRPr="003216E4">
              <w:rPr>
                <w:rFonts w:asciiTheme="majorEastAsia" w:eastAsiaTheme="majorEastAsia" w:hAnsiTheme="majorEastAsia" w:hint="eastAsia"/>
                <w:szCs w:val="21"/>
              </w:rPr>
              <w:t>市や市社会福祉協議会へ通報</w:t>
            </w:r>
            <w:r w:rsidR="00A775C4" w:rsidRPr="003216E4">
              <w:rPr>
                <w:rFonts w:asciiTheme="majorEastAsia" w:eastAsiaTheme="majorEastAsia" w:hAnsiTheme="majorEastAsia" w:hint="eastAsia"/>
                <w:szCs w:val="21"/>
              </w:rPr>
              <w:t>し</w:t>
            </w:r>
            <w:r w:rsidR="00DB1B89" w:rsidRPr="003216E4">
              <w:rPr>
                <w:rFonts w:asciiTheme="majorEastAsia" w:eastAsiaTheme="majorEastAsia" w:hAnsiTheme="majorEastAsia" w:hint="eastAsia"/>
                <w:szCs w:val="21"/>
              </w:rPr>
              <w:t>、市職員等が現地</w:t>
            </w:r>
            <w:r w:rsidR="00A775C4" w:rsidRPr="003216E4">
              <w:rPr>
                <w:rFonts w:asciiTheme="majorEastAsia" w:eastAsiaTheme="majorEastAsia" w:hAnsiTheme="majorEastAsia" w:hint="eastAsia"/>
                <w:szCs w:val="21"/>
              </w:rPr>
              <w:t>を訪問して安</w:t>
            </w:r>
            <w:r w:rsidR="00DB1B89" w:rsidRPr="003216E4">
              <w:rPr>
                <w:rFonts w:asciiTheme="majorEastAsia" w:eastAsiaTheme="majorEastAsia" w:hAnsiTheme="majorEastAsia" w:hint="eastAsia"/>
                <w:szCs w:val="21"/>
              </w:rPr>
              <w:t>否確認などを行う「松山市見守りネットワーク」</w:t>
            </w:r>
            <w:r w:rsidRPr="003216E4">
              <w:rPr>
                <w:rFonts w:asciiTheme="majorEastAsia" w:eastAsiaTheme="majorEastAsia" w:hAnsiTheme="majorEastAsia" w:hint="eastAsia"/>
                <w:szCs w:val="21"/>
              </w:rPr>
              <w:t>も</w:t>
            </w:r>
            <w:r w:rsidR="00A775C4" w:rsidRPr="003216E4">
              <w:rPr>
                <w:rFonts w:asciiTheme="majorEastAsia" w:eastAsiaTheme="majorEastAsia" w:hAnsiTheme="majorEastAsia" w:hint="eastAsia"/>
                <w:szCs w:val="21"/>
              </w:rPr>
              <w:t>行って</w:t>
            </w:r>
            <w:r w:rsidR="00DB1B89" w:rsidRPr="003216E4">
              <w:rPr>
                <w:rFonts w:asciiTheme="majorEastAsia" w:eastAsiaTheme="majorEastAsia" w:hAnsiTheme="majorEastAsia" w:hint="eastAsia"/>
                <w:szCs w:val="21"/>
              </w:rPr>
              <w:t>います。</w:t>
            </w:r>
          </w:p>
          <w:p w14:paraId="78F15733" w14:textId="5AB3061B" w:rsidR="00A775C4" w:rsidRPr="003216E4" w:rsidRDefault="00A775C4" w:rsidP="00A775C4">
            <w:pPr>
              <w:pStyle w:val="Default"/>
              <w:ind w:firstLineChars="100" w:firstLine="210"/>
              <w:jc w:val="both"/>
              <w:rPr>
                <w:rFonts w:asciiTheme="majorEastAsia" w:eastAsiaTheme="majorEastAsia" w:hAnsiTheme="majorEastAsia"/>
                <w:color w:val="auto"/>
                <w:sz w:val="21"/>
                <w:szCs w:val="21"/>
              </w:rPr>
            </w:pPr>
            <w:r w:rsidRPr="003216E4">
              <w:rPr>
                <w:rFonts w:hint="eastAsia"/>
                <w:color w:val="auto"/>
                <w:sz w:val="21"/>
                <w:szCs w:val="21"/>
              </w:rPr>
              <w:t>このほ</w:t>
            </w:r>
            <w:r w:rsidRPr="003216E4">
              <w:rPr>
                <w:rFonts w:asciiTheme="majorEastAsia" w:eastAsiaTheme="majorEastAsia" w:hAnsiTheme="majorEastAsia" w:hint="eastAsia"/>
                <w:color w:val="auto"/>
                <w:sz w:val="21"/>
                <w:szCs w:val="21"/>
              </w:rPr>
              <w:t>か、下記の</w:t>
            </w:r>
            <w:r w:rsidR="00BB556A" w:rsidRPr="003216E4">
              <w:rPr>
                <w:rFonts w:asciiTheme="majorEastAsia" w:eastAsiaTheme="majorEastAsia" w:hAnsiTheme="majorEastAsia" w:hint="eastAsia"/>
                <w:color w:val="auto"/>
                <w:sz w:val="21"/>
                <w:szCs w:val="21"/>
              </w:rPr>
              <w:t>事業</w:t>
            </w:r>
            <w:r w:rsidRPr="003216E4">
              <w:rPr>
                <w:rFonts w:asciiTheme="majorEastAsia" w:eastAsiaTheme="majorEastAsia" w:hAnsiTheme="majorEastAsia" w:hint="eastAsia"/>
                <w:color w:val="auto"/>
                <w:sz w:val="21"/>
                <w:szCs w:val="21"/>
              </w:rPr>
              <w:t>も行っていますので、詳</w:t>
            </w:r>
            <w:r w:rsidR="00BB556A" w:rsidRPr="003216E4">
              <w:rPr>
                <w:rFonts w:asciiTheme="majorEastAsia" w:eastAsiaTheme="majorEastAsia" w:hAnsiTheme="majorEastAsia" w:hint="eastAsia"/>
                <w:color w:val="auto"/>
                <w:sz w:val="21"/>
                <w:szCs w:val="21"/>
              </w:rPr>
              <w:t>しく</w:t>
            </w:r>
            <w:r w:rsidRPr="003216E4">
              <w:rPr>
                <w:rFonts w:asciiTheme="majorEastAsia" w:eastAsiaTheme="majorEastAsia" w:hAnsiTheme="majorEastAsia" w:hint="eastAsia"/>
                <w:color w:val="auto"/>
                <w:sz w:val="21"/>
                <w:szCs w:val="21"/>
              </w:rPr>
              <w:t>は高齢福祉課までお問い合わせください。</w:t>
            </w:r>
          </w:p>
          <w:p w14:paraId="5DAB49C5" w14:textId="77777777" w:rsidR="00A775C4" w:rsidRPr="003216E4" w:rsidRDefault="00A775C4" w:rsidP="00A775C4">
            <w:pPr>
              <w:pStyle w:val="Default"/>
              <w:jc w:val="both"/>
              <w:rPr>
                <w:rFonts w:asciiTheme="majorEastAsia" w:eastAsiaTheme="majorEastAsia" w:hAnsiTheme="majorEastAsia"/>
                <w:color w:val="auto"/>
                <w:sz w:val="21"/>
                <w:szCs w:val="21"/>
              </w:rPr>
            </w:pPr>
            <w:r w:rsidRPr="003216E4">
              <w:rPr>
                <w:rFonts w:asciiTheme="majorEastAsia" w:eastAsiaTheme="majorEastAsia" w:hAnsiTheme="majorEastAsia" w:hint="eastAsia"/>
                <w:color w:val="auto"/>
                <w:sz w:val="21"/>
                <w:szCs w:val="21"/>
              </w:rPr>
              <w:t>〇配食サービス事業</w:t>
            </w:r>
          </w:p>
          <w:p w14:paraId="0F39E95B" w14:textId="40EFFDDA" w:rsidR="00A775C4" w:rsidRPr="003216E4" w:rsidRDefault="00A775C4" w:rsidP="00A775C4">
            <w:pPr>
              <w:pStyle w:val="Default"/>
              <w:ind w:firstLineChars="100" w:firstLine="210"/>
              <w:jc w:val="both"/>
              <w:rPr>
                <w:rFonts w:asciiTheme="majorEastAsia" w:eastAsiaTheme="majorEastAsia" w:hAnsiTheme="majorEastAsia"/>
                <w:color w:val="auto"/>
                <w:sz w:val="21"/>
                <w:szCs w:val="21"/>
              </w:rPr>
            </w:pPr>
            <w:r w:rsidRPr="003216E4">
              <w:rPr>
                <w:rFonts w:asciiTheme="majorEastAsia" w:eastAsiaTheme="majorEastAsia" w:hAnsiTheme="majorEastAsia" w:hint="eastAsia"/>
                <w:color w:val="auto"/>
                <w:sz w:val="21"/>
                <w:szCs w:val="21"/>
              </w:rPr>
              <w:lastRenderedPageBreak/>
              <w:t>６５歳以上の独居高齢者や高齢者のみの世帯等に、栄養バランスのとれた食事を１日に１食、提供しています。</w:t>
            </w:r>
          </w:p>
          <w:p w14:paraId="3BB9F2EB" w14:textId="77777777" w:rsidR="00A775C4" w:rsidRPr="003216E4" w:rsidRDefault="00A775C4" w:rsidP="00A775C4">
            <w:pPr>
              <w:pStyle w:val="Default"/>
              <w:jc w:val="both"/>
              <w:rPr>
                <w:rFonts w:asciiTheme="majorEastAsia" w:eastAsiaTheme="majorEastAsia" w:hAnsiTheme="majorEastAsia"/>
                <w:color w:val="auto"/>
                <w:sz w:val="21"/>
                <w:szCs w:val="21"/>
              </w:rPr>
            </w:pPr>
            <w:r w:rsidRPr="003216E4">
              <w:rPr>
                <w:rFonts w:asciiTheme="majorEastAsia" w:eastAsiaTheme="majorEastAsia" w:hAnsiTheme="majorEastAsia" w:hint="eastAsia"/>
                <w:color w:val="auto"/>
                <w:sz w:val="21"/>
                <w:szCs w:val="21"/>
              </w:rPr>
              <w:t>〇緊急通報体制整備事業</w:t>
            </w:r>
          </w:p>
          <w:p w14:paraId="2D3696DD" w14:textId="51EA59F4" w:rsidR="00A775C4" w:rsidRPr="003216E4" w:rsidRDefault="00A775C4" w:rsidP="00A775C4">
            <w:pPr>
              <w:pStyle w:val="a9"/>
              <w:ind w:leftChars="0" w:left="28" w:firstLineChars="100" w:firstLine="210"/>
              <w:rPr>
                <w:rFonts w:asciiTheme="majorEastAsia" w:eastAsiaTheme="majorEastAsia" w:hAnsiTheme="majorEastAsia"/>
                <w:szCs w:val="21"/>
              </w:rPr>
            </w:pPr>
            <w:r w:rsidRPr="003216E4">
              <w:rPr>
                <w:rFonts w:asciiTheme="majorEastAsia" w:eastAsiaTheme="majorEastAsia" w:hAnsiTheme="majorEastAsia" w:hint="eastAsia"/>
                <w:szCs w:val="21"/>
              </w:rPr>
              <w:t>おおむね６５歳以上の独居高齢者や高齢者のみの世帯等に、緊急通報装置を設置し、平常時に電話で安否を確認したり、緊急時に受診センターが救急車を呼んだりしています。</w:t>
            </w:r>
          </w:p>
          <w:p w14:paraId="5C5130FD" w14:textId="79D59964" w:rsidR="00A775C4" w:rsidRPr="003216E4" w:rsidRDefault="00A775C4" w:rsidP="00A775C4">
            <w:pPr>
              <w:jc w:val="left"/>
              <w:rPr>
                <w:rFonts w:asciiTheme="majorEastAsia" w:eastAsiaTheme="majorEastAsia" w:hAnsiTheme="majorEastAsia"/>
                <w:szCs w:val="22"/>
              </w:rPr>
            </w:pPr>
            <w:r w:rsidRPr="003216E4">
              <w:rPr>
                <w:rFonts w:asciiTheme="majorEastAsia" w:eastAsiaTheme="majorEastAsia" w:hAnsiTheme="majorEastAsia" w:hint="eastAsia"/>
                <w:szCs w:val="21"/>
              </w:rPr>
              <w:t>〇</w:t>
            </w:r>
            <w:r w:rsidRPr="003216E4">
              <w:rPr>
                <w:rFonts w:asciiTheme="majorEastAsia" w:eastAsiaTheme="majorEastAsia" w:hAnsiTheme="majorEastAsia" w:hint="eastAsia"/>
                <w:szCs w:val="22"/>
              </w:rPr>
              <w:t>愛の一声訪問事業</w:t>
            </w:r>
          </w:p>
          <w:p w14:paraId="3E5D6097" w14:textId="2689C39A" w:rsidR="00726B91" w:rsidRPr="003216E4" w:rsidRDefault="00A775C4" w:rsidP="000C264B">
            <w:pPr>
              <w:ind w:firstLineChars="100" w:firstLine="210"/>
              <w:jc w:val="left"/>
              <w:rPr>
                <w:rFonts w:ascii="ＭＳ ゴシック" w:eastAsia="ＭＳ ゴシック" w:hAnsi="ＭＳ ゴシック"/>
                <w:szCs w:val="22"/>
              </w:rPr>
            </w:pPr>
            <w:r w:rsidRPr="003216E4">
              <w:rPr>
                <w:rFonts w:asciiTheme="majorEastAsia" w:eastAsiaTheme="majorEastAsia" w:hAnsiTheme="majorEastAsia" w:hint="eastAsia"/>
                <w:szCs w:val="22"/>
              </w:rPr>
              <w:t>７７歳以上のひとり暮らしの方を対象に、原則として週２回乳酸菌飲料をお届けしています。</w:t>
            </w:r>
          </w:p>
        </w:tc>
        <w:tc>
          <w:tcPr>
            <w:tcW w:w="2410" w:type="dxa"/>
            <w:tcBorders>
              <w:top w:val="single" w:sz="4" w:space="0" w:color="auto"/>
              <w:left w:val="single" w:sz="4" w:space="0" w:color="auto"/>
              <w:right w:val="single" w:sz="4" w:space="0" w:color="auto"/>
            </w:tcBorders>
            <w:shd w:val="clear" w:color="auto" w:fill="auto"/>
          </w:tcPr>
          <w:p w14:paraId="40AAE6FA" w14:textId="77777777" w:rsidR="00A775C4" w:rsidRDefault="00A775C4" w:rsidP="00A775C4">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市民生活課　</w:t>
            </w:r>
          </w:p>
          <w:p w14:paraId="776BD42B" w14:textId="77777777" w:rsidR="00A775C4" w:rsidRDefault="00A775C4" w:rsidP="00A775C4">
            <w:pPr>
              <w:jc w:val="left"/>
              <w:rPr>
                <w:rFonts w:ascii="ＭＳ ゴシック" w:eastAsia="ＭＳ ゴシック" w:hAnsi="ＭＳ ゴシック"/>
                <w:szCs w:val="22"/>
              </w:rPr>
            </w:pPr>
            <w:r>
              <w:rPr>
                <w:rFonts w:ascii="ＭＳ ゴシック" w:eastAsia="ＭＳ ゴシック" w:hAnsi="ＭＳ ゴシック" w:hint="eastAsia"/>
                <w:szCs w:val="22"/>
              </w:rPr>
              <w:t>秀野　克幸</w:t>
            </w:r>
          </w:p>
          <w:p w14:paraId="7EB75D2B" w14:textId="77777777" w:rsidR="00A775C4" w:rsidRDefault="00A775C4" w:rsidP="00A775C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Pr>
                <w:rFonts w:ascii="ＭＳ ゴシック" w:eastAsia="ＭＳ ゴシック" w:hAnsi="ＭＳ ゴシック"/>
                <w:szCs w:val="22"/>
              </w:rPr>
              <w:t>-</w:t>
            </w:r>
            <w:r>
              <w:rPr>
                <w:rFonts w:ascii="ＭＳ ゴシック" w:eastAsia="ＭＳ ゴシック" w:hAnsi="ＭＳ ゴシック" w:hint="eastAsia"/>
                <w:szCs w:val="22"/>
              </w:rPr>
              <w:t>948</w:t>
            </w:r>
            <w:r>
              <w:rPr>
                <w:rFonts w:ascii="ＭＳ ゴシック" w:eastAsia="ＭＳ ゴシック" w:hAnsi="ＭＳ ゴシック"/>
                <w:szCs w:val="22"/>
              </w:rPr>
              <w:t>-</w:t>
            </w:r>
            <w:r>
              <w:rPr>
                <w:rFonts w:ascii="ＭＳ ゴシック" w:eastAsia="ＭＳ ゴシック" w:hAnsi="ＭＳ ゴシック" w:hint="eastAsia"/>
                <w:szCs w:val="22"/>
              </w:rPr>
              <w:t>6381</w:t>
            </w:r>
          </w:p>
          <w:p w14:paraId="7AB3F563" w14:textId="77777777" w:rsidR="00A775C4" w:rsidRDefault="00A775C4" w:rsidP="00726B91">
            <w:pPr>
              <w:jc w:val="left"/>
              <w:rPr>
                <w:rFonts w:ascii="ＭＳ ゴシック" w:eastAsia="ＭＳ ゴシック" w:hAnsi="ＭＳ ゴシック"/>
                <w:szCs w:val="22"/>
              </w:rPr>
            </w:pPr>
          </w:p>
          <w:p w14:paraId="14489C8F" w14:textId="23DF96FA" w:rsidR="00A775C4" w:rsidRDefault="00A775C4" w:rsidP="00726B91">
            <w:pPr>
              <w:jc w:val="left"/>
              <w:rPr>
                <w:rFonts w:ascii="ＭＳ ゴシック" w:eastAsia="ＭＳ ゴシック" w:hAnsi="ＭＳ ゴシック"/>
                <w:szCs w:val="22"/>
              </w:rPr>
            </w:pPr>
          </w:p>
          <w:p w14:paraId="53AFC2D2" w14:textId="77777777" w:rsidR="00560875" w:rsidRDefault="00560875" w:rsidP="00726B91">
            <w:pPr>
              <w:jc w:val="left"/>
              <w:rPr>
                <w:rFonts w:ascii="ＭＳ ゴシック" w:eastAsia="ＭＳ ゴシック" w:hAnsi="ＭＳ ゴシック"/>
                <w:szCs w:val="22"/>
              </w:rPr>
            </w:pPr>
          </w:p>
          <w:p w14:paraId="6DB0CE36" w14:textId="64D9D837" w:rsidR="00726B91" w:rsidRPr="00A7468D"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 xml:space="preserve">保健福祉政策課　</w:t>
            </w:r>
          </w:p>
          <w:p w14:paraId="32E3D279" w14:textId="77777777" w:rsidR="00726B91" w:rsidRPr="00A7468D"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小林　健</w:t>
            </w:r>
          </w:p>
          <w:p w14:paraId="690E3250" w14:textId="77777777" w:rsidR="00726B91" w:rsidRPr="00A7468D"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0</w:t>
            </w:r>
            <w:r w:rsidRPr="00A7468D">
              <w:rPr>
                <w:rFonts w:ascii="ＭＳ ゴシック" w:eastAsia="ＭＳ ゴシック" w:hAnsi="ＭＳ ゴシック"/>
                <w:szCs w:val="22"/>
              </w:rPr>
              <w:t>89-948-6821</w:t>
            </w:r>
          </w:p>
          <w:p w14:paraId="60AD1667" w14:textId="77777777" w:rsidR="00726B91" w:rsidRDefault="00726B91" w:rsidP="00726B91">
            <w:pPr>
              <w:ind w:firstLineChars="100" w:firstLine="210"/>
              <w:jc w:val="left"/>
              <w:rPr>
                <w:rFonts w:ascii="ＭＳ ゴシック" w:eastAsia="ＭＳ ゴシック" w:hAnsi="ＭＳ ゴシック"/>
                <w:szCs w:val="22"/>
              </w:rPr>
            </w:pPr>
          </w:p>
          <w:p w14:paraId="082A41D1" w14:textId="77777777" w:rsidR="000C264B" w:rsidRDefault="000C264B" w:rsidP="00726B91">
            <w:pPr>
              <w:jc w:val="left"/>
              <w:rPr>
                <w:rFonts w:ascii="ＭＳ ゴシック" w:eastAsia="ＭＳ ゴシック" w:hAnsi="ＭＳ ゴシック"/>
                <w:szCs w:val="22"/>
              </w:rPr>
            </w:pPr>
          </w:p>
          <w:p w14:paraId="57235395" w14:textId="46B0D00C" w:rsidR="00726B91" w:rsidRPr="00A7468D"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高齢福祉課</w:t>
            </w:r>
          </w:p>
          <w:p w14:paraId="014A53EC" w14:textId="77777777" w:rsidR="00726B91" w:rsidRPr="00A7468D"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大澤　貴久</w:t>
            </w:r>
          </w:p>
          <w:p w14:paraId="1B824194" w14:textId="77777777" w:rsidR="00726B91" w:rsidRDefault="00726B91" w:rsidP="00726B91">
            <w:pPr>
              <w:jc w:val="left"/>
              <w:rPr>
                <w:rFonts w:ascii="ＭＳ ゴシック" w:eastAsia="ＭＳ ゴシック" w:hAnsi="ＭＳ ゴシック"/>
                <w:szCs w:val="22"/>
              </w:rPr>
            </w:pPr>
            <w:r w:rsidRPr="00A7468D">
              <w:rPr>
                <w:rFonts w:ascii="ＭＳ ゴシック" w:eastAsia="ＭＳ ゴシック" w:hAnsi="ＭＳ ゴシック" w:hint="eastAsia"/>
                <w:szCs w:val="22"/>
              </w:rPr>
              <w:t>089-948-6408</w:t>
            </w:r>
          </w:p>
          <w:p w14:paraId="6F1A911F" w14:textId="77777777" w:rsidR="00726B91" w:rsidRDefault="00726B91" w:rsidP="00726B91">
            <w:pPr>
              <w:ind w:firstLineChars="100" w:firstLine="210"/>
              <w:jc w:val="left"/>
              <w:rPr>
                <w:rFonts w:ascii="ＭＳ ゴシック" w:eastAsia="ＭＳ ゴシック" w:hAnsi="ＭＳ ゴシック"/>
                <w:szCs w:val="22"/>
              </w:rPr>
            </w:pPr>
          </w:p>
          <w:p w14:paraId="693E4D1B" w14:textId="77777777" w:rsidR="00726B91" w:rsidRDefault="00726B91" w:rsidP="00726B91">
            <w:pPr>
              <w:jc w:val="left"/>
              <w:rPr>
                <w:rFonts w:ascii="ＭＳ ゴシック" w:eastAsia="ＭＳ ゴシック" w:hAnsi="ＭＳ ゴシック"/>
                <w:szCs w:val="22"/>
              </w:rPr>
            </w:pPr>
          </w:p>
          <w:p w14:paraId="1620EA30" w14:textId="77777777" w:rsidR="00726B91" w:rsidRDefault="00726B91" w:rsidP="00726B91">
            <w:pPr>
              <w:jc w:val="left"/>
              <w:rPr>
                <w:rFonts w:ascii="ＭＳ ゴシック" w:eastAsia="ＭＳ ゴシック" w:hAnsi="ＭＳ ゴシック"/>
                <w:szCs w:val="22"/>
              </w:rPr>
            </w:pPr>
          </w:p>
          <w:p w14:paraId="07C50410" w14:textId="77777777" w:rsidR="00726B91" w:rsidRDefault="00726B91" w:rsidP="00726B91">
            <w:pPr>
              <w:jc w:val="left"/>
              <w:rPr>
                <w:rFonts w:ascii="ＭＳ ゴシック" w:eastAsia="ＭＳ ゴシック" w:hAnsi="ＭＳ ゴシック"/>
                <w:szCs w:val="22"/>
              </w:rPr>
            </w:pPr>
          </w:p>
          <w:p w14:paraId="397D8412" w14:textId="77777777" w:rsidR="00726B91" w:rsidRDefault="00726B91" w:rsidP="00726B91">
            <w:pPr>
              <w:jc w:val="left"/>
              <w:rPr>
                <w:rFonts w:ascii="ＭＳ ゴシック" w:eastAsia="ＭＳ ゴシック" w:hAnsi="ＭＳ ゴシック"/>
                <w:szCs w:val="22"/>
              </w:rPr>
            </w:pPr>
          </w:p>
          <w:p w14:paraId="1F406D0D" w14:textId="77777777" w:rsidR="00726B91" w:rsidRDefault="00726B91" w:rsidP="00726B91">
            <w:pPr>
              <w:jc w:val="left"/>
              <w:rPr>
                <w:rFonts w:ascii="ＭＳ ゴシック" w:eastAsia="ＭＳ ゴシック" w:hAnsi="ＭＳ ゴシック"/>
                <w:szCs w:val="22"/>
              </w:rPr>
            </w:pPr>
          </w:p>
          <w:p w14:paraId="05A43C48" w14:textId="77777777" w:rsidR="00726B91" w:rsidRDefault="00726B91" w:rsidP="00726B91">
            <w:pPr>
              <w:jc w:val="left"/>
              <w:rPr>
                <w:rFonts w:ascii="ＭＳ ゴシック" w:eastAsia="ＭＳ ゴシック" w:hAnsi="ＭＳ ゴシック"/>
                <w:szCs w:val="22"/>
              </w:rPr>
            </w:pPr>
          </w:p>
          <w:p w14:paraId="08A93E3F" w14:textId="77777777" w:rsidR="00726B91" w:rsidRDefault="00726B91" w:rsidP="00726B91">
            <w:pPr>
              <w:jc w:val="left"/>
              <w:rPr>
                <w:rFonts w:ascii="ＭＳ ゴシック" w:eastAsia="ＭＳ ゴシック" w:hAnsi="ＭＳ ゴシック"/>
                <w:szCs w:val="22"/>
              </w:rPr>
            </w:pPr>
          </w:p>
          <w:p w14:paraId="1F4F626A" w14:textId="5F4ED0E5" w:rsidR="00726B91" w:rsidRPr="007F0C0B" w:rsidRDefault="00726B91" w:rsidP="00726B91">
            <w:pPr>
              <w:jc w:val="left"/>
              <w:rPr>
                <w:rFonts w:ascii="ＭＳ ゴシック" w:eastAsia="ＭＳ ゴシック" w:hAnsi="ＭＳ ゴシック"/>
                <w:szCs w:val="22"/>
              </w:rPr>
            </w:pPr>
          </w:p>
        </w:tc>
      </w:tr>
      <w:tr w:rsidR="00726B91" w:rsidRPr="007F0C0B" w14:paraId="414BCCC2" w14:textId="77777777" w:rsidTr="00726B91">
        <w:trPr>
          <w:trHeight w:val="415"/>
        </w:trPr>
        <w:tc>
          <w:tcPr>
            <w:tcW w:w="534" w:type="dxa"/>
            <w:tcBorders>
              <w:top w:val="single" w:sz="4" w:space="0" w:color="auto"/>
              <w:left w:val="single" w:sz="4" w:space="0" w:color="auto"/>
              <w:right w:val="single" w:sz="4" w:space="0" w:color="auto"/>
            </w:tcBorders>
            <w:vAlign w:val="center"/>
          </w:tcPr>
          <w:p w14:paraId="043AC760" w14:textId="583ADC66" w:rsidR="00726B91" w:rsidRPr="007F0C0B" w:rsidRDefault="00DB1B89" w:rsidP="00726B91">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right w:val="single" w:sz="4" w:space="0" w:color="auto"/>
            </w:tcBorders>
          </w:tcPr>
          <w:p w14:paraId="5DFF55F6" w14:textId="52900067" w:rsidR="00726B91" w:rsidRPr="003216E4" w:rsidRDefault="00726B91" w:rsidP="00726B91">
            <w:pPr>
              <w:ind w:firstLineChars="100" w:firstLine="210"/>
              <w:jc w:val="left"/>
              <w:rPr>
                <w:szCs w:val="22"/>
              </w:rPr>
            </w:pPr>
            <w:r w:rsidRPr="003216E4">
              <w:rPr>
                <w:rFonts w:hint="eastAsia"/>
                <w:szCs w:val="22"/>
              </w:rPr>
              <w:t>発達障害児など障がいを持つお子さんが増えている中で、そのようなお子さんの進学など不安を抱えている家庭も多いと思う。そのような方が安心して暮らせるような支援体制や施策を教えてほしい。</w:t>
            </w:r>
          </w:p>
        </w:tc>
        <w:tc>
          <w:tcPr>
            <w:tcW w:w="2127" w:type="dxa"/>
            <w:tcBorders>
              <w:top w:val="single" w:sz="4" w:space="0" w:color="auto"/>
              <w:left w:val="single" w:sz="4" w:space="0" w:color="auto"/>
              <w:right w:val="single" w:sz="4" w:space="0" w:color="auto"/>
            </w:tcBorders>
          </w:tcPr>
          <w:p w14:paraId="4B31CFEA"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510220B2"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59AD1A97"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60E1E919"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55B8408B" w14:textId="720C5C22" w:rsidR="00726B91" w:rsidRPr="003216E4" w:rsidRDefault="00472159"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検討中</w:t>
            </w:r>
          </w:p>
          <w:p w14:paraId="1890F3E2"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64A5034B" w14:textId="0BE8E159" w:rsidR="00726B91" w:rsidRPr="003216E4" w:rsidRDefault="00726B91" w:rsidP="00726B91">
            <w:pPr>
              <w:jc w:val="left"/>
              <w:rPr>
                <w:rFonts w:asciiTheme="majorEastAsia" w:eastAsiaTheme="majorEastAsia" w:hAnsiTheme="majorEastAsia"/>
                <w:szCs w:val="22"/>
              </w:rPr>
            </w:pPr>
            <w:r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78264248" w14:textId="20B65CE5" w:rsidR="00726B91" w:rsidRPr="003216E4" w:rsidRDefault="00184BCF" w:rsidP="00726B91">
            <w:pPr>
              <w:ind w:firstLineChars="100" w:firstLine="210"/>
              <w:rPr>
                <w:rFonts w:asciiTheme="majorEastAsia" w:eastAsiaTheme="majorEastAsia" w:hAnsiTheme="majorEastAsia"/>
              </w:rPr>
            </w:pPr>
            <w:r w:rsidRPr="003216E4">
              <w:rPr>
                <w:rFonts w:asciiTheme="majorEastAsia" w:eastAsiaTheme="majorEastAsia" w:hAnsiTheme="majorEastAsia" w:hint="eastAsia"/>
                <w:szCs w:val="22"/>
              </w:rPr>
              <w:t>障がいがあるお子さん</w:t>
            </w:r>
            <w:r w:rsidR="00726B91" w:rsidRPr="003216E4">
              <w:rPr>
                <w:rFonts w:asciiTheme="majorEastAsia" w:eastAsiaTheme="majorEastAsia" w:hAnsiTheme="majorEastAsia" w:hint="eastAsia"/>
              </w:rPr>
              <w:t>が身近な地域で療育を受ける</w:t>
            </w:r>
            <w:r w:rsidR="00F64A9F" w:rsidRPr="003216E4">
              <w:rPr>
                <w:rFonts w:asciiTheme="majorEastAsia" w:eastAsiaTheme="majorEastAsia" w:hAnsiTheme="majorEastAsia" w:hint="eastAsia"/>
              </w:rPr>
              <w:t>には</w:t>
            </w:r>
            <w:r w:rsidRPr="003216E4">
              <w:rPr>
                <w:rFonts w:asciiTheme="majorEastAsia" w:eastAsiaTheme="majorEastAsia" w:hAnsiTheme="majorEastAsia" w:hint="eastAsia"/>
              </w:rPr>
              <w:t>、</w:t>
            </w:r>
            <w:r w:rsidR="00726B91" w:rsidRPr="003216E4">
              <w:rPr>
                <w:rFonts w:asciiTheme="majorEastAsia" w:eastAsiaTheme="majorEastAsia" w:hAnsiTheme="majorEastAsia" w:hint="eastAsia"/>
              </w:rPr>
              <w:t>児童福祉法に定める障害児通所支援があります。この支援</w:t>
            </w:r>
            <w:r w:rsidRPr="003216E4">
              <w:rPr>
                <w:rFonts w:asciiTheme="majorEastAsia" w:eastAsiaTheme="majorEastAsia" w:hAnsiTheme="majorEastAsia" w:hint="eastAsia"/>
              </w:rPr>
              <w:t>に</w:t>
            </w:r>
            <w:r w:rsidR="00726B91" w:rsidRPr="003216E4">
              <w:rPr>
                <w:rFonts w:asciiTheme="majorEastAsia" w:eastAsiaTheme="majorEastAsia" w:hAnsiTheme="majorEastAsia" w:hint="eastAsia"/>
              </w:rPr>
              <w:t>は、未就学児等が利用できる「児童発達支援」と、小・中・高校に在籍している児童</w:t>
            </w:r>
            <w:r w:rsidRPr="003216E4">
              <w:rPr>
                <w:rFonts w:asciiTheme="majorEastAsia" w:eastAsiaTheme="majorEastAsia" w:hAnsiTheme="majorEastAsia" w:hint="eastAsia"/>
              </w:rPr>
              <w:t>・</w:t>
            </w:r>
            <w:r w:rsidR="00726B91" w:rsidRPr="003216E4">
              <w:rPr>
                <w:rFonts w:asciiTheme="majorEastAsia" w:eastAsiaTheme="majorEastAsia" w:hAnsiTheme="majorEastAsia" w:hint="eastAsia"/>
              </w:rPr>
              <w:t>生徒が利用できる「放課後等デイサービス」があり、</w:t>
            </w:r>
            <w:r w:rsidRPr="003216E4">
              <w:rPr>
                <w:rFonts w:asciiTheme="majorEastAsia" w:eastAsiaTheme="majorEastAsia" w:hAnsiTheme="majorEastAsia" w:hint="eastAsia"/>
              </w:rPr>
              <w:t>養育を提供する事業所へ通所した際に、利用料金の補助を受けることができます</w:t>
            </w:r>
            <w:r w:rsidR="00726B91" w:rsidRPr="003216E4">
              <w:rPr>
                <w:rFonts w:asciiTheme="majorEastAsia" w:eastAsiaTheme="majorEastAsia" w:hAnsiTheme="majorEastAsia" w:hint="eastAsia"/>
              </w:rPr>
              <w:t>。</w:t>
            </w:r>
          </w:p>
          <w:p w14:paraId="6EC9BE37" w14:textId="5A4FBD60" w:rsidR="00726B91" w:rsidRPr="003216E4" w:rsidRDefault="00184BCF" w:rsidP="00726B91">
            <w:pPr>
              <w:ind w:left="2" w:firstLineChars="100" w:firstLine="210"/>
              <w:jc w:val="left"/>
              <w:rPr>
                <w:rFonts w:asciiTheme="majorEastAsia" w:eastAsiaTheme="majorEastAsia" w:hAnsiTheme="majorEastAsia"/>
                <w:szCs w:val="22"/>
              </w:rPr>
            </w:pPr>
            <w:r w:rsidRPr="003216E4">
              <w:rPr>
                <w:rFonts w:asciiTheme="majorEastAsia" w:eastAsiaTheme="majorEastAsia" w:hAnsiTheme="majorEastAsia" w:cs="Arial" w:hint="eastAsia"/>
                <w:szCs w:val="21"/>
              </w:rPr>
              <w:t>また、</w:t>
            </w:r>
            <w:r w:rsidRPr="003216E4">
              <w:rPr>
                <w:rFonts w:asciiTheme="majorEastAsia" w:eastAsiaTheme="majorEastAsia" w:hAnsiTheme="majorEastAsia" w:hint="eastAsia"/>
                <w:szCs w:val="22"/>
              </w:rPr>
              <w:t>障がいがあるお子さん</w:t>
            </w:r>
            <w:r w:rsidR="00726B91" w:rsidRPr="003216E4">
              <w:rPr>
                <w:rFonts w:asciiTheme="majorEastAsia" w:eastAsiaTheme="majorEastAsia" w:hAnsiTheme="majorEastAsia" w:cs="Arial" w:hint="eastAsia"/>
                <w:szCs w:val="21"/>
              </w:rPr>
              <w:t>の家庭環境や成育歴、乳幼児健診、療育の相談先情報の記録など児童一人ひとりの情報を記載した「リレーファイルきずな」を</w:t>
            </w:r>
            <w:r w:rsidRPr="003216E4">
              <w:rPr>
                <w:rFonts w:asciiTheme="majorEastAsia" w:eastAsiaTheme="majorEastAsia" w:hAnsiTheme="majorEastAsia" w:cs="Arial" w:hint="eastAsia"/>
                <w:szCs w:val="21"/>
              </w:rPr>
              <w:t>つく</w:t>
            </w:r>
            <w:r w:rsidR="00726B91" w:rsidRPr="003216E4">
              <w:rPr>
                <w:rFonts w:asciiTheme="majorEastAsia" w:eastAsiaTheme="majorEastAsia" w:hAnsiTheme="majorEastAsia" w:cs="Arial" w:hint="eastAsia"/>
                <w:szCs w:val="21"/>
              </w:rPr>
              <w:t>り、希望する保護者に配布しています。このファイルを活用す</w:t>
            </w:r>
            <w:r w:rsidR="00F64A9F" w:rsidRPr="003216E4">
              <w:rPr>
                <w:rFonts w:asciiTheme="majorEastAsia" w:eastAsiaTheme="majorEastAsia" w:hAnsiTheme="majorEastAsia" w:cs="Arial" w:hint="eastAsia"/>
                <w:szCs w:val="21"/>
              </w:rPr>
              <w:t>れば</w:t>
            </w:r>
            <w:r w:rsidR="00726B91" w:rsidRPr="003216E4">
              <w:rPr>
                <w:rFonts w:asciiTheme="majorEastAsia" w:eastAsiaTheme="majorEastAsia" w:hAnsiTheme="majorEastAsia" w:cs="Arial" w:hint="eastAsia"/>
                <w:szCs w:val="21"/>
              </w:rPr>
              <w:t>、支援者や関係機関が児童の特徴や課題、さらに療育方法などの情報を共有でき、小・中・高校の進学時に関係機関との連携や協力が</w:t>
            </w:r>
            <w:r w:rsidR="00F64A9F" w:rsidRPr="003216E4">
              <w:rPr>
                <w:rFonts w:asciiTheme="majorEastAsia" w:eastAsiaTheme="majorEastAsia" w:hAnsiTheme="majorEastAsia" w:cs="Arial" w:hint="eastAsia"/>
                <w:szCs w:val="21"/>
              </w:rPr>
              <w:t>でき</w:t>
            </w:r>
            <w:r w:rsidR="00726B91" w:rsidRPr="003216E4">
              <w:rPr>
                <w:rFonts w:asciiTheme="majorEastAsia" w:eastAsiaTheme="majorEastAsia" w:hAnsiTheme="majorEastAsia" w:cs="Arial" w:hint="eastAsia"/>
                <w:szCs w:val="21"/>
              </w:rPr>
              <w:t>、必要な療育が切れ目なく続</w:t>
            </w:r>
            <w:r w:rsidR="00F64A9F" w:rsidRPr="003216E4">
              <w:rPr>
                <w:rFonts w:asciiTheme="majorEastAsia" w:eastAsiaTheme="majorEastAsia" w:hAnsiTheme="majorEastAsia" w:cs="Arial" w:hint="eastAsia"/>
                <w:szCs w:val="21"/>
              </w:rPr>
              <w:t>くことで</w:t>
            </w:r>
            <w:r w:rsidR="00726B91" w:rsidRPr="003216E4">
              <w:rPr>
                <w:rFonts w:asciiTheme="majorEastAsia" w:eastAsiaTheme="majorEastAsia" w:hAnsiTheme="majorEastAsia" w:cs="Arial" w:hint="eastAsia"/>
                <w:szCs w:val="21"/>
              </w:rPr>
              <w:t>、児童の成長の支援につなげています。</w:t>
            </w:r>
          </w:p>
          <w:p w14:paraId="4C932769" w14:textId="50348287" w:rsidR="00726B91" w:rsidRPr="003216E4" w:rsidRDefault="00184BCF" w:rsidP="00726B91">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そのほか</w:t>
            </w:r>
            <w:r w:rsidR="00726B91" w:rsidRPr="003216E4">
              <w:rPr>
                <w:rFonts w:asciiTheme="majorEastAsia" w:eastAsiaTheme="majorEastAsia" w:hAnsiTheme="majorEastAsia" w:hint="eastAsia"/>
                <w:szCs w:val="22"/>
              </w:rPr>
              <w:t>、専門の相談員が必要に応じて児童発達支援センターなどの機関につな</w:t>
            </w:r>
            <w:r w:rsidRPr="003216E4">
              <w:rPr>
                <w:rFonts w:asciiTheme="majorEastAsia" w:eastAsiaTheme="majorEastAsia" w:hAnsiTheme="majorEastAsia" w:hint="eastAsia"/>
                <w:szCs w:val="22"/>
              </w:rPr>
              <w:t>ぐ</w:t>
            </w:r>
            <w:r w:rsidR="00726B91" w:rsidRPr="003216E4">
              <w:rPr>
                <w:rFonts w:asciiTheme="majorEastAsia" w:eastAsiaTheme="majorEastAsia" w:hAnsiTheme="majorEastAsia" w:hint="eastAsia"/>
                <w:szCs w:val="22"/>
              </w:rPr>
              <w:t>とともに、児童の心の専門医に個別相談ができる「すこやか相談」も行っています。</w:t>
            </w:r>
          </w:p>
          <w:p w14:paraId="1B227CFB" w14:textId="67295878" w:rsidR="00726B91" w:rsidRPr="003216E4" w:rsidRDefault="00726B91" w:rsidP="00726B91">
            <w:pPr>
              <w:ind w:firstLineChars="100" w:firstLine="210"/>
              <w:jc w:val="left"/>
              <w:rPr>
                <w:rFonts w:asciiTheme="majorEastAsia" w:eastAsiaTheme="majorEastAsia" w:hAnsiTheme="majorEastAsia"/>
                <w:szCs w:val="22"/>
              </w:rPr>
            </w:pPr>
            <w:r w:rsidRPr="003216E4">
              <w:rPr>
                <w:rFonts w:asciiTheme="majorEastAsia" w:eastAsiaTheme="majorEastAsia" w:hAnsiTheme="majorEastAsia" w:hint="eastAsia"/>
                <w:szCs w:val="22"/>
              </w:rPr>
              <w:t>障がいがあるお子さんの進学については、学校教育課が夏</w:t>
            </w:r>
            <w:r w:rsidRPr="003216E4">
              <w:rPr>
                <w:rFonts w:asciiTheme="majorEastAsia" w:eastAsiaTheme="majorEastAsia" w:hAnsiTheme="majorEastAsia" w:hint="eastAsia"/>
                <w:szCs w:val="22"/>
              </w:rPr>
              <w:lastRenderedPageBreak/>
              <w:t>と秋に行う定期相談で、就学先や学校での支援</w:t>
            </w:r>
            <w:r w:rsidR="00F64A9F" w:rsidRPr="003216E4">
              <w:rPr>
                <w:rFonts w:asciiTheme="majorEastAsia" w:eastAsiaTheme="majorEastAsia" w:hAnsiTheme="majorEastAsia" w:hint="eastAsia"/>
                <w:szCs w:val="22"/>
              </w:rPr>
              <w:t>を</w:t>
            </w:r>
            <w:r w:rsidRPr="003216E4">
              <w:rPr>
                <w:rFonts w:asciiTheme="majorEastAsia" w:eastAsiaTheme="majorEastAsia" w:hAnsiTheme="majorEastAsia" w:hint="eastAsia"/>
                <w:szCs w:val="22"/>
              </w:rPr>
              <w:t>相談</w:t>
            </w:r>
            <w:r w:rsidR="00F64A9F" w:rsidRPr="003216E4">
              <w:rPr>
                <w:rFonts w:asciiTheme="majorEastAsia" w:eastAsiaTheme="majorEastAsia" w:hAnsiTheme="majorEastAsia" w:hint="eastAsia"/>
                <w:szCs w:val="22"/>
              </w:rPr>
              <w:t>し</w:t>
            </w:r>
            <w:r w:rsidR="00184BCF" w:rsidRPr="003216E4">
              <w:rPr>
                <w:rFonts w:asciiTheme="majorEastAsia" w:eastAsiaTheme="majorEastAsia" w:hAnsiTheme="majorEastAsia" w:hint="eastAsia"/>
                <w:szCs w:val="22"/>
              </w:rPr>
              <w:t>たり</w:t>
            </w:r>
            <w:r w:rsidRPr="003216E4">
              <w:rPr>
                <w:rFonts w:asciiTheme="majorEastAsia" w:eastAsiaTheme="majorEastAsia" w:hAnsiTheme="majorEastAsia" w:hint="eastAsia"/>
                <w:szCs w:val="22"/>
              </w:rPr>
              <w:t>、特別教育指導員が幼稚園等に出向いて相談</w:t>
            </w:r>
            <w:r w:rsidR="00F64A9F" w:rsidRPr="003216E4">
              <w:rPr>
                <w:rFonts w:asciiTheme="majorEastAsia" w:eastAsiaTheme="majorEastAsia" w:hAnsiTheme="majorEastAsia" w:hint="eastAsia"/>
                <w:szCs w:val="22"/>
              </w:rPr>
              <w:t>し</w:t>
            </w:r>
            <w:r w:rsidR="00184BCF" w:rsidRPr="003216E4">
              <w:rPr>
                <w:rFonts w:asciiTheme="majorEastAsia" w:eastAsiaTheme="majorEastAsia" w:hAnsiTheme="majorEastAsia" w:hint="eastAsia"/>
                <w:szCs w:val="22"/>
              </w:rPr>
              <w:t>たりし</w:t>
            </w:r>
            <w:r w:rsidRPr="003216E4">
              <w:rPr>
                <w:rFonts w:asciiTheme="majorEastAsia" w:eastAsiaTheme="majorEastAsia" w:hAnsiTheme="majorEastAsia" w:hint="eastAsia"/>
                <w:szCs w:val="22"/>
              </w:rPr>
              <w:t>ています。また、学校生活で特別な配慮が必要な場合は、学校からの申請を受け、状況に応じて学校生活支援員を配置しています。</w:t>
            </w:r>
          </w:p>
          <w:p w14:paraId="297C3069" w14:textId="058055BC" w:rsidR="009624B0" w:rsidRPr="003216E4" w:rsidRDefault="009624B0" w:rsidP="00726B91">
            <w:pPr>
              <w:ind w:firstLineChars="100" w:firstLine="210"/>
              <w:jc w:val="left"/>
              <w:rPr>
                <w:rFonts w:asciiTheme="majorEastAsia" w:eastAsiaTheme="majorEastAsia" w:hAnsiTheme="majorEastAsia"/>
                <w:szCs w:val="21"/>
              </w:rPr>
            </w:pPr>
            <w:r w:rsidRPr="003216E4">
              <w:rPr>
                <w:rFonts w:asciiTheme="majorEastAsia" w:eastAsiaTheme="majorEastAsia" w:hAnsiTheme="majorEastAsia" w:hint="eastAsia"/>
                <w:szCs w:val="22"/>
              </w:rPr>
              <w:t>このような中、</w:t>
            </w:r>
            <w:r w:rsidR="00580FB3" w:rsidRPr="003216E4">
              <w:rPr>
                <w:rFonts w:asciiTheme="majorEastAsia" w:eastAsiaTheme="majorEastAsia" w:hAnsiTheme="majorEastAsia" w:hint="eastAsia"/>
                <w:szCs w:val="22"/>
              </w:rPr>
              <w:t>必要な</w:t>
            </w:r>
            <w:r w:rsidRPr="003216E4">
              <w:rPr>
                <w:rFonts w:asciiTheme="majorEastAsia" w:eastAsiaTheme="majorEastAsia" w:hAnsiTheme="majorEastAsia" w:hint="eastAsia"/>
                <w:szCs w:val="22"/>
              </w:rPr>
              <w:t>支援</w:t>
            </w:r>
            <w:r w:rsidR="00580FB3" w:rsidRPr="003216E4">
              <w:rPr>
                <w:rFonts w:asciiTheme="majorEastAsia" w:eastAsiaTheme="majorEastAsia" w:hAnsiTheme="majorEastAsia" w:hint="eastAsia"/>
                <w:szCs w:val="22"/>
              </w:rPr>
              <w:t>が受けられない</w:t>
            </w:r>
            <w:r w:rsidRPr="003216E4">
              <w:rPr>
                <w:rFonts w:asciiTheme="majorEastAsia" w:eastAsiaTheme="majorEastAsia" w:hAnsiTheme="majorEastAsia" w:hint="eastAsia"/>
                <w:szCs w:val="22"/>
              </w:rPr>
              <w:t>まま成長することを防ぐため、気軽に相談できる窓口の開設について現在、検討</w:t>
            </w:r>
            <w:r w:rsidR="00580FB3" w:rsidRPr="003216E4">
              <w:rPr>
                <w:rFonts w:asciiTheme="majorEastAsia" w:eastAsiaTheme="majorEastAsia" w:hAnsiTheme="majorEastAsia" w:hint="eastAsia"/>
                <w:szCs w:val="22"/>
              </w:rPr>
              <w:t>していま</w:t>
            </w:r>
            <w:r w:rsidRPr="003216E4">
              <w:rPr>
                <w:rFonts w:asciiTheme="majorEastAsia" w:eastAsiaTheme="majorEastAsia" w:hAnsiTheme="majorEastAsia" w:hint="eastAsia"/>
                <w:szCs w:val="22"/>
              </w:rPr>
              <w:t>す。</w:t>
            </w:r>
          </w:p>
        </w:tc>
        <w:tc>
          <w:tcPr>
            <w:tcW w:w="2410" w:type="dxa"/>
            <w:tcBorders>
              <w:top w:val="single" w:sz="4" w:space="0" w:color="auto"/>
              <w:left w:val="single" w:sz="4" w:space="0" w:color="auto"/>
              <w:right w:val="single" w:sz="4" w:space="0" w:color="auto"/>
            </w:tcBorders>
            <w:shd w:val="clear" w:color="auto" w:fill="auto"/>
          </w:tcPr>
          <w:p w14:paraId="0F40D2A3" w14:textId="77777777" w:rsidR="00726B91" w:rsidRPr="00C81995"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lastRenderedPageBreak/>
              <w:t>障がい福祉課</w:t>
            </w:r>
          </w:p>
          <w:p w14:paraId="44DD648C" w14:textId="77777777" w:rsidR="00726B91" w:rsidRPr="00C81995"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t>松本　慎次郎</w:t>
            </w:r>
          </w:p>
          <w:p w14:paraId="7C672493" w14:textId="77777777" w:rsidR="00726B91" w:rsidRPr="00C81995"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t>0</w:t>
            </w:r>
            <w:r w:rsidRPr="00C81995">
              <w:rPr>
                <w:rFonts w:ascii="ＭＳ ゴシック" w:eastAsia="ＭＳ ゴシック" w:hAnsi="ＭＳ ゴシック"/>
                <w:szCs w:val="22"/>
              </w:rPr>
              <w:t>89-948-6433</w:t>
            </w:r>
          </w:p>
          <w:p w14:paraId="1BF313D1" w14:textId="77777777" w:rsidR="00726B91" w:rsidRDefault="00726B91" w:rsidP="00726B91">
            <w:pPr>
              <w:jc w:val="left"/>
              <w:rPr>
                <w:rFonts w:ascii="ＭＳ ゴシック" w:eastAsia="ＭＳ ゴシック" w:hAnsi="ＭＳ ゴシック"/>
                <w:szCs w:val="22"/>
              </w:rPr>
            </w:pPr>
          </w:p>
          <w:p w14:paraId="574BE881" w14:textId="77777777" w:rsidR="00726B91" w:rsidRDefault="00726B91" w:rsidP="00726B91">
            <w:pPr>
              <w:jc w:val="left"/>
              <w:rPr>
                <w:rFonts w:ascii="ＭＳ ゴシック" w:eastAsia="ＭＳ ゴシック" w:hAnsi="ＭＳ ゴシック"/>
                <w:szCs w:val="22"/>
              </w:rPr>
            </w:pPr>
          </w:p>
          <w:p w14:paraId="162383D1" w14:textId="77777777" w:rsidR="00726B91" w:rsidRDefault="00726B91" w:rsidP="00726B91">
            <w:pPr>
              <w:jc w:val="left"/>
              <w:rPr>
                <w:rFonts w:ascii="ＭＳ ゴシック" w:eastAsia="ＭＳ ゴシック" w:hAnsi="ＭＳ ゴシック"/>
                <w:sz w:val="18"/>
                <w:szCs w:val="22"/>
              </w:rPr>
            </w:pPr>
          </w:p>
          <w:p w14:paraId="6B84B26E" w14:textId="77777777" w:rsidR="00726B91" w:rsidRDefault="00726B91" w:rsidP="00726B91">
            <w:pPr>
              <w:jc w:val="left"/>
              <w:rPr>
                <w:rFonts w:ascii="ＭＳ ゴシック" w:eastAsia="ＭＳ ゴシック" w:hAnsi="ＭＳ ゴシック"/>
                <w:sz w:val="18"/>
                <w:szCs w:val="22"/>
              </w:rPr>
            </w:pPr>
          </w:p>
          <w:p w14:paraId="5CBE0711" w14:textId="77777777" w:rsidR="00726B91" w:rsidRDefault="00726B91" w:rsidP="00726B91">
            <w:pPr>
              <w:jc w:val="left"/>
              <w:rPr>
                <w:rFonts w:ascii="ＭＳ ゴシック" w:eastAsia="ＭＳ ゴシック" w:hAnsi="ＭＳ ゴシック"/>
                <w:sz w:val="18"/>
                <w:szCs w:val="22"/>
              </w:rPr>
            </w:pPr>
          </w:p>
          <w:p w14:paraId="0122009B" w14:textId="77777777" w:rsidR="00726B91" w:rsidRDefault="00726B91" w:rsidP="00726B91">
            <w:pPr>
              <w:jc w:val="left"/>
              <w:rPr>
                <w:rFonts w:ascii="ＭＳ ゴシック" w:eastAsia="ＭＳ ゴシック" w:hAnsi="ＭＳ ゴシック"/>
                <w:sz w:val="18"/>
                <w:szCs w:val="22"/>
              </w:rPr>
            </w:pPr>
          </w:p>
          <w:p w14:paraId="107DDD3A" w14:textId="77777777" w:rsidR="00726B91" w:rsidRDefault="00726B91" w:rsidP="00726B91">
            <w:pPr>
              <w:jc w:val="left"/>
              <w:rPr>
                <w:rFonts w:ascii="ＭＳ ゴシック" w:eastAsia="ＭＳ ゴシック" w:hAnsi="ＭＳ ゴシック"/>
                <w:sz w:val="18"/>
                <w:szCs w:val="22"/>
              </w:rPr>
            </w:pPr>
          </w:p>
          <w:p w14:paraId="479CC646" w14:textId="77777777" w:rsidR="00726B91" w:rsidRDefault="00726B91" w:rsidP="00726B91">
            <w:pPr>
              <w:jc w:val="left"/>
              <w:rPr>
                <w:rFonts w:ascii="ＭＳ ゴシック" w:eastAsia="ＭＳ ゴシック" w:hAnsi="ＭＳ ゴシック"/>
                <w:sz w:val="18"/>
                <w:szCs w:val="22"/>
              </w:rPr>
            </w:pPr>
          </w:p>
          <w:p w14:paraId="646F465A" w14:textId="77777777" w:rsidR="00726B91" w:rsidRDefault="00726B91" w:rsidP="00726B91">
            <w:pPr>
              <w:jc w:val="left"/>
              <w:rPr>
                <w:rFonts w:ascii="ＭＳ ゴシック" w:eastAsia="ＭＳ ゴシック" w:hAnsi="ＭＳ ゴシック"/>
                <w:sz w:val="18"/>
                <w:szCs w:val="22"/>
              </w:rPr>
            </w:pPr>
          </w:p>
          <w:p w14:paraId="1BEAE7D4" w14:textId="77777777" w:rsidR="00726B91" w:rsidRDefault="00726B91" w:rsidP="00726B91">
            <w:pPr>
              <w:jc w:val="left"/>
              <w:rPr>
                <w:rFonts w:ascii="ＭＳ ゴシック" w:eastAsia="ＭＳ ゴシック" w:hAnsi="ＭＳ ゴシック"/>
                <w:sz w:val="18"/>
                <w:szCs w:val="22"/>
              </w:rPr>
            </w:pPr>
          </w:p>
          <w:p w14:paraId="1DCC7088" w14:textId="77777777" w:rsidR="00726B91" w:rsidRDefault="00726B91" w:rsidP="00726B91">
            <w:pPr>
              <w:jc w:val="left"/>
              <w:rPr>
                <w:rFonts w:ascii="ＭＳ ゴシック" w:eastAsia="ＭＳ ゴシック" w:hAnsi="ＭＳ ゴシック"/>
                <w:sz w:val="18"/>
                <w:szCs w:val="22"/>
              </w:rPr>
            </w:pPr>
          </w:p>
          <w:p w14:paraId="3F9E2058" w14:textId="77777777" w:rsidR="00726B91" w:rsidRPr="00C81995" w:rsidRDefault="00726B91" w:rsidP="00726B91">
            <w:pPr>
              <w:jc w:val="left"/>
              <w:rPr>
                <w:rFonts w:ascii="ＭＳ ゴシック" w:eastAsia="ＭＳ ゴシック" w:hAnsi="ＭＳ ゴシック"/>
                <w:sz w:val="18"/>
                <w:szCs w:val="22"/>
              </w:rPr>
            </w:pPr>
            <w:r w:rsidRPr="00C81995">
              <w:rPr>
                <w:rFonts w:ascii="ＭＳ ゴシック" w:eastAsia="ＭＳ ゴシック" w:hAnsi="ＭＳ ゴシック" w:hint="eastAsia"/>
                <w:sz w:val="18"/>
                <w:szCs w:val="22"/>
              </w:rPr>
              <w:t>子ども総合相談センター</w:t>
            </w:r>
          </w:p>
          <w:p w14:paraId="304B9CC6" w14:textId="77777777" w:rsidR="00726B91" w:rsidRPr="00C81995"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t>佃　奈緒子</w:t>
            </w:r>
          </w:p>
          <w:p w14:paraId="5FCA125F" w14:textId="77777777" w:rsidR="00726B91" w:rsidRPr="00C81995"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t>0</w:t>
            </w:r>
            <w:r w:rsidRPr="00C81995">
              <w:rPr>
                <w:rFonts w:ascii="ＭＳ ゴシック" w:eastAsia="ＭＳ ゴシック" w:hAnsi="ＭＳ ゴシック"/>
                <w:szCs w:val="22"/>
              </w:rPr>
              <w:t>89-943-3215</w:t>
            </w:r>
          </w:p>
          <w:p w14:paraId="662FBA6C" w14:textId="254E1470" w:rsidR="00726B91" w:rsidRDefault="00726B91" w:rsidP="00726B91">
            <w:pPr>
              <w:jc w:val="left"/>
              <w:rPr>
                <w:rFonts w:ascii="ＭＳ ゴシック" w:eastAsia="ＭＳ ゴシック" w:hAnsi="ＭＳ ゴシック"/>
                <w:szCs w:val="22"/>
              </w:rPr>
            </w:pPr>
            <w:r w:rsidRPr="00C81995">
              <w:rPr>
                <w:rFonts w:ascii="ＭＳ ゴシック" w:eastAsia="ＭＳ ゴシック" w:hAnsi="ＭＳ ゴシック" w:hint="eastAsia"/>
                <w:szCs w:val="22"/>
              </w:rPr>
              <w:t xml:space="preserve">　</w:t>
            </w:r>
          </w:p>
          <w:p w14:paraId="500FC15C"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学校教育課</w:t>
            </w:r>
          </w:p>
          <w:p w14:paraId="0779D77E"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橘　文子</w:t>
            </w:r>
          </w:p>
          <w:p w14:paraId="1C59EFA8" w14:textId="684CB3EB" w:rsidR="00726B91" w:rsidRPr="007F0C0B" w:rsidRDefault="00726B91" w:rsidP="00726B91">
            <w:pPr>
              <w:jc w:val="left"/>
              <w:rPr>
                <w:rFonts w:ascii="ＭＳ ゴシック" w:eastAsia="ＭＳ ゴシック" w:hAnsi="ＭＳ ゴシック"/>
                <w:szCs w:val="22"/>
              </w:rPr>
            </w:pPr>
            <w:r>
              <w:rPr>
                <w:rFonts w:ascii="ＭＳ ゴシック" w:eastAsia="ＭＳ ゴシック" w:hAnsi="ＭＳ ゴシック"/>
                <w:szCs w:val="22"/>
              </w:rPr>
              <w:t>089-</w:t>
            </w:r>
            <w:r>
              <w:rPr>
                <w:rFonts w:ascii="ＭＳ ゴシック" w:eastAsia="ＭＳ ゴシック" w:hAnsi="ＭＳ ゴシック" w:hint="eastAsia"/>
                <w:szCs w:val="22"/>
              </w:rPr>
              <w:t>948-6169</w:t>
            </w:r>
          </w:p>
        </w:tc>
      </w:tr>
      <w:tr w:rsidR="00726B91" w:rsidRPr="007F0C0B" w14:paraId="124F2BBB" w14:textId="77777777" w:rsidTr="00DB1B89">
        <w:trPr>
          <w:trHeight w:val="698"/>
        </w:trPr>
        <w:tc>
          <w:tcPr>
            <w:tcW w:w="534" w:type="dxa"/>
            <w:tcBorders>
              <w:top w:val="single" w:sz="4" w:space="0" w:color="auto"/>
              <w:left w:val="single" w:sz="4" w:space="0" w:color="auto"/>
              <w:right w:val="single" w:sz="4" w:space="0" w:color="auto"/>
            </w:tcBorders>
            <w:vAlign w:val="center"/>
          </w:tcPr>
          <w:p w14:paraId="13FB0852" w14:textId="026C1DF8" w:rsidR="00726B91" w:rsidRPr="007F0C0B" w:rsidRDefault="00DB1B89" w:rsidP="00726B91">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right w:val="single" w:sz="4" w:space="0" w:color="auto"/>
            </w:tcBorders>
          </w:tcPr>
          <w:p w14:paraId="207ADD1A" w14:textId="336473C4" w:rsidR="00726B91" w:rsidRPr="003216E4" w:rsidRDefault="00726B91" w:rsidP="00726B91">
            <w:pPr>
              <w:ind w:firstLineChars="100" w:firstLine="210"/>
              <w:jc w:val="left"/>
              <w:rPr>
                <w:szCs w:val="22"/>
              </w:rPr>
            </w:pPr>
            <w:r w:rsidRPr="003216E4">
              <w:rPr>
                <w:rFonts w:hint="eastAsia"/>
                <w:szCs w:val="22"/>
              </w:rPr>
              <w:t>災害時の水を確保するためにどのような対策をしているのか教えてほしい。</w:t>
            </w:r>
          </w:p>
        </w:tc>
        <w:tc>
          <w:tcPr>
            <w:tcW w:w="2127" w:type="dxa"/>
            <w:tcBorders>
              <w:top w:val="single" w:sz="4" w:space="0" w:color="auto"/>
              <w:left w:val="single" w:sz="4" w:space="0" w:color="auto"/>
              <w:right w:val="single" w:sz="4" w:space="0" w:color="auto"/>
            </w:tcBorders>
          </w:tcPr>
          <w:p w14:paraId="0EA32C08"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24DCEEAC"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4ABD0610"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509E7BE3"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6B0398C4"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0408873A"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046A6764" w14:textId="56385E76"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713C2EB9" w14:textId="17280720" w:rsidR="00726B91" w:rsidRPr="003216E4" w:rsidRDefault="00726B91" w:rsidP="00726B91">
            <w:pPr>
              <w:ind w:firstLineChars="100" w:firstLine="210"/>
              <w:jc w:val="left"/>
              <w:rPr>
                <w:rFonts w:ascii="ＭＳ ゴシック" w:eastAsia="ＭＳ ゴシック" w:hAnsi="ＭＳ ゴシック"/>
                <w:szCs w:val="22"/>
              </w:rPr>
            </w:pPr>
            <w:r w:rsidRPr="003216E4">
              <w:rPr>
                <w:rFonts w:ascii="ＭＳ ゴシック" w:eastAsia="ＭＳ ゴシック" w:hAnsi="ＭＳ ゴシック" w:hint="eastAsia"/>
                <w:szCs w:val="22"/>
              </w:rPr>
              <w:t>松山市では、</w:t>
            </w:r>
            <w:r w:rsidR="00C21C1B" w:rsidRPr="003216E4">
              <w:rPr>
                <w:rFonts w:ascii="ＭＳ ゴシック" w:eastAsia="ＭＳ ゴシック" w:hAnsi="ＭＳ ゴシック" w:hint="eastAsia"/>
                <w:szCs w:val="22"/>
              </w:rPr>
              <w:t>災害に備えて</w:t>
            </w:r>
            <w:r w:rsidRPr="003216E4">
              <w:rPr>
                <w:rFonts w:ascii="ＭＳ ゴシック" w:eastAsia="ＭＳ ゴシック" w:hAnsi="ＭＳ ゴシック" w:hint="eastAsia"/>
                <w:szCs w:val="22"/>
              </w:rPr>
              <w:t>飲料水を備蓄しているほか、民間企業</w:t>
            </w:r>
            <w:r w:rsidR="00C21C1B" w:rsidRPr="003216E4">
              <w:rPr>
                <w:rFonts w:ascii="ＭＳ ゴシック" w:eastAsia="ＭＳ ゴシック" w:hAnsi="ＭＳ ゴシック" w:hint="eastAsia"/>
                <w:szCs w:val="22"/>
              </w:rPr>
              <w:t>と</w:t>
            </w:r>
            <w:r w:rsidRPr="003216E4">
              <w:rPr>
                <w:rFonts w:ascii="ＭＳ ゴシック" w:eastAsia="ＭＳ ゴシック" w:hAnsi="ＭＳ ゴシック" w:hint="eastAsia"/>
                <w:szCs w:val="22"/>
              </w:rPr>
              <w:t>飲料水</w:t>
            </w:r>
            <w:r w:rsidR="00C21C1B" w:rsidRPr="003216E4">
              <w:rPr>
                <w:rFonts w:ascii="ＭＳ ゴシック" w:eastAsia="ＭＳ ゴシック" w:hAnsi="ＭＳ ゴシック" w:hint="eastAsia"/>
                <w:szCs w:val="22"/>
              </w:rPr>
              <w:t>の供給を受ける協定を結んで</w:t>
            </w:r>
            <w:r w:rsidRPr="003216E4">
              <w:rPr>
                <w:rFonts w:ascii="ＭＳ ゴシック" w:eastAsia="ＭＳ ゴシック" w:hAnsi="ＭＳ ゴシック" w:hint="eastAsia"/>
                <w:szCs w:val="22"/>
              </w:rPr>
              <w:t>います。</w:t>
            </w:r>
          </w:p>
          <w:p w14:paraId="010D0740" w14:textId="57501C3E" w:rsidR="00726B91" w:rsidRPr="003216E4" w:rsidRDefault="00726B91" w:rsidP="00726B91">
            <w:pPr>
              <w:ind w:firstLineChars="100" w:firstLine="210"/>
              <w:jc w:val="left"/>
              <w:rPr>
                <w:rFonts w:asciiTheme="majorEastAsia" w:eastAsiaTheme="majorEastAsia" w:hAnsiTheme="majorEastAsia"/>
                <w:szCs w:val="22"/>
              </w:rPr>
            </w:pPr>
            <w:r w:rsidRPr="003216E4">
              <w:rPr>
                <w:rFonts w:ascii="ＭＳ ゴシック" w:eastAsia="ＭＳ ゴシック" w:hAnsi="ＭＳ ゴシック" w:hint="eastAsia"/>
                <w:szCs w:val="22"/>
              </w:rPr>
              <w:t>また、災害時に水を</w:t>
            </w:r>
            <w:r w:rsidR="00E30644" w:rsidRPr="003216E4">
              <w:rPr>
                <w:rFonts w:ascii="ＭＳ ゴシック" w:eastAsia="ＭＳ ゴシック" w:hAnsi="ＭＳ ゴシック" w:hint="eastAsia"/>
                <w:szCs w:val="22"/>
              </w:rPr>
              <w:t>確保</w:t>
            </w:r>
            <w:r w:rsidRPr="003216E4">
              <w:rPr>
                <w:rFonts w:ascii="ＭＳ ゴシック" w:eastAsia="ＭＳ ゴシック" w:hAnsi="ＭＳ ゴシック" w:hint="eastAsia"/>
                <w:szCs w:val="22"/>
              </w:rPr>
              <w:t>できるよう計画的に水道施設の耐震化に取り組んでおり、このうち、浄水場と配水池の耐震化はおおむね完了しています。現在、水道管の耐震化を進めて</w:t>
            </w:r>
            <w:r w:rsidR="00C21C1B" w:rsidRPr="003216E4">
              <w:rPr>
                <w:rFonts w:ascii="ＭＳ ゴシック" w:eastAsia="ＭＳ ゴシック" w:hAnsi="ＭＳ ゴシック" w:hint="eastAsia"/>
                <w:szCs w:val="22"/>
              </w:rPr>
              <w:t>おり</w:t>
            </w:r>
            <w:r w:rsidRPr="003216E4">
              <w:rPr>
                <w:rFonts w:ascii="ＭＳ ゴシック" w:eastAsia="ＭＳ ゴシック" w:hAnsi="ＭＳ ゴシック" w:hint="eastAsia"/>
                <w:szCs w:val="22"/>
              </w:rPr>
              <w:t>、完了するまでには多くの費用と時間がかかる</w:t>
            </w:r>
            <w:r w:rsidR="00C21C1B" w:rsidRPr="003216E4">
              <w:rPr>
                <w:rFonts w:ascii="ＭＳ ゴシック" w:eastAsia="ＭＳ ゴシック" w:hAnsi="ＭＳ ゴシック" w:hint="eastAsia"/>
                <w:szCs w:val="22"/>
              </w:rPr>
              <w:t>ため</w:t>
            </w:r>
            <w:r w:rsidRPr="003216E4">
              <w:rPr>
                <w:rFonts w:ascii="ＭＳ ゴシック" w:eastAsia="ＭＳ ゴシック" w:hAnsi="ＭＳ ゴシック" w:hint="eastAsia"/>
                <w:szCs w:val="22"/>
              </w:rPr>
              <w:t>、救急医療機関や災害時に救護所</w:t>
            </w:r>
            <w:r w:rsidR="00C21C1B" w:rsidRPr="003216E4">
              <w:rPr>
                <w:rFonts w:ascii="ＭＳ ゴシック" w:eastAsia="ＭＳ ゴシック" w:hAnsi="ＭＳ ゴシック" w:hint="eastAsia"/>
                <w:szCs w:val="22"/>
              </w:rPr>
              <w:t>に</w:t>
            </w:r>
            <w:r w:rsidRPr="003216E4">
              <w:rPr>
                <w:rFonts w:ascii="ＭＳ ゴシック" w:eastAsia="ＭＳ ゴシック" w:hAnsi="ＭＳ ゴシック" w:hint="eastAsia"/>
                <w:szCs w:val="22"/>
              </w:rPr>
              <w:t>なる小・中学校へ水を送る管の耐震化を優先して行っています。なお、こうして小・中学校へ送られた水を市民の皆さんにできるだけ早くお渡しするため、校内への「応急給水栓」の整備を進めています。</w:t>
            </w:r>
          </w:p>
        </w:tc>
        <w:tc>
          <w:tcPr>
            <w:tcW w:w="2410" w:type="dxa"/>
            <w:tcBorders>
              <w:top w:val="single" w:sz="4" w:space="0" w:color="auto"/>
              <w:left w:val="single" w:sz="4" w:space="0" w:color="auto"/>
              <w:right w:val="single" w:sz="4" w:space="0" w:color="auto"/>
            </w:tcBorders>
            <w:shd w:val="clear" w:color="auto" w:fill="auto"/>
          </w:tcPr>
          <w:p w14:paraId="039A72F3"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防災・危機管理課</w:t>
            </w:r>
          </w:p>
          <w:p w14:paraId="573889B3" w14:textId="77777777" w:rsidR="00726B91" w:rsidRDefault="00726B91" w:rsidP="00726B91">
            <w:pPr>
              <w:jc w:val="left"/>
              <w:rPr>
                <w:rFonts w:ascii="ＭＳ ゴシック" w:eastAsia="ＭＳ ゴシック" w:hAnsi="ＭＳ ゴシック"/>
                <w:szCs w:val="22"/>
              </w:rPr>
            </w:pPr>
            <w:r w:rsidRPr="00320A1C">
              <w:rPr>
                <w:rFonts w:ascii="ＭＳ ゴシック" w:eastAsia="ＭＳ ゴシック" w:hAnsi="ＭＳ ゴシック" w:hint="eastAsia"/>
                <w:szCs w:val="22"/>
              </w:rPr>
              <w:t>髙橋　史朗</w:t>
            </w:r>
          </w:p>
          <w:p w14:paraId="2F07856D"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320A1C">
              <w:rPr>
                <w:rFonts w:ascii="ＭＳ ゴシック" w:eastAsia="ＭＳ ゴシック" w:hAnsi="ＭＳ ゴシック"/>
                <w:szCs w:val="22"/>
              </w:rPr>
              <w:t>948-6793</w:t>
            </w:r>
          </w:p>
          <w:p w14:paraId="4E966191" w14:textId="77777777" w:rsidR="00726B91" w:rsidRDefault="00726B91" w:rsidP="00726B91">
            <w:pPr>
              <w:jc w:val="left"/>
              <w:rPr>
                <w:rFonts w:ascii="ＭＳ ゴシック" w:eastAsia="ＭＳ ゴシック" w:hAnsi="ＭＳ ゴシック"/>
                <w:szCs w:val="22"/>
              </w:rPr>
            </w:pPr>
          </w:p>
          <w:p w14:paraId="7A29CFA3"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企画総務課</w:t>
            </w:r>
          </w:p>
          <w:p w14:paraId="310FA9DC"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大森　亮助</w:t>
            </w:r>
          </w:p>
          <w:p w14:paraId="7B5BF83D" w14:textId="40F42A53" w:rsidR="00726B91" w:rsidRPr="007F0C0B"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089-998-9802</w:t>
            </w:r>
          </w:p>
        </w:tc>
      </w:tr>
      <w:tr w:rsidR="00726B91" w:rsidRPr="007F0C0B" w14:paraId="5C654799" w14:textId="77777777" w:rsidTr="00726B91">
        <w:trPr>
          <w:trHeight w:val="416"/>
        </w:trPr>
        <w:tc>
          <w:tcPr>
            <w:tcW w:w="534" w:type="dxa"/>
            <w:tcBorders>
              <w:top w:val="single" w:sz="4" w:space="0" w:color="auto"/>
              <w:left w:val="single" w:sz="4" w:space="0" w:color="auto"/>
              <w:right w:val="single" w:sz="4" w:space="0" w:color="auto"/>
            </w:tcBorders>
            <w:vAlign w:val="center"/>
          </w:tcPr>
          <w:p w14:paraId="024D6A3F" w14:textId="3C4E9840" w:rsidR="00726B91" w:rsidRPr="007F0C0B" w:rsidRDefault="00DB1B89" w:rsidP="00726B91">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14:paraId="47A1EE4C" w14:textId="4AD5D921" w:rsidR="00726B91" w:rsidRPr="003216E4" w:rsidRDefault="00726B91" w:rsidP="00726B91">
            <w:pPr>
              <w:ind w:firstLineChars="100" w:firstLine="210"/>
              <w:jc w:val="left"/>
              <w:rPr>
                <w:szCs w:val="22"/>
              </w:rPr>
            </w:pPr>
            <w:r w:rsidRPr="003216E4">
              <w:rPr>
                <w:rFonts w:hint="eastAsia"/>
                <w:szCs w:val="22"/>
              </w:rPr>
              <w:t>子どもたちが巻き込まれる事件が発生している中で、監視カメラの設置状況や今後の設置の予定等がどのようになっているのか教えてほしい。</w:t>
            </w:r>
          </w:p>
        </w:tc>
        <w:tc>
          <w:tcPr>
            <w:tcW w:w="2127" w:type="dxa"/>
            <w:tcBorders>
              <w:top w:val="single" w:sz="4" w:space="0" w:color="auto"/>
              <w:left w:val="single" w:sz="4" w:space="0" w:color="auto"/>
              <w:bottom w:val="single" w:sz="4" w:space="0" w:color="auto"/>
              <w:right w:val="single" w:sz="4" w:space="0" w:color="auto"/>
            </w:tcBorders>
          </w:tcPr>
          <w:p w14:paraId="1F54B184"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■可　能</w:t>
            </w:r>
          </w:p>
          <w:p w14:paraId="0F2AE2F5"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■対応済</w:t>
            </w:r>
          </w:p>
          <w:p w14:paraId="7B5187D9"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□今年度中</w:t>
            </w:r>
          </w:p>
          <w:p w14:paraId="01D58E8A" w14:textId="77777777" w:rsidR="00726B91" w:rsidRPr="003216E4" w:rsidRDefault="00726B91"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□次年度以降</w:t>
            </w:r>
          </w:p>
          <w:p w14:paraId="78C9FD9A"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7812E2FF"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26DE6083" w14:textId="29A6DC46" w:rsidR="00726B91" w:rsidRPr="003216E4" w:rsidRDefault="00033938"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2054CCC6" w14:textId="53EBA35D" w:rsidR="00726B91" w:rsidRPr="003216E4" w:rsidRDefault="00726B91" w:rsidP="00726B91">
            <w:pPr>
              <w:ind w:firstLineChars="100" w:firstLine="210"/>
              <w:jc w:val="left"/>
              <w:rPr>
                <w:rFonts w:ascii="ＭＳ ゴシック" w:eastAsia="ＭＳ ゴシック" w:hAnsi="ＭＳ ゴシック"/>
                <w:szCs w:val="22"/>
              </w:rPr>
            </w:pPr>
            <w:r w:rsidRPr="003216E4">
              <w:rPr>
                <w:rFonts w:ascii="ＭＳ ゴシック" w:eastAsia="ＭＳ ゴシック" w:hAnsi="ＭＳ ゴシック" w:hint="eastAsia"/>
                <w:szCs w:val="22"/>
              </w:rPr>
              <w:t>町内会などからカメラの設置について相談をいただいた場合は、各地域を</w:t>
            </w:r>
            <w:r w:rsidR="00C21C1B" w:rsidRPr="003216E4">
              <w:rPr>
                <w:rFonts w:ascii="ＭＳ ゴシック" w:eastAsia="ＭＳ ゴシック" w:hAnsi="ＭＳ ゴシック" w:hint="eastAsia"/>
                <w:szCs w:val="22"/>
              </w:rPr>
              <w:t>担当</w:t>
            </w:r>
            <w:r w:rsidRPr="003216E4">
              <w:rPr>
                <w:rFonts w:ascii="ＭＳ ゴシック" w:eastAsia="ＭＳ ゴシック" w:hAnsi="ＭＳ ゴシック" w:hint="eastAsia"/>
                <w:szCs w:val="22"/>
              </w:rPr>
              <w:t>する防犯協会の「安全安心まちづくり基金」を利用した「安全安心見守りカメラ」の制度を紹介しています。「安全安心まちづくり基金」は、平成２５年に、松山東・西・南地区防犯協会が防犯カメラの設置への寄付を集めて設置されました。基金ではカメラの購入費や設置費等の費用を負担し、月々の電気料金の支払いは設置した町内会などの負担</w:t>
            </w:r>
            <w:r w:rsidR="00C21C1B" w:rsidRPr="003216E4">
              <w:rPr>
                <w:rFonts w:ascii="ＭＳ ゴシック" w:eastAsia="ＭＳ ゴシック" w:hAnsi="ＭＳ ゴシック" w:hint="eastAsia"/>
                <w:szCs w:val="22"/>
              </w:rPr>
              <w:t>に</w:t>
            </w:r>
            <w:r w:rsidRPr="003216E4">
              <w:rPr>
                <w:rFonts w:ascii="ＭＳ ゴシック" w:eastAsia="ＭＳ ゴシック" w:hAnsi="ＭＳ ゴシック" w:hint="eastAsia"/>
                <w:szCs w:val="22"/>
              </w:rPr>
              <w:t>なります。現在、基金を活用して市内に設置されている防犯カメラは１８カ所、４１台です。</w:t>
            </w:r>
          </w:p>
          <w:p w14:paraId="3C2957C2" w14:textId="5C4581F3" w:rsidR="00726B91" w:rsidRPr="003216E4" w:rsidRDefault="00726B91" w:rsidP="00726B91">
            <w:pPr>
              <w:ind w:firstLineChars="100" w:firstLine="210"/>
              <w:jc w:val="left"/>
              <w:rPr>
                <w:rFonts w:ascii="ＭＳ ゴシック" w:eastAsia="ＭＳ ゴシック" w:hAnsi="ＭＳ ゴシック"/>
                <w:szCs w:val="22"/>
              </w:rPr>
            </w:pPr>
            <w:r w:rsidRPr="003216E4">
              <w:rPr>
                <w:rFonts w:ascii="ＭＳ ゴシック" w:eastAsia="ＭＳ ゴシック" w:hAnsi="ＭＳ ゴシック" w:hint="eastAsia"/>
                <w:szCs w:val="22"/>
              </w:rPr>
              <w:lastRenderedPageBreak/>
              <w:t>一方、市内の小・中学校の防犯カメラは、学校の要望を受けて設置することにしています。ほとんどの学校に防犯カメラを設置しており、未設置の学校にも要望があれば設置します。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7A01C0"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市民生活課</w:t>
            </w:r>
          </w:p>
          <w:p w14:paraId="41A21FA8"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近藤　正尚</w:t>
            </w:r>
          </w:p>
          <w:p w14:paraId="03A54215"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p w14:paraId="75E4CF21" w14:textId="77777777" w:rsidR="00726B91" w:rsidRDefault="00726B91" w:rsidP="00726B91">
            <w:pPr>
              <w:jc w:val="left"/>
              <w:rPr>
                <w:rFonts w:ascii="ＭＳ ゴシック" w:eastAsia="ＭＳ ゴシック" w:hAnsi="ＭＳ ゴシック"/>
                <w:szCs w:val="22"/>
              </w:rPr>
            </w:pPr>
          </w:p>
          <w:p w14:paraId="65EB2B55" w14:textId="77777777" w:rsidR="00726B91" w:rsidRPr="00E46A9B" w:rsidRDefault="00726B91" w:rsidP="00726B91">
            <w:pPr>
              <w:jc w:val="left"/>
              <w:rPr>
                <w:rFonts w:ascii="ＭＳ ゴシック" w:eastAsia="ＭＳ ゴシック" w:hAnsi="ＭＳ ゴシック"/>
                <w:szCs w:val="22"/>
              </w:rPr>
            </w:pPr>
          </w:p>
          <w:p w14:paraId="09EA4FF2"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7D09B840" w14:textId="77777777" w:rsidR="00726B91" w:rsidRDefault="00726B91" w:rsidP="00726B91">
            <w:pPr>
              <w:jc w:val="left"/>
              <w:rPr>
                <w:rFonts w:ascii="ＭＳ ゴシック" w:eastAsia="ＭＳ ゴシック" w:hAnsi="ＭＳ ゴシック"/>
                <w:szCs w:val="22"/>
              </w:rPr>
            </w:pPr>
          </w:p>
          <w:p w14:paraId="78EE5812" w14:textId="77777777" w:rsidR="00726B91" w:rsidRDefault="00726B91" w:rsidP="00726B91">
            <w:pPr>
              <w:jc w:val="left"/>
              <w:rPr>
                <w:rFonts w:ascii="ＭＳ ゴシック" w:eastAsia="ＭＳ ゴシック" w:hAnsi="ＭＳ ゴシック"/>
                <w:szCs w:val="22"/>
              </w:rPr>
            </w:pPr>
          </w:p>
          <w:p w14:paraId="6AB5AF3C" w14:textId="77777777" w:rsidR="00726B91" w:rsidRDefault="00726B91" w:rsidP="00726B91">
            <w:pPr>
              <w:jc w:val="left"/>
              <w:rPr>
                <w:rFonts w:ascii="ＭＳ ゴシック" w:eastAsia="ＭＳ ゴシック" w:hAnsi="ＭＳ ゴシック"/>
                <w:szCs w:val="22"/>
              </w:rPr>
            </w:pPr>
          </w:p>
          <w:p w14:paraId="57108502"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学習施設課</w:t>
            </w:r>
          </w:p>
          <w:p w14:paraId="2FCB935E" w14:textId="77777777" w:rsidR="00726B91" w:rsidRDefault="00726B91" w:rsidP="00726B91">
            <w:pPr>
              <w:jc w:val="left"/>
              <w:rPr>
                <w:rFonts w:ascii="ＭＳ ゴシック" w:eastAsia="ＭＳ ゴシック" w:hAnsi="ＭＳ ゴシック"/>
                <w:szCs w:val="22"/>
              </w:rPr>
            </w:pPr>
            <w:r>
              <w:rPr>
                <w:rFonts w:ascii="ＭＳ ゴシック" w:eastAsia="ＭＳ ゴシック" w:hAnsi="ＭＳ ゴシック" w:hint="eastAsia"/>
                <w:szCs w:val="22"/>
              </w:rPr>
              <w:t>曽我部　剛</w:t>
            </w:r>
          </w:p>
          <w:p w14:paraId="191882F9" w14:textId="2FE1375E" w:rsidR="00726B91" w:rsidRPr="007F0C0B" w:rsidRDefault="00726B91" w:rsidP="00726B91">
            <w:pPr>
              <w:jc w:val="left"/>
              <w:rPr>
                <w:rFonts w:ascii="ＭＳ ゴシック" w:eastAsia="ＭＳ ゴシック" w:hAnsi="ＭＳ ゴシック"/>
                <w:szCs w:val="22"/>
              </w:rPr>
            </w:pPr>
            <w:r>
              <w:rPr>
                <w:rFonts w:ascii="ＭＳ ゴシック" w:eastAsia="ＭＳ ゴシック" w:hAnsi="ＭＳ ゴシック"/>
                <w:szCs w:val="22"/>
              </w:rPr>
              <w:t>089-</w:t>
            </w:r>
            <w:r>
              <w:rPr>
                <w:rFonts w:ascii="ＭＳ ゴシック" w:eastAsia="ＭＳ ゴシック" w:hAnsi="ＭＳ ゴシック" w:hint="eastAsia"/>
                <w:szCs w:val="22"/>
              </w:rPr>
              <w:t>948-6873</w:t>
            </w:r>
          </w:p>
        </w:tc>
      </w:tr>
      <w:tr w:rsidR="00726B91" w:rsidRPr="007F0C0B" w14:paraId="2DC21B31" w14:textId="77777777" w:rsidTr="00726B91">
        <w:trPr>
          <w:trHeight w:val="1123"/>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0FB663D6" w:rsidR="00726B91" w:rsidRPr="007F0C0B" w:rsidRDefault="00DB1B89" w:rsidP="00726B91">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right w:val="single" w:sz="4" w:space="0" w:color="auto"/>
            </w:tcBorders>
          </w:tcPr>
          <w:p w14:paraId="25FB936D" w14:textId="5AAB14A8" w:rsidR="00726B91" w:rsidRPr="003216E4" w:rsidRDefault="00726B91" w:rsidP="00726B91">
            <w:pPr>
              <w:ind w:firstLineChars="100" w:firstLine="210"/>
              <w:jc w:val="left"/>
              <w:rPr>
                <w:szCs w:val="22"/>
              </w:rPr>
            </w:pPr>
            <w:r w:rsidRPr="003216E4">
              <w:rPr>
                <w:rFonts w:hint="eastAsia"/>
                <w:szCs w:val="22"/>
              </w:rPr>
              <w:t>CO2</w:t>
            </w:r>
            <w:r w:rsidRPr="003216E4">
              <w:rPr>
                <w:rFonts w:hint="eastAsia"/>
                <w:szCs w:val="22"/>
              </w:rPr>
              <w:t>削減や環境面に配慮した取り組みとして、松山市が中長期的に取り組んでいることを教えてほしい。</w:t>
            </w:r>
          </w:p>
        </w:tc>
        <w:tc>
          <w:tcPr>
            <w:tcW w:w="2127" w:type="dxa"/>
            <w:tcBorders>
              <w:top w:val="single" w:sz="4" w:space="0" w:color="auto"/>
              <w:left w:val="single" w:sz="4" w:space="0" w:color="auto"/>
              <w:right w:val="single" w:sz="4" w:space="0" w:color="auto"/>
            </w:tcBorders>
          </w:tcPr>
          <w:p w14:paraId="0A4BF868" w14:textId="7258284D" w:rsidR="00726B91" w:rsidRPr="003216E4" w:rsidRDefault="00CB0899"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可　能</w:t>
            </w:r>
          </w:p>
          <w:p w14:paraId="1F8568C1" w14:textId="17853215" w:rsidR="00726B91" w:rsidRPr="003216E4" w:rsidRDefault="00CB0899"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対応済</w:t>
            </w:r>
          </w:p>
          <w:p w14:paraId="5C1065B7" w14:textId="2D6636EF" w:rsidR="00726B91" w:rsidRPr="003216E4" w:rsidRDefault="00CB0899"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今年度中</w:t>
            </w:r>
          </w:p>
          <w:p w14:paraId="7C1B00C2" w14:textId="4B41E537" w:rsidR="00726B91" w:rsidRPr="003216E4" w:rsidRDefault="00CB0899" w:rsidP="00726B91">
            <w:pPr>
              <w:ind w:firstLineChars="100" w:firstLine="210"/>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次年度以降</w:t>
            </w:r>
          </w:p>
          <w:p w14:paraId="32F9062B"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□検討中</w:t>
            </w:r>
          </w:p>
          <w:p w14:paraId="166E647C" w14:textId="77777777" w:rsidR="00726B91" w:rsidRPr="003216E4" w:rsidRDefault="00726B91"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□不可能</w:t>
            </w:r>
          </w:p>
          <w:p w14:paraId="3BBB68A8" w14:textId="727D016E" w:rsidR="00726B91" w:rsidRPr="003216E4" w:rsidRDefault="00CB0899" w:rsidP="00726B91">
            <w:pPr>
              <w:jc w:val="left"/>
              <w:rPr>
                <w:rFonts w:ascii="ＭＳ Ｐ明朝" w:eastAsia="ＭＳ Ｐ明朝" w:hAnsi="ＭＳ Ｐ明朝"/>
                <w:szCs w:val="22"/>
              </w:rPr>
            </w:pPr>
            <w:r w:rsidRPr="003216E4">
              <w:rPr>
                <w:rFonts w:ascii="ＭＳ Ｐ明朝" w:eastAsia="ＭＳ Ｐ明朝" w:hAnsi="ＭＳ Ｐ明朝" w:hint="eastAsia"/>
                <w:szCs w:val="22"/>
              </w:rPr>
              <w:t>□</w:t>
            </w:r>
            <w:r w:rsidR="00726B91" w:rsidRPr="003216E4">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1E041222" w14:textId="10505F74" w:rsidR="00726B91" w:rsidRPr="003216E4" w:rsidRDefault="0082566D" w:rsidP="00726B91">
            <w:pPr>
              <w:ind w:firstLineChars="100" w:firstLine="210"/>
              <w:jc w:val="left"/>
              <w:rPr>
                <w:rFonts w:ascii="ＭＳ ゴシック" w:eastAsia="ＭＳ ゴシック" w:hAnsi="ＭＳ ゴシック"/>
                <w:szCs w:val="22"/>
              </w:rPr>
            </w:pPr>
            <w:r w:rsidRPr="003216E4">
              <w:rPr>
                <w:rFonts w:ascii="ＭＳ ゴシック" w:eastAsia="ＭＳ ゴシック" w:hAnsi="ＭＳ ゴシック" w:hint="eastAsia"/>
                <w:szCs w:val="22"/>
              </w:rPr>
              <w:t>全国には約１，７００の自治体がある中で、２３都市のみが選ばれている環境モデル都市に、松山市は平成２５年に選ばれました。</w:t>
            </w:r>
            <w:r w:rsidR="00726B91" w:rsidRPr="003216E4">
              <w:rPr>
                <w:rFonts w:ascii="ＭＳ ゴシック" w:eastAsia="ＭＳ ゴシック" w:hAnsi="ＭＳ ゴシック" w:hint="eastAsia"/>
                <w:szCs w:val="22"/>
              </w:rPr>
              <w:t>令和２年３月に定めた「松山市環境モデル都市行動計画」で、２０５０年までに温室効果ガス実質ゼロ社会を目指すことを明記し、同年４月にはゼロカーボンシティを表明しました。</w:t>
            </w:r>
          </w:p>
          <w:p w14:paraId="1D3862B8" w14:textId="69A475A7" w:rsidR="00726B91" w:rsidRPr="003216E4" w:rsidRDefault="00726B91" w:rsidP="00726B91">
            <w:pPr>
              <w:autoSpaceDE w:val="0"/>
              <w:autoSpaceDN w:val="0"/>
              <w:adjustRightInd w:val="0"/>
              <w:ind w:firstLineChars="100" w:firstLine="210"/>
              <w:jc w:val="left"/>
              <w:rPr>
                <w:rFonts w:asciiTheme="majorEastAsia" w:eastAsiaTheme="majorEastAsia" w:hAnsiTheme="majorEastAsia" w:cs="MS-Mincho"/>
                <w:kern w:val="0"/>
                <w:szCs w:val="21"/>
              </w:rPr>
            </w:pPr>
            <w:r w:rsidRPr="003216E4">
              <w:rPr>
                <w:rFonts w:ascii="ＭＳ ゴシック" w:eastAsia="ＭＳ ゴシック" w:hAnsi="ＭＳ ゴシック" w:hint="eastAsia"/>
                <w:szCs w:val="22"/>
              </w:rPr>
              <w:t>計画の中長期的な取り組</w:t>
            </w:r>
            <w:r w:rsidRPr="003216E4">
              <w:rPr>
                <w:rFonts w:asciiTheme="majorEastAsia" w:eastAsiaTheme="majorEastAsia" w:hAnsiTheme="majorEastAsia" w:hint="eastAsia"/>
                <w:szCs w:val="22"/>
              </w:rPr>
              <w:t>みとしては、</w:t>
            </w:r>
            <w:r w:rsidRPr="003216E4">
              <w:rPr>
                <w:rFonts w:asciiTheme="majorEastAsia" w:eastAsiaTheme="majorEastAsia" w:hAnsiTheme="majorEastAsia" w:cs="MS-Mincho" w:hint="eastAsia"/>
                <w:kern w:val="0"/>
                <w:szCs w:val="21"/>
              </w:rPr>
              <w:t>住宅の断熱性や省エネ性能を上げて年間のエネルギー収支をゼロにする「ネット・ゼロ・エネルギー・ハウス（ZEH）」の普及を進めており、ZEH住宅には太陽光発電システムなどの設置補助に加えさらなる上乗せ補助を</w:t>
            </w:r>
            <w:r w:rsidR="00F12A8B" w:rsidRPr="003216E4">
              <w:rPr>
                <w:rFonts w:asciiTheme="majorEastAsia" w:eastAsiaTheme="majorEastAsia" w:hAnsiTheme="majorEastAsia" w:cs="MS-Mincho" w:hint="eastAsia"/>
                <w:kern w:val="0"/>
                <w:szCs w:val="21"/>
              </w:rPr>
              <w:t>し</w:t>
            </w:r>
            <w:r w:rsidRPr="003216E4">
              <w:rPr>
                <w:rFonts w:asciiTheme="majorEastAsia" w:eastAsiaTheme="majorEastAsia" w:hAnsiTheme="majorEastAsia" w:cs="MS-Mincho" w:hint="eastAsia"/>
                <w:kern w:val="0"/>
                <w:szCs w:val="21"/>
              </w:rPr>
              <w:t>ています。</w:t>
            </w:r>
          </w:p>
          <w:p w14:paraId="172FE172" w14:textId="3A797A25" w:rsidR="00726B91" w:rsidRPr="003216E4" w:rsidRDefault="00726B91" w:rsidP="00726B91">
            <w:pPr>
              <w:autoSpaceDE w:val="0"/>
              <w:autoSpaceDN w:val="0"/>
              <w:adjustRightInd w:val="0"/>
              <w:ind w:firstLineChars="100" w:firstLine="210"/>
              <w:jc w:val="left"/>
              <w:rPr>
                <w:rFonts w:asciiTheme="majorEastAsia" w:eastAsiaTheme="majorEastAsia" w:hAnsiTheme="majorEastAsia"/>
                <w:szCs w:val="22"/>
              </w:rPr>
            </w:pPr>
            <w:r w:rsidRPr="003216E4">
              <w:rPr>
                <w:rFonts w:asciiTheme="majorEastAsia" w:eastAsiaTheme="majorEastAsia" w:hAnsiTheme="majorEastAsia" w:cs="MS-Mincho" w:hint="eastAsia"/>
                <w:kern w:val="0"/>
                <w:szCs w:val="21"/>
              </w:rPr>
              <w:t>また、</w:t>
            </w:r>
            <w:r w:rsidRPr="003216E4">
              <w:rPr>
                <w:rFonts w:asciiTheme="majorEastAsia" w:eastAsiaTheme="majorEastAsia" w:hAnsiTheme="majorEastAsia" w:hint="eastAsia"/>
                <w:szCs w:val="22"/>
              </w:rPr>
              <w:t>再生可能エネルギーを創る・貯める・賢く使う「スマートシティ」の実現を目指し、</w:t>
            </w:r>
            <w:r w:rsidRPr="003216E4">
              <w:rPr>
                <w:rFonts w:asciiTheme="majorEastAsia" w:eastAsiaTheme="majorEastAsia" w:hAnsiTheme="majorEastAsia" w:cs="MS-Mincho" w:hint="eastAsia"/>
                <w:kern w:val="0"/>
                <w:szCs w:val="21"/>
              </w:rPr>
              <w:t>昨年度（令和２年度）から中島で太陽光エネルギーなどの調査や電気自動車等を導入した</w:t>
            </w:r>
            <w:r w:rsidRPr="003216E4">
              <w:rPr>
                <w:rFonts w:asciiTheme="majorEastAsia" w:eastAsiaTheme="majorEastAsia" w:hAnsiTheme="majorEastAsia" w:hint="eastAsia"/>
                <w:szCs w:val="22"/>
              </w:rPr>
              <w:t>取り組みを始</w:t>
            </w:r>
            <w:r w:rsidR="00F12A8B" w:rsidRPr="003216E4">
              <w:rPr>
                <w:rFonts w:asciiTheme="majorEastAsia" w:eastAsiaTheme="majorEastAsia" w:hAnsiTheme="majorEastAsia" w:hint="eastAsia"/>
                <w:szCs w:val="22"/>
              </w:rPr>
              <w:t>め</w:t>
            </w:r>
            <w:r w:rsidRPr="003216E4">
              <w:rPr>
                <w:rFonts w:asciiTheme="majorEastAsia" w:eastAsiaTheme="majorEastAsia" w:hAnsiTheme="majorEastAsia" w:hint="eastAsia"/>
                <w:szCs w:val="22"/>
              </w:rPr>
              <w:t>ました。</w:t>
            </w:r>
          </w:p>
          <w:p w14:paraId="1FAACDD3" w14:textId="6F259584" w:rsidR="00726B91" w:rsidRPr="003216E4" w:rsidRDefault="00726B91" w:rsidP="00726B91">
            <w:pPr>
              <w:ind w:firstLineChars="100" w:firstLine="210"/>
              <w:jc w:val="left"/>
              <w:rPr>
                <w:rFonts w:ascii="ＭＳ ゴシック" w:eastAsia="ＭＳ ゴシック" w:hAnsi="ＭＳ ゴシック"/>
                <w:szCs w:val="22"/>
              </w:rPr>
            </w:pPr>
            <w:r w:rsidRPr="003216E4">
              <w:rPr>
                <w:rFonts w:asciiTheme="majorEastAsia" w:eastAsiaTheme="majorEastAsia" w:hAnsiTheme="majorEastAsia" w:hint="eastAsia"/>
                <w:szCs w:val="22"/>
              </w:rPr>
              <w:t>そのほか、今年度（令和３年度）から電気自動車を購入する際の補助制度を導入しました。現在、水素等の新エネルギーの利活用を進</w:t>
            </w:r>
            <w:r w:rsidR="00F12A8B" w:rsidRPr="003216E4">
              <w:rPr>
                <w:rFonts w:asciiTheme="majorEastAsia" w:eastAsiaTheme="majorEastAsia" w:hAnsiTheme="majorEastAsia" w:hint="eastAsia"/>
                <w:szCs w:val="22"/>
              </w:rPr>
              <w:t>める</w:t>
            </w:r>
            <w:r w:rsidRPr="003216E4">
              <w:rPr>
                <w:rFonts w:asciiTheme="majorEastAsia" w:eastAsiaTheme="majorEastAsia" w:hAnsiTheme="majorEastAsia" w:hint="eastAsia"/>
                <w:szCs w:val="22"/>
              </w:rPr>
              <w:t>ために、水素ステーションの導入に向けた協議を産官学金で</w:t>
            </w:r>
            <w:r w:rsidR="00CB0899" w:rsidRPr="003216E4">
              <w:rPr>
                <w:rFonts w:asciiTheme="majorEastAsia" w:eastAsiaTheme="majorEastAsia" w:hAnsiTheme="majorEastAsia" w:hint="eastAsia"/>
                <w:szCs w:val="22"/>
              </w:rPr>
              <w:t>構成する</w:t>
            </w:r>
            <w:r w:rsidRPr="003216E4">
              <w:rPr>
                <w:rFonts w:asciiTheme="majorEastAsia" w:eastAsiaTheme="majorEastAsia" w:hAnsiTheme="majorEastAsia" w:hint="eastAsia"/>
                <w:szCs w:val="22"/>
              </w:rPr>
              <w:t>SDGs推進協議会で</w:t>
            </w:r>
            <w:r w:rsidRPr="003216E4">
              <w:rPr>
                <w:rFonts w:ascii="ＭＳ ゴシック" w:eastAsia="ＭＳ ゴシック" w:hAnsi="ＭＳ ゴシック" w:hint="eastAsia"/>
                <w:szCs w:val="22"/>
              </w:rPr>
              <w:t>進めています。</w:t>
            </w:r>
          </w:p>
        </w:tc>
        <w:tc>
          <w:tcPr>
            <w:tcW w:w="2410" w:type="dxa"/>
            <w:tcBorders>
              <w:top w:val="single" w:sz="4" w:space="0" w:color="auto"/>
              <w:left w:val="single" w:sz="4" w:space="0" w:color="auto"/>
              <w:right w:val="single" w:sz="4" w:space="0" w:color="auto"/>
            </w:tcBorders>
            <w:shd w:val="clear" w:color="auto" w:fill="auto"/>
          </w:tcPr>
          <w:p w14:paraId="1E6B603F" w14:textId="77777777" w:rsidR="00726B91" w:rsidRPr="00B56E81" w:rsidRDefault="00726B91" w:rsidP="00726B91">
            <w:pPr>
              <w:jc w:val="left"/>
              <w:rPr>
                <w:rFonts w:asciiTheme="majorEastAsia" w:eastAsiaTheme="majorEastAsia" w:hAnsiTheme="majorEastAsia"/>
                <w:szCs w:val="22"/>
              </w:rPr>
            </w:pPr>
            <w:r w:rsidRPr="00B56E81">
              <w:rPr>
                <w:rFonts w:asciiTheme="majorEastAsia" w:eastAsiaTheme="majorEastAsia" w:hAnsiTheme="majorEastAsia" w:hint="eastAsia"/>
                <w:szCs w:val="22"/>
              </w:rPr>
              <w:t>環境モデル都市推進課</w:t>
            </w:r>
          </w:p>
          <w:p w14:paraId="18580E2E" w14:textId="77777777" w:rsidR="00726B91" w:rsidRPr="00B56E81" w:rsidRDefault="00726B91" w:rsidP="00726B91">
            <w:pPr>
              <w:jc w:val="left"/>
              <w:rPr>
                <w:rFonts w:asciiTheme="majorEastAsia" w:eastAsiaTheme="majorEastAsia" w:hAnsiTheme="majorEastAsia"/>
                <w:szCs w:val="22"/>
              </w:rPr>
            </w:pPr>
            <w:r w:rsidRPr="00B56E81">
              <w:rPr>
                <w:rFonts w:asciiTheme="majorEastAsia" w:eastAsiaTheme="majorEastAsia" w:hAnsiTheme="majorEastAsia" w:hint="eastAsia"/>
                <w:szCs w:val="22"/>
              </w:rPr>
              <w:t>仙波　匡視</w:t>
            </w:r>
          </w:p>
          <w:p w14:paraId="7932D27E" w14:textId="0524C485" w:rsidR="00726B91" w:rsidRPr="007F0C0B" w:rsidRDefault="00726B91" w:rsidP="00726B91">
            <w:pPr>
              <w:jc w:val="left"/>
              <w:rPr>
                <w:rFonts w:ascii="ＭＳ ゴシック" w:eastAsia="ＭＳ ゴシック" w:hAnsi="ＭＳ ゴシック"/>
                <w:szCs w:val="22"/>
              </w:rPr>
            </w:pPr>
            <w:r w:rsidRPr="00B56E81">
              <w:rPr>
                <w:rFonts w:asciiTheme="majorEastAsia" w:eastAsiaTheme="majorEastAsia" w:hAnsiTheme="majorEastAsia"/>
                <w:szCs w:val="22"/>
              </w:rPr>
              <w:t>089-</w:t>
            </w:r>
            <w:r w:rsidRPr="00B56E81">
              <w:rPr>
                <w:rFonts w:asciiTheme="majorEastAsia" w:eastAsiaTheme="majorEastAsia" w:hAnsiTheme="majorEastAsia" w:hint="eastAsia"/>
                <w:szCs w:val="22"/>
              </w:rPr>
              <w:t>9</w:t>
            </w:r>
            <w:r w:rsidRPr="00B56E81">
              <w:rPr>
                <w:rFonts w:asciiTheme="majorEastAsia" w:eastAsiaTheme="majorEastAsia" w:hAnsiTheme="majorEastAsia"/>
                <w:szCs w:val="22"/>
              </w:rPr>
              <w:t>48-6436</w:t>
            </w:r>
          </w:p>
        </w:tc>
      </w:tr>
    </w:tbl>
    <w:p w14:paraId="0290705E" w14:textId="77777777" w:rsidR="00142507" w:rsidRPr="00142507" w:rsidRDefault="00142507" w:rsidP="00627D91"/>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94C1" w14:textId="77777777" w:rsidR="0073635A" w:rsidRDefault="0073635A" w:rsidP="007F0C0B">
      <w:r>
        <w:separator/>
      </w:r>
    </w:p>
  </w:endnote>
  <w:endnote w:type="continuationSeparator" w:id="0">
    <w:p w14:paraId="3E9E4ED1" w14:textId="77777777" w:rsidR="0073635A" w:rsidRDefault="0073635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C4A6" w14:textId="77777777" w:rsidR="0073635A" w:rsidRDefault="0073635A" w:rsidP="007F0C0B">
      <w:r>
        <w:separator/>
      </w:r>
    </w:p>
  </w:footnote>
  <w:footnote w:type="continuationSeparator" w:id="0">
    <w:p w14:paraId="1DBEC9B1" w14:textId="77777777" w:rsidR="0073635A" w:rsidRDefault="0073635A"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A5"/>
    <w:multiLevelType w:val="hybridMultilevel"/>
    <w:tmpl w:val="545E2D38"/>
    <w:lvl w:ilvl="0" w:tplc="19ECD156">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12687"/>
    <w:rsid w:val="00013B57"/>
    <w:rsid w:val="00033938"/>
    <w:rsid w:val="00040F2E"/>
    <w:rsid w:val="00051CDF"/>
    <w:rsid w:val="00053746"/>
    <w:rsid w:val="000619A9"/>
    <w:rsid w:val="000643A4"/>
    <w:rsid w:val="00065FFE"/>
    <w:rsid w:val="00070A86"/>
    <w:rsid w:val="00073217"/>
    <w:rsid w:val="00073643"/>
    <w:rsid w:val="00073EEC"/>
    <w:rsid w:val="0007572C"/>
    <w:rsid w:val="00075F78"/>
    <w:rsid w:val="00093D2B"/>
    <w:rsid w:val="000A76AD"/>
    <w:rsid w:val="000B1483"/>
    <w:rsid w:val="000C1FDB"/>
    <w:rsid w:val="000C264B"/>
    <w:rsid w:val="000C3EFD"/>
    <w:rsid w:val="000C5154"/>
    <w:rsid w:val="000C7A96"/>
    <w:rsid w:val="000E3538"/>
    <w:rsid w:val="000E46EE"/>
    <w:rsid w:val="000E5203"/>
    <w:rsid w:val="000E760D"/>
    <w:rsid w:val="00102267"/>
    <w:rsid w:val="00102CEC"/>
    <w:rsid w:val="0010410A"/>
    <w:rsid w:val="00104C36"/>
    <w:rsid w:val="00120874"/>
    <w:rsid w:val="00127952"/>
    <w:rsid w:val="00132224"/>
    <w:rsid w:val="001329B1"/>
    <w:rsid w:val="00133155"/>
    <w:rsid w:val="00136072"/>
    <w:rsid w:val="00142507"/>
    <w:rsid w:val="00142D1A"/>
    <w:rsid w:val="00143EC9"/>
    <w:rsid w:val="00172290"/>
    <w:rsid w:val="001830E2"/>
    <w:rsid w:val="00184BCF"/>
    <w:rsid w:val="00186409"/>
    <w:rsid w:val="001929D2"/>
    <w:rsid w:val="001A4128"/>
    <w:rsid w:val="001A6EB7"/>
    <w:rsid w:val="001B09F6"/>
    <w:rsid w:val="001B0B4E"/>
    <w:rsid w:val="001C05B3"/>
    <w:rsid w:val="001C197E"/>
    <w:rsid w:val="001C2211"/>
    <w:rsid w:val="001D3804"/>
    <w:rsid w:val="001E5971"/>
    <w:rsid w:val="001E6B86"/>
    <w:rsid w:val="001E78C5"/>
    <w:rsid w:val="001F0E4C"/>
    <w:rsid w:val="00211856"/>
    <w:rsid w:val="0021394E"/>
    <w:rsid w:val="00217BEF"/>
    <w:rsid w:val="00232C6E"/>
    <w:rsid w:val="00233AD6"/>
    <w:rsid w:val="00235846"/>
    <w:rsid w:val="0024065C"/>
    <w:rsid w:val="00242F90"/>
    <w:rsid w:val="00251F91"/>
    <w:rsid w:val="002534DA"/>
    <w:rsid w:val="002568F2"/>
    <w:rsid w:val="00260D6E"/>
    <w:rsid w:val="0026365A"/>
    <w:rsid w:val="0026521F"/>
    <w:rsid w:val="002731AD"/>
    <w:rsid w:val="002750B1"/>
    <w:rsid w:val="00277E6A"/>
    <w:rsid w:val="002901F2"/>
    <w:rsid w:val="002945AF"/>
    <w:rsid w:val="002A28C6"/>
    <w:rsid w:val="002A5E32"/>
    <w:rsid w:val="002A750C"/>
    <w:rsid w:val="002B2FD1"/>
    <w:rsid w:val="002B3CB8"/>
    <w:rsid w:val="002C14B1"/>
    <w:rsid w:val="002C38CC"/>
    <w:rsid w:val="002C4B40"/>
    <w:rsid w:val="002D2CFB"/>
    <w:rsid w:val="002D6BDF"/>
    <w:rsid w:val="002E22E8"/>
    <w:rsid w:val="002F290E"/>
    <w:rsid w:val="00305428"/>
    <w:rsid w:val="00310375"/>
    <w:rsid w:val="00314A7F"/>
    <w:rsid w:val="003216E4"/>
    <w:rsid w:val="00324710"/>
    <w:rsid w:val="003330B9"/>
    <w:rsid w:val="00335496"/>
    <w:rsid w:val="00336E00"/>
    <w:rsid w:val="00340B6B"/>
    <w:rsid w:val="003411A3"/>
    <w:rsid w:val="00342671"/>
    <w:rsid w:val="0034694C"/>
    <w:rsid w:val="00352744"/>
    <w:rsid w:val="003539AC"/>
    <w:rsid w:val="003569B4"/>
    <w:rsid w:val="003613D8"/>
    <w:rsid w:val="0036720D"/>
    <w:rsid w:val="00367939"/>
    <w:rsid w:val="00370AB8"/>
    <w:rsid w:val="00371F97"/>
    <w:rsid w:val="003727D5"/>
    <w:rsid w:val="00373E15"/>
    <w:rsid w:val="00374FAE"/>
    <w:rsid w:val="00376661"/>
    <w:rsid w:val="003811EF"/>
    <w:rsid w:val="00385D57"/>
    <w:rsid w:val="00386095"/>
    <w:rsid w:val="00386D2F"/>
    <w:rsid w:val="00387C7D"/>
    <w:rsid w:val="00390F6C"/>
    <w:rsid w:val="00396740"/>
    <w:rsid w:val="003A319E"/>
    <w:rsid w:val="003A62CB"/>
    <w:rsid w:val="003A6BF0"/>
    <w:rsid w:val="003B019D"/>
    <w:rsid w:val="003B01E7"/>
    <w:rsid w:val="003C4EBF"/>
    <w:rsid w:val="003C6591"/>
    <w:rsid w:val="003D00A7"/>
    <w:rsid w:val="003D0FE9"/>
    <w:rsid w:val="003D3114"/>
    <w:rsid w:val="003F018F"/>
    <w:rsid w:val="003F0BE3"/>
    <w:rsid w:val="003F299B"/>
    <w:rsid w:val="003F480C"/>
    <w:rsid w:val="0040058E"/>
    <w:rsid w:val="00400858"/>
    <w:rsid w:val="004011FB"/>
    <w:rsid w:val="0040618F"/>
    <w:rsid w:val="00407153"/>
    <w:rsid w:val="00407828"/>
    <w:rsid w:val="00416A4F"/>
    <w:rsid w:val="004216D8"/>
    <w:rsid w:val="00427212"/>
    <w:rsid w:val="00436E2C"/>
    <w:rsid w:val="0044321D"/>
    <w:rsid w:val="004651F5"/>
    <w:rsid w:val="00470E6E"/>
    <w:rsid w:val="00471FC4"/>
    <w:rsid w:val="00472159"/>
    <w:rsid w:val="00474B84"/>
    <w:rsid w:val="00481129"/>
    <w:rsid w:val="0048346C"/>
    <w:rsid w:val="004905E7"/>
    <w:rsid w:val="00490648"/>
    <w:rsid w:val="004A0003"/>
    <w:rsid w:val="004A355D"/>
    <w:rsid w:val="004A3576"/>
    <w:rsid w:val="004A65D2"/>
    <w:rsid w:val="004B1C9C"/>
    <w:rsid w:val="004B788D"/>
    <w:rsid w:val="004C63E9"/>
    <w:rsid w:val="004D4017"/>
    <w:rsid w:val="004E0577"/>
    <w:rsid w:val="004E5AD9"/>
    <w:rsid w:val="004F43A6"/>
    <w:rsid w:val="00506301"/>
    <w:rsid w:val="0052240A"/>
    <w:rsid w:val="00532FCF"/>
    <w:rsid w:val="005357F3"/>
    <w:rsid w:val="00537F62"/>
    <w:rsid w:val="00545202"/>
    <w:rsid w:val="005465D1"/>
    <w:rsid w:val="00555275"/>
    <w:rsid w:val="00560875"/>
    <w:rsid w:val="00562DB2"/>
    <w:rsid w:val="00567F12"/>
    <w:rsid w:val="00572751"/>
    <w:rsid w:val="00572BD4"/>
    <w:rsid w:val="00576EE2"/>
    <w:rsid w:val="00580FB3"/>
    <w:rsid w:val="005840B6"/>
    <w:rsid w:val="00591230"/>
    <w:rsid w:val="005946E4"/>
    <w:rsid w:val="00595F8A"/>
    <w:rsid w:val="005A4268"/>
    <w:rsid w:val="005A4A70"/>
    <w:rsid w:val="005A4DCA"/>
    <w:rsid w:val="005B0A32"/>
    <w:rsid w:val="005B2B93"/>
    <w:rsid w:val="005B37A1"/>
    <w:rsid w:val="005B493D"/>
    <w:rsid w:val="005C1057"/>
    <w:rsid w:val="005C43ED"/>
    <w:rsid w:val="005C7C0D"/>
    <w:rsid w:val="005D0AFC"/>
    <w:rsid w:val="005D2E00"/>
    <w:rsid w:val="005D5D4F"/>
    <w:rsid w:val="005D6F13"/>
    <w:rsid w:val="005E3C75"/>
    <w:rsid w:val="005F1E27"/>
    <w:rsid w:val="005F47FC"/>
    <w:rsid w:val="005F7ACE"/>
    <w:rsid w:val="00603C66"/>
    <w:rsid w:val="00614D91"/>
    <w:rsid w:val="00620E3E"/>
    <w:rsid w:val="0062472B"/>
    <w:rsid w:val="00627D91"/>
    <w:rsid w:val="00630E3E"/>
    <w:rsid w:val="00631840"/>
    <w:rsid w:val="00642459"/>
    <w:rsid w:val="00665469"/>
    <w:rsid w:val="00666BCF"/>
    <w:rsid w:val="006804FD"/>
    <w:rsid w:val="006A0B32"/>
    <w:rsid w:val="006B155B"/>
    <w:rsid w:val="006B50A5"/>
    <w:rsid w:val="006B73A7"/>
    <w:rsid w:val="006C33DA"/>
    <w:rsid w:val="006C7E52"/>
    <w:rsid w:val="006D119F"/>
    <w:rsid w:val="006E1107"/>
    <w:rsid w:val="006E2CF5"/>
    <w:rsid w:val="00701A7B"/>
    <w:rsid w:val="00703FB9"/>
    <w:rsid w:val="00707A49"/>
    <w:rsid w:val="00711F3A"/>
    <w:rsid w:val="00713B17"/>
    <w:rsid w:val="00715A8F"/>
    <w:rsid w:val="00720324"/>
    <w:rsid w:val="00726B91"/>
    <w:rsid w:val="00731BDA"/>
    <w:rsid w:val="0073635A"/>
    <w:rsid w:val="007401AC"/>
    <w:rsid w:val="00740A0A"/>
    <w:rsid w:val="007525F3"/>
    <w:rsid w:val="00767BDE"/>
    <w:rsid w:val="00780ECD"/>
    <w:rsid w:val="007812DD"/>
    <w:rsid w:val="00791ADA"/>
    <w:rsid w:val="007A1193"/>
    <w:rsid w:val="007A5544"/>
    <w:rsid w:val="007B3880"/>
    <w:rsid w:val="007B750C"/>
    <w:rsid w:val="007B7DC9"/>
    <w:rsid w:val="007C183A"/>
    <w:rsid w:val="007C2330"/>
    <w:rsid w:val="007C4DF8"/>
    <w:rsid w:val="007D7720"/>
    <w:rsid w:val="007E0997"/>
    <w:rsid w:val="007E5DDC"/>
    <w:rsid w:val="007F0C0B"/>
    <w:rsid w:val="007F7E27"/>
    <w:rsid w:val="00823C43"/>
    <w:rsid w:val="0082566D"/>
    <w:rsid w:val="00836B69"/>
    <w:rsid w:val="00836F09"/>
    <w:rsid w:val="00842B53"/>
    <w:rsid w:val="0084347A"/>
    <w:rsid w:val="00847D04"/>
    <w:rsid w:val="00850E72"/>
    <w:rsid w:val="00856CEC"/>
    <w:rsid w:val="008615D1"/>
    <w:rsid w:val="008661CE"/>
    <w:rsid w:val="0087095A"/>
    <w:rsid w:val="00874580"/>
    <w:rsid w:val="00875915"/>
    <w:rsid w:val="008845A2"/>
    <w:rsid w:val="00890450"/>
    <w:rsid w:val="008907FB"/>
    <w:rsid w:val="00895CA0"/>
    <w:rsid w:val="008B0F90"/>
    <w:rsid w:val="008C00A0"/>
    <w:rsid w:val="008C2C9A"/>
    <w:rsid w:val="008C6D59"/>
    <w:rsid w:val="008C70BF"/>
    <w:rsid w:val="008E1577"/>
    <w:rsid w:val="008E7CF1"/>
    <w:rsid w:val="008F5B83"/>
    <w:rsid w:val="00916176"/>
    <w:rsid w:val="00935913"/>
    <w:rsid w:val="009504F1"/>
    <w:rsid w:val="00955FED"/>
    <w:rsid w:val="00960766"/>
    <w:rsid w:val="0096157C"/>
    <w:rsid w:val="009624B0"/>
    <w:rsid w:val="009638B6"/>
    <w:rsid w:val="0096422B"/>
    <w:rsid w:val="00981147"/>
    <w:rsid w:val="0098362A"/>
    <w:rsid w:val="009872D3"/>
    <w:rsid w:val="0099337E"/>
    <w:rsid w:val="009935C5"/>
    <w:rsid w:val="00993F70"/>
    <w:rsid w:val="00997676"/>
    <w:rsid w:val="009A17FB"/>
    <w:rsid w:val="009B0D7C"/>
    <w:rsid w:val="009B1C6D"/>
    <w:rsid w:val="009B5129"/>
    <w:rsid w:val="009B70C8"/>
    <w:rsid w:val="009C321C"/>
    <w:rsid w:val="009D6216"/>
    <w:rsid w:val="009E0290"/>
    <w:rsid w:val="009F269D"/>
    <w:rsid w:val="009F61E5"/>
    <w:rsid w:val="00A02DA4"/>
    <w:rsid w:val="00A05FC0"/>
    <w:rsid w:val="00A06E0E"/>
    <w:rsid w:val="00A1253E"/>
    <w:rsid w:val="00A14467"/>
    <w:rsid w:val="00A1471B"/>
    <w:rsid w:val="00A1672A"/>
    <w:rsid w:val="00A173F2"/>
    <w:rsid w:val="00A27FFC"/>
    <w:rsid w:val="00A359DE"/>
    <w:rsid w:val="00A360F7"/>
    <w:rsid w:val="00A37B0E"/>
    <w:rsid w:val="00A40455"/>
    <w:rsid w:val="00A47540"/>
    <w:rsid w:val="00A50278"/>
    <w:rsid w:val="00A574AF"/>
    <w:rsid w:val="00A60AFD"/>
    <w:rsid w:val="00A633A2"/>
    <w:rsid w:val="00A7468D"/>
    <w:rsid w:val="00A76FF9"/>
    <w:rsid w:val="00A775C4"/>
    <w:rsid w:val="00A83BE3"/>
    <w:rsid w:val="00A85A01"/>
    <w:rsid w:val="00A86567"/>
    <w:rsid w:val="00A8673A"/>
    <w:rsid w:val="00A94EDB"/>
    <w:rsid w:val="00A950CE"/>
    <w:rsid w:val="00A968A7"/>
    <w:rsid w:val="00AA5A36"/>
    <w:rsid w:val="00AA6D33"/>
    <w:rsid w:val="00AB2BE1"/>
    <w:rsid w:val="00AB77FA"/>
    <w:rsid w:val="00AC1317"/>
    <w:rsid w:val="00AC1982"/>
    <w:rsid w:val="00AC23DB"/>
    <w:rsid w:val="00AC41E5"/>
    <w:rsid w:val="00AC584F"/>
    <w:rsid w:val="00AD005A"/>
    <w:rsid w:val="00AD0A7A"/>
    <w:rsid w:val="00AD2FC2"/>
    <w:rsid w:val="00AD3533"/>
    <w:rsid w:val="00AE4A8D"/>
    <w:rsid w:val="00AE5464"/>
    <w:rsid w:val="00AE551E"/>
    <w:rsid w:val="00AF0E49"/>
    <w:rsid w:val="00AF3496"/>
    <w:rsid w:val="00B06338"/>
    <w:rsid w:val="00B06DAA"/>
    <w:rsid w:val="00B16A6E"/>
    <w:rsid w:val="00B26295"/>
    <w:rsid w:val="00B26684"/>
    <w:rsid w:val="00B373ED"/>
    <w:rsid w:val="00B561D8"/>
    <w:rsid w:val="00B56E81"/>
    <w:rsid w:val="00B61299"/>
    <w:rsid w:val="00B641D4"/>
    <w:rsid w:val="00B6549F"/>
    <w:rsid w:val="00B65932"/>
    <w:rsid w:val="00B67CE2"/>
    <w:rsid w:val="00B67DCE"/>
    <w:rsid w:val="00B7388B"/>
    <w:rsid w:val="00B8379C"/>
    <w:rsid w:val="00B86AC0"/>
    <w:rsid w:val="00BA0733"/>
    <w:rsid w:val="00BB4F22"/>
    <w:rsid w:val="00BB556A"/>
    <w:rsid w:val="00BB60A2"/>
    <w:rsid w:val="00BB67D5"/>
    <w:rsid w:val="00BB74DE"/>
    <w:rsid w:val="00BC1DBB"/>
    <w:rsid w:val="00BE1424"/>
    <w:rsid w:val="00BE79A5"/>
    <w:rsid w:val="00BF1ABC"/>
    <w:rsid w:val="00BF48B5"/>
    <w:rsid w:val="00C05B1C"/>
    <w:rsid w:val="00C05B76"/>
    <w:rsid w:val="00C0604C"/>
    <w:rsid w:val="00C06709"/>
    <w:rsid w:val="00C15ABE"/>
    <w:rsid w:val="00C21A23"/>
    <w:rsid w:val="00C21C1B"/>
    <w:rsid w:val="00C30A8F"/>
    <w:rsid w:val="00C35F75"/>
    <w:rsid w:val="00C436DB"/>
    <w:rsid w:val="00C57240"/>
    <w:rsid w:val="00C574E4"/>
    <w:rsid w:val="00C81995"/>
    <w:rsid w:val="00C93B33"/>
    <w:rsid w:val="00C9631E"/>
    <w:rsid w:val="00CA00B4"/>
    <w:rsid w:val="00CA02BA"/>
    <w:rsid w:val="00CA3F51"/>
    <w:rsid w:val="00CA5A2E"/>
    <w:rsid w:val="00CA7045"/>
    <w:rsid w:val="00CB0899"/>
    <w:rsid w:val="00CB17D6"/>
    <w:rsid w:val="00CB6EA0"/>
    <w:rsid w:val="00CE25D5"/>
    <w:rsid w:val="00CE49AB"/>
    <w:rsid w:val="00CE6927"/>
    <w:rsid w:val="00CE7679"/>
    <w:rsid w:val="00CE79BB"/>
    <w:rsid w:val="00D00C0D"/>
    <w:rsid w:val="00D0542D"/>
    <w:rsid w:val="00D10030"/>
    <w:rsid w:val="00D1034D"/>
    <w:rsid w:val="00D13291"/>
    <w:rsid w:val="00D3116C"/>
    <w:rsid w:val="00D40A60"/>
    <w:rsid w:val="00D40A90"/>
    <w:rsid w:val="00D65C4D"/>
    <w:rsid w:val="00D706C8"/>
    <w:rsid w:val="00D73693"/>
    <w:rsid w:val="00D85A62"/>
    <w:rsid w:val="00DA0FF4"/>
    <w:rsid w:val="00DB10D7"/>
    <w:rsid w:val="00DB1B89"/>
    <w:rsid w:val="00DB6C22"/>
    <w:rsid w:val="00DB6C7D"/>
    <w:rsid w:val="00DC35C6"/>
    <w:rsid w:val="00DD5CDD"/>
    <w:rsid w:val="00DD78B1"/>
    <w:rsid w:val="00DE24CF"/>
    <w:rsid w:val="00DE3C5A"/>
    <w:rsid w:val="00DE7FC4"/>
    <w:rsid w:val="00DF06CA"/>
    <w:rsid w:val="00DF403C"/>
    <w:rsid w:val="00DF5EA1"/>
    <w:rsid w:val="00E00308"/>
    <w:rsid w:val="00E0080C"/>
    <w:rsid w:val="00E10CB4"/>
    <w:rsid w:val="00E21A49"/>
    <w:rsid w:val="00E2635C"/>
    <w:rsid w:val="00E27760"/>
    <w:rsid w:val="00E30644"/>
    <w:rsid w:val="00E31134"/>
    <w:rsid w:val="00E34387"/>
    <w:rsid w:val="00E34675"/>
    <w:rsid w:val="00E46A9B"/>
    <w:rsid w:val="00E60B26"/>
    <w:rsid w:val="00E621D6"/>
    <w:rsid w:val="00E67CB7"/>
    <w:rsid w:val="00E86C3A"/>
    <w:rsid w:val="00E962DE"/>
    <w:rsid w:val="00EB06DE"/>
    <w:rsid w:val="00EB55B9"/>
    <w:rsid w:val="00EC030F"/>
    <w:rsid w:val="00EC1AA0"/>
    <w:rsid w:val="00EC24D7"/>
    <w:rsid w:val="00EC7F7C"/>
    <w:rsid w:val="00ED4F4E"/>
    <w:rsid w:val="00ED5293"/>
    <w:rsid w:val="00ED7114"/>
    <w:rsid w:val="00EE0D18"/>
    <w:rsid w:val="00EE35B7"/>
    <w:rsid w:val="00EE5B3D"/>
    <w:rsid w:val="00EE6455"/>
    <w:rsid w:val="00EE6D4A"/>
    <w:rsid w:val="00EF5D98"/>
    <w:rsid w:val="00EF5DFB"/>
    <w:rsid w:val="00F05CFC"/>
    <w:rsid w:val="00F07D6F"/>
    <w:rsid w:val="00F10083"/>
    <w:rsid w:val="00F12A8B"/>
    <w:rsid w:val="00F13310"/>
    <w:rsid w:val="00F169AC"/>
    <w:rsid w:val="00F17782"/>
    <w:rsid w:val="00F17AC2"/>
    <w:rsid w:val="00F217F3"/>
    <w:rsid w:val="00F2483E"/>
    <w:rsid w:val="00F25124"/>
    <w:rsid w:val="00F2601F"/>
    <w:rsid w:val="00F33E26"/>
    <w:rsid w:val="00F37776"/>
    <w:rsid w:val="00F3781B"/>
    <w:rsid w:val="00F40A85"/>
    <w:rsid w:val="00F46B40"/>
    <w:rsid w:val="00F519BB"/>
    <w:rsid w:val="00F563DA"/>
    <w:rsid w:val="00F61D20"/>
    <w:rsid w:val="00F643FB"/>
    <w:rsid w:val="00F64A9F"/>
    <w:rsid w:val="00F734AD"/>
    <w:rsid w:val="00F75AD4"/>
    <w:rsid w:val="00F77D60"/>
    <w:rsid w:val="00F833C8"/>
    <w:rsid w:val="00F92F28"/>
    <w:rsid w:val="00F959CE"/>
    <w:rsid w:val="00FA076D"/>
    <w:rsid w:val="00FA16DC"/>
    <w:rsid w:val="00FA28B5"/>
    <w:rsid w:val="00FA398F"/>
    <w:rsid w:val="00FA59A1"/>
    <w:rsid w:val="00FC3B0A"/>
    <w:rsid w:val="00FC4660"/>
    <w:rsid w:val="00FC7C8F"/>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B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B373ED"/>
    <w:pPr>
      <w:ind w:leftChars="400" w:left="840"/>
    </w:pPr>
  </w:style>
  <w:style w:type="paragraph" w:customStyle="1" w:styleId="Default">
    <w:name w:val="Default"/>
    <w:rsid w:val="00A775C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412">
      <w:bodyDiv w:val="1"/>
      <w:marLeft w:val="0"/>
      <w:marRight w:val="0"/>
      <w:marTop w:val="0"/>
      <w:marBottom w:val="0"/>
      <w:divBdr>
        <w:top w:val="none" w:sz="0" w:space="0" w:color="auto"/>
        <w:left w:val="none" w:sz="0" w:space="0" w:color="auto"/>
        <w:bottom w:val="none" w:sz="0" w:space="0" w:color="auto"/>
        <w:right w:val="none" w:sz="0" w:space="0" w:color="auto"/>
      </w:divBdr>
    </w:div>
    <w:div w:id="209995233">
      <w:bodyDiv w:val="1"/>
      <w:marLeft w:val="0"/>
      <w:marRight w:val="0"/>
      <w:marTop w:val="0"/>
      <w:marBottom w:val="0"/>
      <w:divBdr>
        <w:top w:val="none" w:sz="0" w:space="0" w:color="auto"/>
        <w:left w:val="none" w:sz="0" w:space="0" w:color="auto"/>
        <w:bottom w:val="none" w:sz="0" w:space="0" w:color="auto"/>
        <w:right w:val="none" w:sz="0" w:space="0" w:color="auto"/>
      </w:divBdr>
    </w:div>
    <w:div w:id="249701272">
      <w:bodyDiv w:val="1"/>
      <w:marLeft w:val="0"/>
      <w:marRight w:val="0"/>
      <w:marTop w:val="0"/>
      <w:marBottom w:val="0"/>
      <w:divBdr>
        <w:top w:val="none" w:sz="0" w:space="0" w:color="auto"/>
        <w:left w:val="none" w:sz="0" w:space="0" w:color="auto"/>
        <w:bottom w:val="none" w:sz="0" w:space="0" w:color="auto"/>
        <w:right w:val="none" w:sz="0" w:space="0" w:color="auto"/>
      </w:divBdr>
    </w:div>
    <w:div w:id="350692008">
      <w:bodyDiv w:val="1"/>
      <w:marLeft w:val="0"/>
      <w:marRight w:val="0"/>
      <w:marTop w:val="0"/>
      <w:marBottom w:val="0"/>
      <w:divBdr>
        <w:top w:val="none" w:sz="0" w:space="0" w:color="auto"/>
        <w:left w:val="none" w:sz="0" w:space="0" w:color="auto"/>
        <w:bottom w:val="none" w:sz="0" w:space="0" w:color="auto"/>
        <w:right w:val="none" w:sz="0" w:space="0" w:color="auto"/>
      </w:divBdr>
    </w:div>
    <w:div w:id="951784564">
      <w:bodyDiv w:val="1"/>
      <w:marLeft w:val="0"/>
      <w:marRight w:val="0"/>
      <w:marTop w:val="0"/>
      <w:marBottom w:val="0"/>
      <w:divBdr>
        <w:top w:val="none" w:sz="0" w:space="0" w:color="auto"/>
        <w:left w:val="none" w:sz="0" w:space="0" w:color="auto"/>
        <w:bottom w:val="none" w:sz="0" w:space="0" w:color="auto"/>
        <w:right w:val="none" w:sz="0" w:space="0" w:color="auto"/>
      </w:divBdr>
    </w:div>
    <w:div w:id="1059985377">
      <w:bodyDiv w:val="1"/>
      <w:marLeft w:val="0"/>
      <w:marRight w:val="0"/>
      <w:marTop w:val="0"/>
      <w:marBottom w:val="0"/>
      <w:divBdr>
        <w:top w:val="none" w:sz="0" w:space="0" w:color="auto"/>
        <w:left w:val="none" w:sz="0" w:space="0" w:color="auto"/>
        <w:bottom w:val="none" w:sz="0" w:space="0" w:color="auto"/>
        <w:right w:val="none" w:sz="0" w:space="0" w:color="auto"/>
      </w:divBdr>
    </w:div>
    <w:div w:id="1406882228">
      <w:bodyDiv w:val="1"/>
      <w:marLeft w:val="0"/>
      <w:marRight w:val="0"/>
      <w:marTop w:val="0"/>
      <w:marBottom w:val="0"/>
      <w:divBdr>
        <w:top w:val="none" w:sz="0" w:space="0" w:color="auto"/>
        <w:left w:val="none" w:sz="0" w:space="0" w:color="auto"/>
        <w:bottom w:val="none" w:sz="0" w:space="0" w:color="auto"/>
        <w:right w:val="none" w:sz="0" w:space="0" w:color="auto"/>
      </w:divBdr>
    </w:div>
    <w:div w:id="1452243951">
      <w:bodyDiv w:val="1"/>
      <w:marLeft w:val="0"/>
      <w:marRight w:val="0"/>
      <w:marTop w:val="0"/>
      <w:marBottom w:val="0"/>
      <w:divBdr>
        <w:top w:val="none" w:sz="0" w:space="0" w:color="auto"/>
        <w:left w:val="none" w:sz="0" w:space="0" w:color="auto"/>
        <w:bottom w:val="none" w:sz="0" w:space="0" w:color="auto"/>
        <w:right w:val="none" w:sz="0" w:space="0" w:color="auto"/>
      </w:divBdr>
    </w:div>
    <w:div w:id="1554923857">
      <w:bodyDiv w:val="1"/>
      <w:marLeft w:val="0"/>
      <w:marRight w:val="0"/>
      <w:marTop w:val="0"/>
      <w:marBottom w:val="0"/>
      <w:divBdr>
        <w:top w:val="none" w:sz="0" w:space="0" w:color="auto"/>
        <w:left w:val="none" w:sz="0" w:space="0" w:color="auto"/>
        <w:bottom w:val="none" w:sz="0" w:space="0" w:color="auto"/>
        <w:right w:val="none" w:sz="0" w:space="0" w:color="auto"/>
      </w:divBdr>
    </w:div>
    <w:div w:id="1612127341">
      <w:bodyDiv w:val="1"/>
      <w:marLeft w:val="0"/>
      <w:marRight w:val="0"/>
      <w:marTop w:val="0"/>
      <w:marBottom w:val="0"/>
      <w:divBdr>
        <w:top w:val="none" w:sz="0" w:space="0" w:color="auto"/>
        <w:left w:val="none" w:sz="0" w:space="0" w:color="auto"/>
        <w:bottom w:val="none" w:sz="0" w:space="0" w:color="auto"/>
        <w:right w:val="none" w:sz="0" w:space="0" w:color="auto"/>
      </w:divBdr>
    </w:div>
    <w:div w:id="1806699897">
      <w:bodyDiv w:val="1"/>
      <w:marLeft w:val="0"/>
      <w:marRight w:val="0"/>
      <w:marTop w:val="0"/>
      <w:marBottom w:val="0"/>
      <w:divBdr>
        <w:top w:val="none" w:sz="0" w:space="0" w:color="auto"/>
        <w:left w:val="none" w:sz="0" w:space="0" w:color="auto"/>
        <w:bottom w:val="none" w:sz="0" w:space="0" w:color="auto"/>
        <w:right w:val="none" w:sz="0" w:space="0" w:color="auto"/>
      </w:divBdr>
    </w:div>
    <w:div w:id="18089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C759-970C-4228-8AAB-DF3A7EF6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2021-11-05T04:14:00Z</dcterms:created>
  <dcterms:modified xsi:type="dcterms:W3CDTF">2021-11-05T04:14:00Z</dcterms:modified>
</cp:coreProperties>
</file>