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C4D93" w14:textId="13029868" w:rsidR="007F0C0B" w:rsidRPr="009B1DDB" w:rsidRDefault="001F20DE" w:rsidP="007F0C0B">
      <w:pPr>
        <w:jc w:val="center"/>
        <w:rPr>
          <w:sz w:val="24"/>
        </w:rPr>
      </w:pPr>
      <w:r w:rsidRPr="009B1DDB">
        <w:rPr>
          <w:rFonts w:hint="eastAsia"/>
          <w:sz w:val="24"/>
        </w:rPr>
        <w:t>河野</w:t>
      </w:r>
      <w:r w:rsidR="00293368" w:rsidRPr="009B1DDB">
        <w:rPr>
          <w:rFonts w:hint="eastAsia"/>
          <w:sz w:val="24"/>
        </w:rPr>
        <w:t>地区</w:t>
      </w:r>
      <w:r w:rsidR="007F0C0B" w:rsidRPr="009B1DDB">
        <w:rPr>
          <w:rFonts w:hint="eastAsia"/>
          <w:sz w:val="24"/>
        </w:rPr>
        <w:t>タウンミーティングでいただいた意見と市の対応</w:t>
      </w:r>
    </w:p>
    <w:p w14:paraId="28D8AF29" w14:textId="5FF5DCD1" w:rsidR="007F0C0B" w:rsidRPr="009B1DDB" w:rsidRDefault="0098362A" w:rsidP="00400858">
      <w:pPr>
        <w:jc w:val="right"/>
        <w:rPr>
          <w:sz w:val="24"/>
        </w:rPr>
      </w:pPr>
      <w:r w:rsidRPr="009B1DDB">
        <w:rPr>
          <w:rFonts w:hint="eastAsia"/>
          <w:sz w:val="24"/>
        </w:rPr>
        <w:t>『テーマ：</w:t>
      </w:r>
      <w:r w:rsidR="001F20DE" w:rsidRPr="009B1DDB">
        <w:rPr>
          <w:rFonts w:hint="eastAsia"/>
          <w:sz w:val="24"/>
        </w:rPr>
        <w:t>河野</w:t>
      </w:r>
      <w:r w:rsidR="00293368" w:rsidRPr="009B1DDB">
        <w:rPr>
          <w:rFonts w:hint="eastAsia"/>
          <w:sz w:val="24"/>
        </w:rPr>
        <w:t>地区のまちづくりについて</w:t>
      </w:r>
      <w:r w:rsidR="00D40A60" w:rsidRPr="009B1DDB">
        <w:rPr>
          <w:rFonts w:hint="eastAsia"/>
          <w:sz w:val="24"/>
        </w:rPr>
        <w:t>』</w:t>
      </w:r>
      <w:r w:rsidR="004D4017" w:rsidRPr="009B1DDB">
        <w:rPr>
          <w:rFonts w:hint="eastAsia"/>
          <w:sz w:val="24"/>
        </w:rPr>
        <w:t xml:space="preserve">　令和</w:t>
      </w:r>
      <w:r w:rsidR="001F20DE" w:rsidRPr="009B1DDB">
        <w:rPr>
          <w:sz w:val="24"/>
        </w:rPr>
        <w:t>4</w:t>
      </w:r>
      <w:r w:rsidR="00400858" w:rsidRPr="009B1DDB">
        <w:rPr>
          <w:rFonts w:hint="eastAsia"/>
          <w:sz w:val="24"/>
        </w:rPr>
        <w:t>年</w:t>
      </w:r>
      <w:r w:rsidR="001F20DE" w:rsidRPr="009B1DDB">
        <w:rPr>
          <w:sz w:val="24"/>
        </w:rPr>
        <w:t>6</w:t>
      </w:r>
      <w:r w:rsidR="00400858" w:rsidRPr="009B1DDB">
        <w:rPr>
          <w:rFonts w:hint="eastAsia"/>
          <w:sz w:val="24"/>
        </w:rPr>
        <w:t>月</w:t>
      </w:r>
      <w:r w:rsidR="001F20DE" w:rsidRPr="009B1DDB">
        <w:rPr>
          <w:sz w:val="24"/>
        </w:rPr>
        <w:t>7</w:t>
      </w:r>
      <w:r w:rsidR="001C05B3" w:rsidRPr="009B1DDB">
        <w:rPr>
          <w:rFonts w:hint="eastAsia"/>
          <w:sz w:val="24"/>
        </w:rPr>
        <w:t>日（</w:t>
      </w:r>
      <w:r w:rsidR="001F20DE" w:rsidRPr="009B1DDB">
        <w:rPr>
          <w:rFonts w:hint="eastAsia"/>
          <w:sz w:val="24"/>
        </w:rPr>
        <w:t>火</w:t>
      </w:r>
      <w:r w:rsidR="00400858" w:rsidRPr="009B1DDB">
        <w:rPr>
          <w:rFonts w:hint="eastAsia"/>
          <w:sz w:val="24"/>
        </w:rPr>
        <w:t>）</w:t>
      </w:r>
      <w:r w:rsidR="00ED4F4E" w:rsidRPr="009B1DDB">
        <w:rPr>
          <w:rFonts w:hint="eastAsia"/>
          <w:sz w:val="24"/>
        </w:rPr>
        <w:t>1</w:t>
      </w:r>
      <w:r w:rsidR="00293368" w:rsidRPr="009B1DDB">
        <w:rPr>
          <w:sz w:val="24"/>
        </w:rPr>
        <w:t>9</w:t>
      </w:r>
      <w:r w:rsidR="00400858" w:rsidRPr="009B1DDB">
        <w:rPr>
          <w:rFonts w:hint="eastAsia"/>
          <w:sz w:val="24"/>
        </w:rPr>
        <w:t>：</w:t>
      </w:r>
      <w:r w:rsidR="00BA0733" w:rsidRPr="009B1DDB">
        <w:rPr>
          <w:rFonts w:hint="eastAsia"/>
          <w:sz w:val="24"/>
        </w:rPr>
        <w:t>0</w:t>
      </w:r>
      <w:r w:rsidR="00053746" w:rsidRPr="009B1DDB">
        <w:rPr>
          <w:rFonts w:hint="eastAsia"/>
          <w:sz w:val="24"/>
        </w:rPr>
        <w:t>0</w:t>
      </w:r>
      <w:r w:rsidR="00400858" w:rsidRPr="009B1DDB">
        <w:rPr>
          <w:rFonts w:hint="eastAsia"/>
          <w:sz w:val="24"/>
        </w:rPr>
        <w:t>～</w:t>
      </w:r>
    </w:p>
    <w:p w14:paraId="1BC4788F" w14:textId="77777777" w:rsidR="00AE551E" w:rsidRPr="009B1DDB"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843"/>
        <w:gridCol w:w="6237"/>
        <w:gridCol w:w="2097"/>
      </w:tblGrid>
      <w:tr w:rsidR="009B1DDB" w:rsidRPr="009B1DDB" w14:paraId="340F6F97" w14:textId="77777777" w:rsidTr="002F3859">
        <w:tc>
          <w:tcPr>
            <w:tcW w:w="534" w:type="dxa"/>
            <w:shd w:val="clear" w:color="auto" w:fill="FFFF99"/>
            <w:vAlign w:val="center"/>
          </w:tcPr>
          <w:p w14:paraId="5B51D66C" w14:textId="77777777" w:rsidR="007F0C0B" w:rsidRPr="009B1DDB" w:rsidRDefault="007F0C0B" w:rsidP="007F0C0B">
            <w:pPr>
              <w:jc w:val="center"/>
              <w:rPr>
                <w:rFonts w:ascii="ＭＳ ゴシック" w:eastAsia="ＭＳ ゴシック" w:hAnsi="ＭＳ ゴシック"/>
                <w:szCs w:val="22"/>
              </w:rPr>
            </w:pPr>
            <w:r w:rsidRPr="009B1DDB">
              <w:rPr>
                <w:rFonts w:ascii="ＭＳ ゴシック" w:eastAsia="ＭＳ ゴシック" w:hAnsi="ＭＳ ゴシック" w:hint="eastAsia"/>
                <w:szCs w:val="22"/>
              </w:rPr>
              <w:t>☆</w:t>
            </w:r>
          </w:p>
        </w:tc>
        <w:tc>
          <w:tcPr>
            <w:tcW w:w="3714" w:type="dxa"/>
            <w:shd w:val="clear" w:color="auto" w:fill="FFFF99"/>
            <w:vAlign w:val="center"/>
          </w:tcPr>
          <w:p w14:paraId="6D9BCA38" w14:textId="77777777" w:rsidR="007F0C0B" w:rsidRPr="009B1DDB" w:rsidRDefault="007F0C0B" w:rsidP="007F0C0B">
            <w:pPr>
              <w:ind w:leftChars="-29" w:left="-61" w:firstLineChars="29" w:firstLine="61"/>
              <w:jc w:val="center"/>
              <w:rPr>
                <w:rFonts w:asciiTheme="majorEastAsia" w:eastAsiaTheme="majorEastAsia" w:hAnsiTheme="majorEastAsia"/>
                <w:szCs w:val="22"/>
              </w:rPr>
            </w:pPr>
            <w:r w:rsidRPr="009B1DDB">
              <w:rPr>
                <w:rFonts w:asciiTheme="majorEastAsia" w:eastAsiaTheme="majorEastAsia" w:hAnsiTheme="majorEastAsia" w:hint="eastAsia"/>
                <w:szCs w:val="22"/>
              </w:rPr>
              <w:t>意　見　の　内　容</w:t>
            </w:r>
          </w:p>
        </w:tc>
        <w:tc>
          <w:tcPr>
            <w:tcW w:w="1843" w:type="dxa"/>
            <w:shd w:val="clear" w:color="auto" w:fill="FFFF99"/>
            <w:vAlign w:val="center"/>
          </w:tcPr>
          <w:p w14:paraId="0CA9B025" w14:textId="77777777" w:rsidR="00591230" w:rsidRPr="009B1DDB" w:rsidRDefault="007F0C0B" w:rsidP="00591230">
            <w:pPr>
              <w:jc w:val="center"/>
              <w:rPr>
                <w:rFonts w:ascii="ＭＳ ゴシック" w:eastAsia="ＭＳ ゴシック" w:hAnsi="ＭＳ ゴシック"/>
                <w:szCs w:val="22"/>
              </w:rPr>
            </w:pPr>
            <w:r w:rsidRPr="009B1DDB">
              <w:rPr>
                <w:rFonts w:ascii="ＭＳ ゴシック" w:eastAsia="ＭＳ ゴシック" w:hAnsi="ＭＳ ゴシック" w:hint="eastAsia"/>
                <w:szCs w:val="22"/>
              </w:rPr>
              <w:t>対応可能性と</w:t>
            </w:r>
          </w:p>
          <w:p w14:paraId="64D74133" w14:textId="77777777" w:rsidR="007F0C0B" w:rsidRPr="009B1DDB" w:rsidRDefault="007F0C0B" w:rsidP="00591230">
            <w:pPr>
              <w:jc w:val="center"/>
              <w:rPr>
                <w:rFonts w:ascii="ＭＳ ゴシック" w:eastAsia="ＭＳ ゴシック" w:hAnsi="ＭＳ ゴシック"/>
                <w:szCs w:val="22"/>
              </w:rPr>
            </w:pPr>
            <w:r w:rsidRPr="009B1DDB">
              <w:rPr>
                <w:rFonts w:ascii="ＭＳ ゴシック" w:eastAsia="ＭＳ ゴシック" w:hAnsi="ＭＳ ゴシック" w:hint="eastAsia"/>
                <w:szCs w:val="22"/>
              </w:rPr>
              <w:t>対応時期</w:t>
            </w:r>
          </w:p>
        </w:tc>
        <w:tc>
          <w:tcPr>
            <w:tcW w:w="6237" w:type="dxa"/>
            <w:shd w:val="clear" w:color="auto" w:fill="FFFF99"/>
            <w:vAlign w:val="center"/>
          </w:tcPr>
          <w:p w14:paraId="30ED1F7D" w14:textId="77777777" w:rsidR="007F0C0B" w:rsidRPr="009B1DDB" w:rsidRDefault="007F0C0B" w:rsidP="007F0C0B">
            <w:pPr>
              <w:ind w:leftChars="34" w:left="71"/>
              <w:jc w:val="center"/>
              <w:rPr>
                <w:rFonts w:asciiTheme="majorEastAsia" w:eastAsiaTheme="majorEastAsia" w:hAnsiTheme="majorEastAsia"/>
                <w:szCs w:val="22"/>
              </w:rPr>
            </w:pPr>
            <w:r w:rsidRPr="009B1DDB">
              <w:rPr>
                <w:rFonts w:asciiTheme="majorEastAsia" w:eastAsiaTheme="majorEastAsia" w:hAnsiTheme="majorEastAsia" w:hint="eastAsia"/>
                <w:szCs w:val="22"/>
              </w:rPr>
              <w:t>対応策または</w:t>
            </w:r>
          </w:p>
          <w:p w14:paraId="13DDCFB6" w14:textId="77777777" w:rsidR="007F0C0B" w:rsidRPr="009B1DDB" w:rsidRDefault="007F0C0B" w:rsidP="007F0C0B">
            <w:pPr>
              <w:ind w:leftChars="34" w:left="71"/>
              <w:jc w:val="center"/>
              <w:rPr>
                <w:rFonts w:asciiTheme="majorEastAsia" w:eastAsiaTheme="majorEastAsia" w:hAnsiTheme="majorEastAsia"/>
                <w:szCs w:val="22"/>
              </w:rPr>
            </w:pPr>
            <w:r w:rsidRPr="009B1DDB">
              <w:rPr>
                <w:rFonts w:asciiTheme="majorEastAsia" w:eastAsiaTheme="majorEastAsia" w:hAnsiTheme="majorEastAsia" w:hint="eastAsia"/>
                <w:szCs w:val="22"/>
              </w:rPr>
              <w:t>不可能な理由等</w:t>
            </w:r>
          </w:p>
        </w:tc>
        <w:tc>
          <w:tcPr>
            <w:tcW w:w="2097" w:type="dxa"/>
            <w:shd w:val="clear" w:color="auto" w:fill="FFFF99"/>
            <w:vAlign w:val="center"/>
          </w:tcPr>
          <w:p w14:paraId="3F762FAA" w14:textId="77777777" w:rsidR="007F0C0B" w:rsidRPr="009B1DDB" w:rsidRDefault="009E0290" w:rsidP="007F0C0B">
            <w:pPr>
              <w:jc w:val="center"/>
              <w:rPr>
                <w:rFonts w:ascii="ＭＳ ゴシック" w:eastAsia="ＭＳ ゴシック" w:hAnsi="ＭＳ ゴシック"/>
                <w:szCs w:val="22"/>
              </w:rPr>
            </w:pPr>
            <w:r w:rsidRPr="009B1DDB">
              <w:rPr>
                <w:rFonts w:ascii="ＭＳ ゴシック" w:eastAsia="ＭＳ ゴシック" w:hAnsi="ＭＳ ゴシック" w:hint="eastAsia"/>
              </w:rPr>
              <w:t>担</w:t>
            </w:r>
            <w:r w:rsidR="00A27FFC" w:rsidRPr="009B1DDB">
              <w:rPr>
                <w:rFonts w:ascii="ＭＳ ゴシック" w:eastAsia="ＭＳ ゴシック" w:hAnsi="ＭＳ ゴシック" w:hint="eastAsia"/>
              </w:rPr>
              <w:t xml:space="preserve">　</w:t>
            </w:r>
            <w:r w:rsidRPr="009B1DDB">
              <w:rPr>
                <w:rFonts w:ascii="ＭＳ ゴシック" w:eastAsia="ＭＳ ゴシック" w:hAnsi="ＭＳ ゴシック" w:hint="eastAsia"/>
              </w:rPr>
              <w:t>当</w:t>
            </w:r>
            <w:r w:rsidR="00A27FFC" w:rsidRPr="009B1DDB">
              <w:rPr>
                <w:rFonts w:ascii="ＭＳ ゴシック" w:eastAsia="ＭＳ ゴシック" w:hAnsi="ＭＳ ゴシック" w:hint="eastAsia"/>
              </w:rPr>
              <w:t xml:space="preserve">　課</w:t>
            </w:r>
          </w:p>
        </w:tc>
      </w:tr>
      <w:tr w:rsidR="009B1DDB" w:rsidRPr="009B1DDB" w14:paraId="4A869B72" w14:textId="77777777" w:rsidTr="002F3859">
        <w:trPr>
          <w:trHeight w:val="3458"/>
        </w:trPr>
        <w:tc>
          <w:tcPr>
            <w:tcW w:w="534" w:type="dxa"/>
            <w:vAlign w:val="center"/>
          </w:tcPr>
          <w:p w14:paraId="4F38BDBC" w14:textId="77777777" w:rsidR="00E72CC5" w:rsidRPr="009B1DDB" w:rsidRDefault="00E72CC5" w:rsidP="00E72CC5">
            <w:pPr>
              <w:jc w:val="center"/>
              <w:rPr>
                <w:rFonts w:ascii="ＭＳ Ｐ明朝" w:eastAsia="ＭＳ Ｐ明朝" w:hAnsi="ＭＳ Ｐ明朝"/>
                <w:szCs w:val="22"/>
              </w:rPr>
            </w:pPr>
            <w:r w:rsidRPr="009B1DDB">
              <w:rPr>
                <w:rFonts w:ascii="ＭＳ Ｐ明朝" w:eastAsia="ＭＳ Ｐ明朝" w:hAnsi="ＭＳ Ｐ明朝" w:hint="eastAsia"/>
                <w:szCs w:val="22"/>
              </w:rPr>
              <w:t>1</w:t>
            </w:r>
          </w:p>
        </w:tc>
        <w:tc>
          <w:tcPr>
            <w:tcW w:w="3714" w:type="dxa"/>
          </w:tcPr>
          <w:p w14:paraId="4C7EADCD" w14:textId="304BF050" w:rsidR="00E72CC5" w:rsidRPr="009B1DDB" w:rsidRDefault="00E72CC5" w:rsidP="00E72CC5">
            <w:pPr>
              <w:ind w:firstLineChars="100" w:firstLine="210"/>
              <w:jc w:val="left"/>
              <w:rPr>
                <w:szCs w:val="22"/>
              </w:rPr>
            </w:pPr>
            <w:r w:rsidRPr="009B1DDB">
              <w:rPr>
                <w:rFonts w:hint="eastAsia"/>
                <w:szCs w:val="22"/>
              </w:rPr>
              <w:t>西</w:t>
            </w:r>
            <w:r w:rsidR="008A01AE" w:rsidRPr="009B1DDB">
              <w:rPr>
                <w:rFonts w:hint="eastAsia"/>
                <w:szCs w:val="22"/>
              </w:rPr>
              <w:t>ノ</w:t>
            </w:r>
            <w:r w:rsidRPr="009B1DDB">
              <w:rPr>
                <w:rFonts w:hint="eastAsia"/>
                <w:szCs w:val="22"/>
              </w:rPr>
              <w:t>下大師堂にある高浜虚子の像が傾いて倒れそうなので、修理してほしい。また、修理代に補助をしてほしい。</w:t>
            </w:r>
          </w:p>
          <w:p w14:paraId="4ED3B2E2" w14:textId="405695D0" w:rsidR="00E72CC5" w:rsidRPr="009B1DDB" w:rsidRDefault="00E72CC5" w:rsidP="00E72CC5">
            <w:pPr>
              <w:ind w:firstLineChars="100" w:firstLine="210"/>
              <w:jc w:val="left"/>
              <w:rPr>
                <w:szCs w:val="22"/>
              </w:rPr>
            </w:pPr>
            <w:r w:rsidRPr="009B1DDB">
              <w:rPr>
                <w:rFonts w:hint="eastAsia"/>
                <w:szCs w:val="22"/>
              </w:rPr>
              <w:t>高浜虚子の看板を作成してほしい。</w:t>
            </w:r>
          </w:p>
        </w:tc>
        <w:tc>
          <w:tcPr>
            <w:tcW w:w="1843" w:type="dxa"/>
          </w:tcPr>
          <w:p w14:paraId="66D9B322"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48B9FE36"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225A35CF"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79CF1805"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18D95F25" w14:textId="24CA542B" w:rsidR="00E72CC5" w:rsidRPr="009B1DDB" w:rsidRDefault="005A3A64"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検討中</w:t>
            </w:r>
          </w:p>
          <w:p w14:paraId="6623D47F"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79E91E6E" w14:textId="09E128BF" w:rsidR="00E72CC5" w:rsidRPr="009B1DDB" w:rsidRDefault="005A3A64"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その他</w:t>
            </w:r>
          </w:p>
        </w:tc>
        <w:tc>
          <w:tcPr>
            <w:tcW w:w="6237" w:type="dxa"/>
          </w:tcPr>
          <w:p w14:paraId="0837E5C4" w14:textId="58320A82" w:rsidR="00E72CC5" w:rsidRPr="009B1DDB" w:rsidRDefault="005A3A64" w:rsidP="005A3A64">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タウンミーティング後に、</w:t>
            </w:r>
            <w:r w:rsidR="00E72CC5" w:rsidRPr="009B1DDB">
              <w:rPr>
                <w:rFonts w:asciiTheme="majorEastAsia" w:eastAsiaTheme="majorEastAsia" w:hAnsiTheme="majorEastAsia" w:hint="eastAsia"/>
                <w:szCs w:val="21"/>
              </w:rPr>
              <w:t>河野地区まちづくり協議会</w:t>
            </w:r>
            <w:r w:rsidRPr="009B1DDB">
              <w:rPr>
                <w:rFonts w:asciiTheme="majorEastAsia" w:eastAsiaTheme="majorEastAsia" w:hAnsiTheme="majorEastAsia" w:hint="eastAsia"/>
                <w:szCs w:val="21"/>
              </w:rPr>
              <w:t>や地域の方々</w:t>
            </w:r>
            <w:r w:rsidR="00613025" w:rsidRPr="009B1DDB">
              <w:rPr>
                <w:rFonts w:asciiTheme="majorEastAsia" w:eastAsiaTheme="majorEastAsia" w:hAnsiTheme="majorEastAsia" w:hint="eastAsia"/>
                <w:szCs w:val="21"/>
              </w:rPr>
              <w:t>と</w:t>
            </w:r>
            <w:r w:rsidR="00E72CC5" w:rsidRPr="009B1DDB">
              <w:rPr>
                <w:rFonts w:asciiTheme="majorEastAsia" w:eastAsiaTheme="majorEastAsia" w:hAnsiTheme="majorEastAsia" w:hint="eastAsia"/>
                <w:szCs w:val="21"/>
              </w:rPr>
              <w:t>市</w:t>
            </w:r>
            <w:r w:rsidRPr="009B1DDB">
              <w:rPr>
                <w:rFonts w:asciiTheme="majorEastAsia" w:eastAsiaTheme="majorEastAsia" w:hAnsiTheme="majorEastAsia" w:hint="eastAsia"/>
                <w:szCs w:val="21"/>
              </w:rPr>
              <w:t>職員</w:t>
            </w:r>
            <w:r w:rsidR="00E72CC5" w:rsidRPr="009B1DDB">
              <w:rPr>
                <w:rFonts w:asciiTheme="majorEastAsia" w:eastAsiaTheme="majorEastAsia" w:hAnsiTheme="majorEastAsia" w:hint="eastAsia"/>
                <w:szCs w:val="21"/>
              </w:rPr>
              <w:t>が</w:t>
            </w:r>
            <w:r w:rsidR="0039508E" w:rsidRPr="009B1DDB">
              <w:rPr>
                <w:rFonts w:asciiTheme="majorEastAsia" w:eastAsiaTheme="majorEastAsia" w:hAnsiTheme="majorEastAsia" w:hint="eastAsia"/>
                <w:szCs w:val="21"/>
              </w:rPr>
              <w:t>、</w:t>
            </w:r>
            <w:r w:rsidR="00247E39" w:rsidRPr="009B1DDB">
              <w:rPr>
                <w:rFonts w:asciiTheme="majorEastAsia" w:eastAsiaTheme="majorEastAsia" w:hAnsiTheme="majorEastAsia" w:hint="eastAsia"/>
                <w:szCs w:val="21"/>
              </w:rPr>
              <w:t>直ちに倒壊</w:t>
            </w:r>
            <w:r w:rsidR="000E587A" w:rsidRPr="009B1DDB">
              <w:rPr>
                <w:rFonts w:asciiTheme="majorEastAsia" w:eastAsiaTheme="majorEastAsia" w:hAnsiTheme="majorEastAsia" w:hint="eastAsia"/>
                <w:szCs w:val="21"/>
              </w:rPr>
              <w:t>の</w:t>
            </w:r>
            <w:r w:rsidR="00247E39" w:rsidRPr="009B1DDB">
              <w:rPr>
                <w:rFonts w:asciiTheme="majorEastAsia" w:eastAsiaTheme="majorEastAsia" w:hAnsiTheme="majorEastAsia" w:hint="eastAsia"/>
                <w:szCs w:val="21"/>
              </w:rPr>
              <w:t>恐れはないこと</w:t>
            </w:r>
            <w:r w:rsidR="001457FC" w:rsidRPr="009B1DDB">
              <w:rPr>
                <w:rFonts w:asciiTheme="majorEastAsia" w:eastAsiaTheme="majorEastAsia" w:hAnsiTheme="majorEastAsia" w:hint="eastAsia"/>
                <w:szCs w:val="21"/>
              </w:rPr>
              <w:t>を</w:t>
            </w:r>
            <w:r w:rsidR="0039508E" w:rsidRPr="009B1DDB">
              <w:rPr>
                <w:rFonts w:asciiTheme="majorEastAsia" w:eastAsiaTheme="majorEastAsia" w:hAnsiTheme="majorEastAsia" w:hint="eastAsia"/>
                <w:szCs w:val="21"/>
              </w:rPr>
              <w:t>現地で</w:t>
            </w:r>
            <w:r w:rsidR="00613025" w:rsidRPr="009B1DDB">
              <w:rPr>
                <w:rFonts w:asciiTheme="majorEastAsia" w:eastAsiaTheme="majorEastAsia" w:hAnsiTheme="majorEastAsia" w:hint="eastAsia"/>
                <w:szCs w:val="21"/>
              </w:rPr>
              <w:t>確認しまし</w:t>
            </w:r>
            <w:r w:rsidR="00E72CC5" w:rsidRPr="009B1DDB">
              <w:rPr>
                <w:rFonts w:asciiTheme="majorEastAsia" w:eastAsiaTheme="majorEastAsia" w:hAnsiTheme="majorEastAsia" w:hint="eastAsia"/>
                <w:szCs w:val="21"/>
              </w:rPr>
              <w:t>た。</w:t>
            </w:r>
            <w:r w:rsidR="00247E39" w:rsidRPr="009B1DDB">
              <w:rPr>
                <w:rFonts w:asciiTheme="majorEastAsia" w:eastAsiaTheme="majorEastAsia" w:hAnsiTheme="majorEastAsia" w:hint="eastAsia"/>
                <w:szCs w:val="21"/>
              </w:rPr>
              <w:t>今後の対応は、</w:t>
            </w:r>
            <w:r w:rsidR="00E72CC5" w:rsidRPr="009B1DDB">
              <w:rPr>
                <w:rFonts w:asciiTheme="majorEastAsia" w:eastAsiaTheme="majorEastAsia" w:hAnsiTheme="majorEastAsia" w:hint="eastAsia"/>
                <w:szCs w:val="21"/>
              </w:rPr>
              <w:t>まちづくり協議会を中心に</w:t>
            </w:r>
            <w:r w:rsidR="00613025" w:rsidRPr="009B1DDB">
              <w:rPr>
                <w:rFonts w:asciiTheme="majorEastAsia" w:eastAsiaTheme="majorEastAsia" w:hAnsiTheme="majorEastAsia" w:hint="eastAsia"/>
                <w:szCs w:val="21"/>
              </w:rPr>
              <w:t>地域の皆さんで</w:t>
            </w:r>
            <w:r w:rsidR="00E72CC5" w:rsidRPr="009B1DDB">
              <w:rPr>
                <w:rFonts w:asciiTheme="majorEastAsia" w:eastAsiaTheme="majorEastAsia" w:hAnsiTheme="majorEastAsia" w:hint="eastAsia"/>
                <w:szCs w:val="21"/>
              </w:rPr>
              <w:t>検討いただ</w:t>
            </w:r>
            <w:r w:rsidR="00613025" w:rsidRPr="009B1DDB">
              <w:rPr>
                <w:rFonts w:asciiTheme="majorEastAsia" w:eastAsiaTheme="majorEastAsia" w:hAnsiTheme="majorEastAsia" w:hint="eastAsia"/>
                <w:szCs w:val="21"/>
              </w:rPr>
              <w:t>くことになりました。</w:t>
            </w:r>
          </w:p>
          <w:p w14:paraId="7F415353" w14:textId="786FF052" w:rsidR="005A3A64" w:rsidRPr="009B1DDB" w:rsidRDefault="00C00B89" w:rsidP="005A3A64">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rPr>
              <w:t>なお、</w:t>
            </w:r>
            <w:r w:rsidR="00613025" w:rsidRPr="009B1DDB">
              <w:rPr>
                <w:rFonts w:asciiTheme="majorEastAsia" w:eastAsiaTheme="majorEastAsia" w:hAnsiTheme="majorEastAsia" w:hint="eastAsia"/>
              </w:rPr>
              <w:t>松山市では、</w:t>
            </w:r>
            <w:r w:rsidR="005A3A64" w:rsidRPr="009B1DDB">
              <w:rPr>
                <w:rFonts w:asciiTheme="majorEastAsia" w:eastAsiaTheme="majorEastAsia" w:hAnsiTheme="majorEastAsia"/>
              </w:rPr>
              <w:t>公民館事業推進委員</w:t>
            </w:r>
            <w:bookmarkStart w:id="0" w:name="_GoBack"/>
            <w:bookmarkEnd w:id="0"/>
            <w:r w:rsidR="005A3A64" w:rsidRPr="009B1DDB">
              <w:rPr>
                <w:rFonts w:asciiTheme="majorEastAsia" w:eastAsiaTheme="majorEastAsia" w:hAnsiTheme="majorEastAsia"/>
              </w:rPr>
              <w:t>会または、まちづくり協議会が地域の宝の保存、活用、継承等を目的に解説板や案内標識を設置する際に、３０万円を限度に補助する「地域の宝みがきサポート事業」がありますので、</w:t>
            </w:r>
            <w:r w:rsidR="00EF0D69" w:rsidRPr="009B1DDB">
              <w:rPr>
                <w:rFonts w:asciiTheme="majorEastAsia" w:eastAsiaTheme="majorEastAsia" w:hAnsiTheme="majorEastAsia" w:hint="eastAsia"/>
              </w:rPr>
              <w:t>まちづくり協議会の方に紹介しました</w:t>
            </w:r>
            <w:r w:rsidR="005A3A64" w:rsidRPr="009B1DDB">
              <w:rPr>
                <w:rFonts w:asciiTheme="majorEastAsia" w:eastAsiaTheme="majorEastAsia" w:hAnsiTheme="majorEastAsia"/>
              </w:rPr>
              <w:t>。</w:t>
            </w:r>
          </w:p>
        </w:tc>
        <w:tc>
          <w:tcPr>
            <w:tcW w:w="2097" w:type="dxa"/>
            <w:shd w:val="clear" w:color="auto" w:fill="auto"/>
          </w:tcPr>
          <w:p w14:paraId="4AA9E05C"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まちづくり推進課</w:t>
            </w:r>
          </w:p>
          <w:p w14:paraId="72110E7F" w14:textId="56F7B576"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亀岡</w:t>
            </w:r>
            <w:r w:rsidR="005A3A64" w:rsidRPr="009B1DDB">
              <w:rPr>
                <w:rFonts w:ascii="ＭＳ ゴシック" w:eastAsia="ＭＳ ゴシック" w:hAnsi="ＭＳ ゴシック" w:hint="eastAsia"/>
                <w:szCs w:val="22"/>
              </w:rPr>
              <w:t xml:space="preserve">　祥年</w:t>
            </w:r>
          </w:p>
          <w:p w14:paraId="0826909D" w14:textId="13661F9E"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089-948-6963</w:t>
            </w:r>
          </w:p>
        </w:tc>
      </w:tr>
      <w:tr w:rsidR="009B1DDB" w:rsidRPr="009B1DDB" w14:paraId="4B098359" w14:textId="77777777" w:rsidTr="002F3859">
        <w:trPr>
          <w:trHeight w:val="3969"/>
        </w:trPr>
        <w:tc>
          <w:tcPr>
            <w:tcW w:w="534" w:type="dxa"/>
            <w:vAlign w:val="center"/>
          </w:tcPr>
          <w:p w14:paraId="29063809" w14:textId="77777777" w:rsidR="00EE6009" w:rsidRPr="009B1DDB" w:rsidRDefault="00EE6009" w:rsidP="00EE6009">
            <w:pPr>
              <w:jc w:val="center"/>
              <w:rPr>
                <w:rFonts w:ascii="ＭＳ Ｐ明朝" w:eastAsia="ＭＳ Ｐ明朝" w:hAnsi="ＭＳ Ｐ明朝"/>
                <w:szCs w:val="22"/>
              </w:rPr>
            </w:pPr>
            <w:r w:rsidRPr="009B1DDB">
              <w:rPr>
                <w:rFonts w:ascii="ＭＳ Ｐ明朝" w:eastAsia="ＭＳ Ｐ明朝" w:hAnsi="ＭＳ Ｐ明朝" w:hint="eastAsia"/>
                <w:szCs w:val="22"/>
              </w:rPr>
              <w:t>2</w:t>
            </w:r>
          </w:p>
        </w:tc>
        <w:tc>
          <w:tcPr>
            <w:tcW w:w="3714" w:type="dxa"/>
          </w:tcPr>
          <w:p w14:paraId="6EA08004" w14:textId="6286A6B2" w:rsidR="00EE6009" w:rsidRPr="009B1DDB" w:rsidRDefault="00EE6009" w:rsidP="00EE6009">
            <w:pPr>
              <w:jc w:val="left"/>
              <w:rPr>
                <w:szCs w:val="22"/>
              </w:rPr>
            </w:pPr>
            <w:r w:rsidRPr="009B1DDB">
              <w:rPr>
                <w:rFonts w:hint="eastAsia"/>
                <w:szCs w:val="22"/>
              </w:rPr>
              <w:t xml:space="preserve">　河野地区でも、松山市全体でも高齢クラブ数が減少傾向にある。組織がなくなると、高齢者にとってさみしいまちになると思うので、市の意見を聞きたい。</w:t>
            </w:r>
          </w:p>
        </w:tc>
        <w:tc>
          <w:tcPr>
            <w:tcW w:w="1843" w:type="dxa"/>
          </w:tcPr>
          <w:p w14:paraId="2D433AFD" w14:textId="3433E42D" w:rsidR="00EE6009" w:rsidRPr="009B1DDB" w:rsidRDefault="001B6A61"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E6009" w:rsidRPr="009B1DDB">
              <w:rPr>
                <w:rFonts w:ascii="ＭＳ Ｐ明朝" w:eastAsia="ＭＳ Ｐ明朝" w:hAnsi="ＭＳ Ｐ明朝" w:hint="eastAsia"/>
                <w:szCs w:val="22"/>
              </w:rPr>
              <w:t>可　能</w:t>
            </w:r>
          </w:p>
          <w:p w14:paraId="073ABC94" w14:textId="7527EEE4" w:rsidR="00EE6009" w:rsidRPr="009B1DDB" w:rsidRDefault="001B6A61"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EE6009" w:rsidRPr="009B1DDB">
              <w:rPr>
                <w:rFonts w:ascii="ＭＳ Ｐ明朝" w:eastAsia="ＭＳ Ｐ明朝" w:hAnsi="ＭＳ Ｐ明朝" w:hint="eastAsia"/>
                <w:szCs w:val="22"/>
              </w:rPr>
              <w:t>対応済</w:t>
            </w:r>
          </w:p>
          <w:p w14:paraId="736123DF"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70AA255C"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4A68244C"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1845446A"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1C0C31CB" w14:textId="2C27257A" w:rsidR="00EE6009" w:rsidRPr="009B1DDB" w:rsidRDefault="001B6A61"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E6009" w:rsidRPr="009B1DDB">
              <w:rPr>
                <w:rFonts w:ascii="ＭＳ Ｐ明朝" w:eastAsia="ＭＳ Ｐ明朝" w:hAnsi="ＭＳ Ｐ明朝" w:hint="eastAsia"/>
                <w:szCs w:val="22"/>
              </w:rPr>
              <w:t>その他</w:t>
            </w:r>
          </w:p>
        </w:tc>
        <w:tc>
          <w:tcPr>
            <w:tcW w:w="6237" w:type="dxa"/>
          </w:tcPr>
          <w:p w14:paraId="21546E32" w14:textId="536A10AD" w:rsidR="00EE6009" w:rsidRPr="009B1DDB" w:rsidRDefault="00EE6009" w:rsidP="007634B1">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松山市では、高齢者の</w:t>
            </w:r>
            <w:r w:rsidR="007634B1" w:rsidRPr="009B1DDB">
              <w:rPr>
                <w:rFonts w:asciiTheme="majorEastAsia" w:eastAsiaTheme="majorEastAsia" w:hAnsiTheme="majorEastAsia" w:hint="eastAsia"/>
                <w:szCs w:val="21"/>
              </w:rPr>
              <w:t>方々</w:t>
            </w:r>
            <w:r w:rsidRPr="009B1DDB">
              <w:rPr>
                <w:rFonts w:asciiTheme="majorEastAsia" w:eastAsiaTheme="majorEastAsia" w:hAnsiTheme="majorEastAsia" w:hint="eastAsia"/>
                <w:szCs w:val="21"/>
              </w:rPr>
              <w:t>が高齢クラブ活動に参加し、社会奉仕活動や教養講座、健康増進教室等を実施した場合、会員数に応じ</w:t>
            </w:r>
            <w:r w:rsidR="00EF0D69" w:rsidRPr="009B1DDB">
              <w:rPr>
                <w:rFonts w:asciiTheme="majorEastAsia" w:eastAsiaTheme="majorEastAsia" w:hAnsiTheme="majorEastAsia" w:hint="eastAsia"/>
                <w:szCs w:val="21"/>
              </w:rPr>
              <w:t>た</w:t>
            </w:r>
            <w:r w:rsidRPr="009B1DDB">
              <w:rPr>
                <w:rFonts w:asciiTheme="majorEastAsia" w:eastAsiaTheme="majorEastAsia" w:hAnsiTheme="majorEastAsia" w:hint="eastAsia"/>
                <w:szCs w:val="21"/>
              </w:rPr>
              <w:t>経費の一部助成</w:t>
            </w:r>
            <w:r w:rsidR="00EF0D69" w:rsidRPr="009B1DDB">
              <w:rPr>
                <w:rFonts w:asciiTheme="majorEastAsia" w:eastAsiaTheme="majorEastAsia" w:hAnsiTheme="majorEastAsia" w:hint="eastAsia"/>
                <w:szCs w:val="21"/>
              </w:rPr>
              <w:t>や</w:t>
            </w:r>
            <w:r w:rsidRPr="009B1DDB">
              <w:rPr>
                <w:rFonts w:asciiTheme="majorEastAsia" w:eastAsiaTheme="majorEastAsia" w:hAnsiTheme="majorEastAsia" w:hint="eastAsia"/>
                <w:szCs w:val="21"/>
              </w:rPr>
              <w:t>、地区高齢クラブ連合会に組織運営の強化とクラブ間の連携</w:t>
            </w:r>
            <w:r w:rsidR="006548E1" w:rsidRPr="009B1DDB">
              <w:rPr>
                <w:rFonts w:asciiTheme="majorEastAsia" w:eastAsiaTheme="majorEastAsia" w:hAnsiTheme="majorEastAsia" w:hint="eastAsia"/>
                <w:szCs w:val="21"/>
              </w:rPr>
              <w:t>の</w:t>
            </w:r>
            <w:r w:rsidRPr="009B1DDB">
              <w:rPr>
                <w:rFonts w:asciiTheme="majorEastAsia" w:eastAsiaTheme="majorEastAsia" w:hAnsiTheme="majorEastAsia" w:hint="eastAsia"/>
                <w:szCs w:val="21"/>
              </w:rPr>
              <w:t>ため</w:t>
            </w:r>
            <w:r w:rsidR="00EF0D69" w:rsidRPr="009B1DDB">
              <w:rPr>
                <w:rFonts w:asciiTheme="majorEastAsia" w:eastAsiaTheme="majorEastAsia" w:hAnsiTheme="majorEastAsia" w:hint="eastAsia"/>
                <w:szCs w:val="21"/>
              </w:rPr>
              <w:t>の</w:t>
            </w:r>
            <w:r w:rsidRPr="009B1DDB">
              <w:rPr>
                <w:rFonts w:asciiTheme="majorEastAsia" w:eastAsiaTheme="majorEastAsia" w:hAnsiTheme="majorEastAsia" w:hint="eastAsia"/>
                <w:szCs w:val="21"/>
              </w:rPr>
              <w:t>助成</w:t>
            </w:r>
            <w:r w:rsidR="00EF0D69" w:rsidRPr="009B1DDB">
              <w:rPr>
                <w:rFonts w:asciiTheme="majorEastAsia" w:eastAsiaTheme="majorEastAsia" w:hAnsiTheme="majorEastAsia" w:hint="eastAsia"/>
                <w:szCs w:val="21"/>
              </w:rPr>
              <w:t>を</w:t>
            </w:r>
            <w:r w:rsidR="00193FC3" w:rsidRPr="009B1DDB">
              <w:rPr>
                <w:rFonts w:asciiTheme="majorEastAsia" w:eastAsiaTheme="majorEastAsia" w:hAnsiTheme="majorEastAsia" w:hint="eastAsia"/>
                <w:szCs w:val="21"/>
              </w:rPr>
              <w:t>し</w:t>
            </w:r>
            <w:r w:rsidR="006548E1" w:rsidRPr="009B1DDB">
              <w:rPr>
                <w:rFonts w:asciiTheme="majorEastAsia" w:eastAsiaTheme="majorEastAsia" w:hAnsiTheme="majorEastAsia" w:hint="eastAsia"/>
                <w:szCs w:val="21"/>
              </w:rPr>
              <w:t>て</w:t>
            </w:r>
            <w:r w:rsidRPr="009B1DDB">
              <w:rPr>
                <w:rFonts w:asciiTheme="majorEastAsia" w:eastAsiaTheme="majorEastAsia" w:hAnsiTheme="majorEastAsia" w:hint="eastAsia"/>
                <w:szCs w:val="21"/>
              </w:rPr>
              <w:t>います。</w:t>
            </w:r>
            <w:r w:rsidR="00193FC3" w:rsidRPr="009B1DDB">
              <w:rPr>
                <w:rFonts w:asciiTheme="majorEastAsia" w:eastAsiaTheme="majorEastAsia" w:hAnsiTheme="majorEastAsia" w:hint="eastAsia"/>
                <w:szCs w:val="21"/>
              </w:rPr>
              <w:t>近年、クラブ数は減少傾向にあるものの、引き続き、</w:t>
            </w:r>
            <w:r w:rsidR="004F0BC6" w:rsidRPr="009B1DDB">
              <w:rPr>
                <w:rFonts w:asciiTheme="majorEastAsia" w:eastAsiaTheme="majorEastAsia" w:hAnsiTheme="majorEastAsia" w:hint="eastAsia"/>
                <w:szCs w:val="21"/>
              </w:rPr>
              <w:t>高齢クラブ活動</w:t>
            </w:r>
            <w:r w:rsidR="00193FC3" w:rsidRPr="009B1DDB">
              <w:rPr>
                <w:rFonts w:asciiTheme="majorEastAsia" w:eastAsiaTheme="majorEastAsia" w:hAnsiTheme="majorEastAsia" w:hint="eastAsia"/>
                <w:szCs w:val="21"/>
              </w:rPr>
              <w:t>の支援を積極的に進めていきます。</w:t>
            </w:r>
          </w:p>
          <w:p w14:paraId="1ADEEE79" w14:textId="367191B8" w:rsidR="00EE6009" w:rsidRPr="009B1DDB" w:rsidRDefault="006548E1" w:rsidP="006548E1">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また、</w:t>
            </w:r>
            <w:r w:rsidR="00EE6009" w:rsidRPr="009B1DDB">
              <w:rPr>
                <w:rFonts w:asciiTheme="majorEastAsia" w:eastAsiaTheme="majorEastAsia" w:hAnsiTheme="majorEastAsia" w:hint="eastAsia"/>
                <w:szCs w:val="21"/>
              </w:rPr>
              <w:t>高齢者が体操などの介護予防に取り組む</w:t>
            </w:r>
            <w:r w:rsidRPr="009B1DDB">
              <w:rPr>
                <w:rFonts w:asciiTheme="majorEastAsia" w:eastAsiaTheme="majorEastAsia" w:hAnsiTheme="majorEastAsia" w:hint="eastAsia"/>
                <w:szCs w:val="21"/>
              </w:rPr>
              <w:t>「</w:t>
            </w:r>
            <w:r w:rsidR="00EE6009" w:rsidRPr="009B1DDB">
              <w:rPr>
                <w:rFonts w:asciiTheme="majorEastAsia" w:eastAsiaTheme="majorEastAsia" w:hAnsiTheme="majorEastAsia" w:hint="eastAsia"/>
                <w:szCs w:val="21"/>
              </w:rPr>
              <w:t>ふれあい・いきいきサロン</w:t>
            </w:r>
            <w:r w:rsidRPr="009B1DDB">
              <w:rPr>
                <w:rFonts w:asciiTheme="majorEastAsia" w:eastAsiaTheme="majorEastAsia" w:hAnsiTheme="majorEastAsia" w:hint="eastAsia"/>
                <w:szCs w:val="21"/>
              </w:rPr>
              <w:t>」</w:t>
            </w:r>
            <w:r w:rsidR="00EE6009" w:rsidRPr="009B1DDB">
              <w:rPr>
                <w:rFonts w:asciiTheme="majorEastAsia" w:eastAsiaTheme="majorEastAsia" w:hAnsiTheme="majorEastAsia" w:hint="eastAsia"/>
                <w:szCs w:val="21"/>
              </w:rPr>
              <w:t>の活動を支援しています。サロン</w:t>
            </w:r>
            <w:r w:rsidR="00EF0D69" w:rsidRPr="009B1DDB">
              <w:rPr>
                <w:rFonts w:asciiTheme="majorEastAsia" w:eastAsiaTheme="majorEastAsia" w:hAnsiTheme="majorEastAsia" w:hint="eastAsia"/>
                <w:szCs w:val="21"/>
              </w:rPr>
              <w:t>から</w:t>
            </w:r>
            <w:r w:rsidR="00EE6009" w:rsidRPr="009B1DDB">
              <w:rPr>
                <w:rFonts w:asciiTheme="majorEastAsia" w:eastAsiaTheme="majorEastAsia" w:hAnsiTheme="majorEastAsia" w:hint="eastAsia"/>
                <w:szCs w:val="21"/>
              </w:rPr>
              <w:t>の相談に</w:t>
            </w:r>
            <w:r w:rsidR="00EF0D69" w:rsidRPr="009B1DDB">
              <w:rPr>
                <w:rFonts w:asciiTheme="majorEastAsia" w:eastAsiaTheme="majorEastAsia" w:hAnsiTheme="majorEastAsia" w:hint="eastAsia"/>
                <w:szCs w:val="21"/>
              </w:rPr>
              <w:t>乗ったり</w:t>
            </w:r>
            <w:r w:rsidR="00EE6009" w:rsidRPr="009B1DDB">
              <w:rPr>
                <w:rFonts w:asciiTheme="majorEastAsia" w:eastAsiaTheme="majorEastAsia" w:hAnsiTheme="majorEastAsia" w:hint="eastAsia"/>
                <w:szCs w:val="21"/>
              </w:rPr>
              <w:t>、活動経費等に支援金をお支払いするほか、立ち上げ支援も積極的に</w:t>
            </w:r>
            <w:r w:rsidR="004A3ECC" w:rsidRPr="009B1DDB">
              <w:rPr>
                <w:rFonts w:asciiTheme="majorEastAsia" w:eastAsiaTheme="majorEastAsia" w:hAnsiTheme="majorEastAsia" w:hint="eastAsia"/>
                <w:szCs w:val="21"/>
              </w:rPr>
              <w:t>し</w:t>
            </w:r>
            <w:r w:rsidR="00EE6009" w:rsidRPr="009B1DDB">
              <w:rPr>
                <w:rFonts w:asciiTheme="majorEastAsia" w:eastAsiaTheme="majorEastAsia" w:hAnsiTheme="majorEastAsia" w:hint="eastAsia"/>
                <w:szCs w:val="21"/>
              </w:rPr>
              <w:t>ています。</w:t>
            </w:r>
          </w:p>
        </w:tc>
        <w:tc>
          <w:tcPr>
            <w:tcW w:w="2097" w:type="dxa"/>
            <w:shd w:val="clear" w:color="auto" w:fill="auto"/>
          </w:tcPr>
          <w:p w14:paraId="5B9AE739"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高齢福祉課</w:t>
            </w:r>
          </w:p>
          <w:p w14:paraId="60A54D39"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竹田　憲和</w:t>
            </w:r>
          </w:p>
          <w:p w14:paraId="4090638A"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089-948-6410</w:t>
            </w:r>
          </w:p>
          <w:p w14:paraId="7E478B2F" w14:textId="77777777" w:rsidR="00EE6009" w:rsidRPr="009B1DDB" w:rsidRDefault="00EE6009" w:rsidP="00EE6009">
            <w:pPr>
              <w:jc w:val="left"/>
              <w:rPr>
                <w:rFonts w:ascii="ＭＳ ゴシック" w:eastAsia="ＭＳ ゴシック" w:hAnsi="ＭＳ ゴシック"/>
                <w:szCs w:val="22"/>
              </w:rPr>
            </w:pPr>
          </w:p>
          <w:p w14:paraId="19B3730D" w14:textId="7E54FFD5" w:rsidR="00EE6009" w:rsidRPr="009B1DDB" w:rsidRDefault="00EE6009" w:rsidP="00EE6009">
            <w:pPr>
              <w:jc w:val="left"/>
              <w:rPr>
                <w:rFonts w:ascii="ＭＳ ゴシック" w:eastAsia="ＭＳ ゴシック" w:hAnsi="ＭＳ ゴシック"/>
                <w:szCs w:val="22"/>
              </w:rPr>
            </w:pPr>
          </w:p>
          <w:p w14:paraId="1DE79B79" w14:textId="77777777" w:rsidR="004418B8" w:rsidRPr="009B1DDB" w:rsidRDefault="004418B8" w:rsidP="00EE6009">
            <w:pPr>
              <w:jc w:val="left"/>
              <w:rPr>
                <w:rFonts w:ascii="ＭＳ ゴシック" w:eastAsia="ＭＳ ゴシック" w:hAnsi="ＭＳ ゴシック"/>
                <w:szCs w:val="22"/>
              </w:rPr>
            </w:pPr>
          </w:p>
          <w:p w14:paraId="5718B205"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介護保険課</w:t>
            </w:r>
          </w:p>
          <w:p w14:paraId="69724779"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大野　七菜</w:t>
            </w:r>
          </w:p>
          <w:p w14:paraId="756F547F" w14:textId="602CEF1B"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w:t>
            </w:r>
            <w:r w:rsidRPr="009B1DDB">
              <w:rPr>
                <w:rFonts w:ascii="ＭＳ ゴシック" w:eastAsia="ＭＳ ゴシック" w:hAnsi="ＭＳ ゴシック"/>
                <w:szCs w:val="22"/>
              </w:rPr>
              <w:t>89-948-6840</w:t>
            </w:r>
          </w:p>
        </w:tc>
      </w:tr>
      <w:tr w:rsidR="009B1DDB" w:rsidRPr="009B1DDB" w14:paraId="2271EB12" w14:textId="77777777" w:rsidTr="002F3859">
        <w:trPr>
          <w:trHeight w:val="4195"/>
        </w:trPr>
        <w:tc>
          <w:tcPr>
            <w:tcW w:w="534" w:type="dxa"/>
            <w:tcBorders>
              <w:top w:val="single" w:sz="4" w:space="0" w:color="auto"/>
              <w:left w:val="single" w:sz="4" w:space="0" w:color="auto"/>
              <w:right w:val="single" w:sz="4" w:space="0" w:color="auto"/>
            </w:tcBorders>
            <w:vAlign w:val="center"/>
          </w:tcPr>
          <w:p w14:paraId="4700C6DF" w14:textId="77777777" w:rsidR="007634B1" w:rsidRPr="009B1DDB" w:rsidRDefault="007634B1" w:rsidP="007634B1">
            <w:pPr>
              <w:jc w:val="center"/>
              <w:rPr>
                <w:rFonts w:ascii="ＭＳ Ｐ明朝" w:eastAsia="ＭＳ Ｐ明朝" w:hAnsi="ＭＳ Ｐ明朝"/>
                <w:szCs w:val="22"/>
              </w:rPr>
            </w:pPr>
            <w:r w:rsidRPr="009B1DDB">
              <w:rPr>
                <w:rFonts w:ascii="ＭＳ Ｐ明朝" w:eastAsia="ＭＳ Ｐ明朝" w:hAnsi="ＭＳ Ｐ明朝" w:hint="eastAsia"/>
                <w:szCs w:val="22"/>
              </w:rPr>
              <w:lastRenderedPageBreak/>
              <w:t>3</w:t>
            </w:r>
          </w:p>
        </w:tc>
        <w:tc>
          <w:tcPr>
            <w:tcW w:w="3714" w:type="dxa"/>
            <w:tcBorders>
              <w:top w:val="single" w:sz="4" w:space="0" w:color="auto"/>
              <w:left w:val="single" w:sz="4" w:space="0" w:color="auto"/>
              <w:bottom w:val="dashed" w:sz="4" w:space="0" w:color="auto"/>
              <w:right w:val="single" w:sz="4" w:space="0" w:color="auto"/>
            </w:tcBorders>
          </w:tcPr>
          <w:p w14:paraId="03DA352D" w14:textId="6CFB3357" w:rsidR="007634B1" w:rsidRPr="009B1DDB" w:rsidRDefault="007634B1" w:rsidP="00B529B3">
            <w:pPr>
              <w:jc w:val="left"/>
              <w:rPr>
                <w:szCs w:val="22"/>
              </w:rPr>
            </w:pPr>
            <w:r w:rsidRPr="009B1DDB">
              <w:rPr>
                <w:rFonts w:hint="eastAsia"/>
                <w:szCs w:val="22"/>
              </w:rPr>
              <w:t xml:space="preserve">　河野川と高山川のアシが草刈り機では除去できず、重機が必要な状況である。河川管理者に、地区ごとの申請ではなく、河川ごとに申請して整備してもらうことはできないか。</w:t>
            </w:r>
          </w:p>
        </w:tc>
        <w:tc>
          <w:tcPr>
            <w:tcW w:w="1843" w:type="dxa"/>
            <w:tcBorders>
              <w:top w:val="single" w:sz="4" w:space="0" w:color="auto"/>
              <w:left w:val="single" w:sz="4" w:space="0" w:color="auto"/>
              <w:right w:val="single" w:sz="4" w:space="0" w:color="auto"/>
            </w:tcBorders>
          </w:tcPr>
          <w:p w14:paraId="2C9237E7" w14:textId="30149DDD" w:rsidR="007634B1" w:rsidRPr="009B1DDB" w:rsidRDefault="001B6A6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可　能</w:t>
            </w:r>
          </w:p>
          <w:p w14:paraId="00776B0B" w14:textId="6565A00F" w:rsidR="007634B1" w:rsidRPr="009B1DDB" w:rsidRDefault="001B6A6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対応済</w:t>
            </w:r>
          </w:p>
          <w:p w14:paraId="00523B79" w14:textId="333FC605" w:rsidR="007634B1" w:rsidRPr="009B1DDB" w:rsidRDefault="001B6A6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今年度中</w:t>
            </w:r>
          </w:p>
          <w:p w14:paraId="6DC04674" w14:textId="7CD12EF2" w:rsidR="007634B1" w:rsidRPr="009B1DDB" w:rsidRDefault="001B6A6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次年度以降</w:t>
            </w:r>
          </w:p>
          <w:p w14:paraId="045BD002"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51478E1B"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5682D92D" w14:textId="1AA33F93" w:rsidR="007634B1" w:rsidRPr="009B1DDB" w:rsidRDefault="001B6A6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079394C4" w14:textId="5D310B79" w:rsidR="007634B1" w:rsidRPr="009B1DDB" w:rsidRDefault="007634B1" w:rsidP="007634B1">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河野川と高山川は、県が管理する河川です。愛媛県中予地方局に意見をお伝えし、以下の回答がありました。</w:t>
            </w:r>
          </w:p>
          <w:p w14:paraId="43BEE6F0" w14:textId="110965FB" w:rsidR="007634B1" w:rsidRPr="009B1DDB" w:rsidRDefault="007634B1" w:rsidP="007634B1">
            <w:pPr>
              <w:jc w:val="left"/>
              <w:rPr>
                <w:rFonts w:asciiTheme="majorEastAsia" w:eastAsiaTheme="majorEastAsia" w:hAnsiTheme="majorEastAsia"/>
                <w:szCs w:val="22"/>
              </w:rPr>
            </w:pPr>
            <w:r w:rsidRPr="009B1DDB">
              <w:rPr>
                <w:rFonts w:asciiTheme="majorEastAsia" w:eastAsiaTheme="majorEastAsia" w:hAnsiTheme="majorEastAsia" w:hint="eastAsia"/>
                <w:szCs w:val="22"/>
              </w:rPr>
              <w:t>【愛媛県中予地方局】</w:t>
            </w:r>
          </w:p>
          <w:p w14:paraId="74D27247" w14:textId="1AD2C446" w:rsidR="007634B1" w:rsidRPr="009B1DDB" w:rsidRDefault="007634B1" w:rsidP="004418B8">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これまでも、地元から要望のあった箇所について、河川に堆積している土砂の状況やアシの繁茂状況を確認し、予算確保できた箇所について順次対応しています。</w:t>
            </w:r>
            <w:r w:rsidR="00F806F2" w:rsidRPr="009B1DDB">
              <w:rPr>
                <w:rFonts w:asciiTheme="majorEastAsia" w:eastAsiaTheme="majorEastAsia" w:hAnsiTheme="majorEastAsia" w:hint="eastAsia"/>
                <w:szCs w:val="22"/>
              </w:rPr>
              <w:t>今回、</w:t>
            </w:r>
            <w:r w:rsidR="00F07C65" w:rsidRPr="009B1DDB">
              <w:rPr>
                <w:rFonts w:asciiTheme="majorEastAsia" w:eastAsiaTheme="majorEastAsia" w:hAnsiTheme="majorEastAsia" w:hint="eastAsia"/>
                <w:szCs w:val="22"/>
              </w:rPr>
              <w:t>ご意見</w:t>
            </w:r>
            <w:r w:rsidR="00F806F2" w:rsidRPr="009B1DDB">
              <w:rPr>
                <w:rFonts w:asciiTheme="majorEastAsia" w:eastAsiaTheme="majorEastAsia" w:hAnsiTheme="majorEastAsia" w:hint="eastAsia"/>
                <w:szCs w:val="22"/>
              </w:rPr>
              <w:t>のあった河野地区の河川の状況については、再度、現地を確認し、予算確保できた箇所について順次対応していきます。なお、</w:t>
            </w:r>
            <w:r w:rsidRPr="009B1DDB">
              <w:rPr>
                <w:rFonts w:asciiTheme="majorEastAsia" w:eastAsiaTheme="majorEastAsia" w:hAnsiTheme="majorEastAsia" w:hint="eastAsia"/>
                <w:szCs w:val="22"/>
              </w:rPr>
              <w:t>要望の単位</w:t>
            </w:r>
            <w:r w:rsidR="001B6A61" w:rsidRPr="009B1DDB">
              <w:rPr>
                <w:rFonts w:asciiTheme="majorEastAsia" w:eastAsiaTheme="majorEastAsia" w:hAnsiTheme="majorEastAsia" w:hint="eastAsia"/>
                <w:szCs w:val="22"/>
              </w:rPr>
              <w:t>の</w:t>
            </w:r>
            <w:r w:rsidRPr="009B1DDB">
              <w:rPr>
                <w:rFonts w:asciiTheme="majorEastAsia" w:eastAsiaTheme="majorEastAsia" w:hAnsiTheme="majorEastAsia" w:hint="eastAsia"/>
                <w:szCs w:val="22"/>
              </w:rPr>
              <w:t>決まりはありませんので、地区ごとの申請でも河川ごとの申請でも対応しています。</w:t>
            </w:r>
          </w:p>
        </w:tc>
        <w:tc>
          <w:tcPr>
            <w:tcW w:w="2097" w:type="dxa"/>
            <w:tcBorders>
              <w:top w:val="single" w:sz="4" w:space="0" w:color="auto"/>
              <w:left w:val="single" w:sz="4" w:space="0" w:color="auto"/>
              <w:right w:val="single" w:sz="4" w:space="0" w:color="auto"/>
            </w:tcBorders>
            <w:shd w:val="clear" w:color="auto" w:fill="auto"/>
          </w:tcPr>
          <w:p w14:paraId="31A612A9"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道路河川管理課</w:t>
            </w:r>
          </w:p>
          <w:p w14:paraId="4B26AAA5"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長曽我部　俊彰</w:t>
            </w:r>
          </w:p>
          <w:p w14:paraId="1B2CD847" w14:textId="256D6033"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089-948-6521</w:t>
            </w:r>
          </w:p>
        </w:tc>
      </w:tr>
      <w:tr w:rsidR="009B1DDB" w:rsidRPr="009B1DDB" w14:paraId="437F4304" w14:textId="77777777" w:rsidTr="002F3859">
        <w:trPr>
          <w:trHeight w:val="4876"/>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731BDA" w:rsidRPr="009B1DDB" w:rsidRDefault="00731BDA" w:rsidP="00731BDA">
            <w:pPr>
              <w:jc w:val="center"/>
              <w:rPr>
                <w:rFonts w:ascii="ＭＳ Ｐ明朝" w:eastAsia="ＭＳ Ｐ明朝" w:hAnsi="ＭＳ Ｐ明朝"/>
                <w:szCs w:val="22"/>
              </w:rPr>
            </w:pPr>
            <w:r w:rsidRPr="009B1DDB">
              <w:rPr>
                <w:rFonts w:ascii="ＭＳ Ｐ明朝" w:eastAsia="ＭＳ Ｐ明朝" w:hAnsi="ＭＳ Ｐ明朝" w:hint="eastAsia"/>
                <w:szCs w:val="22"/>
              </w:rPr>
              <w:t>4</w:t>
            </w:r>
          </w:p>
        </w:tc>
        <w:tc>
          <w:tcPr>
            <w:tcW w:w="3714" w:type="dxa"/>
            <w:tcBorders>
              <w:top w:val="single" w:sz="4" w:space="0" w:color="auto"/>
              <w:left w:val="single" w:sz="4" w:space="0" w:color="auto"/>
              <w:bottom w:val="single" w:sz="4" w:space="0" w:color="auto"/>
              <w:right w:val="single" w:sz="4" w:space="0" w:color="auto"/>
            </w:tcBorders>
          </w:tcPr>
          <w:p w14:paraId="3EA1D48F" w14:textId="6B6A386D" w:rsidR="00731BDA" w:rsidRPr="009B1DDB" w:rsidRDefault="008465C0" w:rsidP="00731BDA">
            <w:pPr>
              <w:jc w:val="left"/>
              <w:rPr>
                <w:szCs w:val="22"/>
              </w:rPr>
            </w:pPr>
            <w:r w:rsidRPr="009B1DDB">
              <w:rPr>
                <w:rFonts w:hint="eastAsia"/>
                <w:szCs w:val="22"/>
              </w:rPr>
              <w:t xml:space="preserve">　集会所は、災害対策として、トイレの改修やバリアフリー化が必要なので、市から費用面で支援してほしい。</w:t>
            </w:r>
          </w:p>
          <w:p w14:paraId="571E5DD0" w14:textId="37CB58B7" w:rsidR="008465C0" w:rsidRPr="009B1DDB" w:rsidRDefault="008465C0" w:rsidP="00731BDA">
            <w:pPr>
              <w:jc w:val="left"/>
              <w:rPr>
                <w:szCs w:val="22"/>
              </w:rPr>
            </w:pPr>
            <w:r w:rsidRPr="009B1DDB">
              <w:rPr>
                <w:rFonts w:hint="eastAsia"/>
                <w:szCs w:val="22"/>
              </w:rPr>
              <w:t xml:space="preserve">　また、建て替えに関する要綱を整備してほしい。</w:t>
            </w:r>
          </w:p>
        </w:tc>
        <w:tc>
          <w:tcPr>
            <w:tcW w:w="1843" w:type="dxa"/>
            <w:tcBorders>
              <w:top w:val="single" w:sz="4" w:space="0" w:color="auto"/>
              <w:left w:val="single" w:sz="4" w:space="0" w:color="auto"/>
              <w:bottom w:val="single" w:sz="4" w:space="0" w:color="auto"/>
              <w:right w:val="single" w:sz="4" w:space="0" w:color="auto"/>
            </w:tcBorders>
          </w:tcPr>
          <w:p w14:paraId="2327353F" w14:textId="7961EE44" w:rsidR="00E72CC5" w:rsidRPr="009B1DDB" w:rsidRDefault="001B6A61"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可　能</w:t>
            </w:r>
          </w:p>
          <w:p w14:paraId="32327AB8" w14:textId="11F3D169" w:rsidR="00E72CC5" w:rsidRPr="009B1DDB" w:rsidRDefault="001B6A61"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対応済</w:t>
            </w:r>
          </w:p>
          <w:p w14:paraId="559AAD99"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2A02AEBC"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43F62834"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55713EC9"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1DE03BA8" w14:textId="718553AE" w:rsidR="00731BDA" w:rsidRPr="009B1DDB" w:rsidRDefault="001B6A61"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2C30C939" w14:textId="38D48D91" w:rsidR="00E72CC5" w:rsidRPr="009B1DDB" w:rsidRDefault="00E72CC5" w:rsidP="001B6A61">
            <w:pPr>
              <w:widowControl/>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北条地区にある</w:t>
            </w:r>
            <w:r w:rsidR="00C431BC" w:rsidRPr="009B1DDB">
              <w:rPr>
                <w:rFonts w:asciiTheme="majorEastAsia" w:eastAsiaTheme="majorEastAsia" w:hAnsiTheme="majorEastAsia" w:hint="eastAsia"/>
                <w:szCs w:val="21"/>
              </w:rPr>
              <w:t>８５</w:t>
            </w:r>
            <w:r w:rsidRPr="009B1DDB">
              <w:rPr>
                <w:rFonts w:asciiTheme="majorEastAsia" w:eastAsiaTheme="majorEastAsia" w:hAnsiTheme="majorEastAsia" w:hint="eastAsia"/>
                <w:szCs w:val="21"/>
              </w:rPr>
              <w:t>カ所</w:t>
            </w:r>
            <w:r w:rsidR="00931FFD" w:rsidRPr="009B1DDB">
              <w:rPr>
                <w:rFonts w:asciiTheme="majorEastAsia" w:eastAsiaTheme="majorEastAsia" w:hAnsiTheme="majorEastAsia" w:hint="eastAsia"/>
                <w:szCs w:val="21"/>
              </w:rPr>
              <w:t>の</w:t>
            </w:r>
            <w:r w:rsidRPr="009B1DDB">
              <w:rPr>
                <w:rFonts w:asciiTheme="majorEastAsia" w:eastAsiaTheme="majorEastAsia" w:hAnsiTheme="majorEastAsia" w:hint="eastAsia"/>
                <w:szCs w:val="21"/>
              </w:rPr>
              <w:t>コミュニティ集会所は、旧北条市が整備し</w:t>
            </w:r>
            <w:r w:rsidR="00931FFD" w:rsidRPr="009B1DDB">
              <w:rPr>
                <w:rFonts w:asciiTheme="majorEastAsia" w:eastAsiaTheme="majorEastAsia" w:hAnsiTheme="majorEastAsia" w:hint="eastAsia"/>
                <w:szCs w:val="21"/>
              </w:rPr>
              <w:t>、</w:t>
            </w:r>
            <w:r w:rsidRPr="009B1DDB">
              <w:rPr>
                <w:rFonts w:asciiTheme="majorEastAsia" w:eastAsiaTheme="majorEastAsia" w:hAnsiTheme="majorEastAsia" w:hint="eastAsia"/>
                <w:szCs w:val="21"/>
              </w:rPr>
              <w:t>建設後の修繕や光熱水費等の維持管理は、旧北条市と地区の覚書</w:t>
            </w:r>
            <w:r w:rsidR="004A3ECC" w:rsidRPr="009B1DDB">
              <w:rPr>
                <w:rFonts w:asciiTheme="majorEastAsia" w:eastAsiaTheme="majorEastAsia" w:hAnsiTheme="majorEastAsia" w:hint="eastAsia"/>
                <w:szCs w:val="21"/>
              </w:rPr>
              <w:t>では</w:t>
            </w:r>
            <w:r w:rsidRPr="009B1DDB">
              <w:rPr>
                <w:rFonts w:asciiTheme="majorEastAsia" w:eastAsiaTheme="majorEastAsia" w:hAnsiTheme="majorEastAsia" w:hint="eastAsia"/>
                <w:szCs w:val="21"/>
              </w:rPr>
              <w:t>、各地区</w:t>
            </w:r>
            <w:r w:rsidR="00260E34" w:rsidRPr="009B1DDB">
              <w:rPr>
                <w:rFonts w:asciiTheme="majorEastAsia" w:eastAsiaTheme="majorEastAsia" w:hAnsiTheme="majorEastAsia" w:hint="eastAsia"/>
                <w:szCs w:val="21"/>
              </w:rPr>
              <w:t>が</w:t>
            </w:r>
            <w:r w:rsidRPr="009B1DDB">
              <w:rPr>
                <w:rFonts w:asciiTheme="majorEastAsia" w:eastAsiaTheme="majorEastAsia" w:hAnsiTheme="majorEastAsia" w:hint="eastAsia"/>
                <w:szCs w:val="21"/>
              </w:rPr>
              <w:t>負担</w:t>
            </w:r>
            <w:r w:rsidR="00260E34" w:rsidRPr="009B1DDB">
              <w:rPr>
                <w:rFonts w:asciiTheme="majorEastAsia" w:eastAsiaTheme="majorEastAsia" w:hAnsiTheme="majorEastAsia" w:hint="eastAsia"/>
                <w:szCs w:val="21"/>
              </w:rPr>
              <w:t>することに</w:t>
            </w:r>
            <w:r w:rsidR="001B6A61" w:rsidRPr="009B1DDB">
              <w:rPr>
                <w:rFonts w:asciiTheme="majorEastAsia" w:eastAsiaTheme="majorEastAsia" w:hAnsiTheme="majorEastAsia" w:hint="eastAsia"/>
                <w:szCs w:val="21"/>
              </w:rPr>
              <w:t>なって</w:t>
            </w:r>
            <w:r w:rsidR="00931FFD" w:rsidRPr="009B1DDB">
              <w:rPr>
                <w:rFonts w:asciiTheme="majorEastAsia" w:eastAsiaTheme="majorEastAsia" w:hAnsiTheme="majorEastAsia" w:hint="eastAsia"/>
                <w:szCs w:val="21"/>
              </w:rPr>
              <w:t>いた</w:t>
            </w:r>
            <w:r w:rsidR="000A44BD" w:rsidRPr="009B1DDB">
              <w:rPr>
                <w:rFonts w:asciiTheme="majorEastAsia" w:eastAsiaTheme="majorEastAsia" w:hAnsiTheme="majorEastAsia" w:hint="eastAsia"/>
                <w:szCs w:val="21"/>
              </w:rPr>
              <w:t>ため</w:t>
            </w:r>
            <w:r w:rsidRPr="009B1DDB">
              <w:rPr>
                <w:rFonts w:asciiTheme="majorEastAsia" w:eastAsiaTheme="majorEastAsia" w:hAnsiTheme="majorEastAsia" w:hint="eastAsia"/>
                <w:szCs w:val="21"/>
              </w:rPr>
              <w:t>、</w:t>
            </w:r>
            <w:r w:rsidR="000A44BD" w:rsidRPr="009B1DDB">
              <w:rPr>
                <w:rFonts w:asciiTheme="majorEastAsia" w:eastAsiaTheme="majorEastAsia" w:hAnsiTheme="majorEastAsia" w:hint="eastAsia"/>
                <w:szCs w:val="21"/>
              </w:rPr>
              <w:t>平成１７年１月の</w:t>
            </w:r>
            <w:r w:rsidRPr="009B1DDB">
              <w:rPr>
                <w:rFonts w:asciiTheme="majorEastAsia" w:eastAsiaTheme="majorEastAsia" w:hAnsiTheme="majorEastAsia" w:hint="eastAsia"/>
                <w:szCs w:val="21"/>
              </w:rPr>
              <w:t>合併後も同様にしてきました。</w:t>
            </w:r>
          </w:p>
          <w:p w14:paraId="66A460B4" w14:textId="29EB3D27" w:rsidR="00E72CC5" w:rsidRPr="009B1DDB" w:rsidRDefault="001B6A61" w:rsidP="001B6A61">
            <w:pPr>
              <w:widowControl/>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しかし</w:t>
            </w:r>
            <w:r w:rsidR="00E72CC5" w:rsidRPr="009B1DDB">
              <w:rPr>
                <w:rFonts w:asciiTheme="majorEastAsia" w:eastAsiaTheme="majorEastAsia" w:hAnsiTheme="majorEastAsia" w:hint="eastAsia"/>
                <w:szCs w:val="21"/>
              </w:rPr>
              <w:t>、近年は建物</w:t>
            </w:r>
            <w:r w:rsidR="004A3ECC" w:rsidRPr="009B1DDB">
              <w:rPr>
                <w:rFonts w:asciiTheme="majorEastAsia" w:eastAsiaTheme="majorEastAsia" w:hAnsiTheme="majorEastAsia" w:hint="eastAsia"/>
                <w:szCs w:val="21"/>
              </w:rPr>
              <w:t>が</w:t>
            </w:r>
            <w:r w:rsidR="00E72CC5" w:rsidRPr="009B1DDB">
              <w:rPr>
                <w:rFonts w:asciiTheme="majorEastAsia" w:eastAsiaTheme="majorEastAsia" w:hAnsiTheme="majorEastAsia" w:hint="eastAsia"/>
                <w:szCs w:val="21"/>
              </w:rPr>
              <w:t>老朽化</w:t>
            </w:r>
            <w:r w:rsidR="004A3ECC" w:rsidRPr="009B1DDB">
              <w:rPr>
                <w:rFonts w:asciiTheme="majorEastAsia" w:eastAsiaTheme="majorEastAsia" w:hAnsiTheme="majorEastAsia" w:hint="eastAsia"/>
                <w:szCs w:val="21"/>
              </w:rPr>
              <w:t>し</w:t>
            </w:r>
            <w:r w:rsidR="00E72CC5" w:rsidRPr="009B1DDB">
              <w:rPr>
                <w:rFonts w:asciiTheme="majorEastAsia" w:eastAsiaTheme="majorEastAsia" w:hAnsiTheme="majorEastAsia" w:hint="eastAsia"/>
                <w:szCs w:val="21"/>
              </w:rPr>
              <w:t>、地区</w:t>
            </w:r>
            <w:r w:rsidR="004A3ECC" w:rsidRPr="009B1DDB">
              <w:rPr>
                <w:rFonts w:asciiTheme="majorEastAsia" w:eastAsiaTheme="majorEastAsia" w:hAnsiTheme="majorEastAsia" w:hint="eastAsia"/>
                <w:szCs w:val="21"/>
              </w:rPr>
              <w:t>の</w:t>
            </w:r>
            <w:r w:rsidR="00E72CC5" w:rsidRPr="009B1DDB">
              <w:rPr>
                <w:rFonts w:asciiTheme="majorEastAsia" w:eastAsiaTheme="majorEastAsia" w:hAnsiTheme="majorEastAsia" w:hint="eastAsia"/>
                <w:szCs w:val="21"/>
              </w:rPr>
              <w:t>負担する維持管理費が</w:t>
            </w:r>
            <w:r w:rsidR="004A3ECC" w:rsidRPr="009B1DDB">
              <w:rPr>
                <w:rFonts w:asciiTheme="majorEastAsia" w:eastAsiaTheme="majorEastAsia" w:hAnsiTheme="majorEastAsia" w:hint="eastAsia"/>
                <w:szCs w:val="21"/>
              </w:rPr>
              <w:t>増えて</w:t>
            </w:r>
            <w:r w:rsidR="00E72CC5" w:rsidRPr="009B1DDB">
              <w:rPr>
                <w:rFonts w:asciiTheme="majorEastAsia" w:eastAsiaTheme="majorEastAsia" w:hAnsiTheme="majorEastAsia" w:hint="eastAsia"/>
                <w:szCs w:val="21"/>
              </w:rPr>
              <w:t>い</w:t>
            </w:r>
            <w:r w:rsidRPr="009B1DDB">
              <w:rPr>
                <w:rFonts w:asciiTheme="majorEastAsia" w:eastAsiaTheme="majorEastAsia" w:hAnsiTheme="majorEastAsia" w:hint="eastAsia"/>
                <w:szCs w:val="21"/>
              </w:rPr>
              <w:t>た</w:t>
            </w:r>
            <w:r w:rsidR="00E72CC5" w:rsidRPr="009B1DDB">
              <w:rPr>
                <w:rFonts w:asciiTheme="majorEastAsia" w:eastAsiaTheme="majorEastAsia" w:hAnsiTheme="majorEastAsia" w:hint="eastAsia"/>
                <w:szCs w:val="21"/>
              </w:rPr>
              <w:t>ことから、松山市が予算の範囲内で施設</w:t>
            </w:r>
            <w:r w:rsidR="004A3ECC" w:rsidRPr="009B1DDB">
              <w:rPr>
                <w:rFonts w:asciiTheme="majorEastAsia" w:eastAsiaTheme="majorEastAsia" w:hAnsiTheme="majorEastAsia" w:hint="eastAsia"/>
                <w:szCs w:val="21"/>
              </w:rPr>
              <w:t>を</w:t>
            </w:r>
            <w:r w:rsidR="00E72CC5" w:rsidRPr="009B1DDB">
              <w:rPr>
                <w:rFonts w:asciiTheme="majorEastAsia" w:eastAsiaTheme="majorEastAsia" w:hAnsiTheme="majorEastAsia" w:hint="eastAsia"/>
                <w:szCs w:val="21"/>
              </w:rPr>
              <w:t>修繕し、費用の２分の１を地区に負担いただく制度を</w:t>
            </w:r>
            <w:r w:rsidR="00E72CC5" w:rsidRPr="009B1DDB">
              <w:rPr>
                <w:rFonts w:asciiTheme="majorEastAsia" w:eastAsiaTheme="majorEastAsia" w:hAnsiTheme="majorEastAsia" w:hint="eastAsia"/>
                <w:kern w:val="0"/>
                <w:szCs w:val="21"/>
              </w:rPr>
              <w:t>平成２３年度に創設し、負担</w:t>
            </w:r>
            <w:r w:rsidR="004A3ECC" w:rsidRPr="009B1DDB">
              <w:rPr>
                <w:rFonts w:asciiTheme="majorEastAsia" w:eastAsiaTheme="majorEastAsia" w:hAnsiTheme="majorEastAsia" w:hint="eastAsia"/>
                <w:kern w:val="0"/>
                <w:szCs w:val="21"/>
              </w:rPr>
              <w:t>を</w:t>
            </w:r>
            <w:r w:rsidR="00E72CC5" w:rsidRPr="009B1DDB">
              <w:rPr>
                <w:rFonts w:asciiTheme="majorEastAsia" w:eastAsiaTheme="majorEastAsia" w:hAnsiTheme="majorEastAsia" w:hint="eastAsia"/>
                <w:kern w:val="0"/>
                <w:szCs w:val="21"/>
              </w:rPr>
              <w:t>軽減</w:t>
            </w:r>
            <w:r w:rsidR="004A3ECC" w:rsidRPr="009B1DDB">
              <w:rPr>
                <w:rFonts w:asciiTheme="majorEastAsia" w:eastAsiaTheme="majorEastAsia" w:hAnsiTheme="majorEastAsia" w:hint="eastAsia"/>
                <w:kern w:val="0"/>
                <w:szCs w:val="21"/>
              </w:rPr>
              <w:t>しました</w:t>
            </w:r>
            <w:r w:rsidR="00E72CC5" w:rsidRPr="009B1DDB">
              <w:rPr>
                <w:rFonts w:asciiTheme="majorEastAsia" w:eastAsiaTheme="majorEastAsia" w:hAnsiTheme="majorEastAsia" w:hint="eastAsia"/>
                <w:kern w:val="0"/>
                <w:szCs w:val="21"/>
              </w:rPr>
              <w:t>。</w:t>
            </w:r>
            <w:r w:rsidR="00931FFD" w:rsidRPr="009B1DDB">
              <w:rPr>
                <w:rFonts w:asciiTheme="majorEastAsia" w:eastAsiaTheme="majorEastAsia" w:hAnsiTheme="majorEastAsia" w:hint="eastAsia"/>
                <w:kern w:val="0"/>
                <w:szCs w:val="21"/>
              </w:rPr>
              <w:t>修繕</w:t>
            </w:r>
            <w:r w:rsidR="00942121" w:rsidRPr="009B1DDB">
              <w:rPr>
                <w:rFonts w:asciiTheme="majorEastAsia" w:eastAsiaTheme="majorEastAsia" w:hAnsiTheme="majorEastAsia" w:hint="eastAsia"/>
                <w:kern w:val="0"/>
                <w:szCs w:val="21"/>
              </w:rPr>
              <w:t>が必要な場合</w:t>
            </w:r>
            <w:r w:rsidR="00931FFD" w:rsidRPr="009B1DDB">
              <w:rPr>
                <w:rFonts w:asciiTheme="majorEastAsia" w:eastAsiaTheme="majorEastAsia" w:hAnsiTheme="majorEastAsia" w:hint="eastAsia"/>
                <w:kern w:val="0"/>
                <w:szCs w:val="21"/>
              </w:rPr>
              <w:t>は、まちづくり推進課に</w:t>
            </w:r>
            <w:r w:rsidR="00942121" w:rsidRPr="009B1DDB">
              <w:rPr>
                <w:rFonts w:asciiTheme="majorEastAsia" w:eastAsiaTheme="majorEastAsia" w:hAnsiTheme="majorEastAsia" w:hint="eastAsia"/>
                <w:kern w:val="0"/>
                <w:szCs w:val="21"/>
              </w:rPr>
              <w:t>お問い合わせ</w:t>
            </w:r>
            <w:r w:rsidR="00931FFD" w:rsidRPr="009B1DDB">
              <w:rPr>
                <w:rFonts w:asciiTheme="majorEastAsia" w:eastAsiaTheme="majorEastAsia" w:hAnsiTheme="majorEastAsia" w:hint="eastAsia"/>
                <w:kern w:val="0"/>
                <w:szCs w:val="21"/>
              </w:rPr>
              <w:t>ください。</w:t>
            </w:r>
          </w:p>
          <w:p w14:paraId="3E5D6097" w14:textId="18FA467D" w:rsidR="00E72CC5" w:rsidRPr="009B1DDB" w:rsidRDefault="00FC09B4" w:rsidP="00931FFD">
            <w:pPr>
              <w:ind w:firstLineChars="100" w:firstLine="210"/>
              <w:rPr>
                <w:rFonts w:asciiTheme="majorEastAsia" w:eastAsiaTheme="majorEastAsia" w:hAnsiTheme="majorEastAsia"/>
                <w:szCs w:val="21"/>
              </w:rPr>
            </w:pPr>
            <w:r w:rsidRPr="009B1DDB">
              <w:rPr>
                <w:rFonts w:asciiTheme="majorEastAsia" w:eastAsiaTheme="majorEastAsia" w:hAnsiTheme="majorEastAsia" w:hint="eastAsia"/>
                <w:szCs w:val="21"/>
              </w:rPr>
              <w:t>また、</w:t>
            </w:r>
            <w:r w:rsidR="00E72CC5" w:rsidRPr="009B1DDB">
              <w:rPr>
                <w:rFonts w:asciiTheme="majorEastAsia" w:eastAsiaTheme="majorEastAsia" w:hAnsiTheme="majorEastAsia" w:hint="eastAsia"/>
                <w:szCs w:val="21"/>
              </w:rPr>
              <w:t>建て替えに関する要綱は、今後の人口</w:t>
            </w:r>
            <w:r w:rsidR="00942121" w:rsidRPr="009B1DDB">
              <w:rPr>
                <w:rFonts w:asciiTheme="majorEastAsia" w:eastAsiaTheme="majorEastAsia" w:hAnsiTheme="majorEastAsia" w:hint="eastAsia"/>
                <w:szCs w:val="21"/>
              </w:rPr>
              <w:t>の推移</w:t>
            </w:r>
            <w:r w:rsidR="00E72CC5" w:rsidRPr="009B1DDB">
              <w:rPr>
                <w:rFonts w:asciiTheme="majorEastAsia" w:eastAsiaTheme="majorEastAsia" w:hAnsiTheme="majorEastAsia" w:hint="eastAsia"/>
                <w:szCs w:val="21"/>
              </w:rPr>
              <w:t>や市の財政状況、地域の方々の意見などもお伺いし、制度を考えていきたいと思います。</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7BC6D178"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まちづくり推進課</w:t>
            </w:r>
          </w:p>
          <w:p w14:paraId="155EDF0F" w14:textId="15449A71"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久保</w:t>
            </w:r>
            <w:r w:rsidR="00613025" w:rsidRPr="009B1DDB">
              <w:rPr>
                <w:rFonts w:ascii="ＭＳ ゴシック" w:eastAsia="ＭＳ ゴシック" w:hAnsi="ＭＳ ゴシック" w:hint="eastAsia"/>
                <w:szCs w:val="22"/>
              </w:rPr>
              <w:t xml:space="preserve">　京介</w:t>
            </w:r>
          </w:p>
          <w:p w14:paraId="1F4F626A" w14:textId="3CE8D7EB" w:rsidR="00481129" w:rsidRPr="009B1DDB" w:rsidRDefault="00E72CC5" w:rsidP="00731BDA">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089-948-6963</w:t>
            </w:r>
          </w:p>
        </w:tc>
      </w:tr>
    </w:tbl>
    <w:p w14:paraId="1A0771FD" w14:textId="77777777" w:rsidR="00AB5224" w:rsidRPr="009B1DDB" w:rsidRDefault="00AB5224">
      <w:r w:rsidRPr="009B1DDB">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680"/>
        <w:gridCol w:w="1701"/>
        <w:gridCol w:w="6237"/>
        <w:gridCol w:w="2381"/>
      </w:tblGrid>
      <w:tr w:rsidR="00B27C62" w:rsidRPr="009B1DDB" w14:paraId="414BCCC2" w14:textId="77777777" w:rsidTr="00B27C62">
        <w:trPr>
          <w:trHeight w:val="9720"/>
        </w:trPr>
        <w:tc>
          <w:tcPr>
            <w:tcW w:w="426" w:type="dxa"/>
            <w:tcBorders>
              <w:top w:val="single" w:sz="4" w:space="0" w:color="auto"/>
              <w:left w:val="single" w:sz="4" w:space="0" w:color="auto"/>
              <w:right w:val="single" w:sz="4" w:space="0" w:color="auto"/>
            </w:tcBorders>
            <w:vAlign w:val="center"/>
          </w:tcPr>
          <w:p w14:paraId="043AC760" w14:textId="437FD47C" w:rsidR="003576F6" w:rsidRPr="009B1DDB" w:rsidRDefault="003576F6" w:rsidP="00EF7DA5">
            <w:pPr>
              <w:jc w:val="center"/>
              <w:rPr>
                <w:rFonts w:ascii="ＭＳ Ｐ明朝" w:eastAsia="ＭＳ Ｐ明朝" w:hAnsi="ＭＳ Ｐ明朝"/>
                <w:szCs w:val="22"/>
              </w:rPr>
            </w:pPr>
            <w:r w:rsidRPr="009B1DDB">
              <w:rPr>
                <w:rFonts w:ascii="ＭＳ Ｐ明朝" w:eastAsia="ＭＳ Ｐ明朝" w:hAnsi="ＭＳ Ｐ明朝" w:hint="eastAsia"/>
                <w:szCs w:val="22"/>
              </w:rPr>
              <w:lastRenderedPageBreak/>
              <w:t>5</w:t>
            </w:r>
          </w:p>
        </w:tc>
        <w:tc>
          <w:tcPr>
            <w:tcW w:w="3680" w:type="dxa"/>
            <w:tcBorders>
              <w:top w:val="single" w:sz="4" w:space="0" w:color="auto"/>
              <w:left w:val="single" w:sz="4" w:space="0" w:color="auto"/>
              <w:right w:val="single" w:sz="4" w:space="0" w:color="auto"/>
            </w:tcBorders>
          </w:tcPr>
          <w:p w14:paraId="5DFF55F6" w14:textId="4BEBAE96" w:rsidR="003576F6" w:rsidRPr="009B1DDB" w:rsidRDefault="003576F6" w:rsidP="00EF7DA5">
            <w:pPr>
              <w:ind w:firstLineChars="100" w:firstLine="210"/>
              <w:jc w:val="left"/>
              <w:rPr>
                <w:szCs w:val="22"/>
              </w:rPr>
            </w:pPr>
            <w:r w:rsidRPr="009B1DDB">
              <w:rPr>
                <w:rFonts w:hint="eastAsia"/>
                <w:szCs w:val="22"/>
              </w:rPr>
              <w:t>北条は高齢者が住みやすい地域なので、高齢者にやさしいまちづくりや、高齢者を呼び込む政策をお願いしたい。また、高縄山などを財産にするような施策をしてほしい。</w:t>
            </w:r>
          </w:p>
        </w:tc>
        <w:tc>
          <w:tcPr>
            <w:tcW w:w="1701" w:type="dxa"/>
            <w:tcBorders>
              <w:top w:val="single" w:sz="4" w:space="0" w:color="auto"/>
              <w:left w:val="single" w:sz="4" w:space="0" w:color="auto"/>
              <w:right w:val="single" w:sz="4" w:space="0" w:color="auto"/>
            </w:tcBorders>
          </w:tcPr>
          <w:p w14:paraId="27919F07" w14:textId="74BA1C87" w:rsidR="003576F6" w:rsidRPr="009B1DDB" w:rsidRDefault="007E1A8C"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3576F6" w:rsidRPr="009B1DDB">
              <w:rPr>
                <w:rFonts w:ascii="ＭＳ Ｐ明朝" w:eastAsia="ＭＳ Ｐ明朝" w:hAnsi="ＭＳ Ｐ明朝" w:hint="eastAsia"/>
                <w:szCs w:val="22"/>
              </w:rPr>
              <w:t>可　能</w:t>
            </w:r>
          </w:p>
          <w:p w14:paraId="188E8F29" w14:textId="7A321C2F" w:rsidR="003576F6" w:rsidRPr="009B1DDB" w:rsidRDefault="007E1A8C" w:rsidP="00EF7DA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3576F6" w:rsidRPr="009B1DDB">
              <w:rPr>
                <w:rFonts w:ascii="ＭＳ Ｐ明朝" w:eastAsia="ＭＳ Ｐ明朝" w:hAnsi="ＭＳ Ｐ明朝" w:hint="eastAsia"/>
                <w:szCs w:val="22"/>
              </w:rPr>
              <w:t>対応済</w:t>
            </w:r>
          </w:p>
          <w:p w14:paraId="3016D38A" w14:textId="77777777" w:rsidR="003576F6" w:rsidRPr="009B1DDB" w:rsidRDefault="003576F6" w:rsidP="00EF7DA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76BE1F16" w14:textId="77777777" w:rsidR="003576F6" w:rsidRPr="009B1DDB" w:rsidRDefault="003576F6" w:rsidP="00EF7DA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76BB738B" w14:textId="77777777" w:rsidR="003576F6" w:rsidRPr="009B1DDB" w:rsidRDefault="003576F6"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104C92B6" w14:textId="77777777" w:rsidR="003576F6" w:rsidRPr="009B1DDB" w:rsidRDefault="003576F6"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64A5034B" w14:textId="3CD8B610" w:rsidR="003576F6" w:rsidRPr="009B1DDB" w:rsidRDefault="003576F6"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0551F934" w14:textId="24444A14" w:rsidR="003576F6" w:rsidRPr="009B1DDB" w:rsidRDefault="003576F6" w:rsidP="00EF7DA5">
            <w:pPr>
              <w:jc w:val="left"/>
              <w:rPr>
                <w:rFonts w:asciiTheme="majorEastAsia" w:eastAsiaTheme="majorEastAsia" w:hAnsiTheme="majorEastAsia"/>
                <w:szCs w:val="21"/>
              </w:rPr>
            </w:pPr>
            <w:r w:rsidRPr="009B1DDB">
              <w:rPr>
                <w:rFonts w:asciiTheme="majorEastAsia" w:eastAsiaTheme="majorEastAsia" w:hAnsiTheme="majorEastAsia" w:hint="eastAsia"/>
                <w:szCs w:val="21"/>
              </w:rPr>
              <w:t xml:space="preserve">　松山市では、市のまちづくりの総合的な指針「第６次松山市総合計画」の中で、「高齢者が、健康で生きがいを持ちながら、住み慣れた地域でいきいきと暮らせる環境づくり」を進めています。具体的には、地域での活動や交流を進めるために「ふれあい・いきいきサロン」を支援したり、生活や医療など必要なサービスを一体的に提供する地域包括ケアシステムを充実させたりしています。</w:t>
            </w:r>
          </w:p>
          <w:p w14:paraId="1520A716" w14:textId="77777777" w:rsidR="003576F6" w:rsidRPr="009B1DDB" w:rsidRDefault="003576F6" w:rsidP="00C52AA4">
            <w:pPr>
              <w:jc w:val="left"/>
              <w:rPr>
                <w:rFonts w:asciiTheme="majorEastAsia" w:eastAsiaTheme="majorEastAsia" w:hAnsiTheme="majorEastAsia"/>
                <w:szCs w:val="21"/>
              </w:rPr>
            </w:pPr>
            <w:r w:rsidRPr="009B1DDB">
              <w:rPr>
                <w:rFonts w:asciiTheme="majorEastAsia" w:eastAsiaTheme="majorEastAsia" w:hAnsiTheme="majorEastAsia" w:hint="eastAsia"/>
                <w:szCs w:val="21"/>
              </w:rPr>
              <w:t xml:space="preserve">　また、今年（令和４年）１月から、河野、久米、垣生の</w:t>
            </w:r>
          </w:p>
          <w:p w14:paraId="4594E87A" w14:textId="06A484BA" w:rsidR="003576F6" w:rsidRPr="009B1DDB" w:rsidRDefault="003576F6" w:rsidP="00C52AA4">
            <w:pPr>
              <w:jc w:val="left"/>
              <w:rPr>
                <w:rFonts w:asciiTheme="majorEastAsia" w:eastAsiaTheme="majorEastAsia" w:hAnsiTheme="majorEastAsia"/>
                <w:szCs w:val="21"/>
              </w:rPr>
            </w:pPr>
            <w:r w:rsidRPr="009B1DDB">
              <w:rPr>
                <w:rFonts w:asciiTheme="majorEastAsia" w:eastAsiaTheme="majorEastAsia" w:hAnsiTheme="majorEastAsia" w:hint="eastAsia"/>
                <w:szCs w:val="21"/>
              </w:rPr>
              <w:t>３地区をモデル地区として、ごみ出しが難しい高齢者等を対象に「ふれあい収集」を始めました。市の職員が訪問して、ごみ出しのお手伝いをし、必要に応じて声掛けを</w:t>
            </w:r>
            <w:r w:rsidRPr="009B1DDB">
              <w:rPr>
                <w:rFonts w:asciiTheme="majorEastAsia" w:eastAsiaTheme="majorEastAsia" w:hAnsiTheme="majorEastAsia"/>
                <w:szCs w:val="21"/>
              </w:rPr>
              <w:t>しています。</w:t>
            </w:r>
            <w:r w:rsidRPr="009B1DDB">
              <w:rPr>
                <w:rFonts w:asciiTheme="majorEastAsia" w:eastAsiaTheme="majorEastAsia" w:hAnsiTheme="majorEastAsia" w:hint="eastAsia"/>
                <w:szCs w:val="21"/>
              </w:rPr>
              <w:t>５月からは６地区を追加し、今年度中には市内全域での実施を目指しています。</w:t>
            </w:r>
          </w:p>
          <w:p w14:paraId="7383D2EE" w14:textId="77777777" w:rsidR="003576F6" w:rsidRPr="009B1DDB" w:rsidRDefault="003576F6" w:rsidP="00176043">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河野地区では、まちづくり協議会が設立され、住民の方々が話し合ってまちづくり計画を策定し、計画に沿ったまちづくりをしています。高齢者にやさしいまちづくりや、地域の宝を生かしたまちづくりなど、まちづくり協議会の中でも話し合ってみてください。</w:t>
            </w:r>
          </w:p>
          <w:p w14:paraId="233FF2A4" w14:textId="4615A482" w:rsidR="003576F6" w:rsidRPr="009B1DDB" w:rsidRDefault="00901C83" w:rsidP="00176043">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1"/>
              </w:rPr>
              <w:t>これまでに</w:t>
            </w:r>
            <w:r w:rsidR="00A53742" w:rsidRPr="009B1DDB">
              <w:rPr>
                <w:rFonts w:asciiTheme="majorEastAsia" w:eastAsiaTheme="majorEastAsia" w:hAnsiTheme="majorEastAsia" w:hint="eastAsia"/>
                <w:szCs w:val="21"/>
              </w:rPr>
              <w:t>、</w:t>
            </w:r>
            <w:r w:rsidR="003576F6" w:rsidRPr="009B1DDB">
              <w:rPr>
                <w:rFonts w:asciiTheme="majorEastAsia" w:eastAsiaTheme="majorEastAsia" w:hAnsiTheme="majorEastAsia" w:hint="eastAsia"/>
                <w:szCs w:val="21"/>
              </w:rPr>
              <w:t>風早活性化協議会では高縄山の豊かな自然や遊歩道を紹介するガイドブックの作成や、散策ツアーを開催するなど、その魅力を多くの方々に伝えています。今後も地域の方々と協力し取り組みます。</w:t>
            </w:r>
          </w:p>
          <w:p w14:paraId="297C3069" w14:textId="674C52EB" w:rsidR="003576F6" w:rsidRPr="009B1DDB" w:rsidRDefault="003576F6" w:rsidP="00176043">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rPr>
              <w:t>なお、松山市では、</w:t>
            </w:r>
            <w:r w:rsidRPr="009B1DDB">
              <w:rPr>
                <w:rFonts w:asciiTheme="majorEastAsia" w:eastAsiaTheme="majorEastAsia" w:hAnsiTheme="majorEastAsia"/>
              </w:rPr>
              <w:t>公民館事業推進委員会または、まちづくり協議会が地域の宝の保存、活用、継承等を目的に解説板や案内標識を設置する際に、３０万円を限度に補助する「地域の宝みがきサポート事業」がありますので、</w:t>
            </w:r>
            <w:r w:rsidRPr="009B1DDB">
              <w:rPr>
                <w:rFonts w:asciiTheme="majorEastAsia" w:eastAsiaTheme="majorEastAsia" w:hAnsiTheme="majorEastAsia" w:hint="eastAsia"/>
              </w:rPr>
              <w:t>まちづくり協議会の方に紹介しました</w:t>
            </w:r>
            <w:r w:rsidRPr="009B1DDB">
              <w:rPr>
                <w:rFonts w:asciiTheme="majorEastAsia" w:eastAsiaTheme="majorEastAsia" w:hAnsiTheme="majorEastAsia"/>
              </w:rPr>
              <w:t>。</w:t>
            </w:r>
          </w:p>
        </w:tc>
        <w:tc>
          <w:tcPr>
            <w:tcW w:w="2381" w:type="dxa"/>
            <w:tcBorders>
              <w:top w:val="single" w:sz="4" w:space="0" w:color="auto"/>
              <w:left w:val="single" w:sz="4" w:space="0" w:color="auto"/>
              <w:right w:val="single" w:sz="4" w:space="0" w:color="auto"/>
            </w:tcBorders>
            <w:shd w:val="clear" w:color="auto" w:fill="auto"/>
          </w:tcPr>
          <w:p w14:paraId="55260D5D" w14:textId="15D77550" w:rsidR="003576F6" w:rsidRPr="009B1DDB" w:rsidRDefault="003576F6"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企画戦略課</w:t>
            </w:r>
          </w:p>
          <w:p w14:paraId="2165F9C0" w14:textId="77777777" w:rsidR="003576F6" w:rsidRPr="009B1DDB" w:rsidRDefault="003576F6" w:rsidP="007441CB">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徳永　謙哉</w:t>
            </w:r>
          </w:p>
          <w:p w14:paraId="31E777B8" w14:textId="38617886" w:rsidR="003576F6" w:rsidRPr="009B1DDB" w:rsidRDefault="003576F6" w:rsidP="007441CB">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089-948-6213</w:t>
            </w:r>
          </w:p>
          <w:p w14:paraId="122175AA" w14:textId="77777777" w:rsidR="003576F6" w:rsidRPr="009B1DDB" w:rsidRDefault="003576F6" w:rsidP="00233BA7">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介護保険課</w:t>
            </w:r>
          </w:p>
          <w:p w14:paraId="28ABC384" w14:textId="77777777" w:rsidR="003576F6" w:rsidRPr="009B1DDB" w:rsidRDefault="003576F6" w:rsidP="00233BA7">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大野　七菜</w:t>
            </w:r>
          </w:p>
          <w:p w14:paraId="42C4A66C" w14:textId="05241EEF" w:rsidR="003576F6" w:rsidRPr="009B1DDB" w:rsidRDefault="003576F6" w:rsidP="00233BA7">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w:t>
            </w:r>
            <w:r w:rsidRPr="009B1DDB">
              <w:rPr>
                <w:rFonts w:ascii="ＭＳ ゴシック" w:eastAsia="ＭＳ ゴシック" w:hAnsi="ＭＳ ゴシック"/>
                <w:szCs w:val="22"/>
              </w:rPr>
              <w:t>89-948-6840</w:t>
            </w:r>
          </w:p>
          <w:p w14:paraId="55C37C5B" w14:textId="77777777" w:rsidR="003576F6" w:rsidRPr="009B1DDB" w:rsidRDefault="003576F6" w:rsidP="00233BA7">
            <w:pPr>
              <w:jc w:val="left"/>
              <w:rPr>
                <w:rFonts w:ascii="ＭＳ ゴシック" w:eastAsia="ＭＳ ゴシック" w:hAnsi="ＭＳ ゴシック"/>
                <w:szCs w:val="22"/>
              </w:rPr>
            </w:pPr>
          </w:p>
          <w:p w14:paraId="39C39B9E" w14:textId="22DCF434" w:rsidR="003576F6" w:rsidRPr="009B1DDB" w:rsidRDefault="003576F6"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清掃課</w:t>
            </w:r>
          </w:p>
          <w:p w14:paraId="4AC7E695" w14:textId="65BC18E9" w:rsidR="003576F6" w:rsidRPr="009B1DDB" w:rsidRDefault="003576F6"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長岡　章雄</w:t>
            </w:r>
          </w:p>
          <w:p w14:paraId="18A7A565" w14:textId="43B4A42F" w:rsidR="003576F6" w:rsidRPr="009B1DDB" w:rsidRDefault="003576F6"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w:t>
            </w:r>
            <w:r w:rsidRPr="009B1DDB">
              <w:rPr>
                <w:rFonts w:ascii="ＭＳ ゴシック" w:eastAsia="ＭＳ ゴシック" w:hAnsi="ＭＳ ゴシック"/>
                <w:szCs w:val="22"/>
              </w:rPr>
              <w:t>89-921-5516</w:t>
            </w:r>
          </w:p>
          <w:p w14:paraId="0A83C36F" w14:textId="20B6B2CA" w:rsidR="003576F6" w:rsidRPr="009B1DDB" w:rsidRDefault="003576F6" w:rsidP="00EF7DA5">
            <w:pPr>
              <w:jc w:val="left"/>
              <w:rPr>
                <w:rFonts w:ascii="ＭＳ ゴシック" w:eastAsia="ＭＳ ゴシック" w:hAnsi="ＭＳ ゴシック"/>
                <w:szCs w:val="22"/>
              </w:rPr>
            </w:pPr>
          </w:p>
          <w:p w14:paraId="1BF5A0EA" w14:textId="77777777" w:rsidR="003576F6" w:rsidRPr="009B1DDB" w:rsidRDefault="003576F6" w:rsidP="00EF7DA5">
            <w:pPr>
              <w:jc w:val="left"/>
              <w:rPr>
                <w:rFonts w:ascii="ＭＳ ゴシック" w:eastAsia="ＭＳ ゴシック" w:hAnsi="ＭＳ ゴシック"/>
                <w:szCs w:val="22"/>
              </w:rPr>
            </w:pPr>
          </w:p>
          <w:p w14:paraId="5835398B" w14:textId="77777777" w:rsidR="003576F6" w:rsidRPr="009B1DDB" w:rsidRDefault="003576F6" w:rsidP="00E72CC5">
            <w:pPr>
              <w:jc w:val="left"/>
              <w:rPr>
                <w:rFonts w:ascii="ＭＳ ゴシック" w:eastAsia="ＭＳ ゴシック" w:hAnsi="ＭＳ ゴシック"/>
                <w:szCs w:val="22"/>
              </w:rPr>
            </w:pPr>
          </w:p>
          <w:p w14:paraId="1BE7D37E" w14:textId="7B7525BA" w:rsidR="003576F6" w:rsidRPr="009B1DDB" w:rsidRDefault="003576F6"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まちづくり推進課</w:t>
            </w:r>
          </w:p>
          <w:p w14:paraId="27A95102" w14:textId="08C1DE3D" w:rsidR="003576F6" w:rsidRPr="009B1DDB" w:rsidRDefault="003576F6"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水口　結貴</w:t>
            </w:r>
          </w:p>
          <w:p w14:paraId="2595711A" w14:textId="77777777" w:rsidR="003576F6" w:rsidRPr="009B1DDB" w:rsidRDefault="003576F6"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089-948-6996</w:t>
            </w:r>
          </w:p>
          <w:p w14:paraId="1C59EFA8" w14:textId="58497488" w:rsidR="003576F6" w:rsidRPr="009B1DDB" w:rsidRDefault="003576F6" w:rsidP="00EF7DA5">
            <w:pPr>
              <w:jc w:val="left"/>
              <w:rPr>
                <w:rFonts w:ascii="ＭＳ ゴシック" w:eastAsia="ＭＳ ゴシック" w:hAnsi="ＭＳ ゴシック"/>
                <w:szCs w:val="22"/>
              </w:rPr>
            </w:pPr>
          </w:p>
        </w:tc>
      </w:tr>
      <w:tr w:rsidR="00B27C62" w:rsidRPr="009B1DDB" w14:paraId="124F2BBB" w14:textId="77777777" w:rsidTr="00B27C62">
        <w:trPr>
          <w:trHeight w:val="273"/>
        </w:trPr>
        <w:tc>
          <w:tcPr>
            <w:tcW w:w="426" w:type="dxa"/>
            <w:tcBorders>
              <w:top w:val="single" w:sz="4" w:space="0" w:color="auto"/>
              <w:left w:val="single" w:sz="4" w:space="0" w:color="auto"/>
              <w:right w:val="single" w:sz="4" w:space="0" w:color="auto"/>
            </w:tcBorders>
            <w:vAlign w:val="center"/>
          </w:tcPr>
          <w:p w14:paraId="13FB0852" w14:textId="7FDF531B" w:rsidR="00E72CC5" w:rsidRPr="009B1DDB" w:rsidRDefault="003576F6" w:rsidP="00E72CC5">
            <w:pPr>
              <w:jc w:val="center"/>
              <w:rPr>
                <w:rFonts w:ascii="ＭＳ Ｐ明朝" w:eastAsia="ＭＳ Ｐ明朝" w:hAnsi="ＭＳ Ｐ明朝"/>
                <w:szCs w:val="22"/>
              </w:rPr>
            </w:pPr>
            <w:r w:rsidRPr="009B1DDB">
              <w:rPr>
                <w:rFonts w:ascii="ＭＳ Ｐ明朝" w:eastAsia="ＭＳ Ｐ明朝" w:hAnsi="ＭＳ Ｐ明朝" w:hint="eastAsia"/>
                <w:szCs w:val="22"/>
              </w:rPr>
              <w:lastRenderedPageBreak/>
              <w:t>6</w:t>
            </w:r>
          </w:p>
        </w:tc>
        <w:tc>
          <w:tcPr>
            <w:tcW w:w="3680" w:type="dxa"/>
            <w:tcBorders>
              <w:top w:val="single" w:sz="4" w:space="0" w:color="auto"/>
              <w:left w:val="single" w:sz="4" w:space="0" w:color="auto"/>
              <w:right w:val="single" w:sz="4" w:space="0" w:color="auto"/>
            </w:tcBorders>
          </w:tcPr>
          <w:p w14:paraId="207ADD1A" w14:textId="4E909151" w:rsidR="00E72CC5" w:rsidRPr="009B1DDB" w:rsidRDefault="00E72CC5" w:rsidP="00E72CC5">
            <w:pPr>
              <w:ind w:firstLineChars="100" w:firstLine="210"/>
              <w:jc w:val="left"/>
              <w:rPr>
                <w:szCs w:val="22"/>
              </w:rPr>
            </w:pPr>
            <w:r w:rsidRPr="009B1DDB">
              <w:rPr>
                <w:rFonts w:hint="eastAsia"/>
                <w:szCs w:val="22"/>
              </w:rPr>
              <w:t>小学生のスポーツ少年団の活動費（年間</w:t>
            </w:r>
            <w:r w:rsidRPr="009B1DDB">
              <w:rPr>
                <w:rFonts w:hint="eastAsia"/>
                <w:szCs w:val="22"/>
              </w:rPr>
              <w:t>500</w:t>
            </w:r>
            <w:r w:rsidRPr="009B1DDB">
              <w:rPr>
                <w:rFonts w:hint="eastAsia"/>
                <w:szCs w:val="22"/>
              </w:rPr>
              <w:t>円ずつ集めている）に、補助してほしい。</w:t>
            </w:r>
          </w:p>
        </w:tc>
        <w:tc>
          <w:tcPr>
            <w:tcW w:w="1701" w:type="dxa"/>
            <w:tcBorders>
              <w:top w:val="single" w:sz="4" w:space="0" w:color="auto"/>
              <w:left w:val="single" w:sz="4" w:space="0" w:color="auto"/>
              <w:right w:val="single" w:sz="4" w:space="0" w:color="auto"/>
            </w:tcBorders>
          </w:tcPr>
          <w:p w14:paraId="43985418"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45DEE89F"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138EF5AE"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6E73C67C"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6A927EAD"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1112A7F7" w14:textId="5B53FCA3" w:rsidR="00E72CC5" w:rsidRPr="009B1DDB" w:rsidRDefault="00F34674"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不可能</w:t>
            </w:r>
          </w:p>
          <w:p w14:paraId="046A6764" w14:textId="116E7B42" w:rsidR="00E72CC5" w:rsidRPr="009B1DDB" w:rsidRDefault="00F34674"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3B23DA47" w14:textId="5DBE4690" w:rsidR="006F1CAE" w:rsidRPr="009B1DDB" w:rsidRDefault="00E72CC5" w:rsidP="00E72CC5">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スポーツ少年団は、公益財団法人松山市文化・スポーツ振興財団が</w:t>
            </w:r>
            <w:r w:rsidR="00AA2802" w:rsidRPr="009B1DDB">
              <w:rPr>
                <w:rFonts w:asciiTheme="majorEastAsia" w:eastAsiaTheme="majorEastAsia" w:hAnsiTheme="majorEastAsia" w:hint="eastAsia"/>
                <w:szCs w:val="22"/>
              </w:rPr>
              <w:t>担当</w:t>
            </w:r>
            <w:r w:rsidR="00F34674" w:rsidRPr="009B1DDB">
              <w:rPr>
                <w:rFonts w:asciiTheme="majorEastAsia" w:eastAsiaTheme="majorEastAsia" w:hAnsiTheme="majorEastAsia" w:hint="eastAsia"/>
                <w:szCs w:val="22"/>
              </w:rPr>
              <w:t>し</w:t>
            </w:r>
            <w:r w:rsidR="00DF1431" w:rsidRPr="009B1DDB">
              <w:rPr>
                <w:rFonts w:asciiTheme="majorEastAsia" w:eastAsiaTheme="majorEastAsia" w:hAnsiTheme="majorEastAsia" w:hint="eastAsia"/>
                <w:szCs w:val="22"/>
              </w:rPr>
              <w:t>ており</w:t>
            </w:r>
            <w:r w:rsidR="00F34674" w:rsidRPr="009B1DDB">
              <w:rPr>
                <w:rFonts w:asciiTheme="majorEastAsia" w:eastAsiaTheme="majorEastAsia" w:hAnsiTheme="majorEastAsia" w:hint="eastAsia"/>
                <w:szCs w:val="22"/>
              </w:rPr>
              <w:t>、</w:t>
            </w:r>
            <w:r w:rsidR="006F1CAE" w:rsidRPr="009B1DDB">
              <w:rPr>
                <w:rFonts w:asciiTheme="majorEastAsia" w:eastAsiaTheme="majorEastAsia" w:hAnsiTheme="majorEastAsia" w:hint="eastAsia"/>
                <w:szCs w:val="22"/>
              </w:rPr>
              <w:t>松山市</w:t>
            </w:r>
            <w:r w:rsidR="00DF1431" w:rsidRPr="009B1DDB">
              <w:rPr>
                <w:rFonts w:asciiTheme="majorEastAsia" w:eastAsiaTheme="majorEastAsia" w:hAnsiTheme="majorEastAsia" w:hint="eastAsia"/>
                <w:szCs w:val="22"/>
              </w:rPr>
              <w:t>で</w:t>
            </w:r>
            <w:r w:rsidR="006F1CAE" w:rsidRPr="009B1DDB">
              <w:rPr>
                <w:rFonts w:asciiTheme="majorEastAsia" w:eastAsiaTheme="majorEastAsia" w:hAnsiTheme="majorEastAsia" w:hint="eastAsia"/>
                <w:szCs w:val="22"/>
              </w:rPr>
              <w:t>は</w:t>
            </w:r>
            <w:r w:rsidR="00DF1431" w:rsidRPr="009B1DDB">
              <w:rPr>
                <w:rFonts w:asciiTheme="majorEastAsia" w:eastAsiaTheme="majorEastAsia" w:hAnsiTheme="majorEastAsia" w:hint="eastAsia"/>
                <w:szCs w:val="22"/>
              </w:rPr>
              <w:t>、</w:t>
            </w:r>
            <w:r w:rsidR="006F1CAE" w:rsidRPr="009B1DDB">
              <w:rPr>
                <w:rFonts w:asciiTheme="majorEastAsia" w:eastAsiaTheme="majorEastAsia" w:hAnsiTheme="majorEastAsia" w:hint="eastAsia"/>
                <w:szCs w:val="22"/>
              </w:rPr>
              <w:t>同財団に補助金を支出し、スポーツ少年団を支援しています。</w:t>
            </w:r>
          </w:p>
          <w:p w14:paraId="22B18344" w14:textId="30B63CAD" w:rsidR="00E72CC5" w:rsidRPr="009B1DDB" w:rsidRDefault="006F1CAE" w:rsidP="00E72CC5">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同財団は、</w:t>
            </w:r>
            <w:r w:rsidR="005970BE" w:rsidRPr="009B1DDB">
              <w:rPr>
                <w:rFonts w:asciiTheme="majorEastAsia" w:eastAsiaTheme="majorEastAsia" w:hAnsiTheme="majorEastAsia" w:hint="eastAsia"/>
                <w:szCs w:val="22"/>
              </w:rPr>
              <w:t>スポーツ少年団の各種大会の</w:t>
            </w:r>
            <w:r w:rsidR="00DA3D07" w:rsidRPr="009B1DDB">
              <w:rPr>
                <w:rFonts w:asciiTheme="majorEastAsia" w:eastAsiaTheme="majorEastAsia" w:hAnsiTheme="majorEastAsia" w:hint="eastAsia"/>
                <w:szCs w:val="22"/>
              </w:rPr>
              <w:t>開催</w:t>
            </w:r>
            <w:r w:rsidR="005970BE" w:rsidRPr="009B1DDB">
              <w:rPr>
                <w:rFonts w:asciiTheme="majorEastAsia" w:eastAsiaTheme="majorEastAsia" w:hAnsiTheme="majorEastAsia" w:hint="eastAsia"/>
                <w:szCs w:val="22"/>
              </w:rPr>
              <w:t>や、</w:t>
            </w:r>
            <w:r w:rsidRPr="009B1DDB">
              <w:rPr>
                <w:rFonts w:asciiTheme="majorEastAsia" w:eastAsiaTheme="majorEastAsia" w:hAnsiTheme="majorEastAsia" w:hint="eastAsia"/>
                <w:szCs w:val="22"/>
              </w:rPr>
              <w:t>指導者資格取得への補助</w:t>
            </w:r>
            <w:r w:rsidR="005970BE" w:rsidRPr="009B1DDB">
              <w:rPr>
                <w:rFonts w:asciiTheme="majorEastAsia" w:eastAsiaTheme="majorEastAsia" w:hAnsiTheme="majorEastAsia" w:hint="eastAsia"/>
                <w:szCs w:val="22"/>
              </w:rPr>
              <w:t>、各種研修会への団員の派遣等を支援</w:t>
            </w:r>
            <w:r w:rsidR="00F34674" w:rsidRPr="009B1DDB">
              <w:rPr>
                <w:rFonts w:asciiTheme="majorEastAsia" w:eastAsiaTheme="majorEastAsia" w:hAnsiTheme="majorEastAsia" w:hint="eastAsia"/>
                <w:szCs w:val="22"/>
              </w:rPr>
              <w:t>し</w:t>
            </w:r>
            <w:r w:rsidR="00E72CC5" w:rsidRPr="009B1DDB">
              <w:rPr>
                <w:rFonts w:asciiTheme="majorEastAsia" w:eastAsiaTheme="majorEastAsia" w:hAnsiTheme="majorEastAsia" w:hint="eastAsia"/>
                <w:szCs w:val="22"/>
              </w:rPr>
              <w:t>て</w:t>
            </w:r>
            <w:r w:rsidR="005970BE" w:rsidRPr="009B1DDB">
              <w:rPr>
                <w:rFonts w:asciiTheme="majorEastAsia" w:eastAsiaTheme="majorEastAsia" w:hAnsiTheme="majorEastAsia" w:hint="eastAsia"/>
                <w:szCs w:val="22"/>
              </w:rPr>
              <w:t>おり、今後も引き続き、活動しやすい環境づくり</w:t>
            </w:r>
            <w:r w:rsidR="00DF1431" w:rsidRPr="009B1DDB">
              <w:rPr>
                <w:rFonts w:asciiTheme="majorEastAsia" w:eastAsiaTheme="majorEastAsia" w:hAnsiTheme="majorEastAsia" w:hint="eastAsia"/>
                <w:szCs w:val="22"/>
              </w:rPr>
              <w:t>を進めていき</w:t>
            </w:r>
            <w:r w:rsidR="005970BE" w:rsidRPr="009B1DDB">
              <w:rPr>
                <w:rFonts w:asciiTheme="majorEastAsia" w:eastAsiaTheme="majorEastAsia" w:hAnsiTheme="majorEastAsia" w:hint="eastAsia"/>
                <w:szCs w:val="22"/>
              </w:rPr>
              <w:t>ます。</w:t>
            </w:r>
          </w:p>
          <w:p w14:paraId="010D0740" w14:textId="6EC6D805" w:rsidR="00E72CC5" w:rsidRPr="009B1DDB" w:rsidRDefault="00E72CC5" w:rsidP="006F1CAE">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市内</w:t>
            </w:r>
            <w:r w:rsidR="005970BE" w:rsidRPr="009B1DDB">
              <w:rPr>
                <w:rFonts w:asciiTheme="majorEastAsia" w:eastAsiaTheme="majorEastAsia" w:hAnsiTheme="majorEastAsia" w:hint="eastAsia"/>
                <w:szCs w:val="22"/>
              </w:rPr>
              <w:t>では</w:t>
            </w:r>
            <w:r w:rsidRPr="009B1DDB">
              <w:rPr>
                <w:rFonts w:asciiTheme="majorEastAsia" w:eastAsiaTheme="majorEastAsia" w:hAnsiTheme="majorEastAsia" w:hint="eastAsia"/>
                <w:szCs w:val="22"/>
              </w:rPr>
              <w:t>約１３０団体</w:t>
            </w:r>
            <w:r w:rsidR="00722E89" w:rsidRPr="009B1DDB">
              <w:rPr>
                <w:rFonts w:asciiTheme="majorEastAsia" w:eastAsiaTheme="majorEastAsia" w:hAnsiTheme="majorEastAsia" w:hint="eastAsia"/>
                <w:szCs w:val="22"/>
              </w:rPr>
              <w:t>（約２，６００人）</w:t>
            </w:r>
            <w:r w:rsidRPr="009B1DDB">
              <w:rPr>
                <w:rFonts w:asciiTheme="majorEastAsia" w:eastAsiaTheme="majorEastAsia" w:hAnsiTheme="majorEastAsia" w:hint="eastAsia"/>
                <w:szCs w:val="22"/>
              </w:rPr>
              <w:t>が活動しており、</w:t>
            </w:r>
            <w:r w:rsidR="00DF1431" w:rsidRPr="009B1DDB">
              <w:rPr>
                <w:rFonts w:asciiTheme="majorEastAsia" w:eastAsiaTheme="majorEastAsia" w:hAnsiTheme="majorEastAsia" w:hint="eastAsia"/>
                <w:szCs w:val="22"/>
              </w:rPr>
              <w:t>各</w:t>
            </w:r>
            <w:r w:rsidR="005970BE" w:rsidRPr="009B1DDB">
              <w:rPr>
                <w:rFonts w:asciiTheme="majorEastAsia" w:eastAsiaTheme="majorEastAsia" w:hAnsiTheme="majorEastAsia" w:hint="eastAsia"/>
                <w:szCs w:val="22"/>
              </w:rPr>
              <w:t>団</w:t>
            </w:r>
            <w:r w:rsidR="00DF1431" w:rsidRPr="009B1DDB">
              <w:rPr>
                <w:rFonts w:asciiTheme="majorEastAsia" w:eastAsiaTheme="majorEastAsia" w:hAnsiTheme="majorEastAsia" w:hint="eastAsia"/>
                <w:szCs w:val="22"/>
              </w:rPr>
              <w:t>へ</w:t>
            </w:r>
            <w:r w:rsidRPr="009B1DDB">
              <w:rPr>
                <w:rFonts w:asciiTheme="majorEastAsia" w:eastAsiaTheme="majorEastAsia" w:hAnsiTheme="majorEastAsia" w:hint="eastAsia"/>
                <w:szCs w:val="22"/>
              </w:rPr>
              <w:t>の補助は財政的に難しい状況</w:t>
            </w:r>
            <w:r w:rsidR="00722E89" w:rsidRPr="009B1DDB">
              <w:rPr>
                <w:rFonts w:asciiTheme="majorEastAsia" w:eastAsiaTheme="majorEastAsia" w:hAnsiTheme="majorEastAsia" w:hint="eastAsia"/>
                <w:szCs w:val="22"/>
              </w:rPr>
              <w:t>で</w:t>
            </w:r>
            <w:r w:rsidR="005970BE" w:rsidRPr="009B1DDB">
              <w:rPr>
                <w:rFonts w:asciiTheme="majorEastAsia" w:eastAsiaTheme="majorEastAsia" w:hAnsiTheme="majorEastAsia" w:hint="eastAsia"/>
                <w:szCs w:val="22"/>
              </w:rPr>
              <w:t>す</w:t>
            </w:r>
            <w:r w:rsidRPr="009B1DDB">
              <w:rPr>
                <w:rFonts w:asciiTheme="majorEastAsia" w:eastAsiaTheme="majorEastAsia" w:hAnsiTheme="majorEastAsia" w:hint="eastAsia"/>
                <w:szCs w:val="22"/>
              </w:rPr>
              <w:t>。</w:t>
            </w:r>
          </w:p>
        </w:tc>
        <w:tc>
          <w:tcPr>
            <w:tcW w:w="2381" w:type="dxa"/>
            <w:tcBorders>
              <w:top w:val="single" w:sz="4" w:space="0" w:color="auto"/>
              <w:left w:val="single" w:sz="4" w:space="0" w:color="auto"/>
              <w:right w:val="single" w:sz="4" w:space="0" w:color="auto"/>
            </w:tcBorders>
            <w:shd w:val="clear" w:color="auto" w:fill="auto"/>
          </w:tcPr>
          <w:p w14:paraId="422AD377"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スポーティングシティ推進課</w:t>
            </w:r>
          </w:p>
          <w:p w14:paraId="7FFF547E"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宇都宮　大地</w:t>
            </w:r>
          </w:p>
          <w:p w14:paraId="7B5BF83D" w14:textId="3E8D1ECE"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089-948-6226</w:t>
            </w:r>
          </w:p>
        </w:tc>
      </w:tr>
      <w:tr w:rsidR="00B27C62" w:rsidRPr="009B1DDB" w14:paraId="25B9DECE" w14:textId="77777777" w:rsidTr="00B27C62">
        <w:trPr>
          <w:trHeight w:val="2588"/>
        </w:trPr>
        <w:tc>
          <w:tcPr>
            <w:tcW w:w="426" w:type="dxa"/>
            <w:tcBorders>
              <w:top w:val="single" w:sz="4" w:space="0" w:color="auto"/>
              <w:left w:val="single" w:sz="4" w:space="0" w:color="auto"/>
              <w:right w:val="single" w:sz="4" w:space="0" w:color="auto"/>
            </w:tcBorders>
            <w:vAlign w:val="center"/>
          </w:tcPr>
          <w:p w14:paraId="57AC9024" w14:textId="4B4884A9" w:rsidR="007634B1" w:rsidRPr="009B1DDB" w:rsidRDefault="003576F6" w:rsidP="007634B1">
            <w:pPr>
              <w:jc w:val="center"/>
              <w:rPr>
                <w:rFonts w:ascii="ＭＳ Ｐ明朝" w:eastAsia="ＭＳ Ｐ明朝" w:hAnsi="ＭＳ Ｐ明朝"/>
                <w:szCs w:val="22"/>
              </w:rPr>
            </w:pPr>
            <w:r w:rsidRPr="009B1DDB">
              <w:rPr>
                <w:rFonts w:ascii="ＭＳ Ｐ明朝" w:eastAsia="ＭＳ Ｐ明朝" w:hAnsi="ＭＳ Ｐ明朝" w:hint="eastAsia"/>
                <w:szCs w:val="22"/>
              </w:rPr>
              <w:t>7</w:t>
            </w:r>
          </w:p>
        </w:tc>
        <w:tc>
          <w:tcPr>
            <w:tcW w:w="3680" w:type="dxa"/>
            <w:tcBorders>
              <w:top w:val="single" w:sz="4" w:space="0" w:color="auto"/>
              <w:left w:val="single" w:sz="4" w:space="0" w:color="auto"/>
              <w:right w:val="single" w:sz="4" w:space="0" w:color="auto"/>
            </w:tcBorders>
          </w:tcPr>
          <w:p w14:paraId="12228D59" w14:textId="3B98285D" w:rsidR="007634B1" w:rsidRPr="009B1DDB" w:rsidRDefault="007634B1" w:rsidP="007634B1">
            <w:pPr>
              <w:ind w:firstLineChars="100" w:firstLine="210"/>
              <w:jc w:val="left"/>
              <w:rPr>
                <w:szCs w:val="22"/>
              </w:rPr>
            </w:pPr>
            <w:r w:rsidRPr="009B1DDB">
              <w:rPr>
                <w:rFonts w:hint="eastAsia"/>
                <w:szCs w:val="22"/>
              </w:rPr>
              <w:t>農地保全も大事だが、高齢化が進む中で、若い世代に宅地提供できるよう市街化調整区域を見直してはどうか。</w:t>
            </w:r>
          </w:p>
        </w:tc>
        <w:tc>
          <w:tcPr>
            <w:tcW w:w="1701" w:type="dxa"/>
            <w:tcBorders>
              <w:top w:val="single" w:sz="4" w:space="0" w:color="auto"/>
              <w:left w:val="single" w:sz="4" w:space="0" w:color="auto"/>
              <w:right w:val="single" w:sz="4" w:space="0" w:color="auto"/>
            </w:tcBorders>
          </w:tcPr>
          <w:p w14:paraId="427ECF1B"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15DC1893" w14:textId="77777777" w:rsidR="007634B1" w:rsidRPr="009B1DDB" w:rsidRDefault="007634B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37A78A1B" w14:textId="77777777" w:rsidR="007634B1" w:rsidRPr="009B1DDB" w:rsidRDefault="007634B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316A0B52" w14:textId="77777777" w:rsidR="007634B1" w:rsidRPr="009B1DDB" w:rsidRDefault="007634B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4C4116A4"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780E60D9"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529541C2" w14:textId="5AA66BC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4CF76216" w14:textId="77777777" w:rsidR="007634B1" w:rsidRPr="009B1DDB" w:rsidRDefault="007634B1" w:rsidP="004F0BC6">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松山市では</w:t>
            </w:r>
            <w:r w:rsidR="00DF1431" w:rsidRPr="009B1DDB">
              <w:rPr>
                <w:rFonts w:asciiTheme="majorEastAsia" w:eastAsiaTheme="majorEastAsia" w:hAnsiTheme="majorEastAsia" w:hint="eastAsia"/>
                <w:szCs w:val="22"/>
              </w:rPr>
              <w:t>、</w:t>
            </w:r>
            <w:r w:rsidRPr="009B1DDB">
              <w:rPr>
                <w:rFonts w:asciiTheme="majorEastAsia" w:eastAsiaTheme="majorEastAsia" w:hAnsiTheme="majorEastAsia" w:hint="eastAsia"/>
                <w:szCs w:val="22"/>
              </w:rPr>
              <w:t>人口減少</w:t>
            </w:r>
            <w:r w:rsidR="004F0BC6" w:rsidRPr="009B1DDB">
              <w:rPr>
                <w:rFonts w:asciiTheme="majorEastAsia" w:eastAsiaTheme="majorEastAsia" w:hAnsiTheme="majorEastAsia" w:hint="eastAsia"/>
                <w:szCs w:val="22"/>
              </w:rPr>
              <w:t>や</w:t>
            </w:r>
            <w:r w:rsidRPr="009B1DDB">
              <w:rPr>
                <w:rFonts w:asciiTheme="majorEastAsia" w:eastAsiaTheme="majorEastAsia" w:hAnsiTheme="majorEastAsia" w:hint="eastAsia"/>
                <w:szCs w:val="22"/>
              </w:rPr>
              <w:t>高齢化が進む</w:t>
            </w:r>
            <w:r w:rsidR="004F0BC6" w:rsidRPr="009B1DDB">
              <w:rPr>
                <w:rFonts w:asciiTheme="majorEastAsia" w:eastAsiaTheme="majorEastAsia" w:hAnsiTheme="majorEastAsia" w:hint="eastAsia"/>
                <w:szCs w:val="22"/>
              </w:rPr>
              <w:t>中で</w:t>
            </w:r>
            <w:r w:rsidRPr="009B1DDB">
              <w:rPr>
                <w:rFonts w:asciiTheme="majorEastAsia" w:eastAsiaTheme="majorEastAsia" w:hAnsiTheme="majorEastAsia" w:hint="eastAsia"/>
                <w:szCs w:val="22"/>
              </w:rPr>
              <w:t>、中心市街地の空洞化を防ぎ、都市機能や公共交通サービス</w:t>
            </w:r>
            <w:r w:rsidR="00DF1431" w:rsidRPr="009B1DDB">
              <w:rPr>
                <w:rFonts w:asciiTheme="majorEastAsia" w:eastAsiaTheme="majorEastAsia" w:hAnsiTheme="majorEastAsia" w:hint="eastAsia"/>
                <w:szCs w:val="22"/>
              </w:rPr>
              <w:t>の</w:t>
            </w:r>
            <w:r w:rsidRPr="009B1DDB">
              <w:rPr>
                <w:rFonts w:asciiTheme="majorEastAsia" w:eastAsiaTheme="majorEastAsia" w:hAnsiTheme="majorEastAsia" w:hint="eastAsia"/>
                <w:szCs w:val="22"/>
              </w:rPr>
              <w:t>水準を維持するために、「松山市立地適正化計画」を策定し、市街地を広げるのではなく、</w:t>
            </w:r>
            <w:r w:rsidR="00705CA1" w:rsidRPr="009B1DDB">
              <w:rPr>
                <w:rFonts w:asciiTheme="majorEastAsia" w:eastAsiaTheme="majorEastAsia" w:hAnsiTheme="majorEastAsia" w:hint="eastAsia"/>
                <w:szCs w:val="22"/>
              </w:rPr>
              <w:t>現在の</w:t>
            </w:r>
            <w:r w:rsidRPr="009B1DDB">
              <w:rPr>
                <w:rFonts w:asciiTheme="majorEastAsia" w:eastAsiaTheme="majorEastAsia" w:hAnsiTheme="majorEastAsia" w:hint="eastAsia"/>
                <w:szCs w:val="22"/>
              </w:rPr>
              <w:t>公共交通ネットワークを</w:t>
            </w:r>
            <w:r w:rsidR="004F0BC6" w:rsidRPr="009B1DDB">
              <w:rPr>
                <w:rFonts w:asciiTheme="majorEastAsia" w:eastAsiaTheme="majorEastAsia" w:hAnsiTheme="majorEastAsia" w:hint="eastAsia"/>
                <w:szCs w:val="22"/>
              </w:rPr>
              <w:t>生か</w:t>
            </w:r>
            <w:r w:rsidRPr="009B1DDB">
              <w:rPr>
                <w:rFonts w:asciiTheme="majorEastAsia" w:eastAsiaTheme="majorEastAsia" w:hAnsiTheme="majorEastAsia" w:hint="eastAsia"/>
                <w:szCs w:val="22"/>
              </w:rPr>
              <w:t>したコンパクトなまちづくりを進めています。そうしたことから、新たに市街化区域を広げることは</w:t>
            </w:r>
            <w:r w:rsidR="00705CA1" w:rsidRPr="009B1DDB">
              <w:rPr>
                <w:rFonts w:asciiTheme="majorEastAsia" w:eastAsiaTheme="majorEastAsia" w:hAnsiTheme="majorEastAsia" w:hint="eastAsia"/>
                <w:szCs w:val="22"/>
              </w:rPr>
              <w:t>大変難しい</w:t>
            </w:r>
            <w:r w:rsidR="007804BC" w:rsidRPr="009B1DDB">
              <w:rPr>
                <w:rFonts w:asciiTheme="majorEastAsia" w:eastAsiaTheme="majorEastAsia" w:hAnsiTheme="majorEastAsia" w:hint="eastAsia"/>
                <w:szCs w:val="22"/>
              </w:rPr>
              <w:t>状況です</w:t>
            </w:r>
            <w:r w:rsidRPr="009B1DDB">
              <w:rPr>
                <w:rFonts w:asciiTheme="majorEastAsia" w:eastAsiaTheme="majorEastAsia" w:hAnsiTheme="majorEastAsia" w:hint="eastAsia"/>
                <w:szCs w:val="22"/>
              </w:rPr>
              <w:t>。</w:t>
            </w:r>
          </w:p>
          <w:p w14:paraId="430892AF" w14:textId="426A91CC" w:rsidR="006D514D" w:rsidRPr="009B1DDB" w:rsidRDefault="00363EE4" w:rsidP="004F0BC6">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1"/>
              </w:rPr>
              <w:t>なお</w:t>
            </w:r>
            <w:r w:rsidR="006D514D" w:rsidRPr="009B1DDB">
              <w:rPr>
                <w:rFonts w:asciiTheme="majorEastAsia" w:eastAsiaTheme="majorEastAsia" w:hAnsiTheme="majorEastAsia" w:hint="eastAsia"/>
                <w:szCs w:val="21"/>
              </w:rPr>
              <w:t>、</w:t>
            </w:r>
            <w:r w:rsidR="001A0CB7" w:rsidRPr="009B1DDB">
              <w:rPr>
                <w:rFonts w:asciiTheme="majorEastAsia" w:eastAsiaTheme="majorEastAsia" w:hAnsiTheme="majorEastAsia" w:hint="eastAsia"/>
                <w:szCs w:val="21"/>
              </w:rPr>
              <w:t>本</w:t>
            </w:r>
            <w:r w:rsidRPr="009B1DDB">
              <w:rPr>
                <w:rFonts w:asciiTheme="majorEastAsia" w:eastAsiaTheme="majorEastAsia" w:hAnsiTheme="majorEastAsia" w:hint="eastAsia"/>
                <w:szCs w:val="21"/>
              </w:rPr>
              <w:t>市では、</w:t>
            </w:r>
            <w:r w:rsidR="006D514D" w:rsidRPr="009B1DDB">
              <w:rPr>
                <w:rFonts w:asciiTheme="majorEastAsia" w:eastAsiaTheme="majorEastAsia" w:hAnsiTheme="majorEastAsia" w:hint="eastAsia"/>
                <w:szCs w:val="21"/>
              </w:rPr>
              <w:t>住宅のリフォーム時に最高１１０万円を補助する「わが家のリフォーム応援事業」を平成２８年度から実施しています。その中で、子ども世代</w:t>
            </w:r>
            <w:r w:rsidR="00257A13" w:rsidRPr="009B1DDB">
              <w:rPr>
                <w:rFonts w:asciiTheme="majorEastAsia" w:eastAsiaTheme="majorEastAsia" w:hAnsiTheme="majorEastAsia" w:hint="eastAsia"/>
                <w:szCs w:val="21"/>
              </w:rPr>
              <w:t>との</w:t>
            </w:r>
            <w:r w:rsidR="006D514D" w:rsidRPr="009B1DDB">
              <w:rPr>
                <w:rFonts w:asciiTheme="majorEastAsia" w:eastAsiaTheme="majorEastAsia" w:hAnsiTheme="majorEastAsia" w:hint="eastAsia"/>
                <w:szCs w:val="21"/>
              </w:rPr>
              <w:t>同居・近居</w:t>
            </w:r>
            <w:r w:rsidR="00257A13" w:rsidRPr="009B1DDB">
              <w:rPr>
                <w:rFonts w:asciiTheme="majorEastAsia" w:eastAsiaTheme="majorEastAsia" w:hAnsiTheme="majorEastAsia" w:hint="eastAsia"/>
                <w:szCs w:val="21"/>
              </w:rPr>
              <w:t>の</w:t>
            </w:r>
            <w:r w:rsidR="006D514D" w:rsidRPr="009B1DDB">
              <w:rPr>
                <w:rFonts w:asciiTheme="majorEastAsia" w:eastAsiaTheme="majorEastAsia" w:hAnsiTheme="majorEastAsia" w:hint="eastAsia"/>
                <w:szCs w:val="21"/>
              </w:rPr>
              <w:t>きっかけにもなるよう「三世代同居・近居や多子世帯」への３０万円の加算</w:t>
            </w:r>
            <w:r w:rsidRPr="009B1DDB">
              <w:rPr>
                <w:rFonts w:asciiTheme="majorEastAsia" w:eastAsiaTheme="majorEastAsia" w:hAnsiTheme="majorEastAsia" w:hint="eastAsia"/>
                <w:szCs w:val="21"/>
              </w:rPr>
              <w:t>など</w:t>
            </w:r>
            <w:r w:rsidR="006D514D" w:rsidRPr="009B1DDB">
              <w:rPr>
                <w:rFonts w:asciiTheme="majorEastAsia" w:eastAsiaTheme="majorEastAsia" w:hAnsiTheme="majorEastAsia" w:hint="eastAsia"/>
                <w:szCs w:val="21"/>
              </w:rPr>
              <w:t>をしています</w:t>
            </w:r>
            <w:r w:rsidRPr="009B1DDB">
              <w:rPr>
                <w:rFonts w:asciiTheme="majorEastAsia" w:eastAsiaTheme="majorEastAsia" w:hAnsiTheme="majorEastAsia" w:hint="eastAsia"/>
                <w:szCs w:val="21"/>
              </w:rPr>
              <w:t>ので、ぜひご利用ください</w:t>
            </w:r>
            <w:r w:rsidR="006D514D" w:rsidRPr="009B1DDB">
              <w:rPr>
                <w:rFonts w:asciiTheme="majorEastAsia" w:eastAsiaTheme="majorEastAsia" w:hAnsiTheme="majorEastAsia" w:hint="eastAsia"/>
                <w:szCs w:val="21"/>
              </w:rPr>
              <w:t>。</w:t>
            </w:r>
          </w:p>
        </w:tc>
        <w:tc>
          <w:tcPr>
            <w:tcW w:w="2381" w:type="dxa"/>
            <w:tcBorders>
              <w:top w:val="single" w:sz="4" w:space="0" w:color="auto"/>
              <w:left w:val="single" w:sz="4" w:space="0" w:color="auto"/>
              <w:right w:val="single" w:sz="4" w:space="0" w:color="auto"/>
            </w:tcBorders>
            <w:shd w:val="clear" w:color="auto" w:fill="auto"/>
          </w:tcPr>
          <w:p w14:paraId="6A4B7175"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都市・交通計画課</w:t>
            </w:r>
          </w:p>
          <w:p w14:paraId="6B4C7748"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柚山　知範</w:t>
            </w:r>
          </w:p>
          <w:p w14:paraId="2BEB798C"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089-948-6846</w:t>
            </w:r>
          </w:p>
          <w:p w14:paraId="15A53AC6" w14:textId="77777777" w:rsidR="006D514D" w:rsidRPr="009B1DDB" w:rsidRDefault="006D514D" w:rsidP="007634B1">
            <w:pPr>
              <w:jc w:val="left"/>
              <w:rPr>
                <w:rFonts w:ascii="ＭＳ ゴシック" w:eastAsia="ＭＳ ゴシック" w:hAnsi="ＭＳ ゴシック"/>
                <w:szCs w:val="22"/>
              </w:rPr>
            </w:pPr>
          </w:p>
          <w:p w14:paraId="051EA956" w14:textId="77777777" w:rsidR="006D514D" w:rsidRPr="009B1DDB" w:rsidRDefault="006D514D" w:rsidP="007634B1">
            <w:pPr>
              <w:jc w:val="left"/>
              <w:rPr>
                <w:rFonts w:ascii="ＭＳ ゴシック" w:eastAsia="ＭＳ ゴシック" w:hAnsi="ＭＳ ゴシック"/>
                <w:szCs w:val="22"/>
              </w:rPr>
            </w:pPr>
          </w:p>
          <w:p w14:paraId="7D1FA411" w14:textId="77777777" w:rsidR="006D514D" w:rsidRPr="009B1DDB" w:rsidRDefault="006D514D" w:rsidP="007634B1">
            <w:pPr>
              <w:jc w:val="left"/>
              <w:rPr>
                <w:rFonts w:ascii="ＭＳ ゴシック" w:eastAsia="ＭＳ ゴシック" w:hAnsi="ＭＳ ゴシック"/>
                <w:szCs w:val="22"/>
              </w:rPr>
            </w:pPr>
          </w:p>
          <w:p w14:paraId="41E61657" w14:textId="77777777" w:rsidR="006D514D" w:rsidRPr="009B1DDB" w:rsidRDefault="006D514D" w:rsidP="006D514D">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住宅課</w:t>
            </w:r>
          </w:p>
          <w:p w14:paraId="32F3CC51" w14:textId="77777777" w:rsidR="006D514D" w:rsidRPr="009B1DDB" w:rsidRDefault="006D514D" w:rsidP="006D514D">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加地　俊介</w:t>
            </w:r>
          </w:p>
          <w:p w14:paraId="4DF2088E" w14:textId="77777777" w:rsidR="006D514D" w:rsidRPr="009B1DDB" w:rsidRDefault="006D514D" w:rsidP="006D514D">
            <w:pPr>
              <w:rPr>
                <w:rFonts w:asciiTheme="minorEastAsia" w:eastAsiaTheme="minorEastAsia" w:hAnsiTheme="minorEastAsia"/>
                <w:szCs w:val="21"/>
              </w:rPr>
            </w:pPr>
            <w:r w:rsidRPr="009B1DDB">
              <w:rPr>
                <w:rFonts w:ascii="ＭＳ ゴシック" w:eastAsia="ＭＳ ゴシック" w:hAnsi="ＭＳ ゴシック" w:hint="eastAsia"/>
                <w:szCs w:val="22"/>
              </w:rPr>
              <w:t>089-948-6</w:t>
            </w:r>
            <w:r w:rsidRPr="009B1DDB">
              <w:rPr>
                <w:rFonts w:ascii="ＭＳ ゴシック" w:eastAsia="ＭＳ ゴシック" w:hAnsi="ＭＳ ゴシック"/>
                <w:szCs w:val="22"/>
              </w:rPr>
              <w:t>934</w:t>
            </w:r>
          </w:p>
          <w:p w14:paraId="3AF009EF" w14:textId="0452F222" w:rsidR="006D514D" w:rsidRPr="009B1DDB" w:rsidRDefault="006D514D" w:rsidP="007634B1">
            <w:pPr>
              <w:jc w:val="left"/>
              <w:rPr>
                <w:rFonts w:ascii="ＭＳ ゴシック" w:eastAsia="ＭＳ ゴシック" w:hAnsi="ＭＳ ゴシック"/>
                <w:szCs w:val="22"/>
              </w:rPr>
            </w:pPr>
          </w:p>
        </w:tc>
      </w:tr>
      <w:tr w:rsidR="00B27C62" w:rsidRPr="009B1DDB" w14:paraId="5C654799" w14:textId="77777777" w:rsidTr="00B27C62">
        <w:trPr>
          <w:trHeight w:val="2588"/>
        </w:trPr>
        <w:tc>
          <w:tcPr>
            <w:tcW w:w="426" w:type="dxa"/>
            <w:tcBorders>
              <w:top w:val="single" w:sz="4" w:space="0" w:color="auto"/>
              <w:left w:val="single" w:sz="4" w:space="0" w:color="auto"/>
              <w:right w:val="single" w:sz="4" w:space="0" w:color="auto"/>
            </w:tcBorders>
            <w:vAlign w:val="center"/>
          </w:tcPr>
          <w:p w14:paraId="024D6A3F" w14:textId="43DAAE69" w:rsidR="00E72CC5" w:rsidRPr="009B1DDB" w:rsidRDefault="003576F6" w:rsidP="00E72CC5">
            <w:pPr>
              <w:jc w:val="center"/>
              <w:rPr>
                <w:rFonts w:ascii="ＭＳ Ｐ明朝" w:eastAsia="ＭＳ Ｐ明朝" w:hAnsi="ＭＳ Ｐ明朝"/>
                <w:szCs w:val="22"/>
              </w:rPr>
            </w:pPr>
            <w:r w:rsidRPr="009B1DDB">
              <w:rPr>
                <w:rFonts w:ascii="ＭＳ Ｐ明朝" w:eastAsia="ＭＳ Ｐ明朝" w:hAnsi="ＭＳ Ｐ明朝" w:hint="eastAsia"/>
                <w:szCs w:val="22"/>
              </w:rPr>
              <w:t>8</w:t>
            </w:r>
          </w:p>
        </w:tc>
        <w:tc>
          <w:tcPr>
            <w:tcW w:w="3680" w:type="dxa"/>
            <w:tcBorders>
              <w:top w:val="single" w:sz="4" w:space="0" w:color="auto"/>
              <w:left w:val="single" w:sz="4" w:space="0" w:color="auto"/>
              <w:right w:val="single" w:sz="4" w:space="0" w:color="auto"/>
            </w:tcBorders>
          </w:tcPr>
          <w:p w14:paraId="47A1EE4C" w14:textId="0210C127" w:rsidR="00E72CC5" w:rsidRPr="009B1DDB" w:rsidRDefault="00E72CC5" w:rsidP="00E72CC5">
            <w:pPr>
              <w:ind w:firstLineChars="100" w:firstLine="210"/>
              <w:jc w:val="left"/>
              <w:rPr>
                <w:szCs w:val="22"/>
              </w:rPr>
            </w:pPr>
            <w:r w:rsidRPr="009B1DDB">
              <w:rPr>
                <w:rFonts w:hint="eastAsia"/>
                <w:szCs w:val="22"/>
              </w:rPr>
              <w:t>河野公民館入口付近に石碑があるため、スロープが見えにくい。スロープ付近の駐車スペースに車いすマークをつけると、住民に分かりやすくなるのではないか。</w:t>
            </w:r>
          </w:p>
        </w:tc>
        <w:tc>
          <w:tcPr>
            <w:tcW w:w="1701" w:type="dxa"/>
            <w:tcBorders>
              <w:top w:val="single" w:sz="4" w:space="0" w:color="auto"/>
              <w:left w:val="single" w:sz="4" w:space="0" w:color="auto"/>
              <w:right w:val="single" w:sz="4" w:space="0" w:color="auto"/>
            </w:tcBorders>
          </w:tcPr>
          <w:p w14:paraId="1741EC5F"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5715BD72"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78119C72"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56ABC00B"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15F33EF0"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2FC247F8"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26DE6083" w14:textId="4B4FB335"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0F54B795" w14:textId="444C7DDA" w:rsidR="00935AD8" w:rsidRPr="009B1DDB" w:rsidRDefault="00935AD8" w:rsidP="00935AD8">
            <w:pPr>
              <w:ind w:firstLineChars="100" w:firstLine="210"/>
              <w:jc w:val="left"/>
              <w:rPr>
                <w:rFonts w:asciiTheme="majorEastAsia" w:eastAsiaTheme="majorEastAsia" w:hAnsiTheme="majorEastAsia"/>
              </w:rPr>
            </w:pPr>
            <w:r w:rsidRPr="009B1DDB">
              <w:rPr>
                <w:rFonts w:asciiTheme="majorEastAsia" w:eastAsiaTheme="majorEastAsia" w:hAnsiTheme="majorEastAsia" w:hint="eastAsia"/>
              </w:rPr>
              <w:t>タウンミーティング後に</w:t>
            </w:r>
            <w:r w:rsidR="00E72CC5" w:rsidRPr="009B1DDB">
              <w:rPr>
                <w:rFonts w:asciiTheme="majorEastAsia" w:eastAsiaTheme="majorEastAsia" w:hAnsiTheme="majorEastAsia" w:hint="eastAsia"/>
              </w:rPr>
              <w:t>現地</w:t>
            </w:r>
            <w:r w:rsidRPr="009B1DDB">
              <w:rPr>
                <w:rFonts w:asciiTheme="majorEastAsia" w:eastAsiaTheme="majorEastAsia" w:hAnsiTheme="majorEastAsia" w:hint="eastAsia"/>
              </w:rPr>
              <w:t>を確認し</w:t>
            </w:r>
            <w:r w:rsidR="00E72CC5" w:rsidRPr="009B1DDB">
              <w:rPr>
                <w:rFonts w:asciiTheme="majorEastAsia" w:eastAsiaTheme="majorEastAsia" w:hAnsiTheme="majorEastAsia" w:hint="eastAsia"/>
              </w:rPr>
              <w:t>、公民館関係者と協議し</w:t>
            </w:r>
            <w:r w:rsidRPr="009B1DDB">
              <w:rPr>
                <w:rFonts w:asciiTheme="majorEastAsia" w:eastAsiaTheme="majorEastAsia" w:hAnsiTheme="majorEastAsia" w:hint="eastAsia"/>
              </w:rPr>
              <w:t>た結果</w:t>
            </w:r>
            <w:r w:rsidR="00E72CC5" w:rsidRPr="009B1DDB">
              <w:rPr>
                <w:rFonts w:asciiTheme="majorEastAsia" w:eastAsiaTheme="majorEastAsia" w:hAnsiTheme="majorEastAsia" w:hint="eastAsia"/>
              </w:rPr>
              <w:t>、スロープ</w:t>
            </w:r>
            <w:r w:rsidRPr="009B1DDB">
              <w:rPr>
                <w:rFonts w:asciiTheme="majorEastAsia" w:eastAsiaTheme="majorEastAsia" w:hAnsiTheme="majorEastAsia" w:hint="eastAsia"/>
              </w:rPr>
              <w:t>に</w:t>
            </w:r>
            <w:r w:rsidR="00E72CC5" w:rsidRPr="009B1DDB">
              <w:rPr>
                <w:rFonts w:asciiTheme="majorEastAsia" w:eastAsiaTheme="majorEastAsia" w:hAnsiTheme="majorEastAsia" w:hint="eastAsia"/>
              </w:rPr>
              <w:t>表示看板を設置</w:t>
            </w:r>
            <w:r w:rsidRPr="009B1DDB">
              <w:rPr>
                <w:rFonts w:asciiTheme="majorEastAsia" w:eastAsiaTheme="majorEastAsia" w:hAnsiTheme="majorEastAsia" w:hint="eastAsia"/>
              </w:rPr>
              <w:t>するとともに</w:t>
            </w:r>
            <w:r w:rsidR="00E72CC5" w:rsidRPr="009B1DDB">
              <w:rPr>
                <w:rFonts w:asciiTheme="majorEastAsia" w:eastAsiaTheme="majorEastAsia" w:hAnsiTheme="majorEastAsia" w:hint="eastAsia"/>
              </w:rPr>
              <w:t>、スロープ付近の駐車スペースに車いすマークの表示を</w:t>
            </w:r>
            <w:r w:rsidRPr="009B1DDB">
              <w:rPr>
                <w:rFonts w:asciiTheme="majorEastAsia" w:eastAsiaTheme="majorEastAsia" w:hAnsiTheme="majorEastAsia" w:hint="eastAsia"/>
              </w:rPr>
              <w:t>付けることにしました。</w:t>
            </w:r>
          </w:p>
          <w:p w14:paraId="3C2957C2" w14:textId="63625D4A" w:rsidR="00E72CC5" w:rsidRPr="009B1DDB" w:rsidRDefault="00FC64F1" w:rsidP="00935AD8">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rPr>
              <w:t>今年度中（令和４年度中）のできるだけ早い時期に完成するよう進めます</w:t>
            </w:r>
            <w:r w:rsidR="00E72CC5" w:rsidRPr="009B1DDB">
              <w:rPr>
                <w:rFonts w:asciiTheme="majorEastAsia" w:eastAsiaTheme="majorEastAsia" w:hAnsiTheme="majorEastAsia" w:hint="eastAsia"/>
              </w:rPr>
              <w:t>。</w:t>
            </w:r>
          </w:p>
        </w:tc>
        <w:tc>
          <w:tcPr>
            <w:tcW w:w="2381" w:type="dxa"/>
            <w:tcBorders>
              <w:top w:val="single" w:sz="4" w:space="0" w:color="auto"/>
              <w:left w:val="single" w:sz="4" w:space="0" w:color="auto"/>
              <w:right w:val="single" w:sz="4" w:space="0" w:color="auto"/>
            </w:tcBorders>
            <w:shd w:val="clear" w:color="auto" w:fill="auto"/>
          </w:tcPr>
          <w:p w14:paraId="2718133F"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学習施設課</w:t>
            </w:r>
          </w:p>
          <w:p w14:paraId="61A7224A"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瀬戸丸　崇</w:t>
            </w:r>
          </w:p>
          <w:p w14:paraId="191882F9" w14:textId="63DB58E2"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089-948-6831</w:t>
            </w:r>
          </w:p>
        </w:tc>
      </w:tr>
      <w:tr w:rsidR="00B27C62" w:rsidRPr="009B1DDB" w14:paraId="2DC21B31" w14:textId="77777777" w:rsidTr="00B27C62">
        <w:trPr>
          <w:trHeight w:val="3855"/>
        </w:trPr>
        <w:tc>
          <w:tcPr>
            <w:tcW w:w="426" w:type="dxa"/>
            <w:tcBorders>
              <w:top w:val="single" w:sz="4" w:space="0" w:color="auto"/>
              <w:left w:val="single" w:sz="4" w:space="0" w:color="auto"/>
              <w:bottom w:val="single" w:sz="4" w:space="0" w:color="auto"/>
              <w:right w:val="single" w:sz="4" w:space="0" w:color="auto"/>
            </w:tcBorders>
            <w:vAlign w:val="center"/>
          </w:tcPr>
          <w:p w14:paraId="34789AD0" w14:textId="53D7F625" w:rsidR="00EE6009" w:rsidRPr="009B1DDB" w:rsidRDefault="003576F6" w:rsidP="00EE6009">
            <w:pPr>
              <w:jc w:val="center"/>
              <w:rPr>
                <w:rFonts w:ascii="ＭＳ Ｐ明朝" w:eastAsia="ＭＳ Ｐ明朝" w:hAnsi="ＭＳ Ｐ明朝"/>
                <w:szCs w:val="22"/>
              </w:rPr>
            </w:pPr>
            <w:r w:rsidRPr="009B1DDB">
              <w:rPr>
                <w:rFonts w:ascii="ＭＳ Ｐ明朝" w:eastAsia="ＭＳ Ｐ明朝" w:hAnsi="ＭＳ Ｐ明朝" w:hint="eastAsia"/>
                <w:szCs w:val="22"/>
              </w:rPr>
              <w:lastRenderedPageBreak/>
              <w:t>9</w:t>
            </w:r>
          </w:p>
        </w:tc>
        <w:tc>
          <w:tcPr>
            <w:tcW w:w="3680" w:type="dxa"/>
            <w:tcBorders>
              <w:top w:val="single" w:sz="4" w:space="0" w:color="auto"/>
              <w:left w:val="single" w:sz="4" w:space="0" w:color="auto"/>
              <w:bottom w:val="single" w:sz="4" w:space="0" w:color="auto"/>
              <w:right w:val="single" w:sz="4" w:space="0" w:color="auto"/>
            </w:tcBorders>
          </w:tcPr>
          <w:p w14:paraId="25FB936D" w14:textId="4D917BE1" w:rsidR="00EE6009" w:rsidRPr="009B1DDB" w:rsidRDefault="00EE6009" w:rsidP="00EE6009">
            <w:pPr>
              <w:ind w:firstLineChars="100" w:firstLine="210"/>
              <w:jc w:val="left"/>
              <w:rPr>
                <w:szCs w:val="22"/>
              </w:rPr>
            </w:pPr>
            <w:r w:rsidRPr="009B1DDB">
              <w:rPr>
                <w:rFonts w:hint="eastAsia"/>
                <w:szCs w:val="22"/>
              </w:rPr>
              <w:t>高齢クラブが市からの委託を受けて、土手の草刈りや清掃をしている。高齢になると危険なこともある中で、市は、委託先についてどのように考えているのか。</w:t>
            </w:r>
          </w:p>
        </w:tc>
        <w:tc>
          <w:tcPr>
            <w:tcW w:w="1701" w:type="dxa"/>
            <w:tcBorders>
              <w:top w:val="single" w:sz="4" w:space="0" w:color="auto"/>
              <w:left w:val="single" w:sz="4" w:space="0" w:color="auto"/>
              <w:bottom w:val="single" w:sz="4" w:space="0" w:color="auto"/>
              <w:right w:val="single" w:sz="4" w:space="0" w:color="auto"/>
            </w:tcBorders>
          </w:tcPr>
          <w:p w14:paraId="7A4571A7"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55261EBC"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3275F0EF"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71A8C41B"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7278445B"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0AE33D57"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3BBB68A8" w14:textId="4AB4E3D5"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bottom w:val="single" w:sz="4" w:space="0" w:color="auto"/>
              <w:right w:val="single" w:sz="4" w:space="0" w:color="auto"/>
            </w:tcBorders>
          </w:tcPr>
          <w:p w14:paraId="3BD810AA" w14:textId="637F3545" w:rsidR="007804BC" w:rsidRPr="009B1DDB" w:rsidRDefault="007804BC" w:rsidP="007804BC">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2"/>
              </w:rPr>
              <w:t>松山市から</w:t>
            </w:r>
            <w:r w:rsidR="00DF1431" w:rsidRPr="009B1DDB">
              <w:rPr>
                <w:rFonts w:asciiTheme="majorEastAsia" w:eastAsiaTheme="majorEastAsia" w:hAnsiTheme="majorEastAsia" w:hint="eastAsia"/>
                <w:szCs w:val="22"/>
              </w:rPr>
              <w:t>は、</w:t>
            </w:r>
            <w:r w:rsidRPr="009B1DDB">
              <w:rPr>
                <w:rFonts w:asciiTheme="majorEastAsia" w:eastAsiaTheme="majorEastAsia" w:hAnsiTheme="majorEastAsia" w:hint="eastAsia"/>
                <w:szCs w:val="22"/>
              </w:rPr>
              <w:t>直接、</w:t>
            </w:r>
            <w:r w:rsidR="00EE6009" w:rsidRPr="009B1DDB">
              <w:rPr>
                <w:rFonts w:asciiTheme="majorEastAsia" w:eastAsiaTheme="majorEastAsia" w:hAnsiTheme="majorEastAsia" w:hint="eastAsia"/>
                <w:szCs w:val="22"/>
              </w:rPr>
              <w:t>高齢クラブに土手の草刈りや清掃</w:t>
            </w:r>
            <w:r w:rsidR="008C44D7" w:rsidRPr="009B1DDB">
              <w:rPr>
                <w:rFonts w:asciiTheme="majorEastAsia" w:eastAsiaTheme="majorEastAsia" w:hAnsiTheme="majorEastAsia" w:hint="eastAsia"/>
                <w:szCs w:val="22"/>
              </w:rPr>
              <w:t>業務</w:t>
            </w:r>
            <w:r w:rsidR="00EE6009" w:rsidRPr="009B1DDB">
              <w:rPr>
                <w:rFonts w:asciiTheme="majorEastAsia" w:eastAsiaTheme="majorEastAsia" w:hAnsiTheme="majorEastAsia" w:hint="eastAsia"/>
                <w:szCs w:val="22"/>
              </w:rPr>
              <w:t>の委託はして</w:t>
            </w:r>
            <w:r w:rsidRPr="009B1DDB">
              <w:rPr>
                <w:rFonts w:asciiTheme="majorEastAsia" w:eastAsiaTheme="majorEastAsia" w:hAnsiTheme="majorEastAsia" w:hint="eastAsia"/>
                <w:szCs w:val="22"/>
              </w:rPr>
              <w:t>い</w:t>
            </w:r>
            <w:r w:rsidR="00DF1431" w:rsidRPr="009B1DDB">
              <w:rPr>
                <w:rFonts w:asciiTheme="majorEastAsia" w:eastAsiaTheme="majorEastAsia" w:hAnsiTheme="majorEastAsia" w:hint="eastAsia"/>
                <w:szCs w:val="22"/>
              </w:rPr>
              <w:t>ません</w:t>
            </w:r>
            <w:r w:rsidR="00EE6009" w:rsidRPr="009B1DDB">
              <w:rPr>
                <w:rFonts w:asciiTheme="majorEastAsia" w:eastAsiaTheme="majorEastAsia" w:hAnsiTheme="majorEastAsia" w:hint="eastAsia"/>
                <w:szCs w:val="22"/>
              </w:rPr>
              <w:t>。</w:t>
            </w:r>
          </w:p>
          <w:p w14:paraId="10E1057C" w14:textId="0828EDCB" w:rsidR="000055D6" w:rsidRPr="009B1DDB" w:rsidRDefault="007366C3" w:rsidP="007804BC">
            <w:pPr>
              <w:ind w:firstLineChars="100" w:firstLine="210"/>
              <w:jc w:val="left"/>
              <w:rPr>
                <w:rFonts w:asciiTheme="majorEastAsia" w:eastAsiaTheme="majorEastAsia" w:hAnsiTheme="majorEastAsia"/>
                <w:szCs w:val="21"/>
              </w:rPr>
            </w:pPr>
            <w:r w:rsidRPr="009B1DDB">
              <w:rPr>
                <w:rFonts w:asciiTheme="majorEastAsia" w:eastAsiaTheme="majorEastAsia" w:hAnsiTheme="majorEastAsia" w:hint="eastAsia"/>
                <w:szCs w:val="22"/>
              </w:rPr>
              <w:t>一方で</w:t>
            </w:r>
            <w:r w:rsidR="008C44D7" w:rsidRPr="009B1DDB">
              <w:rPr>
                <w:rFonts w:asciiTheme="majorEastAsia" w:eastAsiaTheme="majorEastAsia" w:hAnsiTheme="majorEastAsia" w:hint="eastAsia"/>
                <w:szCs w:val="22"/>
              </w:rPr>
              <w:t>、</w:t>
            </w:r>
            <w:r w:rsidR="00EE6009" w:rsidRPr="009B1DDB">
              <w:rPr>
                <w:rFonts w:asciiTheme="majorEastAsia" w:eastAsiaTheme="majorEastAsia" w:hAnsiTheme="majorEastAsia" w:hint="eastAsia"/>
                <w:szCs w:val="22"/>
              </w:rPr>
              <w:t>公園や神社清掃</w:t>
            </w:r>
            <w:r w:rsidR="007804BC" w:rsidRPr="009B1DDB">
              <w:rPr>
                <w:rFonts w:asciiTheme="majorEastAsia" w:eastAsiaTheme="majorEastAsia" w:hAnsiTheme="majorEastAsia" w:hint="eastAsia"/>
                <w:szCs w:val="22"/>
              </w:rPr>
              <w:t>など</w:t>
            </w:r>
            <w:r w:rsidR="008C44D7" w:rsidRPr="009B1DDB">
              <w:rPr>
                <w:rFonts w:asciiTheme="majorEastAsia" w:eastAsiaTheme="majorEastAsia" w:hAnsiTheme="majorEastAsia" w:hint="eastAsia"/>
                <w:szCs w:val="22"/>
              </w:rPr>
              <w:t>、</w:t>
            </w:r>
            <w:r w:rsidR="00EE6009" w:rsidRPr="009B1DDB">
              <w:rPr>
                <w:rFonts w:asciiTheme="majorEastAsia" w:eastAsiaTheme="majorEastAsia" w:hAnsiTheme="majorEastAsia" w:hint="eastAsia"/>
                <w:szCs w:val="22"/>
              </w:rPr>
              <w:t>高齢クラブが実施</w:t>
            </w:r>
            <w:r w:rsidR="007804BC" w:rsidRPr="009B1DDB">
              <w:rPr>
                <w:rFonts w:asciiTheme="majorEastAsia" w:eastAsiaTheme="majorEastAsia" w:hAnsiTheme="majorEastAsia" w:hint="eastAsia"/>
                <w:szCs w:val="22"/>
              </w:rPr>
              <w:t>す</w:t>
            </w:r>
            <w:r w:rsidR="00EE6009" w:rsidRPr="009B1DDB">
              <w:rPr>
                <w:rFonts w:asciiTheme="majorEastAsia" w:eastAsiaTheme="majorEastAsia" w:hAnsiTheme="majorEastAsia" w:hint="eastAsia"/>
                <w:szCs w:val="22"/>
              </w:rPr>
              <w:t>る社会奉仕活動</w:t>
            </w:r>
            <w:r w:rsidR="007804BC" w:rsidRPr="009B1DDB">
              <w:rPr>
                <w:rFonts w:asciiTheme="majorEastAsia" w:eastAsiaTheme="majorEastAsia" w:hAnsiTheme="majorEastAsia" w:hint="eastAsia"/>
                <w:szCs w:val="22"/>
              </w:rPr>
              <w:t>等に、</w:t>
            </w:r>
            <w:r w:rsidR="007804BC" w:rsidRPr="009B1DDB">
              <w:rPr>
                <w:rFonts w:asciiTheme="majorEastAsia" w:eastAsiaTheme="majorEastAsia" w:hAnsiTheme="majorEastAsia" w:hint="eastAsia"/>
                <w:szCs w:val="21"/>
              </w:rPr>
              <w:t>会員数に応じて経費の一部を</w:t>
            </w:r>
            <w:r w:rsidR="00EF7DA5" w:rsidRPr="009B1DDB">
              <w:rPr>
                <w:rFonts w:asciiTheme="majorEastAsia" w:eastAsiaTheme="majorEastAsia" w:hAnsiTheme="majorEastAsia" w:hint="eastAsia"/>
                <w:szCs w:val="21"/>
              </w:rPr>
              <w:t>市が</w:t>
            </w:r>
            <w:r w:rsidR="007804BC" w:rsidRPr="009B1DDB">
              <w:rPr>
                <w:rFonts w:asciiTheme="majorEastAsia" w:eastAsiaTheme="majorEastAsia" w:hAnsiTheme="majorEastAsia" w:hint="eastAsia"/>
                <w:szCs w:val="21"/>
              </w:rPr>
              <w:t>助成し</w:t>
            </w:r>
            <w:r w:rsidR="008C44D7" w:rsidRPr="009B1DDB">
              <w:rPr>
                <w:rFonts w:asciiTheme="majorEastAsia" w:eastAsiaTheme="majorEastAsia" w:hAnsiTheme="majorEastAsia" w:hint="eastAsia"/>
                <w:szCs w:val="21"/>
              </w:rPr>
              <w:t>ています。</w:t>
            </w:r>
          </w:p>
          <w:p w14:paraId="1FAACDD3" w14:textId="22EE1324" w:rsidR="00EE6009" w:rsidRPr="009B1DDB" w:rsidRDefault="007366C3" w:rsidP="007804BC">
            <w:pPr>
              <w:ind w:firstLineChars="100" w:firstLine="210"/>
              <w:jc w:val="left"/>
              <w:rPr>
                <w:rFonts w:asciiTheme="majorEastAsia" w:eastAsiaTheme="majorEastAsia" w:hAnsiTheme="majorEastAsia"/>
                <w:szCs w:val="22"/>
              </w:rPr>
            </w:pPr>
            <w:r w:rsidRPr="009B1DDB">
              <w:rPr>
                <w:rFonts w:asciiTheme="majorEastAsia" w:eastAsiaTheme="majorEastAsia" w:hAnsiTheme="majorEastAsia" w:hint="eastAsia"/>
                <w:szCs w:val="21"/>
              </w:rPr>
              <w:t>今回の意見は高齢クラブ連合会へお伝えし、</w:t>
            </w:r>
            <w:r w:rsidR="000055D6" w:rsidRPr="009B1DDB">
              <w:rPr>
                <w:rFonts w:asciiTheme="majorEastAsia" w:eastAsiaTheme="majorEastAsia" w:hAnsiTheme="majorEastAsia" w:hint="eastAsia"/>
                <w:szCs w:val="21"/>
              </w:rPr>
              <w:t>活動時の安全に</w:t>
            </w:r>
            <w:r w:rsidR="00BB3CC0" w:rsidRPr="009B1DDB">
              <w:rPr>
                <w:rFonts w:asciiTheme="majorEastAsia" w:eastAsiaTheme="majorEastAsia" w:hAnsiTheme="majorEastAsia" w:hint="eastAsia"/>
                <w:szCs w:val="21"/>
              </w:rPr>
              <w:t>一層、</w:t>
            </w:r>
            <w:r w:rsidRPr="009B1DDB">
              <w:rPr>
                <w:rFonts w:asciiTheme="majorEastAsia" w:eastAsiaTheme="majorEastAsia" w:hAnsiTheme="majorEastAsia" w:hint="eastAsia"/>
                <w:szCs w:val="21"/>
              </w:rPr>
              <w:t>気を付けていただくようお願いしました。</w:t>
            </w:r>
            <w:r w:rsidR="003B4A41" w:rsidRPr="009B1DDB">
              <w:rPr>
                <w:rFonts w:asciiTheme="majorEastAsia" w:eastAsiaTheme="majorEastAsia" w:hAnsiTheme="majorEastAsia" w:hint="eastAsia"/>
                <w:szCs w:val="21"/>
              </w:rPr>
              <w:t>高齢クラブの運営は、各クラブが自主的にしています。</w:t>
            </w:r>
            <w:r w:rsidR="00E870C5" w:rsidRPr="009B1DDB">
              <w:rPr>
                <w:rFonts w:asciiTheme="majorEastAsia" w:eastAsiaTheme="majorEastAsia" w:hAnsiTheme="majorEastAsia" w:hint="eastAsia"/>
                <w:szCs w:val="21"/>
              </w:rPr>
              <w:t>お気づきの点があれば、クラブにお</w:t>
            </w:r>
            <w:r w:rsidR="009B26E6" w:rsidRPr="009B1DDB">
              <w:rPr>
                <w:rFonts w:asciiTheme="majorEastAsia" w:eastAsiaTheme="majorEastAsia" w:hAnsiTheme="majorEastAsia" w:hint="eastAsia"/>
                <w:szCs w:val="21"/>
              </w:rPr>
              <w:t>声</w:t>
            </w:r>
            <w:r w:rsidR="0090355E" w:rsidRPr="009B1DDB">
              <w:rPr>
                <w:rFonts w:asciiTheme="majorEastAsia" w:eastAsiaTheme="majorEastAsia" w:hAnsiTheme="majorEastAsia" w:hint="eastAsia"/>
                <w:szCs w:val="21"/>
              </w:rPr>
              <w:t>掛け</w:t>
            </w:r>
            <w:r w:rsidR="00E870C5" w:rsidRPr="009B1DDB">
              <w:rPr>
                <w:rFonts w:asciiTheme="majorEastAsia" w:eastAsiaTheme="majorEastAsia" w:hAnsiTheme="majorEastAsia" w:hint="eastAsia"/>
                <w:szCs w:val="21"/>
              </w:rPr>
              <w:t>ください。</w:t>
            </w:r>
          </w:p>
        </w:tc>
        <w:tc>
          <w:tcPr>
            <w:tcW w:w="2381" w:type="dxa"/>
            <w:tcBorders>
              <w:top w:val="single" w:sz="4" w:space="0" w:color="auto"/>
              <w:left w:val="single" w:sz="4" w:space="0" w:color="auto"/>
              <w:bottom w:val="single" w:sz="4" w:space="0" w:color="auto"/>
              <w:right w:val="single" w:sz="4" w:space="0" w:color="auto"/>
            </w:tcBorders>
            <w:shd w:val="clear" w:color="auto" w:fill="auto"/>
          </w:tcPr>
          <w:p w14:paraId="64DD5BC5"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高齢福祉課</w:t>
            </w:r>
          </w:p>
          <w:p w14:paraId="1B168B41"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竹田　憲和</w:t>
            </w:r>
          </w:p>
          <w:p w14:paraId="7932D27E" w14:textId="4AE90BAA"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089-948-6410</w:t>
            </w:r>
          </w:p>
        </w:tc>
      </w:tr>
      <w:tr w:rsidR="00B27C62" w:rsidRPr="009B1DDB" w14:paraId="75171AAB" w14:textId="77777777" w:rsidTr="00B27C62">
        <w:trPr>
          <w:trHeight w:val="4989"/>
        </w:trPr>
        <w:tc>
          <w:tcPr>
            <w:tcW w:w="426" w:type="dxa"/>
            <w:tcBorders>
              <w:top w:val="single" w:sz="4" w:space="0" w:color="auto"/>
              <w:left w:val="single" w:sz="4" w:space="0" w:color="auto"/>
              <w:right w:val="single" w:sz="4" w:space="0" w:color="auto"/>
            </w:tcBorders>
            <w:vAlign w:val="center"/>
          </w:tcPr>
          <w:p w14:paraId="6503A1F8" w14:textId="7EF1C4C9" w:rsidR="00EE6009" w:rsidRPr="009B1DDB" w:rsidRDefault="00EE6009" w:rsidP="00EE6009">
            <w:pPr>
              <w:jc w:val="center"/>
              <w:rPr>
                <w:rFonts w:ascii="ＭＳ Ｐ明朝" w:eastAsia="ＭＳ Ｐ明朝" w:hAnsi="ＭＳ Ｐ明朝"/>
                <w:szCs w:val="22"/>
              </w:rPr>
            </w:pPr>
            <w:r w:rsidRPr="009B1DDB">
              <w:rPr>
                <w:rFonts w:ascii="ＭＳ Ｐ明朝" w:eastAsia="ＭＳ Ｐ明朝" w:hAnsi="ＭＳ Ｐ明朝" w:hint="eastAsia"/>
                <w:szCs w:val="22"/>
              </w:rPr>
              <w:t>1</w:t>
            </w:r>
            <w:r w:rsidR="003576F6" w:rsidRPr="009B1DDB">
              <w:rPr>
                <w:rFonts w:ascii="ＭＳ Ｐ明朝" w:eastAsia="ＭＳ Ｐ明朝" w:hAnsi="ＭＳ Ｐ明朝"/>
                <w:szCs w:val="22"/>
              </w:rPr>
              <w:t>0</w:t>
            </w:r>
          </w:p>
        </w:tc>
        <w:tc>
          <w:tcPr>
            <w:tcW w:w="3680" w:type="dxa"/>
            <w:tcBorders>
              <w:top w:val="single" w:sz="4" w:space="0" w:color="auto"/>
              <w:left w:val="single" w:sz="4" w:space="0" w:color="auto"/>
              <w:right w:val="single" w:sz="4" w:space="0" w:color="auto"/>
            </w:tcBorders>
          </w:tcPr>
          <w:p w14:paraId="5769A4BF" w14:textId="207D0E23" w:rsidR="00EE6009" w:rsidRPr="009B1DDB" w:rsidRDefault="00963105" w:rsidP="00EE6009">
            <w:pPr>
              <w:ind w:firstLineChars="100" w:firstLine="210"/>
              <w:jc w:val="left"/>
              <w:rPr>
                <w:szCs w:val="22"/>
              </w:rPr>
            </w:pPr>
            <w:r w:rsidRPr="009B1DDB">
              <w:rPr>
                <w:rFonts w:hint="eastAsia"/>
                <w:szCs w:val="22"/>
              </w:rPr>
              <w:t>中須賀団地の</w:t>
            </w:r>
            <w:r w:rsidR="00EE6009" w:rsidRPr="009B1DDB">
              <w:rPr>
                <w:rFonts w:hint="eastAsia"/>
                <w:szCs w:val="22"/>
              </w:rPr>
              <w:t>集会所のエアコンが壊れていて、サロンの活動が夏場にできない</w:t>
            </w:r>
            <w:r w:rsidR="007427AD" w:rsidRPr="009B1DDB">
              <w:rPr>
                <w:rFonts w:hint="eastAsia"/>
                <w:szCs w:val="22"/>
              </w:rPr>
              <w:t>。市に属していないサロンだと聞いたが</w:t>
            </w:r>
            <w:r w:rsidR="00EE6009" w:rsidRPr="009B1DDB">
              <w:rPr>
                <w:rFonts w:hint="eastAsia"/>
                <w:szCs w:val="22"/>
              </w:rPr>
              <w:t>、市から</w:t>
            </w:r>
            <w:r w:rsidR="007427AD" w:rsidRPr="009B1DDB">
              <w:rPr>
                <w:rFonts w:hint="eastAsia"/>
                <w:szCs w:val="22"/>
              </w:rPr>
              <w:t>何か</w:t>
            </w:r>
            <w:r w:rsidR="00EE6009" w:rsidRPr="009B1DDB">
              <w:rPr>
                <w:rFonts w:hint="eastAsia"/>
                <w:szCs w:val="22"/>
              </w:rPr>
              <w:t>補助</w:t>
            </w:r>
            <w:r w:rsidR="007427AD" w:rsidRPr="009B1DDB">
              <w:rPr>
                <w:rFonts w:hint="eastAsia"/>
                <w:szCs w:val="22"/>
              </w:rPr>
              <w:t>はないのか</w:t>
            </w:r>
            <w:r w:rsidR="00EE6009" w:rsidRPr="009B1DDB">
              <w:rPr>
                <w:rFonts w:hint="eastAsia"/>
                <w:szCs w:val="22"/>
              </w:rPr>
              <w:t>。</w:t>
            </w:r>
          </w:p>
        </w:tc>
        <w:tc>
          <w:tcPr>
            <w:tcW w:w="1701" w:type="dxa"/>
            <w:tcBorders>
              <w:top w:val="single" w:sz="4" w:space="0" w:color="auto"/>
              <w:left w:val="single" w:sz="4" w:space="0" w:color="auto"/>
              <w:right w:val="single" w:sz="4" w:space="0" w:color="auto"/>
            </w:tcBorders>
          </w:tcPr>
          <w:p w14:paraId="2CA50969"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5266CC13"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4CAFCF57"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0FB21FAA" w14:textId="77777777" w:rsidR="00EE6009" w:rsidRPr="009B1DDB" w:rsidRDefault="00EE6009" w:rsidP="00EE6009">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3F75752E" w14:textId="77777777" w:rsidR="00EE6009" w:rsidRPr="009B1DDB" w:rsidRDefault="00EE6009"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181D36F0" w14:textId="2603B7E0" w:rsidR="00EE6009" w:rsidRPr="009B1DDB" w:rsidRDefault="007427AD"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E6009" w:rsidRPr="009B1DDB">
              <w:rPr>
                <w:rFonts w:ascii="ＭＳ Ｐ明朝" w:eastAsia="ＭＳ Ｐ明朝" w:hAnsi="ＭＳ Ｐ明朝" w:hint="eastAsia"/>
                <w:szCs w:val="22"/>
              </w:rPr>
              <w:t>不可能</w:t>
            </w:r>
          </w:p>
          <w:p w14:paraId="7A266340" w14:textId="75E05067" w:rsidR="00EE6009" w:rsidRPr="009B1DDB" w:rsidRDefault="007427AD" w:rsidP="00EE6009">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E6009"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0A44379F" w14:textId="4E547AA4" w:rsidR="00963105" w:rsidRPr="009B1DDB" w:rsidRDefault="00963105" w:rsidP="00EE6009">
            <w:pPr>
              <w:jc w:val="left"/>
              <w:rPr>
                <w:rFonts w:asciiTheme="majorEastAsia" w:eastAsiaTheme="majorEastAsia" w:hAnsiTheme="majorEastAsia"/>
                <w:szCs w:val="22"/>
              </w:rPr>
            </w:pPr>
            <w:r w:rsidRPr="009B1DDB">
              <w:rPr>
                <w:rFonts w:asciiTheme="majorEastAsia" w:eastAsiaTheme="majorEastAsia" w:hAnsiTheme="majorEastAsia" w:hint="eastAsia"/>
                <w:szCs w:val="22"/>
              </w:rPr>
              <w:t xml:space="preserve">　</w:t>
            </w:r>
            <w:r w:rsidR="00F000C3" w:rsidRPr="009B1DDB">
              <w:rPr>
                <w:rFonts w:asciiTheme="majorEastAsia" w:eastAsiaTheme="majorEastAsia" w:hAnsiTheme="majorEastAsia" w:hint="eastAsia"/>
                <w:szCs w:val="22"/>
              </w:rPr>
              <w:t>県営</w:t>
            </w:r>
            <w:r w:rsidRPr="009B1DDB">
              <w:rPr>
                <w:rFonts w:asciiTheme="majorEastAsia" w:eastAsiaTheme="majorEastAsia" w:hAnsiTheme="majorEastAsia" w:hint="eastAsia"/>
                <w:szCs w:val="22"/>
              </w:rPr>
              <w:t>中須賀団地集会所は、愛媛県が管理している施設です。愛媛県中予地方局に意見をお伝えし、以下の回答がありました。なお、市に登録している「ふれあい・いきいきサロン」でも、備品の修繕費は</w:t>
            </w:r>
            <w:r w:rsidR="007427AD" w:rsidRPr="009B1DDB">
              <w:rPr>
                <w:rFonts w:asciiTheme="majorEastAsia" w:eastAsiaTheme="majorEastAsia" w:hAnsiTheme="majorEastAsia" w:hint="eastAsia"/>
                <w:szCs w:val="22"/>
              </w:rPr>
              <w:t>補助の</w:t>
            </w:r>
            <w:r w:rsidRPr="009B1DDB">
              <w:rPr>
                <w:rFonts w:asciiTheme="majorEastAsia" w:eastAsiaTheme="majorEastAsia" w:hAnsiTheme="majorEastAsia" w:hint="eastAsia"/>
                <w:szCs w:val="22"/>
              </w:rPr>
              <w:t>対象と</w:t>
            </w:r>
            <w:r w:rsidR="0095679F" w:rsidRPr="009B1DDB">
              <w:rPr>
                <w:rFonts w:asciiTheme="majorEastAsia" w:eastAsiaTheme="majorEastAsia" w:hAnsiTheme="majorEastAsia" w:hint="eastAsia"/>
                <w:szCs w:val="22"/>
              </w:rPr>
              <w:t>ならず</w:t>
            </w:r>
            <w:r w:rsidR="007427AD" w:rsidRPr="009B1DDB">
              <w:rPr>
                <w:rFonts w:asciiTheme="majorEastAsia" w:eastAsiaTheme="majorEastAsia" w:hAnsiTheme="majorEastAsia" w:hint="eastAsia"/>
                <w:szCs w:val="22"/>
              </w:rPr>
              <w:t>、その他団体への修繕</w:t>
            </w:r>
            <w:r w:rsidR="0095679F" w:rsidRPr="009B1DDB">
              <w:rPr>
                <w:rFonts w:asciiTheme="majorEastAsia" w:eastAsiaTheme="majorEastAsia" w:hAnsiTheme="majorEastAsia" w:hint="eastAsia"/>
                <w:szCs w:val="22"/>
              </w:rPr>
              <w:t>費</w:t>
            </w:r>
            <w:r w:rsidR="007427AD" w:rsidRPr="009B1DDB">
              <w:rPr>
                <w:rFonts w:asciiTheme="majorEastAsia" w:eastAsiaTheme="majorEastAsia" w:hAnsiTheme="majorEastAsia" w:hint="eastAsia"/>
                <w:szCs w:val="22"/>
              </w:rPr>
              <w:t>補助</w:t>
            </w:r>
            <w:r w:rsidR="006C52CF" w:rsidRPr="009B1DDB">
              <w:rPr>
                <w:rFonts w:asciiTheme="majorEastAsia" w:eastAsiaTheme="majorEastAsia" w:hAnsiTheme="majorEastAsia" w:hint="eastAsia"/>
                <w:szCs w:val="22"/>
              </w:rPr>
              <w:t>も</w:t>
            </w:r>
            <w:r w:rsidR="007427AD" w:rsidRPr="009B1DDB">
              <w:rPr>
                <w:rFonts w:asciiTheme="majorEastAsia" w:eastAsiaTheme="majorEastAsia" w:hAnsiTheme="majorEastAsia" w:hint="eastAsia"/>
                <w:szCs w:val="22"/>
              </w:rPr>
              <w:t>ありませんので、ご了承ください</w:t>
            </w:r>
            <w:r w:rsidRPr="009B1DDB">
              <w:rPr>
                <w:rFonts w:asciiTheme="majorEastAsia" w:eastAsiaTheme="majorEastAsia" w:hAnsiTheme="majorEastAsia" w:hint="eastAsia"/>
                <w:szCs w:val="22"/>
              </w:rPr>
              <w:t>。</w:t>
            </w:r>
          </w:p>
          <w:p w14:paraId="0B61F484" w14:textId="776193E6" w:rsidR="00963105" w:rsidRPr="009B1DDB" w:rsidRDefault="00963105" w:rsidP="00EE6009">
            <w:pPr>
              <w:jc w:val="left"/>
              <w:rPr>
                <w:rFonts w:asciiTheme="majorEastAsia" w:eastAsiaTheme="majorEastAsia" w:hAnsiTheme="majorEastAsia"/>
                <w:szCs w:val="22"/>
              </w:rPr>
            </w:pPr>
            <w:r w:rsidRPr="009B1DDB">
              <w:rPr>
                <w:rFonts w:asciiTheme="majorEastAsia" w:eastAsiaTheme="majorEastAsia" w:hAnsiTheme="majorEastAsia" w:hint="eastAsia"/>
                <w:szCs w:val="22"/>
              </w:rPr>
              <w:t>【愛媛県中予地方局】</w:t>
            </w:r>
          </w:p>
          <w:p w14:paraId="2DBA9619" w14:textId="5B7B65B9" w:rsidR="00EE6009" w:rsidRPr="009B1DDB" w:rsidRDefault="00E72CC5" w:rsidP="00801724">
            <w:pPr>
              <w:ind w:firstLineChars="100" w:firstLine="210"/>
              <w:jc w:val="left"/>
              <w:rPr>
                <w:rFonts w:ascii="ＭＳ ゴシック" w:eastAsia="ＭＳ ゴシック" w:hAnsi="ＭＳ ゴシック"/>
                <w:szCs w:val="22"/>
              </w:rPr>
            </w:pPr>
            <w:r w:rsidRPr="009B1DDB">
              <w:rPr>
                <w:rFonts w:asciiTheme="majorEastAsia" w:eastAsiaTheme="majorEastAsia" w:hAnsiTheme="majorEastAsia" w:hint="eastAsia"/>
                <w:szCs w:val="22"/>
              </w:rPr>
              <w:t>愛媛県</w:t>
            </w:r>
            <w:r w:rsidR="00425C94" w:rsidRPr="009B1DDB">
              <w:rPr>
                <w:rFonts w:asciiTheme="majorEastAsia" w:eastAsiaTheme="majorEastAsia" w:hAnsiTheme="majorEastAsia" w:hint="eastAsia"/>
                <w:szCs w:val="22"/>
              </w:rPr>
              <w:t>で</w:t>
            </w:r>
            <w:r w:rsidRPr="009B1DDB">
              <w:rPr>
                <w:rFonts w:asciiTheme="majorEastAsia" w:eastAsiaTheme="majorEastAsia" w:hAnsiTheme="majorEastAsia" w:hint="eastAsia"/>
                <w:szCs w:val="22"/>
              </w:rPr>
              <w:t>は</w:t>
            </w:r>
            <w:r w:rsidR="00801724" w:rsidRPr="009B1DDB">
              <w:rPr>
                <w:rFonts w:asciiTheme="majorEastAsia" w:eastAsiaTheme="majorEastAsia" w:hAnsiTheme="majorEastAsia" w:hint="eastAsia"/>
                <w:szCs w:val="22"/>
              </w:rPr>
              <w:t>、当該集会所</w:t>
            </w:r>
            <w:r w:rsidRPr="009B1DDB">
              <w:rPr>
                <w:rFonts w:asciiTheme="majorEastAsia" w:eastAsiaTheme="majorEastAsia" w:hAnsiTheme="majorEastAsia" w:hint="eastAsia"/>
                <w:szCs w:val="22"/>
              </w:rPr>
              <w:t>にエアコンを</w:t>
            </w:r>
            <w:r w:rsidR="00801724" w:rsidRPr="009B1DDB">
              <w:rPr>
                <w:rFonts w:asciiTheme="majorEastAsia" w:eastAsiaTheme="majorEastAsia" w:hAnsiTheme="majorEastAsia" w:hint="eastAsia"/>
                <w:szCs w:val="22"/>
              </w:rPr>
              <w:t>整備</w:t>
            </w:r>
            <w:r w:rsidRPr="009B1DDB">
              <w:rPr>
                <w:rFonts w:asciiTheme="majorEastAsia" w:eastAsiaTheme="majorEastAsia" w:hAnsiTheme="majorEastAsia" w:hint="eastAsia"/>
                <w:szCs w:val="22"/>
              </w:rPr>
              <w:t>して</w:t>
            </w:r>
            <w:r w:rsidR="00801724" w:rsidRPr="009B1DDB">
              <w:rPr>
                <w:rFonts w:asciiTheme="majorEastAsia" w:eastAsiaTheme="majorEastAsia" w:hAnsiTheme="majorEastAsia" w:hint="eastAsia"/>
                <w:szCs w:val="22"/>
              </w:rPr>
              <w:t>いないことから</w:t>
            </w:r>
            <w:r w:rsidRPr="009B1DDB">
              <w:rPr>
                <w:rFonts w:asciiTheme="majorEastAsia" w:eastAsiaTheme="majorEastAsia" w:hAnsiTheme="majorEastAsia" w:hint="eastAsia"/>
                <w:szCs w:val="22"/>
              </w:rPr>
              <w:t>、</w:t>
            </w:r>
            <w:r w:rsidR="00FA6294" w:rsidRPr="009B1DDB">
              <w:rPr>
                <w:rFonts w:asciiTheme="majorEastAsia" w:eastAsiaTheme="majorEastAsia" w:hAnsiTheme="majorEastAsia" w:hint="eastAsia"/>
                <w:szCs w:val="22"/>
              </w:rPr>
              <w:t>団地に</w:t>
            </w:r>
            <w:r w:rsidRPr="009B1DDB">
              <w:rPr>
                <w:rFonts w:asciiTheme="majorEastAsia" w:eastAsiaTheme="majorEastAsia" w:hAnsiTheme="majorEastAsia" w:hint="eastAsia"/>
                <w:szCs w:val="22"/>
              </w:rPr>
              <w:t>お住まいの方が設置された</w:t>
            </w:r>
            <w:r w:rsidR="0095679F" w:rsidRPr="009B1DDB">
              <w:rPr>
                <w:rFonts w:asciiTheme="majorEastAsia" w:eastAsiaTheme="majorEastAsia" w:hAnsiTheme="majorEastAsia" w:hint="eastAsia"/>
                <w:szCs w:val="22"/>
              </w:rPr>
              <w:t>もの</w:t>
            </w:r>
            <w:r w:rsidRPr="009B1DDB">
              <w:rPr>
                <w:rFonts w:asciiTheme="majorEastAsia" w:eastAsiaTheme="majorEastAsia" w:hAnsiTheme="majorEastAsia" w:hint="eastAsia"/>
                <w:szCs w:val="22"/>
              </w:rPr>
              <w:t>と思われます。</w:t>
            </w:r>
            <w:r w:rsidR="00801724" w:rsidRPr="009B1DDB">
              <w:rPr>
                <w:rFonts w:asciiTheme="majorEastAsia" w:eastAsiaTheme="majorEastAsia" w:hAnsiTheme="majorEastAsia" w:hint="eastAsia"/>
                <w:szCs w:val="22"/>
              </w:rPr>
              <w:t>エアコンの整備に関する</w:t>
            </w:r>
            <w:r w:rsidRPr="009B1DDB">
              <w:rPr>
                <w:rFonts w:asciiTheme="majorEastAsia" w:eastAsiaTheme="majorEastAsia" w:hAnsiTheme="majorEastAsia" w:hint="eastAsia"/>
                <w:szCs w:val="22"/>
              </w:rPr>
              <w:t>要望があれば</w:t>
            </w:r>
            <w:r w:rsidR="00801724" w:rsidRPr="009B1DDB">
              <w:rPr>
                <w:rFonts w:asciiTheme="majorEastAsia" w:eastAsiaTheme="majorEastAsia" w:hAnsiTheme="majorEastAsia" w:hint="eastAsia"/>
                <w:szCs w:val="22"/>
              </w:rPr>
              <w:t>、すでにあるエアコンの管理状況についてもお話する必要がありますので、</w:t>
            </w:r>
            <w:r w:rsidR="0095679F" w:rsidRPr="009B1DDB">
              <w:rPr>
                <w:rFonts w:asciiTheme="majorEastAsia" w:eastAsiaTheme="majorEastAsia" w:hAnsiTheme="majorEastAsia" w:hint="eastAsia"/>
                <w:szCs w:val="22"/>
              </w:rPr>
              <w:t>団地の皆さんで話し合っていただき、代表管理人から</w:t>
            </w:r>
            <w:r w:rsidR="00801724" w:rsidRPr="009B1DDB">
              <w:rPr>
                <w:rFonts w:ascii="ＭＳ ゴシック" w:eastAsia="ＭＳ ゴシック" w:hAnsi="ＭＳ ゴシック" w:hint="eastAsia"/>
                <w:szCs w:val="22"/>
              </w:rPr>
              <w:t>中予地方局建築指導課（</w:t>
            </w:r>
            <w:r w:rsidR="00C122FC" w:rsidRPr="009B1DDB">
              <w:rPr>
                <w:rFonts w:ascii="ＭＳ ゴシック" w:eastAsia="ＭＳ ゴシック" w:hAnsi="ＭＳ ゴシック" w:hint="eastAsia"/>
                <w:szCs w:val="22"/>
              </w:rPr>
              <w:t>0</w:t>
            </w:r>
            <w:r w:rsidR="00C122FC" w:rsidRPr="009B1DDB">
              <w:rPr>
                <w:rFonts w:ascii="ＭＳ ゴシック" w:eastAsia="ＭＳ ゴシック" w:hAnsi="ＭＳ ゴシック"/>
                <w:szCs w:val="22"/>
              </w:rPr>
              <w:t>89-</w:t>
            </w:r>
            <w:r w:rsidR="00C122FC" w:rsidRPr="009B1DDB">
              <w:rPr>
                <w:rFonts w:ascii="ＭＳ ゴシック" w:eastAsia="ＭＳ ゴシック" w:hAnsi="ＭＳ ゴシック" w:hint="eastAsia"/>
                <w:szCs w:val="22"/>
              </w:rPr>
              <w:t>909-8778</w:t>
            </w:r>
            <w:r w:rsidR="00801724" w:rsidRPr="009B1DDB">
              <w:rPr>
                <w:rFonts w:ascii="ＭＳ ゴシック" w:eastAsia="ＭＳ ゴシック" w:hAnsi="ＭＳ ゴシック" w:hint="eastAsia"/>
                <w:szCs w:val="22"/>
              </w:rPr>
              <w:t>)</w:t>
            </w:r>
            <w:r w:rsidRPr="009B1DDB">
              <w:rPr>
                <w:rFonts w:asciiTheme="majorEastAsia" w:eastAsiaTheme="majorEastAsia" w:hAnsiTheme="majorEastAsia" w:hint="eastAsia"/>
                <w:szCs w:val="22"/>
              </w:rPr>
              <w:t>へ</w:t>
            </w:r>
            <w:r w:rsidR="0095679F" w:rsidRPr="009B1DDB">
              <w:rPr>
                <w:rFonts w:asciiTheme="majorEastAsia" w:eastAsiaTheme="majorEastAsia" w:hAnsiTheme="majorEastAsia" w:hint="eastAsia"/>
                <w:szCs w:val="22"/>
              </w:rPr>
              <w:t>ご連絡</w:t>
            </w:r>
            <w:r w:rsidRPr="009B1DDB">
              <w:rPr>
                <w:rFonts w:asciiTheme="majorEastAsia" w:eastAsiaTheme="majorEastAsia" w:hAnsiTheme="majorEastAsia" w:hint="eastAsia"/>
                <w:szCs w:val="22"/>
              </w:rPr>
              <w:t>ください。</w:t>
            </w:r>
          </w:p>
        </w:tc>
        <w:tc>
          <w:tcPr>
            <w:tcW w:w="2381" w:type="dxa"/>
            <w:tcBorders>
              <w:top w:val="single" w:sz="4" w:space="0" w:color="auto"/>
              <w:left w:val="single" w:sz="4" w:space="0" w:color="auto"/>
              <w:right w:val="single" w:sz="4" w:space="0" w:color="auto"/>
            </w:tcBorders>
            <w:shd w:val="clear" w:color="auto" w:fill="auto"/>
          </w:tcPr>
          <w:p w14:paraId="7BBA8E5F"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まちづくり推進課</w:t>
            </w:r>
          </w:p>
          <w:p w14:paraId="3EF4C05B" w14:textId="1EC9B173"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久保</w:t>
            </w:r>
            <w:r w:rsidR="00F000C3" w:rsidRPr="009B1DDB">
              <w:rPr>
                <w:rFonts w:ascii="ＭＳ ゴシック" w:eastAsia="ＭＳ ゴシック" w:hAnsi="ＭＳ ゴシック" w:hint="eastAsia"/>
                <w:szCs w:val="22"/>
              </w:rPr>
              <w:t xml:space="preserve">　京介</w:t>
            </w:r>
          </w:p>
          <w:p w14:paraId="4E8447FD"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089-948-6963</w:t>
            </w:r>
          </w:p>
          <w:p w14:paraId="2CA786B8" w14:textId="77777777" w:rsidR="00F0141A" w:rsidRPr="009B1DDB" w:rsidRDefault="00F0141A" w:rsidP="00F0141A">
            <w:pPr>
              <w:jc w:val="left"/>
              <w:rPr>
                <w:rFonts w:ascii="ＭＳ ゴシック" w:eastAsia="ＭＳ ゴシック" w:hAnsi="ＭＳ ゴシック"/>
                <w:szCs w:val="22"/>
              </w:rPr>
            </w:pPr>
          </w:p>
          <w:p w14:paraId="0AA62C75"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介護保険課</w:t>
            </w:r>
          </w:p>
          <w:p w14:paraId="2404282C" w14:textId="77777777" w:rsidR="00EE6009" w:rsidRPr="009B1DDB" w:rsidRDefault="00EE6009" w:rsidP="00EE6009">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大野　七菜</w:t>
            </w:r>
          </w:p>
          <w:p w14:paraId="6A1CFCB2" w14:textId="5B57B8F9" w:rsidR="00EE6009" w:rsidRPr="009B1DDB" w:rsidRDefault="00EE6009" w:rsidP="00F0141A">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w:t>
            </w:r>
            <w:r w:rsidRPr="009B1DDB">
              <w:rPr>
                <w:rFonts w:ascii="ＭＳ ゴシック" w:eastAsia="ＭＳ ゴシック" w:hAnsi="ＭＳ ゴシック"/>
                <w:szCs w:val="22"/>
              </w:rPr>
              <w:t>89-948-6840</w:t>
            </w:r>
          </w:p>
        </w:tc>
      </w:tr>
      <w:tr w:rsidR="00B27C62" w:rsidRPr="009B1DDB" w14:paraId="6D048B18" w14:textId="77777777" w:rsidTr="00B27C62">
        <w:trPr>
          <w:trHeight w:val="2588"/>
        </w:trPr>
        <w:tc>
          <w:tcPr>
            <w:tcW w:w="426" w:type="dxa"/>
            <w:tcBorders>
              <w:top w:val="single" w:sz="4" w:space="0" w:color="auto"/>
              <w:left w:val="single" w:sz="4" w:space="0" w:color="auto"/>
              <w:right w:val="single" w:sz="4" w:space="0" w:color="auto"/>
            </w:tcBorders>
            <w:vAlign w:val="center"/>
          </w:tcPr>
          <w:p w14:paraId="12670271" w14:textId="446AD444" w:rsidR="00E72CC5" w:rsidRPr="009B1DDB" w:rsidRDefault="00E72CC5" w:rsidP="00E72CC5">
            <w:pPr>
              <w:jc w:val="center"/>
              <w:rPr>
                <w:rFonts w:ascii="ＭＳ Ｐ明朝" w:eastAsia="ＭＳ Ｐ明朝" w:hAnsi="ＭＳ Ｐ明朝"/>
                <w:szCs w:val="22"/>
              </w:rPr>
            </w:pPr>
            <w:r w:rsidRPr="009B1DDB">
              <w:rPr>
                <w:rFonts w:ascii="ＭＳ Ｐ明朝" w:eastAsia="ＭＳ Ｐ明朝" w:hAnsi="ＭＳ Ｐ明朝" w:hint="eastAsia"/>
                <w:szCs w:val="22"/>
              </w:rPr>
              <w:lastRenderedPageBreak/>
              <w:t>1</w:t>
            </w:r>
            <w:r w:rsidR="003576F6" w:rsidRPr="009B1DDB">
              <w:rPr>
                <w:rFonts w:ascii="ＭＳ Ｐ明朝" w:eastAsia="ＭＳ Ｐ明朝" w:hAnsi="ＭＳ Ｐ明朝"/>
                <w:szCs w:val="22"/>
              </w:rPr>
              <w:t>1</w:t>
            </w:r>
          </w:p>
        </w:tc>
        <w:tc>
          <w:tcPr>
            <w:tcW w:w="3680" w:type="dxa"/>
            <w:tcBorders>
              <w:top w:val="single" w:sz="4" w:space="0" w:color="auto"/>
              <w:left w:val="single" w:sz="4" w:space="0" w:color="auto"/>
              <w:right w:val="single" w:sz="4" w:space="0" w:color="auto"/>
            </w:tcBorders>
          </w:tcPr>
          <w:p w14:paraId="14D56752" w14:textId="5985610F" w:rsidR="00E72CC5" w:rsidRPr="009B1DDB" w:rsidRDefault="00E72CC5" w:rsidP="00E72CC5">
            <w:pPr>
              <w:ind w:firstLineChars="100" w:firstLine="210"/>
              <w:jc w:val="left"/>
              <w:rPr>
                <w:szCs w:val="22"/>
              </w:rPr>
            </w:pPr>
            <w:r w:rsidRPr="009B1DDB">
              <w:rPr>
                <w:rFonts w:hint="eastAsia"/>
                <w:szCs w:val="22"/>
              </w:rPr>
              <w:t>小学校のナイター設備などを利用する際に、スポーツ少年団は利用料減免の対象になっていない。割引や補助を検討してほしい。</w:t>
            </w:r>
          </w:p>
        </w:tc>
        <w:tc>
          <w:tcPr>
            <w:tcW w:w="1701" w:type="dxa"/>
            <w:tcBorders>
              <w:top w:val="single" w:sz="4" w:space="0" w:color="auto"/>
              <w:left w:val="single" w:sz="4" w:space="0" w:color="auto"/>
              <w:right w:val="single" w:sz="4" w:space="0" w:color="auto"/>
            </w:tcBorders>
          </w:tcPr>
          <w:p w14:paraId="3AC254E4"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□可　能</w:t>
            </w:r>
          </w:p>
          <w:p w14:paraId="4C3F7410"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39545D5C"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748E5A33"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1427572F"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444854E8"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024FB269" w14:textId="043AEBEA" w:rsidR="00E72CC5" w:rsidRPr="009B1DDB" w:rsidRDefault="00DA3D07"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5755D9FF" w14:textId="050A5CFA" w:rsidR="009D4911" w:rsidRPr="009B1DDB" w:rsidRDefault="009D4911" w:rsidP="009D49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Chars="100" w:firstLine="210"/>
              <w:jc w:val="left"/>
              <w:rPr>
                <w:rFonts w:asciiTheme="majorEastAsia" w:eastAsiaTheme="majorEastAsia" w:hAnsiTheme="majorEastAsia" w:cs="ＭＳ ゴシック"/>
                <w:kern w:val="0"/>
                <w:szCs w:val="21"/>
              </w:rPr>
            </w:pPr>
            <w:r w:rsidRPr="009B1DDB">
              <w:rPr>
                <w:rFonts w:asciiTheme="majorEastAsia" w:eastAsiaTheme="majorEastAsia" w:hAnsiTheme="majorEastAsia" w:hint="eastAsia"/>
                <w:szCs w:val="22"/>
              </w:rPr>
              <w:t>学校体育施設の使用料</w:t>
            </w:r>
            <w:r w:rsidRPr="009B1DDB">
              <w:rPr>
                <w:rFonts w:asciiTheme="majorEastAsia" w:eastAsiaTheme="majorEastAsia" w:hAnsiTheme="majorEastAsia" w:cs="ＭＳ ゴシック" w:hint="eastAsia"/>
                <w:kern w:val="0"/>
                <w:szCs w:val="21"/>
              </w:rPr>
              <w:t>は</w:t>
            </w:r>
            <w:r w:rsidR="00425C94" w:rsidRPr="009B1DDB">
              <w:rPr>
                <w:rFonts w:asciiTheme="majorEastAsia" w:eastAsiaTheme="majorEastAsia" w:hAnsiTheme="majorEastAsia" w:cs="ＭＳ ゴシック" w:hint="eastAsia"/>
                <w:kern w:val="0"/>
                <w:szCs w:val="21"/>
              </w:rPr>
              <w:t>、</w:t>
            </w:r>
            <w:r w:rsidRPr="009B1DDB">
              <w:rPr>
                <w:rFonts w:asciiTheme="majorEastAsia" w:eastAsiaTheme="majorEastAsia" w:hAnsiTheme="majorEastAsia" w:cs="ＭＳ ゴシック" w:hint="eastAsia"/>
                <w:kern w:val="0"/>
                <w:szCs w:val="21"/>
              </w:rPr>
              <w:t>教育委員会が主催する場合や地区住民全体が参加対象となる場合、その他公共的</w:t>
            </w:r>
            <w:r w:rsidR="00425C94" w:rsidRPr="009B1DDB">
              <w:rPr>
                <w:rFonts w:asciiTheme="majorEastAsia" w:eastAsiaTheme="majorEastAsia" w:hAnsiTheme="majorEastAsia" w:cs="ＭＳ ゴシック" w:hint="eastAsia"/>
                <w:kern w:val="0"/>
                <w:szCs w:val="21"/>
              </w:rPr>
              <w:t>な</w:t>
            </w:r>
            <w:r w:rsidRPr="009B1DDB">
              <w:rPr>
                <w:rFonts w:asciiTheme="majorEastAsia" w:eastAsiaTheme="majorEastAsia" w:hAnsiTheme="majorEastAsia" w:cs="ＭＳ ゴシック" w:hint="eastAsia"/>
                <w:kern w:val="0"/>
                <w:szCs w:val="21"/>
              </w:rPr>
              <w:t>目的</w:t>
            </w:r>
            <w:r w:rsidR="00425C94" w:rsidRPr="009B1DDB">
              <w:rPr>
                <w:rFonts w:asciiTheme="majorEastAsia" w:eastAsiaTheme="majorEastAsia" w:hAnsiTheme="majorEastAsia" w:cs="ＭＳ ゴシック" w:hint="eastAsia"/>
                <w:kern w:val="0"/>
                <w:szCs w:val="21"/>
              </w:rPr>
              <w:t>で</w:t>
            </w:r>
            <w:r w:rsidRPr="009B1DDB">
              <w:rPr>
                <w:rFonts w:asciiTheme="majorEastAsia" w:eastAsiaTheme="majorEastAsia" w:hAnsiTheme="majorEastAsia" w:cs="ＭＳ ゴシック" w:hint="eastAsia"/>
                <w:kern w:val="0"/>
                <w:szCs w:val="21"/>
              </w:rPr>
              <w:t>使用する場合を減免の対象にしています。</w:t>
            </w:r>
          </w:p>
          <w:p w14:paraId="1398E1CF" w14:textId="38DA5376" w:rsidR="009D4911" w:rsidRPr="009B1DDB" w:rsidRDefault="009D4911" w:rsidP="009D49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Chars="100" w:firstLine="210"/>
              <w:jc w:val="left"/>
              <w:rPr>
                <w:rFonts w:asciiTheme="majorEastAsia" w:eastAsiaTheme="majorEastAsia" w:hAnsiTheme="majorEastAsia" w:cs="ＭＳ ゴシック"/>
                <w:kern w:val="0"/>
                <w:szCs w:val="21"/>
              </w:rPr>
            </w:pPr>
            <w:r w:rsidRPr="009B1DDB">
              <w:rPr>
                <w:rFonts w:asciiTheme="majorEastAsia" w:eastAsiaTheme="majorEastAsia" w:hAnsiTheme="majorEastAsia" w:cs="ＭＳ ゴシック" w:hint="eastAsia"/>
                <w:kern w:val="0"/>
                <w:szCs w:val="21"/>
              </w:rPr>
              <w:t>スポーツ少年団</w:t>
            </w:r>
            <w:r w:rsidR="00425C94" w:rsidRPr="009B1DDB">
              <w:rPr>
                <w:rFonts w:asciiTheme="majorEastAsia" w:eastAsiaTheme="majorEastAsia" w:hAnsiTheme="majorEastAsia" w:cs="ＭＳ ゴシック" w:hint="eastAsia"/>
                <w:kern w:val="0"/>
                <w:szCs w:val="21"/>
              </w:rPr>
              <w:t>が</w:t>
            </w:r>
            <w:r w:rsidRPr="009B1DDB">
              <w:rPr>
                <w:rFonts w:asciiTheme="majorEastAsia" w:eastAsiaTheme="majorEastAsia" w:hAnsiTheme="majorEastAsia" w:cs="ＭＳ ゴシック" w:hint="eastAsia"/>
                <w:kern w:val="0"/>
                <w:szCs w:val="21"/>
              </w:rPr>
              <w:t>利用</w:t>
            </w:r>
            <w:r w:rsidR="00425C94" w:rsidRPr="009B1DDB">
              <w:rPr>
                <w:rFonts w:asciiTheme="majorEastAsia" w:eastAsiaTheme="majorEastAsia" w:hAnsiTheme="majorEastAsia" w:cs="ＭＳ ゴシック" w:hint="eastAsia"/>
                <w:kern w:val="0"/>
                <w:szCs w:val="21"/>
              </w:rPr>
              <w:t>する</w:t>
            </w:r>
            <w:r w:rsidRPr="009B1DDB">
              <w:rPr>
                <w:rFonts w:asciiTheme="majorEastAsia" w:eastAsiaTheme="majorEastAsia" w:hAnsiTheme="majorEastAsia" w:cs="ＭＳ ゴシック" w:hint="eastAsia"/>
                <w:kern w:val="0"/>
                <w:szCs w:val="21"/>
              </w:rPr>
              <w:t>時は、他団体と同様</w:t>
            </w:r>
            <w:r w:rsidR="00425C94" w:rsidRPr="009B1DDB">
              <w:rPr>
                <w:rFonts w:asciiTheme="majorEastAsia" w:eastAsiaTheme="majorEastAsia" w:hAnsiTheme="majorEastAsia" w:cs="ＭＳ ゴシック" w:hint="eastAsia"/>
                <w:kern w:val="0"/>
                <w:szCs w:val="21"/>
              </w:rPr>
              <w:t>に</w:t>
            </w:r>
            <w:r w:rsidRPr="009B1DDB">
              <w:rPr>
                <w:rFonts w:asciiTheme="majorEastAsia" w:eastAsiaTheme="majorEastAsia" w:hAnsiTheme="majorEastAsia" w:cs="ＭＳ ゴシック" w:hint="eastAsia"/>
                <w:kern w:val="0"/>
                <w:szCs w:val="21"/>
              </w:rPr>
              <w:t>、電気料等の経費を受益者が負担する考えで、現在、使用料を負担いただいてい</w:t>
            </w:r>
            <w:r w:rsidR="00425C94" w:rsidRPr="009B1DDB">
              <w:rPr>
                <w:rFonts w:asciiTheme="majorEastAsia" w:eastAsiaTheme="majorEastAsia" w:hAnsiTheme="majorEastAsia" w:cs="ＭＳ ゴシック" w:hint="eastAsia"/>
                <w:kern w:val="0"/>
                <w:szCs w:val="21"/>
              </w:rPr>
              <w:t>ま</w:t>
            </w:r>
            <w:r w:rsidRPr="009B1DDB">
              <w:rPr>
                <w:rFonts w:asciiTheme="majorEastAsia" w:eastAsiaTheme="majorEastAsia" w:hAnsiTheme="majorEastAsia" w:cs="ＭＳ ゴシック" w:hint="eastAsia"/>
                <w:kern w:val="0"/>
                <w:szCs w:val="21"/>
              </w:rPr>
              <w:t>す。</w:t>
            </w:r>
          </w:p>
          <w:p w14:paraId="467C2037" w14:textId="15539B77" w:rsidR="00E72CC5" w:rsidRPr="009B1DDB" w:rsidRDefault="009D4911" w:rsidP="009D491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firstLineChars="100" w:firstLine="210"/>
              <w:jc w:val="left"/>
              <w:rPr>
                <w:rFonts w:asciiTheme="majorEastAsia" w:eastAsiaTheme="majorEastAsia" w:hAnsiTheme="majorEastAsia" w:cs="ＭＳ ゴシック"/>
                <w:kern w:val="0"/>
                <w:szCs w:val="21"/>
              </w:rPr>
            </w:pPr>
            <w:r w:rsidRPr="009B1DDB">
              <w:rPr>
                <w:rFonts w:asciiTheme="majorEastAsia" w:eastAsiaTheme="majorEastAsia" w:hAnsiTheme="majorEastAsia" w:cs="ＭＳ ゴシック" w:hint="eastAsia"/>
                <w:kern w:val="0"/>
                <w:szCs w:val="21"/>
              </w:rPr>
              <w:t>昨年度（令和３年度）、現状や利用者の声を聞くために、スポーツ少年団にアンケート調査を行いました。今後、</w:t>
            </w:r>
            <w:r w:rsidRPr="009B1DDB">
              <w:rPr>
                <w:rFonts w:asciiTheme="majorEastAsia" w:eastAsiaTheme="majorEastAsia" w:hAnsiTheme="majorEastAsia" w:hint="eastAsia"/>
                <w:szCs w:val="22"/>
              </w:rPr>
              <w:t>各学校の体育施設管理運営委員会</w:t>
            </w:r>
            <w:r w:rsidR="00AB5224" w:rsidRPr="009B1DDB">
              <w:rPr>
                <w:rFonts w:asciiTheme="majorEastAsia" w:eastAsiaTheme="majorEastAsia" w:hAnsiTheme="majorEastAsia" w:hint="eastAsia"/>
                <w:szCs w:val="22"/>
              </w:rPr>
              <w:t>に</w:t>
            </w:r>
            <w:r w:rsidRPr="009B1DDB">
              <w:rPr>
                <w:rFonts w:asciiTheme="majorEastAsia" w:eastAsiaTheme="majorEastAsia" w:hAnsiTheme="majorEastAsia" w:hint="eastAsia"/>
                <w:szCs w:val="22"/>
              </w:rPr>
              <w:t>聞き取</w:t>
            </w:r>
            <w:r w:rsidR="00AB5224" w:rsidRPr="009B1DDB">
              <w:rPr>
                <w:rFonts w:asciiTheme="majorEastAsia" w:eastAsiaTheme="majorEastAsia" w:hAnsiTheme="majorEastAsia" w:hint="eastAsia"/>
                <w:szCs w:val="22"/>
              </w:rPr>
              <w:t>る</w:t>
            </w:r>
            <w:r w:rsidRPr="009B1DDB">
              <w:rPr>
                <w:rFonts w:asciiTheme="majorEastAsia" w:eastAsiaTheme="majorEastAsia" w:hAnsiTheme="majorEastAsia" w:hint="eastAsia"/>
                <w:szCs w:val="22"/>
              </w:rPr>
              <w:t>など、状況をさらに把握し使用料の減免について方向性を検討していきます。</w:t>
            </w:r>
          </w:p>
        </w:tc>
        <w:tc>
          <w:tcPr>
            <w:tcW w:w="2381" w:type="dxa"/>
            <w:tcBorders>
              <w:top w:val="single" w:sz="4" w:space="0" w:color="auto"/>
              <w:left w:val="single" w:sz="4" w:space="0" w:color="auto"/>
              <w:right w:val="single" w:sz="4" w:space="0" w:color="auto"/>
            </w:tcBorders>
            <w:shd w:val="clear" w:color="auto" w:fill="auto"/>
          </w:tcPr>
          <w:p w14:paraId="4ECDDA98"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地域学習振興課</w:t>
            </w:r>
          </w:p>
          <w:p w14:paraId="4A47DC80" w14:textId="77777777"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中矢　雄次</w:t>
            </w:r>
          </w:p>
          <w:p w14:paraId="22ECAF0F" w14:textId="374E8B72" w:rsidR="00E72CC5" w:rsidRPr="009B1DDB" w:rsidRDefault="00E72CC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089-948-6918</w:t>
            </w:r>
          </w:p>
        </w:tc>
      </w:tr>
      <w:tr w:rsidR="00B27C62" w:rsidRPr="009B1DDB" w14:paraId="5A96932A" w14:textId="77777777" w:rsidTr="00B27C62">
        <w:trPr>
          <w:trHeight w:val="711"/>
        </w:trPr>
        <w:tc>
          <w:tcPr>
            <w:tcW w:w="426" w:type="dxa"/>
            <w:tcBorders>
              <w:top w:val="single" w:sz="4" w:space="0" w:color="auto"/>
              <w:left w:val="single" w:sz="4" w:space="0" w:color="auto"/>
              <w:right w:val="single" w:sz="4" w:space="0" w:color="auto"/>
            </w:tcBorders>
            <w:vAlign w:val="center"/>
          </w:tcPr>
          <w:p w14:paraId="7A91733C" w14:textId="2127133F" w:rsidR="00D965F3" w:rsidRPr="009B1DDB" w:rsidRDefault="00837054" w:rsidP="00EF7DA5">
            <w:pPr>
              <w:jc w:val="center"/>
              <w:rPr>
                <w:rFonts w:ascii="ＭＳ Ｐ明朝" w:eastAsia="ＭＳ Ｐ明朝" w:hAnsi="ＭＳ Ｐ明朝"/>
                <w:szCs w:val="22"/>
              </w:rPr>
            </w:pPr>
            <w:r w:rsidRPr="009B1DDB">
              <w:rPr>
                <w:rFonts w:ascii="ＭＳ Ｐ明朝" w:eastAsia="ＭＳ Ｐ明朝" w:hAnsi="ＭＳ Ｐ明朝" w:hint="eastAsia"/>
                <w:szCs w:val="22"/>
              </w:rPr>
              <w:t>1</w:t>
            </w:r>
            <w:r w:rsidR="003576F6" w:rsidRPr="009B1DDB">
              <w:rPr>
                <w:rFonts w:ascii="ＭＳ Ｐ明朝" w:eastAsia="ＭＳ Ｐ明朝" w:hAnsi="ＭＳ Ｐ明朝"/>
                <w:szCs w:val="22"/>
              </w:rPr>
              <w:t>2</w:t>
            </w:r>
          </w:p>
        </w:tc>
        <w:tc>
          <w:tcPr>
            <w:tcW w:w="3680" w:type="dxa"/>
            <w:tcBorders>
              <w:top w:val="single" w:sz="4" w:space="0" w:color="auto"/>
              <w:left w:val="single" w:sz="4" w:space="0" w:color="auto"/>
              <w:right w:val="single" w:sz="4" w:space="0" w:color="auto"/>
            </w:tcBorders>
          </w:tcPr>
          <w:p w14:paraId="4153CEFE" w14:textId="77777777" w:rsidR="00A70A1E" w:rsidRPr="009B1DDB" w:rsidRDefault="001761E5" w:rsidP="00EF7DA5">
            <w:pPr>
              <w:ind w:firstLineChars="100" w:firstLine="210"/>
              <w:jc w:val="left"/>
              <w:rPr>
                <w:szCs w:val="22"/>
              </w:rPr>
            </w:pPr>
            <w:r w:rsidRPr="009B1DDB">
              <w:rPr>
                <w:rFonts w:hint="eastAsia"/>
                <w:szCs w:val="22"/>
              </w:rPr>
              <w:t>電灯が少ない場所があるので、新設してほしい。</w:t>
            </w:r>
          </w:p>
          <w:p w14:paraId="38FEBD6F" w14:textId="23B48E12" w:rsidR="00D965F3" w:rsidRPr="009B1DDB" w:rsidRDefault="001761E5" w:rsidP="00EF7DA5">
            <w:pPr>
              <w:ind w:firstLineChars="100" w:firstLine="210"/>
              <w:jc w:val="left"/>
              <w:rPr>
                <w:szCs w:val="22"/>
              </w:rPr>
            </w:pPr>
            <w:r w:rsidRPr="009B1DDB">
              <w:rPr>
                <w:rFonts w:hint="eastAsia"/>
                <w:szCs w:val="22"/>
              </w:rPr>
              <w:t>また、</w:t>
            </w:r>
            <w:r w:rsidR="00A70A1E" w:rsidRPr="009B1DDB">
              <w:rPr>
                <w:rFonts w:hint="eastAsia"/>
                <w:szCs w:val="22"/>
              </w:rPr>
              <w:t>電球が切れている場所があるので、対応してほしい。</w:t>
            </w:r>
          </w:p>
        </w:tc>
        <w:tc>
          <w:tcPr>
            <w:tcW w:w="1701" w:type="dxa"/>
            <w:tcBorders>
              <w:top w:val="single" w:sz="4" w:space="0" w:color="auto"/>
              <w:left w:val="single" w:sz="4" w:space="0" w:color="auto"/>
              <w:right w:val="single" w:sz="4" w:space="0" w:color="auto"/>
            </w:tcBorders>
          </w:tcPr>
          <w:p w14:paraId="1FB60FE3" w14:textId="2C0C1EEB" w:rsidR="00D965F3" w:rsidRPr="009B1DDB" w:rsidRDefault="002338E9"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D965F3" w:rsidRPr="009B1DDB">
              <w:rPr>
                <w:rFonts w:ascii="ＭＳ Ｐ明朝" w:eastAsia="ＭＳ Ｐ明朝" w:hAnsi="ＭＳ Ｐ明朝" w:hint="eastAsia"/>
                <w:szCs w:val="22"/>
              </w:rPr>
              <w:t>可　能</w:t>
            </w:r>
          </w:p>
          <w:p w14:paraId="268C32A9" w14:textId="6963C32E" w:rsidR="00D965F3" w:rsidRPr="009B1DDB" w:rsidRDefault="00B1452D" w:rsidP="00EF7DA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D965F3" w:rsidRPr="009B1DDB">
              <w:rPr>
                <w:rFonts w:ascii="ＭＳ Ｐ明朝" w:eastAsia="ＭＳ Ｐ明朝" w:hAnsi="ＭＳ Ｐ明朝" w:hint="eastAsia"/>
                <w:szCs w:val="22"/>
              </w:rPr>
              <w:t>対応済</w:t>
            </w:r>
          </w:p>
          <w:p w14:paraId="6B8043E6" w14:textId="77777777" w:rsidR="00D965F3" w:rsidRPr="009B1DDB" w:rsidRDefault="00D965F3" w:rsidP="00EF7DA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32B9CBD6" w14:textId="77777777" w:rsidR="00D965F3" w:rsidRPr="009B1DDB" w:rsidRDefault="00D965F3" w:rsidP="00EF7DA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1CCD9F32" w14:textId="14A4B259" w:rsidR="00D965F3" w:rsidRPr="009B1DDB" w:rsidRDefault="00C53286"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D965F3" w:rsidRPr="009B1DDB">
              <w:rPr>
                <w:rFonts w:ascii="ＭＳ Ｐ明朝" w:eastAsia="ＭＳ Ｐ明朝" w:hAnsi="ＭＳ Ｐ明朝" w:hint="eastAsia"/>
                <w:szCs w:val="22"/>
              </w:rPr>
              <w:t>検討中</w:t>
            </w:r>
          </w:p>
          <w:p w14:paraId="1760FB76" w14:textId="77777777" w:rsidR="00D965F3" w:rsidRPr="009B1DDB" w:rsidRDefault="00D965F3"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7E9B9D7A" w14:textId="7F7EF00E" w:rsidR="00D965F3" w:rsidRPr="009B1DDB" w:rsidRDefault="009B1DDB" w:rsidP="00EF7DA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D965F3"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3E99D776" w14:textId="4986D889" w:rsidR="00354DF7" w:rsidRPr="009B1DDB" w:rsidRDefault="00FD3674" w:rsidP="000A2F8D">
            <w:pPr>
              <w:jc w:val="left"/>
              <w:rPr>
                <w:rFonts w:asciiTheme="majorEastAsia" w:eastAsiaTheme="majorEastAsia" w:hAnsiTheme="majorEastAsia"/>
              </w:rPr>
            </w:pPr>
            <w:r w:rsidRPr="009B1DDB">
              <w:rPr>
                <w:rFonts w:asciiTheme="majorEastAsia" w:eastAsiaTheme="majorEastAsia" w:hAnsiTheme="majorEastAsia" w:hint="eastAsia"/>
                <w:szCs w:val="22"/>
              </w:rPr>
              <w:t xml:space="preserve">　</w:t>
            </w:r>
            <w:r w:rsidR="00354DF7" w:rsidRPr="009B1DDB">
              <w:rPr>
                <w:rFonts w:asciiTheme="majorEastAsia" w:eastAsiaTheme="majorEastAsia" w:hAnsiTheme="majorEastAsia"/>
              </w:rPr>
              <w:t>松山市では、夜間の安全対策として、町内会等</w:t>
            </w:r>
            <w:r w:rsidR="00107371" w:rsidRPr="009B1DDB">
              <w:rPr>
                <w:rFonts w:asciiTheme="majorEastAsia" w:eastAsiaTheme="majorEastAsia" w:hAnsiTheme="majorEastAsia" w:hint="eastAsia"/>
              </w:rPr>
              <w:t>に</w:t>
            </w:r>
            <w:r w:rsidR="00354DF7" w:rsidRPr="009B1DDB">
              <w:rPr>
                <w:rFonts w:asciiTheme="majorEastAsia" w:eastAsiaTheme="majorEastAsia" w:hAnsiTheme="majorEastAsia"/>
              </w:rPr>
              <w:t>防犯灯の工事費などを助成しています。防犯灯</w:t>
            </w:r>
            <w:r w:rsidR="00107371" w:rsidRPr="009B1DDB">
              <w:rPr>
                <w:rFonts w:asciiTheme="majorEastAsia" w:eastAsiaTheme="majorEastAsia" w:hAnsiTheme="majorEastAsia" w:hint="eastAsia"/>
              </w:rPr>
              <w:t>の</w:t>
            </w:r>
            <w:r w:rsidR="00354DF7" w:rsidRPr="009B1DDB">
              <w:rPr>
                <w:rFonts w:asciiTheme="majorEastAsia" w:eastAsiaTheme="majorEastAsia" w:hAnsiTheme="majorEastAsia"/>
              </w:rPr>
              <w:t>設置場所の選定、電気料金の支払いなどの維持管理は町内会等が</w:t>
            </w:r>
            <w:r w:rsidR="00107371" w:rsidRPr="009B1DDB">
              <w:rPr>
                <w:rFonts w:asciiTheme="majorEastAsia" w:eastAsiaTheme="majorEastAsia" w:hAnsiTheme="majorEastAsia" w:hint="eastAsia"/>
              </w:rPr>
              <w:t>し</w:t>
            </w:r>
            <w:r w:rsidR="00354DF7" w:rsidRPr="009B1DDB">
              <w:rPr>
                <w:rFonts w:asciiTheme="majorEastAsia" w:eastAsiaTheme="majorEastAsia" w:hAnsiTheme="majorEastAsia"/>
              </w:rPr>
              <w:t>ているため、タウンミーティング後に地元代表者の方</w:t>
            </w:r>
            <w:r w:rsidR="00E27153" w:rsidRPr="009B1DDB">
              <w:rPr>
                <w:rFonts w:asciiTheme="majorEastAsia" w:eastAsiaTheme="majorEastAsia" w:hAnsiTheme="majorEastAsia" w:hint="eastAsia"/>
              </w:rPr>
              <w:t>へ</w:t>
            </w:r>
            <w:r w:rsidR="00354DF7" w:rsidRPr="009B1DDB">
              <w:rPr>
                <w:rFonts w:asciiTheme="majorEastAsia" w:eastAsiaTheme="majorEastAsia" w:hAnsiTheme="majorEastAsia"/>
              </w:rPr>
              <w:t>要望をお伝えし</w:t>
            </w:r>
            <w:r w:rsidR="00E6710F" w:rsidRPr="009B1DDB">
              <w:rPr>
                <w:rFonts w:asciiTheme="majorEastAsia" w:eastAsiaTheme="majorEastAsia" w:hAnsiTheme="majorEastAsia" w:hint="eastAsia"/>
              </w:rPr>
              <w:t>たところ、</w:t>
            </w:r>
            <w:r w:rsidR="00E6710F" w:rsidRPr="009B1DDB">
              <w:rPr>
                <w:rFonts w:ascii="ＭＳ ゴシック" w:eastAsia="ＭＳ ゴシック" w:hAnsi="ＭＳ ゴシック" w:hint="eastAsia"/>
                <w:sz w:val="20"/>
              </w:rPr>
              <w:t>防犯灯新設の申請をいただき</w:t>
            </w:r>
            <w:r w:rsidR="00295421" w:rsidRPr="009B1DDB">
              <w:rPr>
                <w:rFonts w:ascii="ＭＳ ゴシック" w:eastAsia="ＭＳ ゴシック" w:hAnsi="ＭＳ ゴシック" w:hint="eastAsia"/>
                <w:sz w:val="20"/>
              </w:rPr>
              <w:t>ましたので</w:t>
            </w:r>
            <w:r w:rsidR="00E6710F" w:rsidRPr="009B1DDB">
              <w:rPr>
                <w:rFonts w:ascii="ＭＳ ゴシック" w:eastAsia="ＭＳ ゴシック" w:hAnsi="ＭＳ ゴシック" w:hint="eastAsia"/>
                <w:sz w:val="20"/>
              </w:rPr>
              <w:t>、</w:t>
            </w:r>
            <w:r w:rsidR="00295421" w:rsidRPr="009B1DDB">
              <w:rPr>
                <w:rFonts w:ascii="ＭＳ ゴシック" w:eastAsia="ＭＳ ゴシック" w:hAnsi="ＭＳ ゴシック" w:hint="eastAsia"/>
                <w:sz w:val="20"/>
              </w:rPr>
              <w:t>設置に向けて、</w:t>
            </w:r>
            <w:r w:rsidR="00E6710F" w:rsidRPr="009B1DDB">
              <w:rPr>
                <w:rFonts w:ascii="ＭＳ ゴシック" w:eastAsia="ＭＳ ゴシック" w:hAnsi="ＭＳ ゴシック" w:hint="eastAsia"/>
                <w:sz w:val="20"/>
              </w:rPr>
              <w:t>できるだけ早く工事をする予定です。 </w:t>
            </w:r>
          </w:p>
          <w:p w14:paraId="0C5BC952" w14:textId="77777777" w:rsidR="00107371" w:rsidRPr="009B1DDB" w:rsidRDefault="005A300F" w:rsidP="005A300F">
            <w:pPr>
              <w:ind w:firstLineChars="100" w:firstLine="210"/>
              <w:jc w:val="left"/>
              <w:rPr>
                <w:rFonts w:asciiTheme="majorEastAsia" w:eastAsiaTheme="majorEastAsia" w:hAnsiTheme="majorEastAsia"/>
              </w:rPr>
            </w:pPr>
            <w:r w:rsidRPr="009B1DDB">
              <w:rPr>
                <w:rFonts w:asciiTheme="majorEastAsia" w:eastAsiaTheme="majorEastAsia" w:hAnsiTheme="majorEastAsia" w:hint="eastAsia"/>
              </w:rPr>
              <w:t>また</w:t>
            </w:r>
            <w:r w:rsidR="00354DF7" w:rsidRPr="009B1DDB">
              <w:rPr>
                <w:rFonts w:asciiTheme="majorEastAsia" w:eastAsiaTheme="majorEastAsia" w:hAnsiTheme="majorEastAsia" w:hint="eastAsia"/>
              </w:rPr>
              <w:t>、</w:t>
            </w:r>
            <w:r w:rsidRPr="009B1DDB">
              <w:rPr>
                <w:rFonts w:asciiTheme="majorEastAsia" w:eastAsiaTheme="majorEastAsia" w:hAnsiTheme="majorEastAsia" w:hint="eastAsia"/>
              </w:rPr>
              <w:t>防犯灯の電球が切れている場合は、</w:t>
            </w:r>
            <w:r w:rsidRPr="009B1DDB">
              <w:rPr>
                <w:rFonts w:asciiTheme="majorEastAsia" w:eastAsiaTheme="majorEastAsia" w:hAnsiTheme="majorEastAsia" w:hint="eastAsia"/>
                <w:szCs w:val="22"/>
              </w:rPr>
              <w:t>町内会等の代表者から松山電気工事協同組合へ管球取替</w:t>
            </w:r>
            <w:r w:rsidR="00107371" w:rsidRPr="009B1DDB">
              <w:rPr>
                <w:rFonts w:asciiTheme="majorEastAsia" w:eastAsiaTheme="majorEastAsia" w:hAnsiTheme="majorEastAsia" w:hint="eastAsia"/>
                <w:szCs w:val="22"/>
              </w:rPr>
              <w:t>を</w:t>
            </w:r>
            <w:r w:rsidRPr="009B1DDB">
              <w:rPr>
                <w:rFonts w:asciiTheme="majorEastAsia" w:eastAsiaTheme="majorEastAsia" w:hAnsiTheme="majorEastAsia" w:hint="eastAsia"/>
                <w:szCs w:val="22"/>
              </w:rPr>
              <w:t>申請し、市が助成しています。</w:t>
            </w:r>
            <w:r w:rsidR="00354DF7" w:rsidRPr="009B1DDB">
              <w:rPr>
                <w:rFonts w:asciiTheme="majorEastAsia" w:eastAsiaTheme="majorEastAsia" w:hAnsiTheme="majorEastAsia" w:hint="eastAsia"/>
              </w:rPr>
              <w:t>ご指摘の</w:t>
            </w:r>
            <w:r w:rsidR="00354DF7" w:rsidRPr="009B1DDB">
              <w:rPr>
                <w:rFonts w:asciiTheme="majorEastAsia" w:eastAsiaTheme="majorEastAsia" w:hAnsiTheme="majorEastAsia"/>
              </w:rPr>
              <w:t>防犯灯</w:t>
            </w:r>
            <w:r w:rsidR="00354DF7" w:rsidRPr="009B1DDB">
              <w:rPr>
                <w:rFonts w:asciiTheme="majorEastAsia" w:eastAsiaTheme="majorEastAsia" w:hAnsiTheme="majorEastAsia" w:hint="eastAsia"/>
              </w:rPr>
              <w:t>は</w:t>
            </w:r>
            <w:r w:rsidR="00354DF7" w:rsidRPr="009B1DDB">
              <w:rPr>
                <w:rFonts w:asciiTheme="majorEastAsia" w:eastAsiaTheme="majorEastAsia" w:hAnsiTheme="majorEastAsia"/>
              </w:rPr>
              <w:t>、管理</w:t>
            </w:r>
            <w:r w:rsidR="0097622F" w:rsidRPr="009B1DDB">
              <w:rPr>
                <w:rFonts w:asciiTheme="majorEastAsia" w:eastAsiaTheme="majorEastAsia" w:hAnsiTheme="majorEastAsia" w:hint="eastAsia"/>
              </w:rPr>
              <w:t>する</w:t>
            </w:r>
            <w:r w:rsidR="00D24843" w:rsidRPr="009B1DDB">
              <w:rPr>
                <w:rFonts w:asciiTheme="majorEastAsia" w:eastAsiaTheme="majorEastAsia" w:hAnsiTheme="majorEastAsia" w:hint="eastAsia"/>
              </w:rPr>
              <w:t>地区</w:t>
            </w:r>
            <w:r w:rsidR="00354DF7" w:rsidRPr="009B1DDB">
              <w:rPr>
                <w:rFonts w:asciiTheme="majorEastAsia" w:eastAsiaTheme="majorEastAsia" w:hAnsiTheme="majorEastAsia"/>
              </w:rPr>
              <w:t>に連絡し、</w:t>
            </w:r>
          </w:p>
          <w:p w14:paraId="32F559B1" w14:textId="621CF7D0" w:rsidR="000A7284" w:rsidRPr="009B1DDB" w:rsidRDefault="005A300F" w:rsidP="00107371">
            <w:pPr>
              <w:jc w:val="left"/>
              <w:rPr>
                <w:rFonts w:asciiTheme="majorEastAsia" w:eastAsiaTheme="majorEastAsia" w:hAnsiTheme="majorEastAsia"/>
                <w:szCs w:val="22"/>
              </w:rPr>
            </w:pPr>
            <w:r w:rsidRPr="009B1DDB">
              <w:rPr>
                <w:rFonts w:asciiTheme="majorEastAsia" w:eastAsiaTheme="majorEastAsia" w:hAnsiTheme="majorEastAsia" w:hint="eastAsia"/>
                <w:szCs w:val="22"/>
              </w:rPr>
              <w:t>６月１０日に</w:t>
            </w:r>
            <w:r w:rsidR="00107371" w:rsidRPr="009B1DDB">
              <w:rPr>
                <w:rFonts w:asciiTheme="majorEastAsia" w:eastAsiaTheme="majorEastAsia" w:hAnsiTheme="majorEastAsia" w:hint="eastAsia"/>
              </w:rPr>
              <w:t>電球</w:t>
            </w:r>
            <w:r w:rsidR="00354DF7" w:rsidRPr="009B1DDB">
              <w:rPr>
                <w:rFonts w:asciiTheme="majorEastAsia" w:eastAsiaTheme="majorEastAsia" w:hAnsiTheme="majorEastAsia"/>
              </w:rPr>
              <w:t>を取り換えました。</w:t>
            </w:r>
          </w:p>
        </w:tc>
        <w:tc>
          <w:tcPr>
            <w:tcW w:w="2381" w:type="dxa"/>
            <w:tcBorders>
              <w:top w:val="single" w:sz="4" w:space="0" w:color="auto"/>
              <w:left w:val="single" w:sz="4" w:space="0" w:color="auto"/>
              <w:right w:val="single" w:sz="4" w:space="0" w:color="auto"/>
            </w:tcBorders>
            <w:shd w:val="clear" w:color="auto" w:fill="auto"/>
          </w:tcPr>
          <w:p w14:paraId="7A43209B" w14:textId="322D5FE0" w:rsidR="00D965F3" w:rsidRPr="009B1DDB" w:rsidRDefault="00B1452D"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市民生活課</w:t>
            </w:r>
          </w:p>
          <w:p w14:paraId="79E0C5A0" w14:textId="78271FB8" w:rsidR="00B1452D" w:rsidRPr="009B1DDB" w:rsidRDefault="00740D58"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一色　康洋</w:t>
            </w:r>
          </w:p>
          <w:p w14:paraId="097EA542" w14:textId="62EA63A8" w:rsidR="00B1452D" w:rsidRPr="009B1DDB" w:rsidRDefault="00B1452D" w:rsidP="00EF7DA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089-948-6736</w:t>
            </w:r>
          </w:p>
        </w:tc>
      </w:tr>
      <w:tr w:rsidR="00B27C62" w:rsidRPr="009B1DDB" w14:paraId="70E99361" w14:textId="77777777" w:rsidTr="00B27C62">
        <w:trPr>
          <w:trHeight w:val="2588"/>
        </w:trPr>
        <w:tc>
          <w:tcPr>
            <w:tcW w:w="426" w:type="dxa"/>
            <w:tcBorders>
              <w:top w:val="single" w:sz="4" w:space="0" w:color="auto"/>
              <w:left w:val="single" w:sz="4" w:space="0" w:color="auto"/>
              <w:right w:val="single" w:sz="4" w:space="0" w:color="auto"/>
            </w:tcBorders>
            <w:vAlign w:val="center"/>
          </w:tcPr>
          <w:p w14:paraId="14EC7976" w14:textId="4C82BA4E" w:rsidR="00E72CC5" w:rsidRPr="009B1DDB" w:rsidRDefault="00E72CC5" w:rsidP="00E72CC5">
            <w:pPr>
              <w:jc w:val="center"/>
              <w:rPr>
                <w:rFonts w:ascii="ＭＳ Ｐ明朝" w:eastAsia="ＭＳ Ｐ明朝" w:hAnsi="ＭＳ Ｐ明朝"/>
                <w:szCs w:val="22"/>
              </w:rPr>
            </w:pPr>
            <w:r w:rsidRPr="009B1DDB">
              <w:rPr>
                <w:rFonts w:ascii="ＭＳ Ｐ明朝" w:eastAsia="ＭＳ Ｐ明朝" w:hAnsi="ＭＳ Ｐ明朝" w:hint="eastAsia"/>
                <w:szCs w:val="22"/>
              </w:rPr>
              <w:t>1</w:t>
            </w:r>
            <w:r w:rsidR="003576F6" w:rsidRPr="009B1DDB">
              <w:rPr>
                <w:rFonts w:ascii="ＭＳ Ｐ明朝" w:eastAsia="ＭＳ Ｐ明朝" w:hAnsi="ＭＳ Ｐ明朝"/>
                <w:szCs w:val="22"/>
              </w:rPr>
              <w:t>3</w:t>
            </w:r>
          </w:p>
        </w:tc>
        <w:tc>
          <w:tcPr>
            <w:tcW w:w="3680" w:type="dxa"/>
            <w:tcBorders>
              <w:top w:val="single" w:sz="4" w:space="0" w:color="auto"/>
              <w:left w:val="single" w:sz="4" w:space="0" w:color="auto"/>
              <w:right w:val="single" w:sz="4" w:space="0" w:color="auto"/>
            </w:tcBorders>
          </w:tcPr>
          <w:p w14:paraId="1CACD401" w14:textId="53D721EA" w:rsidR="00E72CC5" w:rsidRPr="009B1DDB" w:rsidRDefault="00E72CC5" w:rsidP="00E72CC5">
            <w:pPr>
              <w:jc w:val="left"/>
              <w:rPr>
                <w:szCs w:val="22"/>
              </w:rPr>
            </w:pPr>
            <w:r w:rsidRPr="009B1DDB">
              <w:rPr>
                <w:rFonts w:hint="eastAsia"/>
                <w:szCs w:val="22"/>
              </w:rPr>
              <w:t xml:space="preserve">　</w:t>
            </w:r>
            <w:r w:rsidR="00E242CE" w:rsidRPr="009B1DDB">
              <w:rPr>
                <w:rFonts w:hint="eastAsia"/>
                <w:szCs w:val="22"/>
              </w:rPr>
              <w:t>甲</w:t>
            </w:r>
            <w:r w:rsidRPr="009B1DDB">
              <w:rPr>
                <w:rFonts w:hint="eastAsia"/>
                <w:szCs w:val="22"/>
              </w:rPr>
              <w:t>森塚への進入路が分かりにくいので整備してほしい。</w:t>
            </w:r>
          </w:p>
          <w:p w14:paraId="4EFC5000" w14:textId="2E965D20" w:rsidR="00E72CC5" w:rsidRPr="009B1DDB" w:rsidRDefault="00E72CC5" w:rsidP="00E72CC5">
            <w:pPr>
              <w:jc w:val="left"/>
              <w:rPr>
                <w:szCs w:val="22"/>
              </w:rPr>
            </w:pPr>
            <w:r w:rsidRPr="009B1DDB">
              <w:rPr>
                <w:rFonts w:hint="eastAsia"/>
                <w:szCs w:val="22"/>
              </w:rPr>
              <w:t xml:space="preserve">　また、墓碑への案内板をつくってほしい。</w:t>
            </w:r>
          </w:p>
        </w:tc>
        <w:tc>
          <w:tcPr>
            <w:tcW w:w="1701" w:type="dxa"/>
            <w:tcBorders>
              <w:top w:val="single" w:sz="4" w:space="0" w:color="auto"/>
              <w:left w:val="single" w:sz="4" w:space="0" w:color="auto"/>
              <w:right w:val="single" w:sz="4" w:space="0" w:color="auto"/>
            </w:tcBorders>
          </w:tcPr>
          <w:p w14:paraId="7A6206C3" w14:textId="0E05474C" w:rsidR="00E72CC5" w:rsidRPr="009B1DDB" w:rsidRDefault="0092011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可　能</w:t>
            </w:r>
          </w:p>
          <w:p w14:paraId="1DAA6A31"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□対応済</w:t>
            </w:r>
          </w:p>
          <w:p w14:paraId="2DB89D50" w14:textId="77777777" w:rsidR="00E72CC5" w:rsidRPr="009B1DDB" w:rsidRDefault="00E72CC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1E77D2CB" w14:textId="601603A8" w:rsidR="00E72CC5" w:rsidRPr="009B1DDB" w:rsidRDefault="00920115" w:rsidP="00E72CC5">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次年度以降</w:t>
            </w:r>
          </w:p>
          <w:p w14:paraId="75DE6938"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70778160" w14:textId="77777777" w:rsidR="00E72CC5" w:rsidRPr="009B1DDB" w:rsidRDefault="00E72CC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4095E951" w14:textId="1508E080" w:rsidR="00E72CC5" w:rsidRPr="009B1DDB" w:rsidRDefault="00920115" w:rsidP="00E72CC5">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E72CC5"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52248FAF" w14:textId="1E663D4C" w:rsidR="00E72CC5" w:rsidRPr="009B1DDB" w:rsidRDefault="00920115" w:rsidP="00920115">
            <w:pPr>
              <w:ind w:firstLineChars="100" w:firstLine="210"/>
              <w:jc w:val="left"/>
              <w:rPr>
                <w:rFonts w:asciiTheme="majorEastAsia" w:eastAsiaTheme="majorEastAsia" w:hAnsiTheme="majorEastAsia"/>
              </w:rPr>
            </w:pPr>
            <w:r w:rsidRPr="009B1DDB">
              <w:rPr>
                <w:rFonts w:asciiTheme="majorEastAsia" w:eastAsiaTheme="majorEastAsia" w:hAnsiTheme="majorEastAsia" w:hint="eastAsia"/>
              </w:rPr>
              <w:t>松山市では、</w:t>
            </w:r>
            <w:r w:rsidRPr="009B1DDB">
              <w:rPr>
                <w:rFonts w:asciiTheme="majorEastAsia" w:eastAsiaTheme="majorEastAsia" w:hAnsiTheme="majorEastAsia"/>
              </w:rPr>
              <w:t>公民館事業推進委員会または、まちづくり協議会が地域の宝の保存、活用、継承等を目的に解説板や案内標識を設置する際に、３０万円を限度に補助する「地域の宝みがきサポート事業」があります。</w:t>
            </w:r>
            <w:r w:rsidR="00E72CC5" w:rsidRPr="009B1DDB">
              <w:rPr>
                <w:rFonts w:asciiTheme="majorEastAsia" w:eastAsiaTheme="majorEastAsia" w:hAnsiTheme="majorEastAsia" w:hint="eastAsia"/>
                <w:szCs w:val="21"/>
              </w:rPr>
              <w:t>活用を検討される場合は</w:t>
            </w:r>
            <w:r w:rsidRPr="009B1DDB">
              <w:rPr>
                <w:rFonts w:asciiTheme="majorEastAsia" w:eastAsiaTheme="majorEastAsia" w:hAnsiTheme="majorEastAsia" w:hint="eastAsia"/>
                <w:szCs w:val="21"/>
              </w:rPr>
              <w:t>、</w:t>
            </w:r>
            <w:r w:rsidR="00E72CC5" w:rsidRPr="009B1DDB">
              <w:rPr>
                <w:rFonts w:asciiTheme="majorEastAsia" w:eastAsiaTheme="majorEastAsia" w:hAnsiTheme="majorEastAsia" w:hint="eastAsia"/>
                <w:szCs w:val="21"/>
              </w:rPr>
              <w:t>まちづくり推進課へお問い合わせください。</w:t>
            </w:r>
            <w:r w:rsidR="00E27153" w:rsidRPr="009B1DDB">
              <w:rPr>
                <w:rFonts w:asciiTheme="majorEastAsia" w:eastAsiaTheme="majorEastAsia" w:hAnsiTheme="majorEastAsia" w:hint="eastAsia"/>
                <w:szCs w:val="21"/>
              </w:rPr>
              <w:t>なお、</w:t>
            </w:r>
            <w:r w:rsidR="00E27153" w:rsidRPr="009B1DDB">
              <w:rPr>
                <w:rFonts w:asciiTheme="majorEastAsia" w:eastAsiaTheme="majorEastAsia" w:hAnsiTheme="majorEastAsia" w:hint="eastAsia"/>
              </w:rPr>
              <w:t>まちづくり協議会の方に本事業を紹介しました</w:t>
            </w:r>
            <w:r w:rsidR="00E27153" w:rsidRPr="009B1DDB">
              <w:rPr>
                <w:rFonts w:asciiTheme="majorEastAsia" w:eastAsiaTheme="majorEastAsia" w:hAnsiTheme="majorEastAsia"/>
              </w:rPr>
              <w:t>。</w:t>
            </w:r>
          </w:p>
        </w:tc>
        <w:tc>
          <w:tcPr>
            <w:tcW w:w="2381" w:type="dxa"/>
            <w:tcBorders>
              <w:top w:val="single" w:sz="4" w:space="0" w:color="auto"/>
              <w:left w:val="single" w:sz="4" w:space="0" w:color="auto"/>
              <w:right w:val="single" w:sz="4" w:space="0" w:color="auto"/>
            </w:tcBorders>
            <w:shd w:val="clear" w:color="auto" w:fill="auto"/>
          </w:tcPr>
          <w:p w14:paraId="6541F030" w14:textId="77777777" w:rsidR="00920115" w:rsidRPr="009B1DDB" w:rsidRDefault="00920115" w:rsidP="0092011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まちづくり推進課</w:t>
            </w:r>
          </w:p>
          <w:p w14:paraId="2DA85341" w14:textId="77777777" w:rsidR="00920115" w:rsidRPr="009B1DDB" w:rsidRDefault="00920115" w:rsidP="0092011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水口　結貴</w:t>
            </w:r>
          </w:p>
          <w:p w14:paraId="5FA8FC72" w14:textId="7B8CD844" w:rsidR="00E72CC5" w:rsidRPr="009B1DDB" w:rsidRDefault="00920115" w:rsidP="00E72CC5">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089-948-6996</w:t>
            </w:r>
          </w:p>
        </w:tc>
      </w:tr>
      <w:tr w:rsidR="00B27C62" w:rsidRPr="009B1DDB" w14:paraId="1DCCDC42" w14:textId="77777777" w:rsidTr="00B27C62">
        <w:trPr>
          <w:trHeight w:val="1408"/>
        </w:trPr>
        <w:tc>
          <w:tcPr>
            <w:tcW w:w="426" w:type="dxa"/>
            <w:tcBorders>
              <w:top w:val="single" w:sz="4" w:space="0" w:color="auto"/>
              <w:left w:val="single" w:sz="4" w:space="0" w:color="auto"/>
              <w:right w:val="single" w:sz="4" w:space="0" w:color="auto"/>
            </w:tcBorders>
            <w:vAlign w:val="center"/>
          </w:tcPr>
          <w:p w14:paraId="173861A6" w14:textId="752A681A" w:rsidR="007634B1" w:rsidRPr="009B1DDB" w:rsidRDefault="007634B1" w:rsidP="007634B1">
            <w:pPr>
              <w:jc w:val="center"/>
              <w:rPr>
                <w:rFonts w:ascii="ＭＳ Ｐ明朝" w:eastAsia="ＭＳ Ｐ明朝" w:hAnsi="ＭＳ Ｐ明朝"/>
                <w:szCs w:val="22"/>
              </w:rPr>
            </w:pPr>
            <w:r w:rsidRPr="009B1DDB">
              <w:rPr>
                <w:rFonts w:ascii="ＭＳ Ｐ明朝" w:eastAsia="ＭＳ Ｐ明朝" w:hAnsi="ＭＳ Ｐ明朝" w:hint="eastAsia"/>
                <w:szCs w:val="22"/>
              </w:rPr>
              <w:lastRenderedPageBreak/>
              <w:t>1</w:t>
            </w:r>
            <w:r w:rsidR="003576F6" w:rsidRPr="009B1DDB">
              <w:rPr>
                <w:rFonts w:ascii="ＭＳ Ｐ明朝" w:eastAsia="ＭＳ Ｐ明朝" w:hAnsi="ＭＳ Ｐ明朝"/>
                <w:szCs w:val="22"/>
              </w:rPr>
              <w:t>4</w:t>
            </w:r>
          </w:p>
        </w:tc>
        <w:tc>
          <w:tcPr>
            <w:tcW w:w="3680" w:type="dxa"/>
            <w:tcBorders>
              <w:top w:val="single" w:sz="4" w:space="0" w:color="auto"/>
              <w:left w:val="single" w:sz="4" w:space="0" w:color="auto"/>
              <w:right w:val="single" w:sz="4" w:space="0" w:color="auto"/>
            </w:tcBorders>
          </w:tcPr>
          <w:p w14:paraId="6906CBC2" w14:textId="7356A0F9" w:rsidR="007634B1" w:rsidRPr="009B1DDB" w:rsidRDefault="007634B1" w:rsidP="007634B1">
            <w:pPr>
              <w:ind w:firstLineChars="100" w:firstLine="210"/>
              <w:jc w:val="left"/>
              <w:rPr>
                <w:szCs w:val="22"/>
              </w:rPr>
            </w:pPr>
            <w:r w:rsidRPr="009B1DDB">
              <w:rPr>
                <w:rFonts w:hint="eastAsia"/>
                <w:szCs w:val="22"/>
              </w:rPr>
              <w:t>国道・県道・市道などあって難しいが、道路の白線や横断歩道の線が消えていないかなど、パトロールして調べることはできないか。</w:t>
            </w:r>
          </w:p>
        </w:tc>
        <w:tc>
          <w:tcPr>
            <w:tcW w:w="1701" w:type="dxa"/>
            <w:tcBorders>
              <w:top w:val="single" w:sz="4" w:space="0" w:color="auto"/>
              <w:left w:val="single" w:sz="4" w:space="0" w:color="auto"/>
              <w:right w:val="single" w:sz="4" w:space="0" w:color="auto"/>
            </w:tcBorders>
          </w:tcPr>
          <w:p w14:paraId="7E3BA14C" w14:textId="2447F12A" w:rsidR="007634B1" w:rsidRPr="009B1DDB" w:rsidRDefault="00030488"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可　能</w:t>
            </w:r>
          </w:p>
          <w:p w14:paraId="50A7D652" w14:textId="2DAD8021" w:rsidR="007634B1" w:rsidRPr="009B1DDB" w:rsidRDefault="00030488"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w:t>
            </w:r>
            <w:r w:rsidR="007634B1" w:rsidRPr="009B1DDB">
              <w:rPr>
                <w:rFonts w:ascii="ＭＳ Ｐ明朝" w:eastAsia="ＭＳ Ｐ明朝" w:hAnsi="ＭＳ Ｐ明朝" w:hint="eastAsia"/>
                <w:szCs w:val="22"/>
              </w:rPr>
              <w:t>対応済</w:t>
            </w:r>
          </w:p>
          <w:p w14:paraId="51D5EF6A" w14:textId="77777777" w:rsidR="007634B1" w:rsidRPr="009B1DDB" w:rsidRDefault="007634B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□今年度中</w:t>
            </w:r>
          </w:p>
          <w:p w14:paraId="174E975E" w14:textId="77777777" w:rsidR="007634B1" w:rsidRPr="009B1DDB" w:rsidRDefault="007634B1" w:rsidP="007634B1">
            <w:pPr>
              <w:ind w:firstLineChars="100" w:firstLine="210"/>
              <w:jc w:val="left"/>
              <w:rPr>
                <w:rFonts w:ascii="ＭＳ Ｐ明朝" w:eastAsia="ＭＳ Ｐ明朝" w:hAnsi="ＭＳ Ｐ明朝"/>
                <w:szCs w:val="22"/>
              </w:rPr>
            </w:pPr>
            <w:r w:rsidRPr="009B1DDB">
              <w:rPr>
                <w:rFonts w:ascii="ＭＳ Ｐ明朝" w:eastAsia="ＭＳ Ｐ明朝" w:hAnsi="ＭＳ Ｐ明朝" w:hint="eastAsia"/>
                <w:szCs w:val="22"/>
              </w:rPr>
              <w:t>□次年度以降</w:t>
            </w:r>
          </w:p>
          <w:p w14:paraId="3D11AD2B"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□検討中</w:t>
            </w:r>
          </w:p>
          <w:p w14:paraId="6A2D110D" w14:textId="77777777"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□不可能</w:t>
            </w:r>
          </w:p>
          <w:p w14:paraId="44C3C2FE" w14:textId="5DF41608" w:rsidR="007634B1" w:rsidRPr="009B1DDB" w:rsidRDefault="007634B1" w:rsidP="007634B1">
            <w:pPr>
              <w:jc w:val="left"/>
              <w:rPr>
                <w:rFonts w:ascii="ＭＳ Ｐ明朝" w:eastAsia="ＭＳ Ｐ明朝" w:hAnsi="ＭＳ Ｐ明朝"/>
                <w:szCs w:val="22"/>
              </w:rPr>
            </w:pPr>
            <w:r w:rsidRPr="009B1DDB">
              <w:rPr>
                <w:rFonts w:ascii="ＭＳ Ｐ明朝" w:eastAsia="ＭＳ Ｐ明朝" w:hAnsi="ＭＳ Ｐ明朝" w:hint="eastAsia"/>
                <w:szCs w:val="22"/>
              </w:rPr>
              <w:t>□その他</w:t>
            </w:r>
          </w:p>
        </w:tc>
        <w:tc>
          <w:tcPr>
            <w:tcW w:w="6237" w:type="dxa"/>
            <w:tcBorders>
              <w:top w:val="single" w:sz="4" w:space="0" w:color="auto"/>
              <w:left w:val="single" w:sz="4" w:space="0" w:color="auto"/>
              <w:right w:val="single" w:sz="4" w:space="0" w:color="auto"/>
            </w:tcBorders>
          </w:tcPr>
          <w:p w14:paraId="0A329A7C" w14:textId="77777777" w:rsidR="006B765E" w:rsidRPr="009B1DDB" w:rsidRDefault="00030488" w:rsidP="00917092">
            <w:pPr>
              <w:ind w:firstLineChars="100" w:firstLine="210"/>
              <w:rPr>
                <w:rFonts w:asciiTheme="majorEastAsia" w:eastAsiaTheme="majorEastAsia" w:hAnsiTheme="majorEastAsia"/>
                <w:szCs w:val="21"/>
              </w:rPr>
            </w:pPr>
            <w:r w:rsidRPr="009B1DDB">
              <w:rPr>
                <w:rFonts w:asciiTheme="majorEastAsia" w:eastAsiaTheme="majorEastAsia" w:hAnsiTheme="majorEastAsia" w:hint="eastAsia"/>
                <w:szCs w:val="21"/>
              </w:rPr>
              <w:t>松山市</w:t>
            </w:r>
            <w:r w:rsidR="005F4ACF" w:rsidRPr="009B1DDB">
              <w:rPr>
                <w:rFonts w:asciiTheme="majorEastAsia" w:eastAsiaTheme="majorEastAsia" w:hAnsiTheme="majorEastAsia" w:hint="eastAsia"/>
                <w:szCs w:val="21"/>
              </w:rPr>
              <w:t>道</w:t>
            </w:r>
            <w:r w:rsidRPr="009B1DDB">
              <w:rPr>
                <w:rFonts w:asciiTheme="majorEastAsia" w:eastAsiaTheme="majorEastAsia" w:hAnsiTheme="majorEastAsia" w:hint="eastAsia"/>
                <w:szCs w:val="21"/>
              </w:rPr>
              <w:t>は、</w:t>
            </w:r>
            <w:r w:rsidR="002407E8" w:rsidRPr="009B1DDB">
              <w:rPr>
                <w:rFonts w:asciiTheme="majorEastAsia" w:eastAsiaTheme="majorEastAsia" w:hAnsiTheme="majorEastAsia" w:hint="eastAsia"/>
                <w:szCs w:val="21"/>
              </w:rPr>
              <w:t>市職員が</w:t>
            </w:r>
            <w:r w:rsidRPr="009B1DDB">
              <w:rPr>
                <w:rFonts w:asciiTheme="majorEastAsia" w:eastAsiaTheme="majorEastAsia" w:hAnsiTheme="majorEastAsia" w:hint="eastAsia"/>
                <w:szCs w:val="21"/>
              </w:rPr>
              <w:t>３台</w:t>
            </w:r>
            <w:r w:rsidR="002407E8" w:rsidRPr="009B1DDB">
              <w:rPr>
                <w:rFonts w:asciiTheme="majorEastAsia" w:eastAsiaTheme="majorEastAsia" w:hAnsiTheme="majorEastAsia" w:hint="eastAsia"/>
                <w:szCs w:val="21"/>
              </w:rPr>
              <w:t>の道路パトロールカーで、</w:t>
            </w:r>
            <w:r w:rsidRPr="009B1DDB">
              <w:rPr>
                <w:rFonts w:asciiTheme="majorEastAsia" w:eastAsiaTheme="majorEastAsia" w:hAnsiTheme="majorEastAsia" w:hint="eastAsia"/>
                <w:szCs w:val="21"/>
              </w:rPr>
              <w:t>日々点検</w:t>
            </w:r>
            <w:r w:rsidR="002407E8" w:rsidRPr="009B1DDB">
              <w:rPr>
                <w:rFonts w:asciiTheme="majorEastAsia" w:eastAsiaTheme="majorEastAsia" w:hAnsiTheme="majorEastAsia" w:hint="eastAsia"/>
                <w:szCs w:val="21"/>
              </w:rPr>
              <w:t>し、</w:t>
            </w:r>
            <w:r w:rsidRPr="009B1DDB">
              <w:rPr>
                <w:rFonts w:asciiTheme="majorEastAsia" w:eastAsiaTheme="majorEastAsia" w:hAnsiTheme="majorEastAsia" w:hint="eastAsia"/>
                <w:szCs w:val="21"/>
              </w:rPr>
              <w:t>道路の異常を発見した場合には、適時、補修工事を</w:t>
            </w:r>
            <w:r w:rsidR="00E27153" w:rsidRPr="009B1DDB">
              <w:rPr>
                <w:rFonts w:asciiTheme="majorEastAsia" w:eastAsiaTheme="majorEastAsia" w:hAnsiTheme="majorEastAsia" w:hint="eastAsia"/>
                <w:szCs w:val="21"/>
              </w:rPr>
              <w:t>し</w:t>
            </w:r>
            <w:r w:rsidRPr="009B1DDB">
              <w:rPr>
                <w:rFonts w:asciiTheme="majorEastAsia" w:eastAsiaTheme="majorEastAsia" w:hAnsiTheme="majorEastAsia" w:hint="eastAsia"/>
                <w:szCs w:val="21"/>
              </w:rPr>
              <w:t>ています</w:t>
            </w:r>
            <w:r w:rsidR="002407E8" w:rsidRPr="009B1DDB">
              <w:rPr>
                <w:rFonts w:asciiTheme="majorEastAsia" w:eastAsiaTheme="majorEastAsia" w:hAnsiTheme="majorEastAsia" w:hint="eastAsia"/>
                <w:szCs w:val="21"/>
              </w:rPr>
              <w:t>が、</w:t>
            </w:r>
            <w:r w:rsidRPr="009B1DDB">
              <w:rPr>
                <w:rFonts w:asciiTheme="majorEastAsia" w:eastAsiaTheme="majorEastAsia" w:hAnsiTheme="majorEastAsia" w:hint="eastAsia"/>
                <w:szCs w:val="21"/>
              </w:rPr>
              <w:t>市道だけで約１，９００キロ</w:t>
            </w:r>
            <w:r w:rsidR="002407E8" w:rsidRPr="009B1DDB">
              <w:rPr>
                <w:rFonts w:asciiTheme="majorEastAsia" w:eastAsiaTheme="majorEastAsia" w:hAnsiTheme="majorEastAsia" w:hint="eastAsia"/>
                <w:szCs w:val="21"/>
              </w:rPr>
              <w:t>メートルあり、問題のある箇所の発見や対応に時間がかかることもあります。</w:t>
            </w:r>
          </w:p>
          <w:p w14:paraId="5D9DD839" w14:textId="2D5C15CB" w:rsidR="006B765E" w:rsidRPr="009B1DDB" w:rsidRDefault="00030488" w:rsidP="00917092">
            <w:pPr>
              <w:ind w:firstLineChars="100" w:firstLine="210"/>
              <w:rPr>
                <w:rFonts w:asciiTheme="majorEastAsia" w:eastAsiaTheme="majorEastAsia" w:hAnsiTheme="majorEastAsia"/>
                <w:szCs w:val="21"/>
              </w:rPr>
            </w:pPr>
            <w:r w:rsidRPr="009B1DDB">
              <w:rPr>
                <w:rFonts w:asciiTheme="majorEastAsia" w:eastAsiaTheme="majorEastAsia" w:hAnsiTheme="majorEastAsia" w:hint="eastAsia"/>
                <w:szCs w:val="21"/>
              </w:rPr>
              <w:t>そこで</w:t>
            </w:r>
            <w:r w:rsidRPr="009B1DDB">
              <w:rPr>
                <w:rFonts w:asciiTheme="majorEastAsia" w:eastAsiaTheme="majorEastAsia" w:hAnsiTheme="majorEastAsia" w:hint="eastAsia"/>
                <w:spacing w:val="-20"/>
                <w:szCs w:val="21"/>
              </w:rPr>
              <w:t>、</w:t>
            </w:r>
            <w:r w:rsidRPr="009B1DDB">
              <w:rPr>
                <w:rFonts w:asciiTheme="majorEastAsia" w:eastAsiaTheme="majorEastAsia" w:hAnsiTheme="majorEastAsia" w:hint="eastAsia"/>
                <w:szCs w:val="21"/>
              </w:rPr>
              <w:t>郵便配達などで道路事情を把握</w:t>
            </w:r>
            <w:r w:rsidR="00E27153" w:rsidRPr="009B1DDB">
              <w:rPr>
                <w:rFonts w:asciiTheme="majorEastAsia" w:eastAsiaTheme="majorEastAsia" w:hAnsiTheme="majorEastAsia" w:hint="eastAsia"/>
                <w:szCs w:val="21"/>
              </w:rPr>
              <w:t>する市内郵便局と</w:t>
            </w:r>
            <w:r w:rsidRPr="009B1DDB">
              <w:rPr>
                <w:rFonts w:asciiTheme="majorEastAsia" w:eastAsiaTheme="majorEastAsia" w:hAnsiTheme="majorEastAsia" w:hint="eastAsia"/>
                <w:spacing w:val="-20"/>
                <w:szCs w:val="21"/>
              </w:rPr>
              <w:t>、</w:t>
            </w:r>
            <w:r w:rsidRPr="009B1DDB">
              <w:rPr>
                <w:rFonts w:asciiTheme="majorEastAsia" w:eastAsiaTheme="majorEastAsia" w:hAnsiTheme="majorEastAsia" w:hint="eastAsia"/>
                <w:szCs w:val="21"/>
              </w:rPr>
              <w:t>道路の危険箇所の情報</w:t>
            </w:r>
            <w:r w:rsidR="005F4ACF" w:rsidRPr="009B1DDB">
              <w:rPr>
                <w:rFonts w:asciiTheme="majorEastAsia" w:eastAsiaTheme="majorEastAsia" w:hAnsiTheme="majorEastAsia" w:hint="eastAsia"/>
                <w:szCs w:val="21"/>
              </w:rPr>
              <w:t>を</w:t>
            </w:r>
            <w:r w:rsidRPr="009B1DDB">
              <w:rPr>
                <w:rFonts w:asciiTheme="majorEastAsia" w:eastAsiaTheme="majorEastAsia" w:hAnsiTheme="majorEastAsia" w:hint="eastAsia"/>
                <w:szCs w:val="21"/>
              </w:rPr>
              <w:t>いただく協定を平成２８年度に結びました。また、市民の皆さんから穴</w:t>
            </w:r>
            <w:r w:rsidR="005F4ACF" w:rsidRPr="009B1DDB">
              <w:rPr>
                <w:rFonts w:asciiTheme="majorEastAsia" w:eastAsiaTheme="majorEastAsia" w:hAnsiTheme="majorEastAsia" w:hint="eastAsia"/>
                <w:szCs w:val="21"/>
              </w:rPr>
              <w:t>の</w:t>
            </w:r>
            <w:r w:rsidRPr="009B1DDB">
              <w:rPr>
                <w:rFonts w:asciiTheme="majorEastAsia" w:eastAsiaTheme="majorEastAsia" w:hAnsiTheme="majorEastAsia" w:hint="eastAsia"/>
                <w:szCs w:val="21"/>
              </w:rPr>
              <w:t>あいている場所など</w:t>
            </w:r>
            <w:r w:rsidR="005F4ACF" w:rsidRPr="009B1DDB">
              <w:rPr>
                <w:rFonts w:asciiTheme="majorEastAsia" w:eastAsiaTheme="majorEastAsia" w:hAnsiTheme="majorEastAsia" w:hint="eastAsia"/>
                <w:szCs w:val="21"/>
              </w:rPr>
              <w:t>の情報をお寄せいただくと、より早い</w:t>
            </w:r>
            <w:r w:rsidRPr="009B1DDB">
              <w:rPr>
                <w:rFonts w:asciiTheme="majorEastAsia" w:eastAsiaTheme="majorEastAsia" w:hAnsiTheme="majorEastAsia" w:hint="eastAsia"/>
                <w:szCs w:val="21"/>
              </w:rPr>
              <w:t>対応ができますので、遠慮なく道路河川管理課へ連絡ください。</w:t>
            </w:r>
            <w:r w:rsidR="00F01875" w:rsidRPr="009B1DDB">
              <w:rPr>
                <w:rFonts w:asciiTheme="majorEastAsia" w:eastAsiaTheme="majorEastAsia" w:hAnsiTheme="majorEastAsia" w:hint="eastAsia"/>
                <w:szCs w:val="21"/>
              </w:rPr>
              <w:t>連絡手段は電話</w:t>
            </w:r>
            <w:r w:rsidR="00295421" w:rsidRPr="009B1DDB">
              <w:rPr>
                <w:rFonts w:asciiTheme="majorEastAsia" w:eastAsiaTheme="majorEastAsia" w:hAnsiTheme="majorEastAsia" w:hint="eastAsia"/>
                <w:szCs w:val="21"/>
              </w:rPr>
              <w:t>・FAX</w:t>
            </w:r>
            <w:r w:rsidR="00F01875" w:rsidRPr="009B1DDB">
              <w:rPr>
                <w:rFonts w:asciiTheme="majorEastAsia" w:eastAsiaTheme="majorEastAsia" w:hAnsiTheme="majorEastAsia" w:hint="eastAsia"/>
                <w:szCs w:val="21"/>
              </w:rPr>
              <w:t>に加え、</w:t>
            </w:r>
            <w:r w:rsidR="00295421" w:rsidRPr="009B1DDB">
              <w:rPr>
                <w:rFonts w:asciiTheme="majorEastAsia" w:eastAsiaTheme="majorEastAsia" w:hAnsiTheme="majorEastAsia" w:hint="eastAsia"/>
                <w:szCs w:val="21"/>
              </w:rPr>
              <w:t>市公式</w:t>
            </w:r>
            <w:r w:rsidR="00F01875" w:rsidRPr="009B1DDB">
              <w:rPr>
                <w:rFonts w:asciiTheme="majorEastAsia" w:eastAsiaTheme="majorEastAsia" w:hAnsiTheme="majorEastAsia" w:hint="eastAsia"/>
                <w:szCs w:val="21"/>
              </w:rPr>
              <w:t>ＬＩＮＥ</w:t>
            </w:r>
            <w:r w:rsidR="00295421" w:rsidRPr="009B1DDB">
              <w:rPr>
                <w:rFonts w:asciiTheme="majorEastAsia" w:eastAsiaTheme="majorEastAsia" w:hAnsiTheme="majorEastAsia" w:hint="eastAsia"/>
                <w:szCs w:val="21"/>
              </w:rPr>
              <w:t>やメール</w:t>
            </w:r>
            <w:r w:rsidR="00F01875" w:rsidRPr="009B1DDB">
              <w:rPr>
                <w:rFonts w:asciiTheme="majorEastAsia" w:eastAsiaTheme="majorEastAsia" w:hAnsiTheme="majorEastAsia" w:hint="eastAsia"/>
                <w:szCs w:val="21"/>
              </w:rPr>
              <w:t>も使えるようになっています。</w:t>
            </w:r>
          </w:p>
          <w:p w14:paraId="6B9F347F" w14:textId="050D326B" w:rsidR="008C662A" w:rsidRPr="009B1DDB" w:rsidRDefault="008C662A" w:rsidP="008C662A">
            <w:pPr>
              <w:rPr>
                <w:rFonts w:asciiTheme="majorEastAsia" w:eastAsiaTheme="majorEastAsia" w:hAnsiTheme="majorEastAsia"/>
                <w:szCs w:val="21"/>
              </w:rPr>
            </w:pPr>
            <w:r w:rsidRPr="009B1DDB">
              <w:rPr>
                <w:rFonts w:asciiTheme="majorEastAsia" w:eastAsiaTheme="majorEastAsia" w:hAnsiTheme="majorEastAsia" w:hint="eastAsia"/>
                <w:szCs w:val="21"/>
              </w:rPr>
              <w:t>【連絡先】</w:t>
            </w:r>
          </w:p>
          <w:p w14:paraId="423D30B7" w14:textId="58690C25" w:rsidR="008C662A" w:rsidRPr="009B1DDB" w:rsidRDefault="008C662A" w:rsidP="008C662A">
            <w:pPr>
              <w:rPr>
                <w:rFonts w:asciiTheme="majorEastAsia" w:eastAsiaTheme="majorEastAsia" w:hAnsiTheme="majorEastAsia"/>
                <w:szCs w:val="21"/>
              </w:rPr>
            </w:pPr>
            <w:r w:rsidRPr="009B1DDB">
              <w:rPr>
                <w:rFonts w:asciiTheme="majorEastAsia" w:eastAsiaTheme="majorEastAsia" w:hAnsiTheme="majorEastAsia" w:hint="eastAsia"/>
                <w:szCs w:val="21"/>
              </w:rPr>
              <w:t xml:space="preserve">　電話 </w:t>
            </w:r>
            <w:r w:rsidRPr="009B1DDB">
              <w:rPr>
                <w:rFonts w:asciiTheme="majorEastAsia" w:eastAsiaTheme="majorEastAsia" w:hAnsiTheme="majorEastAsia"/>
                <w:szCs w:val="21"/>
              </w:rPr>
              <w:t>(</w:t>
            </w:r>
            <w:r w:rsidRPr="009B1DDB">
              <w:rPr>
                <w:rFonts w:asciiTheme="majorEastAsia" w:eastAsiaTheme="majorEastAsia" w:hAnsiTheme="majorEastAsia" w:hint="eastAsia"/>
                <w:szCs w:val="21"/>
              </w:rPr>
              <w:t>平日昼間</w:t>
            </w:r>
            <w:r w:rsidRPr="009B1DDB">
              <w:rPr>
                <w:rFonts w:asciiTheme="majorEastAsia" w:eastAsiaTheme="majorEastAsia" w:hAnsiTheme="majorEastAsia"/>
                <w:szCs w:val="21"/>
              </w:rPr>
              <w:t>)089-948-6471</w:t>
            </w:r>
          </w:p>
          <w:p w14:paraId="5103BA63" w14:textId="6F579C51" w:rsidR="008C662A" w:rsidRPr="009B1DDB" w:rsidRDefault="008C662A" w:rsidP="008C662A">
            <w:pPr>
              <w:rPr>
                <w:rFonts w:asciiTheme="majorEastAsia" w:eastAsiaTheme="majorEastAsia" w:hAnsiTheme="majorEastAsia"/>
                <w:szCs w:val="21"/>
              </w:rPr>
            </w:pPr>
            <w:r w:rsidRPr="009B1DDB">
              <w:rPr>
                <w:rFonts w:asciiTheme="majorEastAsia" w:eastAsiaTheme="majorEastAsia" w:hAnsiTheme="majorEastAsia" w:hint="eastAsia"/>
                <w:szCs w:val="21"/>
              </w:rPr>
              <w:t xml:space="preserve">　　　（平日夜間・土日・祝日）0</w:t>
            </w:r>
            <w:r w:rsidRPr="009B1DDB">
              <w:rPr>
                <w:rFonts w:asciiTheme="majorEastAsia" w:eastAsiaTheme="majorEastAsia" w:hAnsiTheme="majorEastAsia"/>
                <w:szCs w:val="21"/>
              </w:rPr>
              <w:t>89-948-6688</w:t>
            </w:r>
          </w:p>
          <w:p w14:paraId="0F14B99A" w14:textId="703C0FF9" w:rsidR="008C662A" w:rsidRPr="009B1DDB" w:rsidRDefault="008C662A" w:rsidP="008C662A">
            <w:pPr>
              <w:rPr>
                <w:rFonts w:asciiTheme="majorEastAsia" w:eastAsiaTheme="majorEastAsia" w:hAnsiTheme="majorEastAsia"/>
                <w:szCs w:val="21"/>
              </w:rPr>
            </w:pPr>
            <w:r w:rsidRPr="009B1DDB">
              <w:rPr>
                <w:rFonts w:asciiTheme="majorEastAsia" w:eastAsiaTheme="majorEastAsia" w:hAnsiTheme="majorEastAsia" w:hint="eastAsia"/>
                <w:szCs w:val="21"/>
              </w:rPr>
              <w:t xml:space="preserve">　FAX </w:t>
            </w:r>
            <w:r w:rsidRPr="009B1DDB">
              <w:rPr>
                <w:rFonts w:asciiTheme="majorEastAsia" w:eastAsiaTheme="majorEastAsia" w:hAnsiTheme="majorEastAsia"/>
                <w:szCs w:val="21"/>
              </w:rPr>
              <w:t>089-934-1213</w:t>
            </w:r>
          </w:p>
          <w:p w14:paraId="4B3DBD97" w14:textId="4D1355DF" w:rsidR="008C662A" w:rsidRPr="009B1DDB" w:rsidRDefault="008C662A" w:rsidP="008C662A">
            <w:pPr>
              <w:rPr>
                <w:rFonts w:asciiTheme="majorEastAsia" w:eastAsiaTheme="majorEastAsia" w:hAnsiTheme="majorEastAsia"/>
                <w:szCs w:val="21"/>
              </w:rPr>
            </w:pPr>
            <w:r w:rsidRPr="009B1DDB">
              <w:rPr>
                <w:rFonts w:asciiTheme="majorEastAsia" w:eastAsiaTheme="majorEastAsia" w:hAnsiTheme="majorEastAsia" w:hint="eastAsia"/>
                <w:szCs w:val="21"/>
              </w:rPr>
              <w:t xml:space="preserve"> </w:t>
            </w:r>
            <w:r w:rsidRPr="009B1DDB">
              <w:rPr>
                <w:rFonts w:asciiTheme="majorEastAsia" w:eastAsiaTheme="majorEastAsia" w:hAnsiTheme="majorEastAsia"/>
                <w:szCs w:val="21"/>
              </w:rPr>
              <w:t xml:space="preserve"> </w:t>
            </w:r>
            <w:r w:rsidRPr="009B1DDB">
              <w:rPr>
                <w:rFonts w:asciiTheme="majorEastAsia" w:eastAsiaTheme="majorEastAsia" w:hAnsiTheme="majorEastAsia" w:hint="eastAsia"/>
                <w:szCs w:val="21"/>
              </w:rPr>
              <w:t xml:space="preserve">メール　</w:t>
            </w:r>
            <w:hyperlink r:id="rId7" w:history="1">
              <w:r w:rsidRPr="009B1DDB">
                <w:rPr>
                  <w:rStyle w:val="aa"/>
                  <w:rFonts w:asciiTheme="majorEastAsia" w:eastAsiaTheme="majorEastAsia" w:hAnsiTheme="majorEastAsia" w:hint="eastAsia"/>
                  <w:color w:val="auto"/>
                  <w:u w:val="none"/>
                  <w:shd w:val="clear" w:color="auto" w:fill="FFFFFF"/>
                </w:rPr>
                <w:t>dourokasen-kanri@city.matsuyama.ehime.jp</w:t>
              </w:r>
            </w:hyperlink>
          </w:p>
          <w:p w14:paraId="251C6B3C" w14:textId="7519B67C" w:rsidR="007634B1" w:rsidRPr="009B1DDB" w:rsidRDefault="00030488" w:rsidP="00917092">
            <w:pPr>
              <w:ind w:firstLineChars="100" w:firstLine="210"/>
              <w:rPr>
                <w:rFonts w:asciiTheme="majorEastAsia" w:eastAsiaTheme="majorEastAsia" w:hAnsiTheme="majorEastAsia"/>
                <w:szCs w:val="21"/>
              </w:rPr>
            </w:pPr>
            <w:r w:rsidRPr="009B1DDB">
              <w:rPr>
                <w:rFonts w:asciiTheme="majorEastAsia" w:eastAsiaTheme="majorEastAsia" w:hAnsiTheme="majorEastAsia" w:hint="eastAsia"/>
              </w:rPr>
              <w:t>国道や県道</w:t>
            </w:r>
            <w:r w:rsidR="00917092" w:rsidRPr="009B1DDB">
              <w:rPr>
                <w:rFonts w:asciiTheme="majorEastAsia" w:eastAsiaTheme="majorEastAsia" w:hAnsiTheme="majorEastAsia" w:hint="eastAsia"/>
              </w:rPr>
              <w:t>、横断歩道など交通規制に関すること</w:t>
            </w:r>
            <w:r w:rsidRPr="009B1DDB">
              <w:rPr>
                <w:rFonts w:asciiTheme="majorEastAsia" w:eastAsiaTheme="majorEastAsia" w:hAnsiTheme="majorEastAsia" w:hint="eastAsia"/>
              </w:rPr>
              <w:t>も、</w:t>
            </w:r>
            <w:r w:rsidR="000D26F2" w:rsidRPr="009B1DDB">
              <w:rPr>
                <w:rFonts w:asciiTheme="majorEastAsia" w:eastAsiaTheme="majorEastAsia" w:hAnsiTheme="majorEastAsia" w:hint="eastAsia"/>
              </w:rPr>
              <w:t>連絡いただければ、</w:t>
            </w:r>
            <w:r w:rsidRPr="009B1DDB">
              <w:rPr>
                <w:rFonts w:asciiTheme="majorEastAsia" w:eastAsiaTheme="majorEastAsia" w:hAnsiTheme="majorEastAsia" w:hint="eastAsia"/>
              </w:rPr>
              <w:t>国や県</w:t>
            </w:r>
            <w:r w:rsidR="00917092" w:rsidRPr="009B1DDB">
              <w:rPr>
                <w:rFonts w:asciiTheme="majorEastAsia" w:eastAsiaTheme="majorEastAsia" w:hAnsiTheme="majorEastAsia" w:hint="eastAsia"/>
              </w:rPr>
              <w:t>、警察</w:t>
            </w:r>
            <w:r w:rsidRPr="009B1DDB">
              <w:rPr>
                <w:rFonts w:asciiTheme="majorEastAsia" w:eastAsiaTheme="majorEastAsia" w:hAnsiTheme="majorEastAsia" w:hint="eastAsia"/>
              </w:rPr>
              <w:t>に</w:t>
            </w:r>
            <w:r w:rsidR="00C904C1" w:rsidRPr="009B1DDB">
              <w:rPr>
                <w:rFonts w:asciiTheme="majorEastAsia" w:eastAsiaTheme="majorEastAsia" w:hAnsiTheme="majorEastAsia" w:hint="eastAsia"/>
              </w:rPr>
              <w:t>お伝えし</w:t>
            </w:r>
            <w:r w:rsidRPr="009B1DDB">
              <w:rPr>
                <w:rFonts w:asciiTheme="majorEastAsia" w:eastAsiaTheme="majorEastAsia" w:hAnsiTheme="majorEastAsia" w:hint="eastAsia"/>
              </w:rPr>
              <w:t>ます。</w:t>
            </w:r>
          </w:p>
        </w:tc>
        <w:tc>
          <w:tcPr>
            <w:tcW w:w="2381" w:type="dxa"/>
            <w:tcBorders>
              <w:top w:val="single" w:sz="4" w:space="0" w:color="auto"/>
              <w:left w:val="single" w:sz="4" w:space="0" w:color="auto"/>
              <w:right w:val="single" w:sz="4" w:space="0" w:color="auto"/>
            </w:tcBorders>
            <w:shd w:val="clear" w:color="auto" w:fill="auto"/>
          </w:tcPr>
          <w:p w14:paraId="44CF6EE4"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道路河川管理課</w:t>
            </w:r>
          </w:p>
          <w:p w14:paraId="64DDEC47" w14:textId="77777777"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白石　剛史</w:t>
            </w:r>
          </w:p>
          <w:p w14:paraId="4E4A91EC" w14:textId="30BE5CA0" w:rsidR="007634B1" w:rsidRPr="009B1DDB" w:rsidRDefault="007634B1" w:rsidP="007634B1">
            <w:pPr>
              <w:jc w:val="left"/>
              <w:rPr>
                <w:rFonts w:ascii="ＭＳ ゴシック" w:eastAsia="ＭＳ ゴシック" w:hAnsi="ＭＳ ゴシック"/>
                <w:szCs w:val="22"/>
              </w:rPr>
            </w:pPr>
            <w:r w:rsidRPr="009B1DDB">
              <w:rPr>
                <w:rFonts w:ascii="ＭＳ ゴシック" w:eastAsia="ＭＳ ゴシック" w:hAnsi="ＭＳ ゴシック" w:hint="eastAsia"/>
                <w:szCs w:val="22"/>
              </w:rPr>
              <w:t>0</w:t>
            </w:r>
            <w:r w:rsidRPr="009B1DDB">
              <w:rPr>
                <w:rFonts w:ascii="ＭＳ ゴシック" w:eastAsia="ＭＳ ゴシック" w:hAnsi="ＭＳ ゴシック"/>
                <w:szCs w:val="22"/>
              </w:rPr>
              <w:t>89-948-6478</w:t>
            </w:r>
          </w:p>
        </w:tc>
      </w:tr>
    </w:tbl>
    <w:p w14:paraId="0290705E" w14:textId="77777777" w:rsidR="00142507" w:rsidRPr="009B1DDB" w:rsidRDefault="00142507" w:rsidP="00EE6009"/>
    <w:sectPr w:rsidR="00142507" w:rsidRPr="009B1DD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B891C" w14:textId="77777777" w:rsidR="003069A7" w:rsidRDefault="003069A7" w:rsidP="007F0C0B">
      <w:r>
        <w:separator/>
      </w:r>
    </w:p>
  </w:endnote>
  <w:endnote w:type="continuationSeparator" w:id="0">
    <w:p w14:paraId="5B5D87EF" w14:textId="77777777" w:rsidR="003069A7" w:rsidRDefault="003069A7"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3351" w14:textId="77777777" w:rsidR="003069A7" w:rsidRDefault="003069A7" w:rsidP="007F0C0B">
      <w:r>
        <w:separator/>
      </w:r>
    </w:p>
  </w:footnote>
  <w:footnote w:type="continuationSeparator" w:id="0">
    <w:p w14:paraId="4C623897" w14:textId="77777777" w:rsidR="003069A7" w:rsidRDefault="003069A7"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A5"/>
    <w:multiLevelType w:val="hybridMultilevel"/>
    <w:tmpl w:val="358CAF42"/>
    <w:lvl w:ilvl="0" w:tplc="2C9487A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E5DE0"/>
    <w:multiLevelType w:val="hybridMultilevel"/>
    <w:tmpl w:val="36302B80"/>
    <w:lvl w:ilvl="0" w:tplc="2C9487AC">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84245D"/>
    <w:multiLevelType w:val="hybridMultilevel"/>
    <w:tmpl w:val="36A841F0"/>
    <w:lvl w:ilvl="0" w:tplc="A10CB43C">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34B5487"/>
    <w:multiLevelType w:val="hybridMultilevel"/>
    <w:tmpl w:val="19D8CAC4"/>
    <w:lvl w:ilvl="0" w:tplc="B492C188">
      <w:numFmt w:val="bullet"/>
      <w:lvlText w:val="・"/>
      <w:lvlJc w:val="left"/>
      <w:pPr>
        <w:ind w:left="360" w:hanging="360"/>
      </w:pPr>
      <w:rPr>
        <w:rFonts w:ascii="ＭＳ 明朝" w:eastAsia="ＭＳ 明朝" w:hAnsi="ＭＳ 明朝" w:cs="Times New Roman" w:hint="eastAsia"/>
        <w:color w:val="auto"/>
        <w:sz w:val="24"/>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0372F"/>
    <w:rsid w:val="000055D6"/>
    <w:rsid w:val="00013BD8"/>
    <w:rsid w:val="00026C59"/>
    <w:rsid w:val="00030488"/>
    <w:rsid w:val="00040F2E"/>
    <w:rsid w:val="00051CDF"/>
    <w:rsid w:val="00053746"/>
    <w:rsid w:val="00061758"/>
    <w:rsid w:val="00065FFE"/>
    <w:rsid w:val="00070A86"/>
    <w:rsid w:val="00071378"/>
    <w:rsid w:val="00073643"/>
    <w:rsid w:val="00073EEC"/>
    <w:rsid w:val="000A2F8D"/>
    <w:rsid w:val="000A44BD"/>
    <w:rsid w:val="000A7284"/>
    <w:rsid w:val="000B1483"/>
    <w:rsid w:val="000B379E"/>
    <w:rsid w:val="000C1FDB"/>
    <w:rsid w:val="000C3EFD"/>
    <w:rsid w:val="000C5154"/>
    <w:rsid w:val="000C7A96"/>
    <w:rsid w:val="000D26F2"/>
    <w:rsid w:val="000E46EE"/>
    <w:rsid w:val="000E5203"/>
    <w:rsid w:val="000E587A"/>
    <w:rsid w:val="000E760D"/>
    <w:rsid w:val="000F7968"/>
    <w:rsid w:val="0010149B"/>
    <w:rsid w:val="00102267"/>
    <w:rsid w:val="00102CEC"/>
    <w:rsid w:val="0010410A"/>
    <w:rsid w:val="00104C36"/>
    <w:rsid w:val="00107371"/>
    <w:rsid w:val="00127952"/>
    <w:rsid w:val="001329B1"/>
    <w:rsid w:val="00133155"/>
    <w:rsid w:val="00136072"/>
    <w:rsid w:val="00142507"/>
    <w:rsid w:val="001457FC"/>
    <w:rsid w:val="00172290"/>
    <w:rsid w:val="00176043"/>
    <w:rsid w:val="001761E5"/>
    <w:rsid w:val="001830E2"/>
    <w:rsid w:val="00193FC3"/>
    <w:rsid w:val="001A0CB7"/>
    <w:rsid w:val="001A3839"/>
    <w:rsid w:val="001A4128"/>
    <w:rsid w:val="001A6EB7"/>
    <w:rsid w:val="001B09F6"/>
    <w:rsid w:val="001B0B4E"/>
    <w:rsid w:val="001B6A61"/>
    <w:rsid w:val="001C05B3"/>
    <w:rsid w:val="001C197E"/>
    <w:rsid w:val="001C2211"/>
    <w:rsid w:val="001C50E4"/>
    <w:rsid w:val="001D3804"/>
    <w:rsid w:val="001D5F46"/>
    <w:rsid w:val="001E78C5"/>
    <w:rsid w:val="001F0E4C"/>
    <w:rsid w:val="001F20DE"/>
    <w:rsid w:val="001F490B"/>
    <w:rsid w:val="00211856"/>
    <w:rsid w:val="002127DE"/>
    <w:rsid w:val="00232C6E"/>
    <w:rsid w:val="002338E9"/>
    <w:rsid w:val="00233AD6"/>
    <w:rsid w:val="00233BA7"/>
    <w:rsid w:val="00235846"/>
    <w:rsid w:val="0024065C"/>
    <w:rsid w:val="002407E8"/>
    <w:rsid w:val="00242F90"/>
    <w:rsid w:val="00247E39"/>
    <w:rsid w:val="00251F91"/>
    <w:rsid w:val="002534DA"/>
    <w:rsid w:val="00257A13"/>
    <w:rsid w:val="00260D6E"/>
    <w:rsid w:val="00260E34"/>
    <w:rsid w:val="0026365A"/>
    <w:rsid w:val="0026521F"/>
    <w:rsid w:val="00265262"/>
    <w:rsid w:val="002750B1"/>
    <w:rsid w:val="00277E6A"/>
    <w:rsid w:val="002901F2"/>
    <w:rsid w:val="00293368"/>
    <w:rsid w:val="002945AF"/>
    <w:rsid w:val="00295421"/>
    <w:rsid w:val="002A28C6"/>
    <w:rsid w:val="002A546B"/>
    <w:rsid w:val="002A5E32"/>
    <w:rsid w:val="002B2FD1"/>
    <w:rsid w:val="002B3CB8"/>
    <w:rsid w:val="002C38CC"/>
    <w:rsid w:val="002C4B40"/>
    <w:rsid w:val="002D6BDF"/>
    <w:rsid w:val="002E1DB1"/>
    <w:rsid w:val="002E22E8"/>
    <w:rsid w:val="002F3859"/>
    <w:rsid w:val="00305428"/>
    <w:rsid w:val="003069A7"/>
    <w:rsid w:val="00310375"/>
    <w:rsid w:val="00314A7F"/>
    <w:rsid w:val="00315506"/>
    <w:rsid w:val="00323FF8"/>
    <w:rsid w:val="00324710"/>
    <w:rsid w:val="003330B9"/>
    <w:rsid w:val="00340B6B"/>
    <w:rsid w:val="00342671"/>
    <w:rsid w:val="003539AC"/>
    <w:rsid w:val="00354DF7"/>
    <w:rsid w:val="003569B4"/>
    <w:rsid w:val="003576F6"/>
    <w:rsid w:val="003613D8"/>
    <w:rsid w:val="00363EE4"/>
    <w:rsid w:val="00365D9F"/>
    <w:rsid w:val="0036720D"/>
    <w:rsid w:val="00371F97"/>
    <w:rsid w:val="003727D5"/>
    <w:rsid w:val="00373E15"/>
    <w:rsid w:val="00373F7C"/>
    <w:rsid w:val="00374FAE"/>
    <w:rsid w:val="00376661"/>
    <w:rsid w:val="003776A1"/>
    <w:rsid w:val="003811EF"/>
    <w:rsid w:val="0039508E"/>
    <w:rsid w:val="00396740"/>
    <w:rsid w:val="003A319E"/>
    <w:rsid w:val="003A62CB"/>
    <w:rsid w:val="003A66C3"/>
    <w:rsid w:val="003B019D"/>
    <w:rsid w:val="003B01E7"/>
    <w:rsid w:val="003B4A41"/>
    <w:rsid w:val="003C6591"/>
    <w:rsid w:val="003D0548"/>
    <w:rsid w:val="003D0FE9"/>
    <w:rsid w:val="003D3114"/>
    <w:rsid w:val="003D4CF4"/>
    <w:rsid w:val="003F018F"/>
    <w:rsid w:val="003F0BE3"/>
    <w:rsid w:val="003F299B"/>
    <w:rsid w:val="003F480C"/>
    <w:rsid w:val="003F78A4"/>
    <w:rsid w:val="0040058E"/>
    <w:rsid w:val="00400858"/>
    <w:rsid w:val="00403EC4"/>
    <w:rsid w:val="0040618F"/>
    <w:rsid w:val="00407153"/>
    <w:rsid w:val="00416A4F"/>
    <w:rsid w:val="004216D8"/>
    <w:rsid w:val="00425C94"/>
    <w:rsid w:val="00427212"/>
    <w:rsid w:val="00437B21"/>
    <w:rsid w:val="004418B8"/>
    <w:rsid w:val="0044321D"/>
    <w:rsid w:val="004655D9"/>
    <w:rsid w:val="00481129"/>
    <w:rsid w:val="004905E7"/>
    <w:rsid w:val="00490648"/>
    <w:rsid w:val="00494C19"/>
    <w:rsid w:val="004A0003"/>
    <w:rsid w:val="004A1D86"/>
    <w:rsid w:val="004A2D7A"/>
    <w:rsid w:val="004A355D"/>
    <w:rsid w:val="004A3ECC"/>
    <w:rsid w:val="004A65D2"/>
    <w:rsid w:val="004B1C9C"/>
    <w:rsid w:val="004B788D"/>
    <w:rsid w:val="004C63E9"/>
    <w:rsid w:val="004D4017"/>
    <w:rsid w:val="004D7F6B"/>
    <w:rsid w:val="004E5AD9"/>
    <w:rsid w:val="004E67C3"/>
    <w:rsid w:val="004F0BC6"/>
    <w:rsid w:val="00504152"/>
    <w:rsid w:val="005049FF"/>
    <w:rsid w:val="0050566E"/>
    <w:rsid w:val="00506301"/>
    <w:rsid w:val="0052240A"/>
    <w:rsid w:val="00532FCF"/>
    <w:rsid w:val="005357F3"/>
    <w:rsid w:val="00537F62"/>
    <w:rsid w:val="00545202"/>
    <w:rsid w:val="005465D1"/>
    <w:rsid w:val="00555275"/>
    <w:rsid w:val="00562DB2"/>
    <w:rsid w:val="00567F12"/>
    <w:rsid w:val="00572751"/>
    <w:rsid w:val="0057293C"/>
    <w:rsid w:val="00591230"/>
    <w:rsid w:val="005946E4"/>
    <w:rsid w:val="00595F8A"/>
    <w:rsid w:val="005970BE"/>
    <w:rsid w:val="005A300F"/>
    <w:rsid w:val="005A3A64"/>
    <w:rsid w:val="005A4268"/>
    <w:rsid w:val="005A4A70"/>
    <w:rsid w:val="005A4DCA"/>
    <w:rsid w:val="005B0A32"/>
    <w:rsid w:val="005B2B93"/>
    <w:rsid w:val="005B37A1"/>
    <w:rsid w:val="005B493D"/>
    <w:rsid w:val="005C1057"/>
    <w:rsid w:val="005C43ED"/>
    <w:rsid w:val="005C4970"/>
    <w:rsid w:val="005C7C0D"/>
    <w:rsid w:val="005D0AFC"/>
    <w:rsid w:val="005D2E00"/>
    <w:rsid w:val="005D5D4F"/>
    <w:rsid w:val="005D6F13"/>
    <w:rsid w:val="005F1E27"/>
    <w:rsid w:val="005F47FC"/>
    <w:rsid w:val="005F4ACF"/>
    <w:rsid w:val="00603C66"/>
    <w:rsid w:val="00613025"/>
    <w:rsid w:val="00614D91"/>
    <w:rsid w:val="00616082"/>
    <w:rsid w:val="0062472B"/>
    <w:rsid w:val="00625EB1"/>
    <w:rsid w:val="00642459"/>
    <w:rsid w:val="006548E1"/>
    <w:rsid w:val="00665469"/>
    <w:rsid w:val="00666BCF"/>
    <w:rsid w:val="006B0B2B"/>
    <w:rsid w:val="006B50A5"/>
    <w:rsid w:val="006B73A7"/>
    <w:rsid w:val="006B765E"/>
    <w:rsid w:val="006C52CF"/>
    <w:rsid w:val="006C7E52"/>
    <w:rsid w:val="006D2E5F"/>
    <w:rsid w:val="006D514D"/>
    <w:rsid w:val="006E07BE"/>
    <w:rsid w:val="006E2CF5"/>
    <w:rsid w:val="006F1CAE"/>
    <w:rsid w:val="006F4410"/>
    <w:rsid w:val="006F7B0D"/>
    <w:rsid w:val="00701A7B"/>
    <w:rsid w:val="00705CA1"/>
    <w:rsid w:val="00707A49"/>
    <w:rsid w:val="00711F3A"/>
    <w:rsid w:val="00713571"/>
    <w:rsid w:val="00713B17"/>
    <w:rsid w:val="00713BE7"/>
    <w:rsid w:val="00715A8F"/>
    <w:rsid w:val="00720324"/>
    <w:rsid w:val="00722E89"/>
    <w:rsid w:val="00731BDA"/>
    <w:rsid w:val="007366C3"/>
    <w:rsid w:val="007401AC"/>
    <w:rsid w:val="00740D58"/>
    <w:rsid w:val="007427AD"/>
    <w:rsid w:val="007441CB"/>
    <w:rsid w:val="007614CB"/>
    <w:rsid w:val="00761DD4"/>
    <w:rsid w:val="007634B1"/>
    <w:rsid w:val="00767BDE"/>
    <w:rsid w:val="007804BC"/>
    <w:rsid w:val="00780ECD"/>
    <w:rsid w:val="007815B5"/>
    <w:rsid w:val="007A5544"/>
    <w:rsid w:val="007B750C"/>
    <w:rsid w:val="007B7DC9"/>
    <w:rsid w:val="007C183A"/>
    <w:rsid w:val="007C2330"/>
    <w:rsid w:val="007C2B31"/>
    <w:rsid w:val="007C4DF8"/>
    <w:rsid w:val="007D7720"/>
    <w:rsid w:val="007E1A8C"/>
    <w:rsid w:val="007E5DDC"/>
    <w:rsid w:val="007F0C0B"/>
    <w:rsid w:val="00800688"/>
    <w:rsid w:val="00801724"/>
    <w:rsid w:val="008235B2"/>
    <w:rsid w:val="00823C43"/>
    <w:rsid w:val="00833C38"/>
    <w:rsid w:val="00836B69"/>
    <w:rsid w:val="00836F09"/>
    <w:rsid w:val="00837054"/>
    <w:rsid w:val="00842B53"/>
    <w:rsid w:val="0084347A"/>
    <w:rsid w:val="008453FE"/>
    <w:rsid w:val="008465C0"/>
    <w:rsid w:val="00847D70"/>
    <w:rsid w:val="008615D1"/>
    <w:rsid w:val="0087095A"/>
    <w:rsid w:val="00874580"/>
    <w:rsid w:val="008748A2"/>
    <w:rsid w:val="00875915"/>
    <w:rsid w:val="008810EB"/>
    <w:rsid w:val="008845A2"/>
    <w:rsid w:val="00890CCC"/>
    <w:rsid w:val="008A01AE"/>
    <w:rsid w:val="008B0F90"/>
    <w:rsid w:val="008B3120"/>
    <w:rsid w:val="008C00A0"/>
    <w:rsid w:val="008C44D7"/>
    <w:rsid w:val="008C662A"/>
    <w:rsid w:val="008E1577"/>
    <w:rsid w:val="008E35C6"/>
    <w:rsid w:val="00901C83"/>
    <w:rsid w:val="0090355E"/>
    <w:rsid w:val="00914186"/>
    <w:rsid w:val="00914873"/>
    <w:rsid w:val="00916176"/>
    <w:rsid w:val="00917092"/>
    <w:rsid w:val="00920115"/>
    <w:rsid w:val="0092364F"/>
    <w:rsid w:val="00931FFD"/>
    <w:rsid w:val="00935AD8"/>
    <w:rsid w:val="00942121"/>
    <w:rsid w:val="009504F1"/>
    <w:rsid w:val="0095679F"/>
    <w:rsid w:val="00960C00"/>
    <w:rsid w:val="00963105"/>
    <w:rsid w:val="009638B6"/>
    <w:rsid w:val="0096422B"/>
    <w:rsid w:val="0097622F"/>
    <w:rsid w:val="00981147"/>
    <w:rsid w:val="0098362A"/>
    <w:rsid w:val="0099337E"/>
    <w:rsid w:val="009935C5"/>
    <w:rsid w:val="00997676"/>
    <w:rsid w:val="009A17FB"/>
    <w:rsid w:val="009B1C6D"/>
    <w:rsid w:val="009B1DDB"/>
    <w:rsid w:val="009B26E6"/>
    <w:rsid w:val="009B30CB"/>
    <w:rsid w:val="009B5129"/>
    <w:rsid w:val="009C321C"/>
    <w:rsid w:val="009D1E6A"/>
    <w:rsid w:val="009D4911"/>
    <w:rsid w:val="009D6216"/>
    <w:rsid w:val="009E0128"/>
    <w:rsid w:val="009E0290"/>
    <w:rsid w:val="009F269D"/>
    <w:rsid w:val="009F68B3"/>
    <w:rsid w:val="00A02DA4"/>
    <w:rsid w:val="00A06983"/>
    <w:rsid w:val="00A14467"/>
    <w:rsid w:val="00A1471B"/>
    <w:rsid w:val="00A1672A"/>
    <w:rsid w:val="00A173F2"/>
    <w:rsid w:val="00A27FFC"/>
    <w:rsid w:val="00A359DE"/>
    <w:rsid w:val="00A360F7"/>
    <w:rsid w:val="00A37B0E"/>
    <w:rsid w:val="00A40455"/>
    <w:rsid w:val="00A45AEB"/>
    <w:rsid w:val="00A50278"/>
    <w:rsid w:val="00A53742"/>
    <w:rsid w:val="00A574AF"/>
    <w:rsid w:val="00A60AFD"/>
    <w:rsid w:val="00A61C0F"/>
    <w:rsid w:val="00A633A2"/>
    <w:rsid w:val="00A64A0B"/>
    <w:rsid w:val="00A66821"/>
    <w:rsid w:val="00A70A1E"/>
    <w:rsid w:val="00A76FF9"/>
    <w:rsid w:val="00A800AF"/>
    <w:rsid w:val="00A82E20"/>
    <w:rsid w:val="00A85A01"/>
    <w:rsid w:val="00A86567"/>
    <w:rsid w:val="00A8673A"/>
    <w:rsid w:val="00A94EDB"/>
    <w:rsid w:val="00A950CE"/>
    <w:rsid w:val="00A957FE"/>
    <w:rsid w:val="00A95C64"/>
    <w:rsid w:val="00AA2802"/>
    <w:rsid w:val="00AA6D33"/>
    <w:rsid w:val="00AB5224"/>
    <w:rsid w:val="00AB5E04"/>
    <w:rsid w:val="00AC057E"/>
    <w:rsid w:val="00AC1317"/>
    <w:rsid w:val="00AC1982"/>
    <w:rsid w:val="00AC41E5"/>
    <w:rsid w:val="00AC584F"/>
    <w:rsid w:val="00AD2FC2"/>
    <w:rsid w:val="00AE4A8D"/>
    <w:rsid w:val="00AE5464"/>
    <w:rsid w:val="00AE551E"/>
    <w:rsid w:val="00AF0E49"/>
    <w:rsid w:val="00AF3496"/>
    <w:rsid w:val="00B06338"/>
    <w:rsid w:val="00B1452D"/>
    <w:rsid w:val="00B26684"/>
    <w:rsid w:val="00B27C62"/>
    <w:rsid w:val="00B529B3"/>
    <w:rsid w:val="00B641D4"/>
    <w:rsid w:val="00B65932"/>
    <w:rsid w:val="00B67DCE"/>
    <w:rsid w:val="00B7388B"/>
    <w:rsid w:val="00B90830"/>
    <w:rsid w:val="00B90C24"/>
    <w:rsid w:val="00BA0733"/>
    <w:rsid w:val="00BB3CC0"/>
    <w:rsid w:val="00BB4F22"/>
    <w:rsid w:val="00BB67D5"/>
    <w:rsid w:val="00BB74DE"/>
    <w:rsid w:val="00BC1DBB"/>
    <w:rsid w:val="00BD7522"/>
    <w:rsid w:val="00BE1424"/>
    <w:rsid w:val="00BE593B"/>
    <w:rsid w:val="00BE79A5"/>
    <w:rsid w:val="00BF1ABC"/>
    <w:rsid w:val="00BF48B5"/>
    <w:rsid w:val="00C00B89"/>
    <w:rsid w:val="00C05B1C"/>
    <w:rsid w:val="00C05B76"/>
    <w:rsid w:val="00C122FC"/>
    <w:rsid w:val="00C15ABE"/>
    <w:rsid w:val="00C30A8F"/>
    <w:rsid w:val="00C34AFE"/>
    <w:rsid w:val="00C35F75"/>
    <w:rsid w:val="00C431BC"/>
    <w:rsid w:val="00C436DB"/>
    <w:rsid w:val="00C52AA4"/>
    <w:rsid w:val="00C530AE"/>
    <w:rsid w:val="00C53286"/>
    <w:rsid w:val="00C574E4"/>
    <w:rsid w:val="00C649E9"/>
    <w:rsid w:val="00C904C1"/>
    <w:rsid w:val="00C921DD"/>
    <w:rsid w:val="00C921F2"/>
    <w:rsid w:val="00C93B33"/>
    <w:rsid w:val="00CA00B4"/>
    <w:rsid w:val="00CA3F51"/>
    <w:rsid w:val="00CB17D6"/>
    <w:rsid w:val="00CE49AB"/>
    <w:rsid w:val="00CE6927"/>
    <w:rsid w:val="00CE7679"/>
    <w:rsid w:val="00D00C0D"/>
    <w:rsid w:val="00D0542D"/>
    <w:rsid w:val="00D1034D"/>
    <w:rsid w:val="00D13291"/>
    <w:rsid w:val="00D24843"/>
    <w:rsid w:val="00D32583"/>
    <w:rsid w:val="00D40A60"/>
    <w:rsid w:val="00D40A90"/>
    <w:rsid w:val="00D533FF"/>
    <w:rsid w:val="00D60C2A"/>
    <w:rsid w:val="00D65C4D"/>
    <w:rsid w:val="00D706C8"/>
    <w:rsid w:val="00D85A62"/>
    <w:rsid w:val="00D965F3"/>
    <w:rsid w:val="00DA0FF4"/>
    <w:rsid w:val="00DA2C4A"/>
    <w:rsid w:val="00DA3D07"/>
    <w:rsid w:val="00DB10D7"/>
    <w:rsid w:val="00DB6C22"/>
    <w:rsid w:val="00DB6C7D"/>
    <w:rsid w:val="00DD5CDD"/>
    <w:rsid w:val="00DE24CF"/>
    <w:rsid w:val="00DE3C5A"/>
    <w:rsid w:val="00DF1431"/>
    <w:rsid w:val="00DF403C"/>
    <w:rsid w:val="00DF5EA1"/>
    <w:rsid w:val="00DF5ED1"/>
    <w:rsid w:val="00E0718F"/>
    <w:rsid w:val="00E20E3C"/>
    <w:rsid w:val="00E21A49"/>
    <w:rsid w:val="00E242CE"/>
    <w:rsid w:val="00E27153"/>
    <w:rsid w:val="00E27CD9"/>
    <w:rsid w:val="00E34387"/>
    <w:rsid w:val="00E34675"/>
    <w:rsid w:val="00E43307"/>
    <w:rsid w:val="00E60B26"/>
    <w:rsid w:val="00E6710F"/>
    <w:rsid w:val="00E72CC5"/>
    <w:rsid w:val="00E81376"/>
    <w:rsid w:val="00E86C3A"/>
    <w:rsid w:val="00E870C5"/>
    <w:rsid w:val="00E90DF1"/>
    <w:rsid w:val="00E962DE"/>
    <w:rsid w:val="00EA72DD"/>
    <w:rsid w:val="00EB06DE"/>
    <w:rsid w:val="00EC030F"/>
    <w:rsid w:val="00EC1AA0"/>
    <w:rsid w:val="00EC24D7"/>
    <w:rsid w:val="00EC3A42"/>
    <w:rsid w:val="00EC7F7C"/>
    <w:rsid w:val="00ED4F4E"/>
    <w:rsid w:val="00ED5293"/>
    <w:rsid w:val="00ED7114"/>
    <w:rsid w:val="00EE0D18"/>
    <w:rsid w:val="00EE5B3D"/>
    <w:rsid w:val="00EE6009"/>
    <w:rsid w:val="00EE6D4A"/>
    <w:rsid w:val="00EF0D69"/>
    <w:rsid w:val="00EF5D98"/>
    <w:rsid w:val="00EF7DA5"/>
    <w:rsid w:val="00F000C3"/>
    <w:rsid w:val="00F0141A"/>
    <w:rsid w:val="00F01875"/>
    <w:rsid w:val="00F05CFC"/>
    <w:rsid w:val="00F07C65"/>
    <w:rsid w:val="00F07D6F"/>
    <w:rsid w:val="00F10083"/>
    <w:rsid w:val="00F1220C"/>
    <w:rsid w:val="00F13310"/>
    <w:rsid w:val="00F15761"/>
    <w:rsid w:val="00F17AC2"/>
    <w:rsid w:val="00F217F3"/>
    <w:rsid w:val="00F25124"/>
    <w:rsid w:val="00F25731"/>
    <w:rsid w:val="00F2601F"/>
    <w:rsid w:val="00F34674"/>
    <w:rsid w:val="00F37776"/>
    <w:rsid w:val="00F40A85"/>
    <w:rsid w:val="00F46B40"/>
    <w:rsid w:val="00F519BB"/>
    <w:rsid w:val="00F563DA"/>
    <w:rsid w:val="00F643FB"/>
    <w:rsid w:val="00F75AD4"/>
    <w:rsid w:val="00F77D60"/>
    <w:rsid w:val="00F806F2"/>
    <w:rsid w:val="00F833C8"/>
    <w:rsid w:val="00F959CE"/>
    <w:rsid w:val="00FA16DC"/>
    <w:rsid w:val="00FA28B5"/>
    <w:rsid w:val="00FA527E"/>
    <w:rsid w:val="00FA59A1"/>
    <w:rsid w:val="00FA6294"/>
    <w:rsid w:val="00FB1AF7"/>
    <w:rsid w:val="00FC09B4"/>
    <w:rsid w:val="00FC3B0A"/>
    <w:rsid w:val="00FC4660"/>
    <w:rsid w:val="00FC64F1"/>
    <w:rsid w:val="00FC7C8F"/>
    <w:rsid w:val="00FD3674"/>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BA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030488"/>
    <w:pPr>
      <w:ind w:leftChars="400" w:left="840"/>
    </w:pPr>
  </w:style>
  <w:style w:type="character" w:styleId="aa">
    <w:name w:val="Hyperlink"/>
    <w:basedOn w:val="a0"/>
    <w:uiPriority w:val="99"/>
    <w:unhideWhenUsed/>
    <w:rsid w:val="005F4ACF"/>
    <w:rPr>
      <w:color w:val="0000FF" w:themeColor="hyperlink"/>
      <w:u w:val="single"/>
    </w:rPr>
  </w:style>
  <w:style w:type="character" w:styleId="ab">
    <w:name w:val="Unresolved Mention"/>
    <w:basedOn w:val="a0"/>
    <w:uiPriority w:val="99"/>
    <w:semiHidden/>
    <w:unhideWhenUsed/>
    <w:rsid w:val="005F4ACF"/>
    <w:rPr>
      <w:color w:val="605E5C"/>
      <w:shd w:val="clear" w:color="auto" w:fill="E1DFDD"/>
    </w:rPr>
  </w:style>
  <w:style w:type="paragraph" w:styleId="HTML">
    <w:name w:val="HTML Preformatted"/>
    <w:basedOn w:val="a"/>
    <w:link w:val="HTML0"/>
    <w:uiPriority w:val="99"/>
    <w:semiHidden/>
    <w:unhideWhenUsed/>
    <w:rsid w:val="001A3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A3839"/>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5706">
      <w:bodyDiv w:val="1"/>
      <w:marLeft w:val="0"/>
      <w:marRight w:val="0"/>
      <w:marTop w:val="0"/>
      <w:marBottom w:val="0"/>
      <w:divBdr>
        <w:top w:val="none" w:sz="0" w:space="0" w:color="auto"/>
        <w:left w:val="none" w:sz="0" w:space="0" w:color="auto"/>
        <w:bottom w:val="none" w:sz="0" w:space="0" w:color="auto"/>
        <w:right w:val="none" w:sz="0" w:space="0" w:color="auto"/>
      </w:divBdr>
    </w:div>
    <w:div w:id="528252376">
      <w:bodyDiv w:val="1"/>
      <w:marLeft w:val="0"/>
      <w:marRight w:val="0"/>
      <w:marTop w:val="0"/>
      <w:marBottom w:val="0"/>
      <w:divBdr>
        <w:top w:val="none" w:sz="0" w:space="0" w:color="auto"/>
        <w:left w:val="none" w:sz="0" w:space="0" w:color="auto"/>
        <w:bottom w:val="none" w:sz="0" w:space="0" w:color="auto"/>
        <w:right w:val="none" w:sz="0" w:space="0" w:color="auto"/>
      </w:divBdr>
    </w:div>
    <w:div w:id="594244630">
      <w:bodyDiv w:val="1"/>
      <w:marLeft w:val="0"/>
      <w:marRight w:val="0"/>
      <w:marTop w:val="0"/>
      <w:marBottom w:val="0"/>
      <w:divBdr>
        <w:top w:val="none" w:sz="0" w:space="0" w:color="auto"/>
        <w:left w:val="none" w:sz="0" w:space="0" w:color="auto"/>
        <w:bottom w:val="none" w:sz="0" w:space="0" w:color="auto"/>
        <w:right w:val="none" w:sz="0" w:space="0" w:color="auto"/>
      </w:divBdr>
    </w:div>
    <w:div w:id="702559697">
      <w:bodyDiv w:val="1"/>
      <w:marLeft w:val="0"/>
      <w:marRight w:val="0"/>
      <w:marTop w:val="0"/>
      <w:marBottom w:val="0"/>
      <w:divBdr>
        <w:top w:val="none" w:sz="0" w:space="0" w:color="auto"/>
        <w:left w:val="none" w:sz="0" w:space="0" w:color="auto"/>
        <w:bottom w:val="none" w:sz="0" w:space="0" w:color="auto"/>
        <w:right w:val="none" w:sz="0" w:space="0" w:color="auto"/>
      </w:divBdr>
    </w:div>
    <w:div w:id="767045939">
      <w:bodyDiv w:val="1"/>
      <w:marLeft w:val="0"/>
      <w:marRight w:val="0"/>
      <w:marTop w:val="0"/>
      <w:marBottom w:val="0"/>
      <w:divBdr>
        <w:top w:val="none" w:sz="0" w:space="0" w:color="auto"/>
        <w:left w:val="none" w:sz="0" w:space="0" w:color="auto"/>
        <w:bottom w:val="none" w:sz="0" w:space="0" w:color="auto"/>
        <w:right w:val="none" w:sz="0" w:space="0" w:color="auto"/>
      </w:divBdr>
    </w:div>
    <w:div w:id="1009331889">
      <w:bodyDiv w:val="1"/>
      <w:marLeft w:val="0"/>
      <w:marRight w:val="0"/>
      <w:marTop w:val="0"/>
      <w:marBottom w:val="0"/>
      <w:divBdr>
        <w:top w:val="none" w:sz="0" w:space="0" w:color="auto"/>
        <w:left w:val="none" w:sz="0" w:space="0" w:color="auto"/>
        <w:bottom w:val="none" w:sz="0" w:space="0" w:color="auto"/>
        <w:right w:val="none" w:sz="0" w:space="0" w:color="auto"/>
      </w:divBdr>
    </w:div>
    <w:div w:id="1640109323">
      <w:bodyDiv w:val="1"/>
      <w:marLeft w:val="0"/>
      <w:marRight w:val="0"/>
      <w:marTop w:val="0"/>
      <w:marBottom w:val="0"/>
      <w:divBdr>
        <w:top w:val="none" w:sz="0" w:space="0" w:color="auto"/>
        <w:left w:val="none" w:sz="0" w:space="0" w:color="auto"/>
        <w:bottom w:val="none" w:sz="0" w:space="0" w:color="auto"/>
        <w:right w:val="none" w:sz="0" w:space="0" w:color="auto"/>
      </w:divBdr>
    </w:div>
    <w:div w:id="1940748973">
      <w:bodyDiv w:val="1"/>
      <w:marLeft w:val="0"/>
      <w:marRight w:val="0"/>
      <w:marTop w:val="0"/>
      <w:marBottom w:val="0"/>
      <w:divBdr>
        <w:top w:val="none" w:sz="0" w:space="0" w:color="auto"/>
        <w:left w:val="none" w:sz="0" w:space="0" w:color="auto"/>
        <w:bottom w:val="none" w:sz="0" w:space="0" w:color="auto"/>
        <w:right w:val="none" w:sz="0" w:space="0" w:color="auto"/>
      </w:divBdr>
    </w:div>
    <w:div w:id="1989161758">
      <w:bodyDiv w:val="1"/>
      <w:marLeft w:val="0"/>
      <w:marRight w:val="0"/>
      <w:marTop w:val="0"/>
      <w:marBottom w:val="0"/>
      <w:divBdr>
        <w:top w:val="none" w:sz="0" w:space="0" w:color="auto"/>
        <w:left w:val="none" w:sz="0" w:space="0" w:color="auto"/>
        <w:bottom w:val="none" w:sz="0" w:space="0" w:color="auto"/>
        <w:right w:val="none" w:sz="0" w:space="0" w:color="auto"/>
      </w:divBdr>
    </w:div>
    <w:div w:id="2002586895">
      <w:bodyDiv w:val="1"/>
      <w:marLeft w:val="0"/>
      <w:marRight w:val="0"/>
      <w:marTop w:val="0"/>
      <w:marBottom w:val="0"/>
      <w:divBdr>
        <w:top w:val="none" w:sz="0" w:space="0" w:color="auto"/>
        <w:left w:val="none" w:sz="0" w:space="0" w:color="auto"/>
        <w:bottom w:val="none" w:sz="0" w:space="0" w:color="auto"/>
        <w:right w:val="none" w:sz="0" w:space="0" w:color="auto"/>
      </w:divBdr>
    </w:div>
    <w:div w:id="21117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urokasen-kanri@city.matsuyama.ehim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2022-07-06T00:50:00Z</dcterms:created>
  <dcterms:modified xsi:type="dcterms:W3CDTF">2022-07-06T00:50:00Z</dcterms:modified>
</cp:coreProperties>
</file>