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1A58" w14:textId="77777777" w:rsidR="00EB4E4B" w:rsidRDefault="00EB4E4B" w:rsidP="0088213F">
      <w:pPr>
        <w:tabs>
          <w:tab w:val="left" w:pos="3402"/>
        </w:tabs>
        <w:autoSpaceDE w:val="0"/>
        <w:autoSpaceDN w:val="0"/>
        <w:adjustRightInd w:val="0"/>
        <w:rPr>
          <w:rFonts w:ascii="ＭＳ 明朝" w:hAnsi="ＭＳ 明朝"/>
          <w:sz w:val="24"/>
        </w:rPr>
      </w:pPr>
      <w:bookmarkStart w:id="0" w:name="_Hlk147908784"/>
      <w:bookmarkEnd w:id="0"/>
      <w:r>
        <w:rPr>
          <w:rFonts w:ascii="ＭＳ 明朝" w:hAnsi="ＭＳ 明朝" w:hint="eastAsia"/>
          <w:sz w:val="24"/>
        </w:rPr>
        <w:t>（様式第2号）</w:t>
      </w:r>
    </w:p>
    <w:p w14:paraId="06BC3CE7" w14:textId="77777777" w:rsidR="00473B76" w:rsidRDefault="00473B76" w:rsidP="00EB4E4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</w:p>
    <w:p w14:paraId="1AD0A086" w14:textId="5BF5FB72"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923C2">
        <w:rPr>
          <w:rFonts w:ascii="ＭＳ 明朝" w:hAnsi="ＭＳ 明朝" w:hint="eastAsia"/>
          <w:sz w:val="24"/>
        </w:rPr>
        <w:t>参　加　表　明　書</w:t>
      </w:r>
    </w:p>
    <w:p w14:paraId="50AB0693" w14:textId="77777777" w:rsidR="00EB4E4B" w:rsidRPr="005923C2" w:rsidRDefault="00EB4E4B" w:rsidP="00EB4E4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4C2823B2" w14:textId="77777777" w:rsidR="00EB4E4B" w:rsidRPr="005923C2" w:rsidRDefault="00EB4E4B" w:rsidP="00EB4E4B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14:paraId="3AEE4BE4" w14:textId="0A1E704D" w:rsidR="00EB4E4B" w:rsidRPr="005923C2" w:rsidRDefault="00160FBC" w:rsidP="00EB4E4B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4E4B" w:rsidRPr="005923C2">
        <w:rPr>
          <w:rFonts w:ascii="ＭＳ 明朝" w:hAnsi="ＭＳ 明朝" w:hint="eastAsia"/>
        </w:rPr>
        <w:t xml:space="preserve">　　年　　月　　日</w:t>
      </w:r>
    </w:p>
    <w:p w14:paraId="62E236B4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1B597F2B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（提出先）</w:t>
      </w:r>
    </w:p>
    <w:p w14:paraId="53705E0D" w14:textId="03957A0B" w:rsidR="00EB4E4B" w:rsidRPr="005923C2" w:rsidRDefault="00FB2BE2" w:rsidP="00EB4E4B">
      <w:pPr>
        <w:autoSpaceDE w:val="0"/>
        <w:autoSpaceDN w:val="0"/>
        <w:adjustRightIn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松山市長</w:t>
      </w:r>
      <w:r w:rsidR="009C53EC">
        <w:rPr>
          <w:rFonts w:ascii="ＭＳ 明朝" w:hAnsi="ＭＳ 明朝" w:hint="eastAsia"/>
        </w:rPr>
        <w:t xml:space="preserve">　野志　克仁</w:t>
      </w:r>
    </w:p>
    <w:p w14:paraId="07DC7832" w14:textId="1AE713AB" w:rsidR="00473B76" w:rsidRDefault="00473B76" w:rsidP="00473B76">
      <w:pPr>
        <w:autoSpaceDE w:val="0"/>
        <w:autoSpaceDN w:val="0"/>
        <w:adjustRightInd w:val="0"/>
        <w:ind w:rightChars="1295" w:right="2719" w:firstLineChars="2100" w:firstLine="4410"/>
        <w:jc w:val="left"/>
        <w:rPr>
          <w:rFonts w:ascii="ＭＳ 明朝" w:hAnsi="ＭＳ 明朝"/>
        </w:rPr>
      </w:pPr>
    </w:p>
    <w:p w14:paraId="0EA4F781" w14:textId="199DCB6B" w:rsidR="00EB4E4B" w:rsidRPr="005923C2" w:rsidRDefault="00EB4E4B" w:rsidP="0088213F">
      <w:pPr>
        <w:autoSpaceDE w:val="0"/>
        <w:autoSpaceDN w:val="0"/>
        <w:adjustRightInd w:val="0"/>
        <w:spacing w:line="360" w:lineRule="exact"/>
        <w:ind w:left="3969" w:rightChars="13" w:right="27" w:hanging="10"/>
        <w:jc w:val="left"/>
        <w:rPr>
          <w:rFonts w:ascii="ＭＳ 明朝" w:hAnsi="ＭＳ 明朝"/>
        </w:rPr>
      </w:pPr>
      <w:bookmarkStart w:id="1" w:name="_Hlk147909124"/>
      <w:r w:rsidRPr="005923C2">
        <w:rPr>
          <w:rFonts w:ascii="ＭＳ 明朝" w:hAnsi="ＭＳ 明朝" w:hint="eastAsia"/>
        </w:rPr>
        <w:t>住所(所在地)</w:t>
      </w:r>
      <w:r w:rsidR="00DE31DA">
        <w:rPr>
          <w:rFonts w:ascii="ＭＳ 明朝" w:hAnsi="ＭＳ 明朝" w:hint="eastAsia"/>
        </w:rPr>
        <w:t xml:space="preserve">　</w:t>
      </w:r>
    </w:p>
    <w:p w14:paraId="69B7B939" w14:textId="6940CB41" w:rsidR="00EB4E4B" w:rsidRPr="005923C2" w:rsidRDefault="006E3C22" w:rsidP="006E3C22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line="360" w:lineRule="exact"/>
        <w:ind w:left="3969" w:rightChars="148" w:right="311" w:hanging="10"/>
        <w:rPr>
          <w:rFonts w:ascii="ＭＳ 明朝" w:hAnsi="ＭＳ 明朝"/>
        </w:rPr>
      </w:pPr>
      <w:r w:rsidRPr="00E027DC">
        <w:rPr>
          <w:rFonts w:ascii="ＭＳ 明朝" w:hAnsi="ＭＳ 明朝" w:hint="eastAsia"/>
          <w:spacing w:val="2"/>
          <w:w w:val="91"/>
          <w:kern w:val="0"/>
          <w:fitText w:val="1155" w:id="-1168483072"/>
        </w:rPr>
        <w:t>商</w:t>
      </w:r>
      <w:r w:rsidRPr="00E027DC">
        <w:rPr>
          <w:rFonts w:ascii="ＭＳ 明朝" w:hAnsi="ＭＳ 明朝" w:hint="eastAsia"/>
          <w:w w:val="91"/>
          <w:kern w:val="0"/>
          <w:fitText w:val="1155" w:id="-1168483072"/>
        </w:rPr>
        <w:t>号又は名称</w:t>
      </w:r>
      <w:r w:rsidR="00C9289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14:paraId="4849A3BC" w14:textId="564FD240" w:rsidR="00EB4E4B" w:rsidRPr="006E3C22" w:rsidRDefault="00E027DC" w:rsidP="006E3C22">
      <w:pPr>
        <w:pBdr>
          <w:bottom w:val="single" w:sz="4" w:space="1" w:color="auto"/>
        </w:pBdr>
        <w:autoSpaceDE w:val="0"/>
        <w:autoSpaceDN w:val="0"/>
        <w:adjustRightInd w:val="0"/>
        <w:spacing w:line="360" w:lineRule="exact"/>
        <w:ind w:left="3969" w:rightChars="148" w:right="311"/>
        <w:jc w:val="left"/>
        <w:rPr>
          <w:rFonts w:ascii="ＭＳ 明朝" w:hAnsi="ＭＳ 明朝"/>
        </w:rPr>
      </w:pPr>
      <w:r w:rsidRPr="006E3C22">
        <w:rPr>
          <w:noProof/>
        </w:rPr>
        <w:drawing>
          <wp:anchor distT="0" distB="0" distL="114300" distR="114300" simplePos="0" relativeHeight="251660800" behindDoc="1" locked="0" layoutInCell="1" allowOverlap="1" wp14:anchorId="50A79C7B" wp14:editId="34C32415">
            <wp:simplePos x="0" y="0"/>
            <wp:positionH relativeFrom="column">
              <wp:posOffset>5455920</wp:posOffset>
            </wp:positionH>
            <wp:positionV relativeFrom="paragraph">
              <wp:posOffset>46990</wp:posOffset>
            </wp:positionV>
            <wp:extent cx="5820792" cy="201295"/>
            <wp:effectExtent l="0" t="0" r="0" b="8255"/>
            <wp:wrapNone/>
            <wp:docPr id="99639375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792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23B1" w:rsidRPr="00972A8B">
        <w:rPr>
          <w:rFonts w:ascii="ＭＳ 明朝" w:hAnsi="ＭＳ 明朝" w:hint="eastAsia"/>
          <w:spacing w:val="13"/>
          <w:kern w:val="0"/>
          <w:fitText w:val="1155" w:id="-1184590079"/>
        </w:rPr>
        <w:t>代表者</w:t>
      </w:r>
      <w:r w:rsidR="00EB4E4B" w:rsidRPr="00972A8B">
        <w:rPr>
          <w:rFonts w:ascii="ＭＳ 明朝" w:hAnsi="ＭＳ 明朝" w:hint="eastAsia"/>
          <w:spacing w:val="13"/>
          <w:kern w:val="0"/>
          <w:fitText w:val="1155" w:id="-1184590079"/>
        </w:rPr>
        <w:t>氏</w:t>
      </w:r>
      <w:r w:rsidR="00EB4E4B" w:rsidRPr="00972A8B">
        <w:rPr>
          <w:rFonts w:ascii="ＭＳ 明朝" w:hAnsi="ＭＳ 明朝" w:hint="eastAsia"/>
          <w:spacing w:val="1"/>
          <w:kern w:val="0"/>
          <w:fitText w:val="1155" w:id="-1184590079"/>
        </w:rPr>
        <w:t>名</w:t>
      </w:r>
      <w:r w:rsidR="008523B1">
        <w:rPr>
          <w:rFonts w:ascii="ＭＳ 明朝" w:hAnsi="ＭＳ 明朝" w:hint="eastAsia"/>
        </w:rPr>
        <w:t xml:space="preserve">　</w:t>
      </w:r>
      <w:r w:rsidR="00DE31DA">
        <w:rPr>
          <w:rFonts w:ascii="ＭＳ 明朝" w:hAnsi="ＭＳ 明朝" w:hint="eastAsia"/>
        </w:rPr>
        <w:t xml:space="preserve"> </w:t>
      </w:r>
    </w:p>
    <w:bookmarkEnd w:id="1"/>
    <w:p w14:paraId="4C1B4FF1" w14:textId="43683C2C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4ED6B8ED" w14:textId="672F2612" w:rsidR="00EB4E4B" w:rsidRPr="008523B1" w:rsidRDefault="00EB4E4B" w:rsidP="0088213F">
      <w:pPr>
        <w:autoSpaceDE w:val="0"/>
        <w:autoSpaceDN w:val="0"/>
        <w:adjustRightInd w:val="0"/>
        <w:ind w:rightChars="-54" w:right="-113"/>
        <w:rPr>
          <w:rFonts w:ascii="ＭＳ 明朝" w:hAnsi="ＭＳ 明朝"/>
        </w:rPr>
      </w:pPr>
    </w:p>
    <w:p w14:paraId="1E8136EA" w14:textId="77777777" w:rsidR="00EB4E4B" w:rsidRPr="005923C2" w:rsidRDefault="008523B1" w:rsidP="00EB4E4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</w:rPr>
        <w:t>まつやまＮＰＯサポートセンター</w:t>
      </w:r>
      <w:r>
        <w:rPr>
          <w:rFonts w:ascii="ＭＳ 明朝" w:hAnsi="ＭＳ 明朝" w:hint="eastAsia"/>
        </w:rPr>
        <w:t>運営</w:t>
      </w:r>
      <w:r w:rsidR="00C57D75">
        <w:rPr>
          <w:rFonts w:ascii="ＭＳ 明朝" w:hAnsi="ＭＳ 明朝" w:hint="eastAsia"/>
        </w:rPr>
        <w:t>管理</w:t>
      </w:r>
      <w:r>
        <w:rPr>
          <w:rFonts w:ascii="ＭＳ 明朝" w:hAnsi="ＭＳ 明朝" w:hint="eastAsia"/>
        </w:rPr>
        <w:t>業務委託</w:t>
      </w:r>
      <w:r w:rsidR="00EB4E4B">
        <w:rPr>
          <w:rFonts w:ascii="ＭＳ 明朝" w:hAnsi="ＭＳ 明朝" w:hint="eastAsia"/>
        </w:rPr>
        <w:t>（プロポーザル方式）の提案募集について、募集要領に定める事項を承諾し、</w:t>
      </w:r>
      <w:r w:rsidR="00EB4E4B" w:rsidRPr="005923C2">
        <w:rPr>
          <w:rFonts w:ascii="ＭＳ 明朝" w:hAnsi="ＭＳ 明朝" w:hint="eastAsia"/>
        </w:rPr>
        <w:t>参加を表明します。</w:t>
      </w:r>
      <w:r w:rsidR="00EB4E4B" w:rsidRPr="005923C2">
        <w:rPr>
          <w:rFonts w:ascii="ＭＳ 明朝" w:hAnsi="ＭＳ 明朝"/>
        </w:rPr>
        <w:t xml:space="preserve"> </w:t>
      </w:r>
    </w:p>
    <w:p w14:paraId="5E24682D" w14:textId="488BA813" w:rsidR="00EB4E4B" w:rsidRPr="005923C2" w:rsidRDefault="00EB4E4B" w:rsidP="00EB4E4B">
      <w:pPr>
        <w:autoSpaceDE w:val="0"/>
        <w:autoSpaceDN w:val="0"/>
        <w:adjustRightInd w:val="0"/>
        <w:ind w:firstLine="2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なお、</w:t>
      </w:r>
      <w:r w:rsidR="008523B1">
        <w:rPr>
          <w:rFonts w:ascii="ＭＳ Ｐ明朝" w:eastAsia="ＭＳ Ｐ明朝" w:hAnsi="ＭＳ Ｐ明朝" w:hint="eastAsia"/>
        </w:rPr>
        <w:t>まつやまＮＰＯサポートセンター</w:t>
      </w:r>
      <w:r w:rsidR="00C57D75">
        <w:rPr>
          <w:rFonts w:ascii="ＭＳ 明朝" w:hAnsi="ＭＳ 明朝" w:hint="eastAsia"/>
        </w:rPr>
        <w:t>運営管理</w:t>
      </w:r>
      <w:r w:rsidR="008523B1">
        <w:rPr>
          <w:rFonts w:ascii="ＭＳ 明朝" w:hAnsi="ＭＳ 明朝" w:hint="eastAsia"/>
        </w:rPr>
        <w:t>業務委託</w:t>
      </w:r>
      <w:r>
        <w:rPr>
          <w:rFonts w:ascii="ＭＳ 明朝" w:hAnsi="ＭＳ 明朝" w:hint="eastAsia"/>
        </w:rPr>
        <w:t>の募集要領において、参加資格要件を全て満たしていること並びに提出</w:t>
      </w:r>
      <w:r w:rsidRPr="005923C2">
        <w:rPr>
          <w:rFonts w:ascii="ＭＳ 明朝" w:hAnsi="ＭＳ 明朝" w:hint="eastAsia"/>
        </w:rPr>
        <w:t>書類の記載事項は事実と相違ないことを誓約します。</w:t>
      </w:r>
      <w:r w:rsidRPr="005923C2">
        <w:rPr>
          <w:rFonts w:ascii="ＭＳ 明朝" w:hAnsi="ＭＳ 明朝"/>
        </w:rPr>
        <w:t xml:space="preserve"> </w:t>
      </w:r>
    </w:p>
    <w:p w14:paraId="35BD76E4" w14:textId="77777777"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4086DBED" w14:textId="77777777"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</w:p>
    <w:p w14:paraId="10AFD76F" w14:textId="77777777" w:rsidR="00EB4E4B" w:rsidRPr="005923C2" w:rsidRDefault="00EB4E4B" w:rsidP="00EB4E4B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記</w:t>
      </w:r>
      <w:r w:rsidRPr="005923C2">
        <w:rPr>
          <w:rFonts w:ascii="ＭＳ 明朝" w:hAnsi="ＭＳ 明朝"/>
        </w:rPr>
        <w:t xml:space="preserve"> </w:t>
      </w:r>
    </w:p>
    <w:p w14:paraId="44E889FA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28020EB1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71FA7217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１．業務委託名　</w:t>
      </w:r>
      <w:r w:rsidRPr="005923C2">
        <w:rPr>
          <w:rFonts w:ascii="ＭＳ 明朝" w:hAnsi="ＭＳ 明朝"/>
        </w:rPr>
        <w:t xml:space="preserve"> </w:t>
      </w:r>
    </w:p>
    <w:p w14:paraId="2FF7DBBC" w14:textId="0511D7A7"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523B1">
        <w:rPr>
          <w:rFonts w:ascii="ＭＳ Ｐ明朝" w:eastAsia="ＭＳ Ｐ明朝" w:hAnsi="ＭＳ Ｐ明朝" w:hint="eastAsia"/>
        </w:rPr>
        <w:t>まつやまＮＰＯサポートセンター</w:t>
      </w:r>
      <w:r w:rsidR="00C57D75">
        <w:rPr>
          <w:rFonts w:ascii="ＭＳ 明朝" w:hAnsi="ＭＳ 明朝" w:hint="eastAsia"/>
        </w:rPr>
        <w:t>運営管理</w:t>
      </w:r>
      <w:r w:rsidR="008523B1">
        <w:rPr>
          <w:rFonts w:ascii="ＭＳ 明朝" w:hAnsi="ＭＳ 明朝" w:hint="eastAsia"/>
        </w:rPr>
        <w:t>業務委託</w:t>
      </w:r>
    </w:p>
    <w:p w14:paraId="52B58D0B" w14:textId="77777777" w:rsidR="00EB4E4B" w:rsidRPr="00160FBC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19F0BF5B" w14:textId="77777777"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Pr="005923C2">
        <w:rPr>
          <w:rFonts w:ascii="ＭＳ 明朝" w:hAnsi="ＭＳ 明朝" w:hint="eastAsia"/>
        </w:rPr>
        <w:t>松山市での競争入札参加資格</w:t>
      </w:r>
      <w:r w:rsidRPr="005923C2">
        <w:rPr>
          <w:rFonts w:ascii="ＭＳ 明朝" w:hAnsi="ＭＳ 明朝"/>
        </w:rPr>
        <w:t xml:space="preserve"> </w:t>
      </w:r>
    </w:p>
    <w:p w14:paraId="43E9D02A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7BE3A762" w14:textId="77777777" w:rsidR="00EB4E4B" w:rsidRPr="005923C2" w:rsidRDefault="00EB4E4B" w:rsidP="00160FBC">
      <w:pPr>
        <w:autoSpaceDE w:val="0"/>
        <w:autoSpaceDN w:val="0"/>
        <w:adjustRightInd w:val="0"/>
        <w:ind w:leftChars="649" w:left="2203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有　　（松山市</w:t>
      </w:r>
      <w:r w:rsidRPr="005923C2">
        <w:rPr>
          <w:rFonts w:ascii="ＭＳ 明朝" w:hAnsi="ＭＳ 明朝" w:hint="eastAsia"/>
        </w:rPr>
        <w:t>競争入札参加資格審査申請時に提出した</w:t>
      </w:r>
      <w:r>
        <w:rPr>
          <w:rFonts w:ascii="ＭＳ 明朝" w:hAnsi="ＭＳ 明朝" w:hint="eastAsia"/>
        </w:rPr>
        <w:t>書類</w:t>
      </w:r>
      <w:r w:rsidRPr="005923C2">
        <w:rPr>
          <w:rFonts w:ascii="ＭＳ 明朝" w:hAnsi="ＭＳ 明朝" w:hint="eastAsia"/>
        </w:rPr>
        <w:t>を、本</w:t>
      </w:r>
      <w:r>
        <w:rPr>
          <w:rFonts w:ascii="ＭＳ 明朝" w:hAnsi="ＭＳ 明朝" w:hint="eastAsia"/>
        </w:rPr>
        <w:t>プロポーザルの審査に使用することに同意します。）</w:t>
      </w:r>
    </w:p>
    <w:p w14:paraId="6799496B" w14:textId="77777777" w:rsidR="00EB4E4B" w:rsidRPr="0099292D" w:rsidRDefault="00EB4E4B" w:rsidP="00EB4E4B">
      <w:pPr>
        <w:autoSpaceDE w:val="0"/>
        <w:autoSpaceDN w:val="0"/>
        <w:adjustRightInd w:val="0"/>
        <w:ind w:firstLine="630"/>
        <w:rPr>
          <w:rFonts w:ascii="ＭＳ 明朝" w:hAnsi="ＭＳ 明朝"/>
        </w:rPr>
      </w:pPr>
    </w:p>
    <w:p w14:paraId="7EA28095" w14:textId="77777777" w:rsidR="00EB4E4B" w:rsidRDefault="00EB4E4B" w:rsidP="00EB4E4B">
      <w:pPr>
        <w:autoSpaceDE w:val="0"/>
        <w:autoSpaceDN w:val="0"/>
        <w:adjustRightInd w:val="0"/>
        <w:ind w:firstLineChars="650" w:firstLine="1365"/>
        <w:rPr>
          <w:rFonts w:ascii="ＭＳ 明朝" w:hAnsi="ＭＳ 明朝"/>
        </w:rPr>
      </w:pPr>
      <w:r>
        <w:rPr>
          <w:rFonts w:ascii="ＭＳ 明朝" w:hAnsi="ＭＳ 明朝" w:hint="eastAsia"/>
        </w:rPr>
        <w:t>無</w:t>
      </w:r>
      <w:r w:rsidRPr="005923C2">
        <w:rPr>
          <w:rFonts w:ascii="ＭＳ 明朝" w:hAnsi="ＭＳ 明朝"/>
        </w:rPr>
        <w:t xml:space="preserve"> </w:t>
      </w:r>
    </w:p>
    <w:p w14:paraId="3B2BD7DA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1C04ACA0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7A5F3536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Pr="005923C2">
        <w:rPr>
          <w:rFonts w:ascii="ＭＳ 明朝" w:hAnsi="ＭＳ 明朝" w:hint="eastAsia"/>
        </w:rPr>
        <w:t>その他</w:t>
      </w:r>
      <w:r w:rsidRPr="005923C2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5923C2">
        <w:rPr>
          <w:rFonts w:ascii="ＭＳ 明朝" w:hAnsi="ＭＳ 明朝" w:hint="eastAsia"/>
        </w:rPr>
        <w:t>（特筆すべき事項があれば記入）</w:t>
      </w:r>
      <w:r w:rsidRPr="005923C2">
        <w:rPr>
          <w:rFonts w:ascii="ＭＳ 明朝" w:hAnsi="ＭＳ 明朝"/>
        </w:rPr>
        <w:t xml:space="preserve"> </w:t>
      </w:r>
    </w:p>
    <w:p w14:paraId="31895693" w14:textId="77777777" w:rsidR="00EB4E4B" w:rsidRPr="005923C2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7CCB05EA" w14:textId="144D3E1A"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725435D9" w14:textId="77777777" w:rsidR="00160FBC" w:rsidRPr="005923C2" w:rsidRDefault="00160FBC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13AECAE9" w14:textId="77777777" w:rsidR="00EB4E4B" w:rsidRDefault="00EB4E4B" w:rsidP="00EB4E4B">
      <w:pPr>
        <w:autoSpaceDE w:val="0"/>
        <w:autoSpaceDN w:val="0"/>
        <w:adjustRightInd w:val="0"/>
        <w:rPr>
          <w:rFonts w:ascii="ＭＳ 明朝" w:hAnsi="ＭＳ 明朝"/>
        </w:rPr>
      </w:pPr>
    </w:p>
    <w:p w14:paraId="4022C911" w14:textId="3827BA13" w:rsidR="00160FBC" w:rsidRPr="005923C2" w:rsidRDefault="00160FBC" w:rsidP="00160FBC">
      <w:pPr>
        <w:autoSpaceDE w:val="0"/>
        <w:autoSpaceDN w:val="0"/>
        <w:adjustRightInd w:val="0"/>
        <w:ind w:firstLineChars="1100" w:firstLine="231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【連絡先】</w:t>
      </w:r>
    </w:p>
    <w:p w14:paraId="33AB0B83" w14:textId="671A45DD" w:rsidR="00EB4E4B" w:rsidRPr="005923C2" w:rsidRDefault="00160FBC" w:rsidP="00EB4E4B">
      <w:pPr>
        <w:autoSpaceDE w:val="0"/>
        <w:autoSpaceDN w:val="0"/>
        <w:adjustRightInd w:val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D9FF" wp14:editId="262C8093">
                <wp:simplePos x="0" y="0"/>
                <wp:positionH relativeFrom="column">
                  <wp:posOffset>1482090</wp:posOffset>
                </wp:positionH>
                <wp:positionV relativeFrom="paragraph">
                  <wp:posOffset>58420</wp:posOffset>
                </wp:positionV>
                <wp:extent cx="4152900" cy="904875"/>
                <wp:effectExtent l="0" t="0" r="19050" b="28575"/>
                <wp:wrapNone/>
                <wp:docPr id="15970760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0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B3E41" id="正方形/長方形 1" o:spid="_x0000_s1026" style="position:absolute;left:0;text-align:left;margin-left:116.7pt;margin-top:4.6pt;width:32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" filled="f" strokecolor="black [3213]" strokeweight="1pt"/>
            </w:pict>
          </mc:Fallback>
        </mc:AlternateContent>
      </w:r>
    </w:p>
    <w:p w14:paraId="521E6798" w14:textId="2956504F" w:rsidR="00EB4E4B" w:rsidRPr="005923C2" w:rsidRDefault="00EB4E4B" w:rsidP="00160FBC">
      <w:pPr>
        <w:autoSpaceDE w:val="0"/>
        <w:autoSpaceDN w:val="0"/>
        <w:adjustRightInd w:val="0"/>
        <w:ind w:firstLineChars="1200" w:firstLine="252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所属部署</w:t>
      </w:r>
      <w:r>
        <w:rPr>
          <w:rFonts w:ascii="ＭＳ 明朝" w:hAnsi="ＭＳ 明朝" w:hint="eastAsia"/>
        </w:rPr>
        <w:t xml:space="preserve">　</w:t>
      </w:r>
      <w:r w:rsidR="00160FBC">
        <w:rPr>
          <w:rFonts w:ascii="ＭＳ 明朝" w:hAnsi="ＭＳ 明朝" w:hint="eastAsia"/>
        </w:rPr>
        <w:t>坂の上の雲まちづくり部</w:t>
      </w:r>
      <w:r w:rsidR="008523B1">
        <w:rPr>
          <w:rFonts w:ascii="ＭＳ 明朝" w:hAnsi="ＭＳ 明朝" w:hint="eastAsia"/>
        </w:rPr>
        <w:t>まちづくり</w:t>
      </w:r>
      <w:r w:rsidR="00160FBC">
        <w:rPr>
          <w:rFonts w:ascii="ＭＳ 明朝" w:hAnsi="ＭＳ 明朝" w:hint="eastAsia"/>
        </w:rPr>
        <w:t>推進</w:t>
      </w:r>
      <w:r w:rsidR="008523B1">
        <w:rPr>
          <w:rFonts w:ascii="ＭＳ 明朝" w:hAnsi="ＭＳ 明朝" w:hint="eastAsia"/>
        </w:rPr>
        <w:t>課</w:t>
      </w:r>
    </w:p>
    <w:p w14:paraId="73791306" w14:textId="56CDAFF1" w:rsidR="00EB4E4B" w:rsidRPr="005923C2" w:rsidRDefault="00EB4E4B" w:rsidP="00473B76">
      <w:pPr>
        <w:autoSpaceDE w:val="0"/>
        <w:autoSpaceDN w:val="0"/>
        <w:adjustRightInd w:val="0"/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担 当 者　</w:t>
      </w:r>
      <w:r w:rsidR="00160FBC">
        <w:rPr>
          <w:rFonts w:ascii="ＭＳ 明朝" w:hAnsi="ＭＳ 明朝" w:hint="eastAsia"/>
        </w:rPr>
        <w:t>久保</w:t>
      </w:r>
      <w:r w:rsidR="00027297">
        <w:rPr>
          <w:rFonts w:ascii="ＭＳ 明朝" w:hAnsi="ＭＳ 明朝" w:hint="eastAsia"/>
        </w:rPr>
        <w:t>・</w:t>
      </w:r>
      <w:r w:rsidR="00473B76">
        <w:rPr>
          <w:rFonts w:ascii="ＭＳ 明朝" w:hAnsi="ＭＳ 明朝" w:hint="eastAsia"/>
        </w:rPr>
        <w:t>室・</w:t>
      </w:r>
      <w:r w:rsidR="00160FBC">
        <w:rPr>
          <w:rFonts w:ascii="ＭＳ 明朝" w:hAnsi="ＭＳ 明朝" w:hint="eastAsia"/>
        </w:rPr>
        <w:t>中山</w:t>
      </w:r>
    </w:p>
    <w:p w14:paraId="06DBC119" w14:textId="5CDAF75A" w:rsidR="00EB4E4B" w:rsidRDefault="00EB4E4B" w:rsidP="00160FBC">
      <w:pPr>
        <w:autoSpaceDE w:val="0"/>
        <w:autoSpaceDN w:val="0"/>
        <w:adjustRightInd w:val="0"/>
        <w:ind w:firstLineChars="1200" w:firstLine="2520"/>
        <w:rPr>
          <w:rFonts w:ascii="ＭＳ 明朝" w:hAnsi="ＭＳ 明朝"/>
        </w:rPr>
      </w:pPr>
      <w:r w:rsidRPr="005923C2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089-948-6</w:t>
      </w:r>
      <w:r w:rsidR="008523B1">
        <w:rPr>
          <w:rFonts w:ascii="ＭＳ 明朝" w:hAnsi="ＭＳ 明朝" w:hint="eastAsia"/>
        </w:rPr>
        <w:t>330</w:t>
      </w:r>
    </w:p>
    <w:p w14:paraId="378B8F8F" w14:textId="4A68EAA3" w:rsidR="00EB4E4B" w:rsidRPr="005923C2" w:rsidRDefault="00EB4E4B" w:rsidP="00160FBC">
      <w:pPr>
        <w:autoSpaceDE w:val="0"/>
        <w:autoSpaceDN w:val="0"/>
        <w:adjustRightInd w:val="0"/>
        <w:ind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</w:t>
      </w:r>
      <w:r w:rsidR="00160FBC">
        <w:rPr>
          <w:rFonts w:ascii="ＭＳ 明朝" w:hAnsi="ＭＳ 明朝" w:hint="eastAsia"/>
        </w:rPr>
        <w:t xml:space="preserve">　</w:t>
      </w:r>
      <w:r w:rsidR="00160FBC" w:rsidRPr="00160FBC">
        <w:t>matsuyamashi-npo@city.matsuyama.ehime.jp</w:t>
      </w:r>
    </w:p>
    <w:p w14:paraId="000F32A0" w14:textId="77777777" w:rsidR="00EB4E4B" w:rsidRPr="00912ECE" w:rsidRDefault="00EB4E4B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6215D726" w14:textId="77777777" w:rsidR="00EB4E4B" w:rsidRDefault="00EB4E4B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7AEBC164" w14:textId="77777777" w:rsidR="00E022A2" w:rsidRDefault="00E022A2" w:rsidP="00EB4E4B">
      <w:pPr>
        <w:autoSpaceDE w:val="0"/>
        <w:autoSpaceDN w:val="0"/>
        <w:adjustRightInd w:val="0"/>
        <w:ind w:right="808"/>
        <w:rPr>
          <w:rFonts w:ascii="ＭＳ 明朝" w:hAnsi="ＭＳ 明朝"/>
        </w:rPr>
      </w:pPr>
    </w:p>
    <w:p w14:paraId="41671915" w14:textId="2CC0E225" w:rsidR="001C0EC5" w:rsidRDefault="00EB4E4B" w:rsidP="00EB4E4B">
      <w:pPr>
        <w:pStyle w:val="2"/>
        <w:ind w:leftChars="100" w:left="210" w:firstLine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473B76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sectPr w:rsidR="001C0EC5" w:rsidSect="00EB4E4B">
      <w:footerReference w:type="even" r:id="rId9"/>
      <w:footerReference w:type="default" r:id="rId10"/>
      <w:type w:val="continuous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9DC9" w14:textId="77777777" w:rsidR="00FD1623" w:rsidRDefault="00FD1623" w:rsidP="00593BCE">
      <w:r>
        <w:separator/>
      </w:r>
    </w:p>
  </w:endnote>
  <w:endnote w:type="continuationSeparator" w:id="0">
    <w:p w14:paraId="3E8FAA46" w14:textId="77777777"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3C14D" w14:textId="77777777"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14:paraId="6A0B951D" w14:textId="77777777" w:rsidR="00FF270E" w:rsidRDefault="00972A8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6184B" w14:textId="77777777" w:rsidR="00FF270E" w:rsidRDefault="00972A8B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A08EE" w14:textId="77777777" w:rsidR="00FD1623" w:rsidRDefault="00FD1623" w:rsidP="00593BCE">
      <w:r>
        <w:separator/>
      </w:r>
    </w:p>
  </w:footnote>
  <w:footnote w:type="continuationSeparator" w:id="0">
    <w:p w14:paraId="6EB783EE" w14:textId="77777777"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1283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7B41"/>
    <w:rsid w:val="00027297"/>
    <w:rsid w:val="00030277"/>
    <w:rsid w:val="00073203"/>
    <w:rsid w:val="000B146F"/>
    <w:rsid w:val="000D0D5C"/>
    <w:rsid w:val="000E1306"/>
    <w:rsid w:val="00107F33"/>
    <w:rsid w:val="00111E3A"/>
    <w:rsid w:val="00116564"/>
    <w:rsid w:val="00145DEA"/>
    <w:rsid w:val="00160FBC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F21A2"/>
    <w:rsid w:val="002F6E03"/>
    <w:rsid w:val="00301930"/>
    <w:rsid w:val="00302407"/>
    <w:rsid w:val="003328EE"/>
    <w:rsid w:val="00335B4F"/>
    <w:rsid w:val="00345E47"/>
    <w:rsid w:val="00362AA6"/>
    <w:rsid w:val="003761B1"/>
    <w:rsid w:val="0038394B"/>
    <w:rsid w:val="003A1815"/>
    <w:rsid w:val="003B3363"/>
    <w:rsid w:val="003C3B3C"/>
    <w:rsid w:val="003C51E0"/>
    <w:rsid w:val="00436652"/>
    <w:rsid w:val="0044194A"/>
    <w:rsid w:val="0047305B"/>
    <w:rsid w:val="00473B76"/>
    <w:rsid w:val="00476DDD"/>
    <w:rsid w:val="00480E70"/>
    <w:rsid w:val="00515751"/>
    <w:rsid w:val="0052224E"/>
    <w:rsid w:val="00543662"/>
    <w:rsid w:val="00544AE7"/>
    <w:rsid w:val="00545D4E"/>
    <w:rsid w:val="00552448"/>
    <w:rsid w:val="00593BCE"/>
    <w:rsid w:val="005B3ED2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E3C22"/>
    <w:rsid w:val="006F4528"/>
    <w:rsid w:val="00700666"/>
    <w:rsid w:val="00715A15"/>
    <w:rsid w:val="00722A59"/>
    <w:rsid w:val="0072771B"/>
    <w:rsid w:val="00737ACC"/>
    <w:rsid w:val="00786C20"/>
    <w:rsid w:val="00790757"/>
    <w:rsid w:val="007A51AD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8213F"/>
    <w:rsid w:val="008971D8"/>
    <w:rsid w:val="008B1B73"/>
    <w:rsid w:val="008C2905"/>
    <w:rsid w:val="008D6EE4"/>
    <w:rsid w:val="008E5C39"/>
    <w:rsid w:val="00902AE5"/>
    <w:rsid w:val="009057CA"/>
    <w:rsid w:val="00921325"/>
    <w:rsid w:val="00934709"/>
    <w:rsid w:val="00950F8B"/>
    <w:rsid w:val="0096060C"/>
    <w:rsid w:val="00962F37"/>
    <w:rsid w:val="00972A8B"/>
    <w:rsid w:val="00980276"/>
    <w:rsid w:val="009A1D86"/>
    <w:rsid w:val="009A4066"/>
    <w:rsid w:val="009C53EC"/>
    <w:rsid w:val="009D1A8C"/>
    <w:rsid w:val="009D3207"/>
    <w:rsid w:val="009E0633"/>
    <w:rsid w:val="009F1B2B"/>
    <w:rsid w:val="00A02B02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82EF3"/>
    <w:rsid w:val="00BA19A4"/>
    <w:rsid w:val="00C259C5"/>
    <w:rsid w:val="00C433E6"/>
    <w:rsid w:val="00C57D75"/>
    <w:rsid w:val="00C7516A"/>
    <w:rsid w:val="00C92893"/>
    <w:rsid w:val="00CA34D1"/>
    <w:rsid w:val="00CA747D"/>
    <w:rsid w:val="00CB1052"/>
    <w:rsid w:val="00D1216E"/>
    <w:rsid w:val="00D2587D"/>
    <w:rsid w:val="00D34499"/>
    <w:rsid w:val="00D7489F"/>
    <w:rsid w:val="00D82E76"/>
    <w:rsid w:val="00DB0D13"/>
    <w:rsid w:val="00DB25AC"/>
    <w:rsid w:val="00DB436D"/>
    <w:rsid w:val="00DB6547"/>
    <w:rsid w:val="00DD288F"/>
    <w:rsid w:val="00DE17BD"/>
    <w:rsid w:val="00DE31DA"/>
    <w:rsid w:val="00E022A2"/>
    <w:rsid w:val="00E027DC"/>
    <w:rsid w:val="00E43284"/>
    <w:rsid w:val="00E712A5"/>
    <w:rsid w:val="00E97C6B"/>
    <w:rsid w:val="00EA1749"/>
    <w:rsid w:val="00EA21AB"/>
    <w:rsid w:val="00EA28AE"/>
    <w:rsid w:val="00EA5188"/>
    <w:rsid w:val="00EB4E4B"/>
    <w:rsid w:val="00F1007E"/>
    <w:rsid w:val="00F12EFC"/>
    <w:rsid w:val="00F403CD"/>
    <w:rsid w:val="00FB2BE2"/>
    <w:rsid w:val="00FB455C"/>
    <w:rsid w:val="00FC2BC9"/>
    <w:rsid w:val="00FD1623"/>
    <w:rsid w:val="00FD4F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5F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15F81-6034-4619-861E-79327DF9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2023-10-18T01:51:00Z</dcterms:created>
  <dcterms:modified xsi:type="dcterms:W3CDTF">2023-10-18T01:51:00Z</dcterms:modified>
</cp:coreProperties>
</file>