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7B" w:rsidRDefault="004C1B7B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民間自転車等駐車場</w:t>
      </w:r>
      <w:r>
        <w:t>(</w:t>
      </w:r>
      <w:r>
        <w:rPr>
          <w:rFonts w:hint="eastAsia"/>
        </w:rPr>
        <w:t>設置・変更</w:t>
      </w:r>
      <w:r>
        <w:t>)</w:t>
      </w:r>
      <w:r>
        <w:rPr>
          <w:rFonts w:hint="eastAsia"/>
        </w:rPr>
        <w:t>届出書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松山市長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6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06"/>
          <w:lang w:eastAsia="zh-CN"/>
        </w:rPr>
        <w:t>氏</w:t>
      </w:r>
      <w:r>
        <w:rPr>
          <w:rFonts w:hint="eastAsia"/>
          <w:lang w:eastAsia="zh-CN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</w:t>
      </w:r>
      <w:r w:rsidR="004456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 xml:space="preserve">話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</w:pPr>
    </w:p>
    <w:p w:rsidR="004C1B7B" w:rsidRDefault="004C1B7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松山市自転車等の駐車対策に関する条例第</w:t>
      </w:r>
      <w:r>
        <w:t>38</w:t>
      </w:r>
      <w:r>
        <w:rPr>
          <w:rFonts w:hint="eastAsia"/>
        </w:rPr>
        <w:t>条の規定により，届け出ます。</w:t>
      </w:r>
    </w:p>
    <w:p w:rsidR="004C1B7B" w:rsidRDefault="004C1B7B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0"/>
        <w:gridCol w:w="1995"/>
        <w:gridCol w:w="553"/>
        <w:gridCol w:w="5460"/>
      </w:tblGrid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 w:val="restart"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0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6013" w:type="dxa"/>
            <w:gridSpan w:val="2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00" w:type="dxa"/>
            <w:vMerge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6013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松山市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地域</w:t>
            </w:r>
          </w:p>
        </w:tc>
        <w:tc>
          <w:tcPr>
            <w:tcW w:w="6013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商業地域　　近隣商業地域　　放置禁止区域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013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新築　　　　増築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013" w:type="dxa"/>
            <w:gridSpan w:val="2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1780"/>
        </w:trPr>
        <w:tc>
          <w:tcPr>
            <w:tcW w:w="500" w:type="dxa"/>
            <w:vMerge w:val="restart"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民間自転車等駐車場の概要</w:t>
            </w: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13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□施設内・敷地内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松山市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□敷地外　</w:t>
            </w:r>
            <w:r>
              <w:t>(</w:t>
            </w:r>
            <w:r>
              <w:rPr>
                <w:rFonts w:hint="eastAsia"/>
              </w:rPr>
              <w:t xml:space="preserve">敷地からの歩行距離　　　　　</w:t>
            </w:r>
            <w:r>
              <w:t>m)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松山市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500" w:type="dxa"/>
            <w:vMerge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構造及び設備</w:t>
            </w:r>
          </w:p>
        </w:tc>
        <w:tc>
          <w:tcPr>
            <w:tcW w:w="6013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□平置式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□立体自走式</w:t>
            </w:r>
            <w:r>
              <w:t>(</w:t>
            </w:r>
            <w:r>
              <w:rPr>
                <w:rFonts w:hint="eastAsia"/>
              </w:rPr>
              <w:t xml:space="preserve">　地上式　・　地下式　</w:t>
            </w:r>
            <w:r>
              <w:t>)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□立体機械式</w:t>
            </w: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0" w:type="dxa"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lang w:eastAsia="zh-CN"/>
              </w:rPr>
              <w:t>備</w:t>
            </w:r>
            <w:r>
              <w:rPr>
                <w:rFonts w:hint="eastAsia"/>
                <w:lang w:eastAsia="zh-CN"/>
              </w:rPr>
              <w:t>考</w:t>
            </w:r>
          </w:p>
        </w:tc>
        <w:tc>
          <w:tcPr>
            <w:tcW w:w="8008" w:type="dxa"/>
            <w:gridSpan w:val="3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00" w:type="dxa"/>
            <w:vMerge w:val="restart"/>
            <w:textDirection w:val="tbRlV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lang w:eastAsia="zh-CN"/>
              </w:rPr>
              <w:t>受</w:t>
            </w:r>
            <w:r>
              <w:rPr>
                <w:rFonts w:hint="eastAsia"/>
                <w:lang w:eastAsia="zh-CN"/>
              </w:rPr>
              <w:t>付</w:t>
            </w:r>
          </w:p>
        </w:tc>
        <w:tc>
          <w:tcPr>
            <w:tcW w:w="2548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民間自転車等駐車場受付</w:t>
            </w:r>
          </w:p>
        </w:tc>
        <w:tc>
          <w:tcPr>
            <w:tcW w:w="5460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　　　　　年　　月　　日　第　　　　　号</w:t>
            </w:r>
          </w:p>
        </w:tc>
      </w:tr>
      <w:tr w:rsidR="004C1B7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建築確認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計画通知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受付</w:t>
            </w:r>
          </w:p>
        </w:tc>
        <w:tc>
          <w:tcPr>
            <w:tcW w:w="5460" w:type="dxa"/>
            <w:vAlign w:val="center"/>
          </w:tcPr>
          <w:p w:rsidR="004C1B7B" w:rsidRDefault="004C1B7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　　　　　年　　月　　日　第　　　　　号</w:t>
            </w:r>
          </w:p>
        </w:tc>
      </w:tr>
    </w:tbl>
    <w:p w:rsidR="004C1B7B" w:rsidRDefault="004C1B7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※欄は，記入しないでください。</w:t>
      </w:r>
    </w:p>
    <w:sectPr w:rsidR="004C1B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04" w:rsidRDefault="00277004">
      <w:r>
        <w:separator/>
      </w:r>
    </w:p>
  </w:endnote>
  <w:endnote w:type="continuationSeparator" w:id="0">
    <w:p w:rsidR="00277004" w:rsidRDefault="0027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04" w:rsidRDefault="00277004">
      <w:r>
        <w:separator/>
      </w:r>
    </w:p>
  </w:footnote>
  <w:footnote w:type="continuationSeparator" w:id="0">
    <w:p w:rsidR="00277004" w:rsidRDefault="0027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B"/>
    <w:rsid w:val="00135B91"/>
    <w:rsid w:val="00277004"/>
    <w:rsid w:val="00281286"/>
    <w:rsid w:val="004269D8"/>
    <w:rsid w:val="0044567E"/>
    <w:rsid w:val="004C1B7B"/>
    <w:rsid w:val="00C705B9"/>
    <w:rsid w:val="00D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ABA08-D8A1-4075-8497-29DB5E3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nt128030@MATSU1.LOCAL</dc:creator>
  <cp:keywords/>
  <dc:description/>
  <cp:lastModifiedBy>nt128030@MATSU1.LOCAL</cp:lastModifiedBy>
  <cp:revision>2</cp:revision>
  <cp:lastPrinted>2011-12-02T01:59:00Z</cp:lastPrinted>
  <dcterms:created xsi:type="dcterms:W3CDTF">2022-06-27T02:48:00Z</dcterms:created>
  <dcterms:modified xsi:type="dcterms:W3CDTF">2022-06-27T02:48:00Z</dcterms:modified>
</cp:coreProperties>
</file>