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A58D" w14:textId="77777777" w:rsidR="008A57AF" w:rsidRPr="00574A72" w:rsidRDefault="008A57AF" w:rsidP="008A57AF">
      <w:pPr>
        <w:jc w:val="center"/>
        <w:rPr>
          <w:rFonts w:ascii="HG丸ｺﾞｼｯｸM-PRO" w:eastAsia="HG丸ｺﾞｼｯｸM-PRO" w:hAnsi="HG丸ｺﾞｼｯｸM-PRO"/>
          <w:sz w:val="32"/>
          <w:szCs w:val="32"/>
        </w:rPr>
      </w:pPr>
    </w:p>
    <w:p w14:paraId="56C6DD4D" w14:textId="77777777" w:rsidR="008A57AF" w:rsidRPr="00574A72" w:rsidRDefault="008A57AF" w:rsidP="008A57AF">
      <w:pPr>
        <w:jc w:val="center"/>
        <w:rPr>
          <w:rFonts w:ascii="HG丸ｺﾞｼｯｸM-PRO" w:eastAsia="HG丸ｺﾞｼｯｸM-PRO" w:hAnsi="HG丸ｺﾞｼｯｸM-PRO"/>
          <w:sz w:val="32"/>
          <w:szCs w:val="32"/>
        </w:rPr>
      </w:pPr>
    </w:p>
    <w:p w14:paraId="2624ACF7" w14:textId="77777777" w:rsidR="00BD72AC" w:rsidRPr="00574A72" w:rsidRDefault="00BD72AC" w:rsidP="008A57AF">
      <w:pPr>
        <w:jc w:val="center"/>
        <w:rPr>
          <w:rFonts w:ascii="HG丸ｺﾞｼｯｸM-PRO" w:eastAsia="HG丸ｺﾞｼｯｸM-PRO" w:hAnsi="HG丸ｺﾞｼｯｸM-PRO"/>
          <w:sz w:val="32"/>
          <w:szCs w:val="32"/>
        </w:rPr>
      </w:pPr>
    </w:p>
    <w:p w14:paraId="680C38F9" w14:textId="48472715" w:rsidR="008A57AF" w:rsidRPr="00574A72" w:rsidRDefault="00B6790E" w:rsidP="008A57AF">
      <w:pPr>
        <w:jc w:val="center"/>
        <w:rPr>
          <w:rFonts w:ascii="HG丸ｺﾞｼｯｸM-PRO" w:eastAsia="HG丸ｺﾞｼｯｸM-PRO" w:hAnsi="HG丸ｺﾞｼｯｸM-PRO"/>
          <w:sz w:val="32"/>
          <w:szCs w:val="32"/>
        </w:rPr>
      </w:pPr>
      <w:r w:rsidRPr="00574A72">
        <w:rPr>
          <w:rFonts w:ascii="HG丸ｺﾞｼｯｸM-PRO" w:eastAsia="HG丸ｺﾞｼｯｸM-PRO" w:hAnsi="HG丸ｺﾞｼｯｸM-PRO" w:hint="eastAsia"/>
          <w:sz w:val="32"/>
          <w:szCs w:val="32"/>
        </w:rPr>
        <w:t>都市計画法第</w:t>
      </w:r>
      <w:r w:rsidRPr="00574A72">
        <w:rPr>
          <w:rFonts w:ascii="HG丸ｺﾞｼｯｸM-PRO" w:eastAsia="HG丸ｺﾞｼｯｸM-PRO" w:hAnsi="HG丸ｺﾞｼｯｸM-PRO"/>
          <w:sz w:val="32"/>
          <w:szCs w:val="32"/>
        </w:rPr>
        <w:t>32条に基づ</w:t>
      </w:r>
      <w:r w:rsidR="008A57AF" w:rsidRPr="00574A72">
        <w:rPr>
          <w:rFonts w:ascii="HG丸ｺﾞｼｯｸM-PRO" w:eastAsia="HG丸ｺﾞｼｯｸM-PRO" w:hAnsi="HG丸ｺﾞｼｯｸM-PRO" w:hint="eastAsia"/>
          <w:sz w:val="32"/>
          <w:szCs w:val="32"/>
        </w:rPr>
        <w:t>く</w:t>
      </w:r>
      <w:r w:rsidRPr="00574A72">
        <w:rPr>
          <w:rFonts w:ascii="HG丸ｺﾞｼｯｸM-PRO" w:eastAsia="HG丸ｺﾞｼｯｸM-PRO" w:hAnsi="HG丸ｺﾞｼｯｸM-PRO"/>
          <w:sz w:val="32"/>
          <w:szCs w:val="32"/>
        </w:rPr>
        <w:t>協議及び</w:t>
      </w:r>
    </w:p>
    <w:p w14:paraId="37F29FF8" w14:textId="35DEDD1F" w:rsidR="00B6790E" w:rsidRPr="00574A72" w:rsidRDefault="00B6790E" w:rsidP="008A57AF">
      <w:pPr>
        <w:jc w:val="center"/>
        <w:rPr>
          <w:rFonts w:ascii="HG丸ｺﾞｼｯｸM-PRO" w:eastAsia="HG丸ｺﾞｼｯｸM-PRO" w:hAnsi="HG丸ｺﾞｼｯｸM-PRO"/>
          <w:sz w:val="32"/>
          <w:szCs w:val="32"/>
        </w:rPr>
      </w:pPr>
      <w:r w:rsidRPr="00574A72">
        <w:rPr>
          <w:rFonts w:ascii="HG丸ｺﾞｼｯｸM-PRO" w:eastAsia="HG丸ｺﾞｼｯｸM-PRO" w:hAnsi="HG丸ｺﾞｼｯｸM-PRO"/>
          <w:sz w:val="32"/>
          <w:szCs w:val="32"/>
        </w:rPr>
        <w:t>帰属</w:t>
      </w:r>
      <w:r w:rsidR="00E70059">
        <w:rPr>
          <w:rFonts w:ascii="HG丸ｺﾞｼｯｸM-PRO" w:eastAsia="HG丸ｺﾞｼｯｸM-PRO" w:hAnsi="HG丸ｺﾞｼｯｸM-PRO" w:hint="eastAsia"/>
          <w:sz w:val="32"/>
          <w:szCs w:val="32"/>
        </w:rPr>
        <w:t>・</w:t>
      </w:r>
      <w:r w:rsidRPr="00574A72">
        <w:rPr>
          <w:rFonts w:ascii="HG丸ｺﾞｼｯｸM-PRO" w:eastAsia="HG丸ｺﾞｼｯｸM-PRO" w:hAnsi="HG丸ｺﾞｼｯｸM-PRO"/>
          <w:sz w:val="32"/>
          <w:szCs w:val="32"/>
        </w:rPr>
        <w:t>管理の</w:t>
      </w:r>
      <w:r w:rsidR="008A57AF" w:rsidRPr="00574A72">
        <w:rPr>
          <w:rFonts w:ascii="HG丸ｺﾞｼｯｸM-PRO" w:eastAsia="HG丸ｺﾞｼｯｸM-PRO" w:hAnsi="HG丸ｺﾞｼｯｸM-PRO" w:hint="eastAsia"/>
          <w:sz w:val="32"/>
          <w:szCs w:val="32"/>
        </w:rPr>
        <w:t>手引き</w:t>
      </w:r>
    </w:p>
    <w:p w14:paraId="71EFBC11" w14:textId="77777777" w:rsidR="008A57AF" w:rsidRPr="00574A72" w:rsidRDefault="008A57AF" w:rsidP="008A57AF">
      <w:pPr>
        <w:jc w:val="center"/>
        <w:rPr>
          <w:rFonts w:ascii="HG丸ｺﾞｼｯｸM-PRO" w:eastAsia="HG丸ｺﾞｼｯｸM-PRO" w:hAnsi="HG丸ｺﾞｼｯｸM-PRO"/>
          <w:sz w:val="32"/>
          <w:szCs w:val="32"/>
        </w:rPr>
      </w:pPr>
    </w:p>
    <w:p w14:paraId="150EC340" w14:textId="77777777" w:rsidR="008A57AF" w:rsidRPr="00574A72" w:rsidRDefault="008A57AF" w:rsidP="008A57AF">
      <w:pPr>
        <w:jc w:val="center"/>
        <w:rPr>
          <w:rFonts w:ascii="HG丸ｺﾞｼｯｸM-PRO" w:eastAsia="HG丸ｺﾞｼｯｸM-PRO" w:hAnsi="HG丸ｺﾞｼｯｸM-PRO"/>
          <w:sz w:val="32"/>
          <w:szCs w:val="32"/>
        </w:rPr>
      </w:pPr>
    </w:p>
    <w:p w14:paraId="72653774" w14:textId="77777777" w:rsidR="008A57AF" w:rsidRPr="00574A72" w:rsidRDefault="008A57AF" w:rsidP="008A57AF">
      <w:pPr>
        <w:jc w:val="center"/>
        <w:rPr>
          <w:rFonts w:ascii="HG丸ｺﾞｼｯｸM-PRO" w:eastAsia="HG丸ｺﾞｼｯｸM-PRO" w:hAnsi="HG丸ｺﾞｼｯｸM-PRO"/>
          <w:sz w:val="32"/>
          <w:szCs w:val="32"/>
        </w:rPr>
      </w:pPr>
    </w:p>
    <w:p w14:paraId="300D48BD" w14:textId="77777777" w:rsidR="008A57AF" w:rsidRPr="00574A72" w:rsidRDefault="008A57AF" w:rsidP="008A57AF">
      <w:pPr>
        <w:jc w:val="center"/>
        <w:rPr>
          <w:rFonts w:ascii="HG丸ｺﾞｼｯｸM-PRO" w:eastAsia="HG丸ｺﾞｼｯｸM-PRO" w:hAnsi="HG丸ｺﾞｼｯｸM-PRO"/>
          <w:sz w:val="32"/>
          <w:szCs w:val="32"/>
        </w:rPr>
      </w:pPr>
    </w:p>
    <w:p w14:paraId="08AC4E35" w14:textId="77777777" w:rsidR="008A57AF" w:rsidRPr="00574A72" w:rsidRDefault="008A57AF" w:rsidP="008A57AF">
      <w:pPr>
        <w:jc w:val="center"/>
        <w:rPr>
          <w:rFonts w:ascii="HG丸ｺﾞｼｯｸM-PRO" w:eastAsia="HG丸ｺﾞｼｯｸM-PRO" w:hAnsi="HG丸ｺﾞｼｯｸM-PRO"/>
          <w:sz w:val="32"/>
          <w:szCs w:val="32"/>
        </w:rPr>
      </w:pPr>
    </w:p>
    <w:p w14:paraId="55410F09" w14:textId="77777777" w:rsidR="008A57AF" w:rsidRPr="00574A72" w:rsidRDefault="008A57AF" w:rsidP="008A57AF">
      <w:pPr>
        <w:jc w:val="center"/>
        <w:rPr>
          <w:rFonts w:ascii="HG丸ｺﾞｼｯｸM-PRO" w:eastAsia="HG丸ｺﾞｼｯｸM-PRO" w:hAnsi="HG丸ｺﾞｼｯｸM-PRO"/>
          <w:sz w:val="32"/>
          <w:szCs w:val="32"/>
        </w:rPr>
      </w:pPr>
    </w:p>
    <w:p w14:paraId="3BEAA68F" w14:textId="77777777" w:rsidR="008A57AF" w:rsidRPr="00574A72" w:rsidRDefault="008A57AF" w:rsidP="008A57AF">
      <w:pPr>
        <w:jc w:val="center"/>
        <w:rPr>
          <w:rFonts w:ascii="HG丸ｺﾞｼｯｸM-PRO" w:eastAsia="HG丸ｺﾞｼｯｸM-PRO" w:hAnsi="HG丸ｺﾞｼｯｸM-PRO"/>
          <w:sz w:val="32"/>
          <w:szCs w:val="32"/>
        </w:rPr>
      </w:pPr>
    </w:p>
    <w:p w14:paraId="34049112" w14:textId="77777777" w:rsidR="008A57AF" w:rsidRPr="00574A72" w:rsidRDefault="008A57AF" w:rsidP="008A57AF">
      <w:pPr>
        <w:jc w:val="center"/>
        <w:rPr>
          <w:rFonts w:ascii="HG丸ｺﾞｼｯｸM-PRO" w:eastAsia="HG丸ｺﾞｼｯｸM-PRO" w:hAnsi="HG丸ｺﾞｼｯｸM-PRO"/>
          <w:sz w:val="32"/>
          <w:szCs w:val="32"/>
        </w:rPr>
      </w:pPr>
    </w:p>
    <w:p w14:paraId="2E3E2034" w14:textId="77777777" w:rsidR="008A57AF" w:rsidRPr="00574A72" w:rsidRDefault="008A57AF" w:rsidP="008A57AF">
      <w:pPr>
        <w:jc w:val="center"/>
        <w:rPr>
          <w:rFonts w:ascii="HG丸ｺﾞｼｯｸM-PRO" w:eastAsia="HG丸ｺﾞｼｯｸM-PRO" w:hAnsi="HG丸ｺﾞｼｯｸM-PRO"/>
          <w:sz w:val="32"/>
          <w:szCs w:val="32"/>
        </w:rPr>
      </w:pPr>
    </w:p>
    <w:p w14:paraId="20663B5E" w14:textId="77777777" w:rsidR="008A57AF" w:rsidRPr="00574A72" w:rsidRDefault="006E7CBF" w:rsidP="008A57AF">
      <w:pPr>
        <w:jc w:val="center"/>
        <w:rPr>
          <w:rFonts w:ascii="HG丸ｺﾞｼｯｸM-PRO" w:eastAsia="HG丸ｺﾞｼｯｸM-PRO" w:hAnsi="HG丸ｺﾞｼｯｸM-PRO"/>
          <w:sz w:val="32"/>
          <w:szCs w:val="32"/>
        </w:rPr>
      </w:pPr>
      <w:r w:rsidRPr="00574A72">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99200" behindDoc="0" locked="0" layoutInCell="1" allowOverlap="1" wp14:anchorId="12BE0B39" wp14:editId="1FC150AB">
                <wp:simplePos x="0" y="0"/>
                <wp:positionH relativeFrom="column">
                  <wp:posOffset>1682115</wp:posOffset>
                </wp:positionH>
                <wp:positionV relativeFrom="paragraph">
                  <wp:posOffset>443865</wp:posOffset>
                </wp:positionV>
                <wp:extent cx="2019300" cy="800100"/>
                <wp:effectExtent l="0" t="0" r="19050" b="19050"/>
                <wp:wrapNone/>
                <wp:docPr id="5" name="大かっこ 1"/>
                <wp:cNvGraphicFramePr/>
                <a:graphic xmlns:a="http://schemas.openxmlformats.org/drawingml/2006/main">
                  <a:graphicData uri="http://schemas.microsoft.com/office/word/2010/wordprocessingShape">
                    <wps:wsp>
                      <wps:cNvSpPr/>
                      <wps:spPr>
                        <a:xfrm>
                          <a:off x="0" y="0"/>
                          <a:ext cx="2019300" cy="800100"/>
                        </a:xfrm>
                        <a:prstGeom prst="bracketPair">
                          <a:avLst>
                            <a:gd name="adj" fmla="val 666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921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32.45pt;margin-top:34.95pt;width:159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" adj="1440" strokecolor="#4472c4 [3204]" strokeweight=".5pt">
                <v:stroke joinstyle="miter"/>
              </v:shape>
            </w:pict>
          </mc:Fallback>
        </mc:AlternateContent>
      </w:r>
    </w:p>
    <w:p w14:paraId="0D003BC6" w14:textId="77777777" w:rsidR="00B6790E" w:rsidRPr="00574A72" w:rsidRDefault="007A74D9" w:rsidP="007A74D9">
      <w:pPr>
        <w:spacing w:line="0" w:lineRule="atLeast"/>
        <w:jc w:val="center"/>
        <w:rPr>
          <w:rFonts w:ascii="HG丸ｺﾞｼｯｸM-PRO" w:eastAsia="HG丸ｺﾞｼｯｸM-PRO" w:hAnsi="HG丸ｺﾞｼｯｸM-PRO"/>
          <w:sz w:val="32"/>
          <w:szCs w:val="32"/>
        </w:rPr>
      </w:pPr>
      <w:r w:rsidRPr="00574A72">
        <w:rPr>
          <w:rFonts w:ascii="HG丸ｺﾞｼｯｸM-PRO" w:eastAsia="HG丸ｺﾞｼｯｸM-PRO" w:hAnsi="HG丸ｺﾞｼｯｸM-PRO" w:hint="eastAsia"/>
          <w:sz w:val="32"/>
          <w:szCs w:val="32"/>
        </w:rPr>
        <w:t>平成２２</w:t>
      </w:r>
      <w:r w:rsidR="00B6790E" w:rsidRPr="00574A72">
        <w:rPr>
          <w:rFonts w:ascii="HG丸ｺﾞｼｯｸM-PRO" w:eastAsia="HG丸ｺﾞｼｯｸM-PRO" w:hAnsi="HG丸ｺﾞｼｯｸM-PRO"/>
          <w:sz w:val="32"/>
          <w:szCs w:val="32"/>
        </w:rPr>
        <w:t>年</w:t>
      </w:r>
      <w:r w:rsidRPr="00574A72">
        <w:rPr>
          <w:rFonts w:ascii="HG丸ｺﾞｼｯｸM-PRO" w:eastAsia="HG丸ｺﾞｼｯｸM-PRO" w:hAnsi="HG丸ｺﾞｼｯｸM-PRO" w:hint="eastAsia"/>
          <w:sz w:val="32"/>
          <w:szCs w:val="32"/>
        </w:rPr>
        <w:t>４</w:t>
      </w:r>
      <w:r w:rsidR="008A57AF" w:rsidRPr="00574A72">
        <w:rPr>
          <w:rFonts w:ascii="HG丸ｺﾞｼｯｸM-PRO" w:eastAsia="HG丸ｺﾞｼｯｸM-PRO" w:hAnsi="HG丸ｺﾞｼｯｸM-PRO" w:hint="eastAsia"/>
          <w:sz w:val="32"/>
          <w:szCs w:val="32"/>
        </w:rPr>
        <w:t>月１日</w:t>
      </w:r>
    </w:p>
    <w:p w14:paraId="5D01DE5D" w14:textId="77777777" w:rsidR="007A74D9" w:rsidRPr="00574A72" w:rsidRDefault="007A74D9" w:rsidP="007A74D9">
      <w:pPr>
        <w:spacing w:line="0" w:lineRule="atLeast"/>
        <w:jc w:val="center"/>
        <w:rPr>
          <w:rFonts w:ascii="HG丸ｺﾞｼｯｸM-PRO" w:eastAsia="HG丸ｺﾞｼｯｸM-PRO" w:hAnsi="HG丸ｺﾞｼｯｸM-PRO"/>
          <w:sz w:val="32"/>
          <w:szCs w:val="32"/>
        </w:rPr>
      </w:pPr>
      <w:r w:rsidRPr="00574A72">
        <w:rPr>
          <w:rFonts w:ascii="HG丸ｺﾞｼｯｸM-PRO" w:eastAsia="HG丸ｺﾞｼｯｸM-PRO" w:hAnsi="HG丸ｺﾞｼｯｸM-PRO" w:hint="eastAsia"/>
          <w:sz w:val="32"/>
          <w:szCs w:val="32"/>
        </w:rPr>
        <w:t>平成２８年４月１日</w:t>
      </w:r>
    </w:p>
    <w:p w14:paraId="2BBC81E9" w14:textId="0E5BD085" w:rsidR="007A74D9" w:rsidRPr="00574A72" w:rsidRDefault="007A74D9" w:rsidP="007A74D9">
      <w:pPr>
        <w:spacing w:line="0" w:lineRule="atLeast"/>
        <w:jc w:val="center"/>
        <w:rPr>
          <w:rFonts w:ascii="HG丸ｺﾞｼｯｸM-PRO" w:eastAsia="HG丸ｺﾞｼｯｸM-PRO" w:hAnsi="HG丸ｺﾞｼｯｸM-PRO"/>
          <w:sz w:val="32"/>
          <w:szCs w:val="32"/>
        </w:rPr>
      </w:pPr>
      <w:r w:rsidRPr="00574A72">
        <w:rPr>
          <w:rFonts w:ascii="HG丸ｺﾞｼｯｸM-PRO" w:eastAsia="HG丸ｺﾞｼｯｸM-PRO" w:hAnsi="HG丸ｺﾞｼｯｸM-PRO" w:hint="eastAsia"/>
          <w:sz w:val="32"/>
          <w:szCs w:val="32"/>
        </w:rPr>
        <w:t>令和</w:t>
      </w:r>
      <w:r w:rsidR="00603B3D" w:rsidRPr="00574A72">
        <w:rPr>
          <w:rFonts w:ascii="HG丸ｺﾞｼｯｸM-PRO" w:eastAsia="HG丸ｺﾞｼｯｸM-PRO" w:hAnsi="HG丸ｺﾞｼｯｸM-PRO" w:hint="eastAsia"/>
          <w:sz w:val="32"/>
          <w:szCs w:val="32"/>
        </w:rPr>
        <w:t xml:space="preserve"> </w:t>
      </w:r>
      <w:r w:rsidR="001718FD" w:rsidRPr="00574A72">
        <w:rPr>
          <w:rFonts w:ascii="HG丸ｺﾞｼｯｸM-PRO" w:eastAsia="HG丸ｺﾞｼｯｸM-PRO" w:hAnsi="HG丸ｺﾞｼｯｸM-PRO" w:hint="eastAsia"/>
          <w:sz w:val="32"/>
          <w:szCs w:val="32"/>
        </w:rPr>
        <w:t>５</w:t>
      </w:r>
      <w:r w:rsidR="00603B3D" w:rsidRPr="00574A72">
        <w:rPr>
          <w:rFonts w:ascii="HG丸ｺﾞｼｯｸM-PRO" w:eastAsia="HG丸ｺﾞｼｯｸM-PRO" w:hAnsi="HG丸ｺﾞｼｯｸM-PRO" w:hint="eastAsia"/>
          <w:sz w:val="32"/>
          <w:szCs w:val="32"/>
        </w:rPr>
        <w:t xml:space="preserve"> </w:t>
      </w:r>
      <w:r w:rsidRPr="00574A72">
        <w:rPr>
          <w:rFonts w:ascii="HG丸ｺﾞｼｯｸM-PRO" w:eastAsia="HG丸ｺﾞｼｯｸM-PRO" w:hAnsi="HG丸ｺﾞｼｯｸM-PRO" w:hint="eastAsia"/>
          <w:sz w:val="32"/>
          <w:szCs w:val="32"/>
        </w:rPr>
        <w:t>年</w:t>
      </w:r>
      <w:r w:rsidR="00331A69" w:rsidRPr="00574A72">
        <w:rPr>
          <w:rFonts w:ascii="HG丸ｺﾞｼｯｸM-PRO" w:eastAsia="HG丸ｺﾞｼｯｸM-PRO" w:hAnsi="HG丸ｺﾞｼｯｸM-PRO" w:hint="eastAsia"/>
          <w:sz w:val="32"/>
          <w:szCs w:val="32"/>
        </w:rPr>
        <w:t>４</w:t>
      </w:r>
      <w:r w:rsidRPr="00574A72">
        <w:rPr>
          <w:rFonts w:ascii="HG丸ｺﾞｼｯｸM-PRO" w:eastAsia="HG丸ｺﾞｼｯｸM-PRO" w:hAnsi="HG丸ｺﾞｼｯｸM-PRO" w:hint="eastAsia"/>
          <w:sz w:val="32"/>
          <w:szCs w:val="32"/>
        </w:rPr>
        <w:t>月１日</w:t>
      </w:r>
    </w:p>
    <w:p w14:paraId="79D07F3D" w14:textId="12D913C4" w:rsidR="00B6790E" w:rsidRPr="00574A72" w:rsidRDefault="00B6790E" w:rsidP="008A57AF">
      <w:pPr>
        <w:jc w:val="center"/>
        <w:rPr>
          <w:rFonts w:ascii="HG丸ｺﾞｼｯｸM-PRO" w:eastAsia="HG丸ｺﾞｼｯｸM-PRO" w:hAnsi="HG丸ｺﾞｼｯｸM-PRO"/>
          <w:sz w:val="32"/>
          <w:szCs w:val="32"/>
        </w:rPr>
      </w:pPr>
      <w:r w:rsidRPr="00574A72">
        <w:rPr>
          <w:rFonts w:ascii="HG丸ｺﾞｼｯｸM-PRO" w:eastAsia="HG丸ｺﾞｼｯｸM-PRO" w:hAnsi="HG丸ｺﾞｼｯｸM-PRO" w:hint="eastAsia"/>
          <w:sz w:val="32"/>
          <w:szCs w:val="32"/>
        </w:rPr>
        <w:t>松山市</w:t>
      </w:r>
      <w:r w:rsidR="009F2AB5" w:rsidRPr="00574A72">
        <w:rPr>
          <w:rFonts w:ascii="HG丸ｺﾞｼｯｸM-PRO" w:eastAsia="HG丸ｺﾞｼｯｸM-PRO" w:hAnsi="HG丸ｺﾞｼｯｸM-PRO" w:hint="eastAsia"/>
          <w:sz w:val="32"/>
          <w:szCs w:val="32"/>
        </w:rPr>
        <w:t xml:space="preserve"> </w:t>
      </w:r>
      <w:r w:rsidRPr="00574A72">
        <w:rPr>
          <w:rFonts w:ascii="HG丸ｺﾞｼｯｸM-PRO" w:eastAsia="HG丸ｺﾞｼｯｸM-PRO" w:hAnsi="HG丸ｺﾞｼｯｸM-PRO" w:hint="eastAsia"/>
          <w:sz w:val="32"/>
          <w:szCs w:val="32"/>
        </w:rPr>
        <w:t>都市整備部</w:t>
      </w:r>
      <w:r w:rsidR="009F2AB5" w:rsidRPr="00574A72">
        <w:rPr>
          <w:rFonts w:ascii="HG丸ｺﾞｼｯｸM-PRO" w:eastAsia="HG丸ｺﾞｼｯｸM-PRO" w:hAnsi="HG丸ｺﾞｼｯｸM-PRO" w:hint="eastAsia"/>
          <w:sz w:val="32"/>
          <w:szCs w:val="32"/>
        </w:rPr>
        <w:t xml:space="preserve"> </w:t>
      </w:r>
      <w:r w:rsidRPr="00574A72">
        <w:rPr>
          <w:rFonts w:ascii="HG丸ｺﾞｼｯｸM-PRO" w:eastAsia="HG丸ｺﾞｼｯｸM-PRO" w:hAnsi="HG丸ｺﾞｼｯｸM-PRO" w:hint="eastAsia"/>
          <w:sz w:val="32"/>
          <w:szCs w:val="32"/>
        </w:rPr>
        <w:t>建築指導課</w:t>
      </w:r>
    </w:p>
    <w:p w14:paraId="4EAE3ED2" w14:textId="77777777" w:rsidR="00B6790E" w:rsidRPr="00574A72" w:rsidRDefault="00B6790E" w:rsidP="00B6790E"/>
    <w:p w14:paraId="0DACDB47" w14:textId="77777777" w:rsidR="00423D24" w:rsidRPr="00574A72" w:rsidRDefault="00423D24">
      <w:pPr>
        <w:widowControl/>
        <w:jc w:val="left"/>
      </w:pPr>
      <w:r w:rsidRPr="00574A72">
        <w:br w:type="page"/>
      </w:r>
    </w:p>
    <w:p w14:paraId="3B64F63B" w14:textId="77777777" w:rsidR="00B6790E" w:rsidRPr="00574A72" w:rsidRDefault="00B6790E" w:rsidP="00BD72AC">
      <w:pPr>
        <w:jc w:val="center"/>
        <w:rPr>
          <w:rFonts w:ascii="HG丸ｺﾞｼｯｸM-PRO" w:eastAsia="HG丸ｺﾞｼｯｸM-PRO" w:hAnsi="HG丸ｺﾞｼｯｸM-PRO"/>
          <w:sz w:val="32"/>
          <w:szCs w:val="32"/>
        </w:rPr>
      </w:pPr>
      <w:r w:rsidRPr="00574A72">
        <w:rPr>
          <w:rFonts w:ascii="HG丸ｺﾞｼｯｸM-PRO" w:eastAsia="HG丸ｺﾞｼｯｸM-PRO" w:hAnsi="HG丸ｺﾞｼｯｸM-PRO" w:hint="eastAsia"/>
          <w:sz w:val="32"/>
          <w:szCs w:val="32"/>
        </w:rPr>
        <w:lastRenderedPageBreak/>
        <w:t>目</w:t>
      </w:r>
      <w:r w:rsidR="00BD72AC" w:rsidRPr="00574A72">
        <w:rPr>
          <w:rFonts w:ascii="HG丸ｺﾞｼｯｸM-PRO" w:eastAsia="HG丸ｺﾞｼｯｸM-PRO" w:hAnsi="HG丸ｺﾞｼｯｸM-PRO" w:hint="eastAsia"/>
          <w:sz w:val="32"/>
          <w:szCs w:val="32"/>
        </w:rPr>
        <w:t xml:space="preserve">　　　　</w:t>
      </w:r>
      <w:r w:rsidR="008A57AF" w:rsidRPr="00574A72">
        <w:rPr>
          <w:rFonts w:ascii="HG丸ｺﾞｼｯｸM-PRO" w:eastAsia="HG丸ｺﾞｼｯｸM-PRO" w:hAnsi="HG丸ｺﾞｼｯｸM-PRO" w:hint="eastAsia"/>
          <w:sz w:val="32"/>
          <w:szCs w:val="32"/>
        </w:rPr>
        <w:t>次</w:t>
      </w:r>
    </w:p>
    <w:p w14:paraId="2B46FB32" w14:textId="3AFEE6EA" w:rsidR="00B6790E" w:rsidRPr="00574A72" w:rsidRDefault="00B6790E" w:rsidP="0075474C">
      <w:pPr>
        <w:tabs>
          <w:tab w:val="right" w:pos="8504"/>
        </w:tabs>
        <w:spacing w:beforeLines="100" w:before="360" w:afterLines="100" w:after="360"/>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t>1.</w:t>
      </w:r>
      <w:r w:rsidR="008A57AF" w:rsidRPr="00574A72">
        <w:rPr>
          <w:rFonts w:ascii="HG丸ｺﾞｼｯｸM-PRO" w:eastAsia="HG丸ｺﾞｼｯｸM-PRO" w:hAnsi="HG丸ｺﾞｼｯｸM-PRO"/>
          <w:sz w:val="24"/>
          <w:szCs w:val="24"/>
        </w:rPr>
        <w:t xml:space="preserve"> </w:t>
      </w:r>
      <w:r w:rsidRPr="00574A72">
        <w:rPr>
          <w:rFonts w:ascii="HG丸ｺﾞｼｯｸM-PRO" w:eastAsia="HG丸ｺﾞｼｯｸM-PRO" w:hAnsi="HG丸ｺﾞｼｯｸM-PRO"/>
          <w:sz w:val="24"/>
          <w:szCs w:val="24"/>
        </w:rPr>
        <w:t>帰属・管理とは</w:t>
      </w:r>
      <w:r w:rsidR="00A87442" w:rsidRPr="00574A72">
        <w:rPr>
          <w:rFonts w:ascii="HG丸ｺﾞｼｯｸM-PRO" w:eastAsia="HG丸ｺﾞｼｯｸM-PRO" w:hAnsi="HG丸ｺﾞｼｯｸM-PRO" w:hint="eastAsia"/>
          <w:sz w:val="24"/>
          <w:szCs w:val="24"/>
        </w:rPr>
        <w:t xml:space="preserve">　　　　　　　　　　　　　　　　　　　　　　　　 　</w:t>
      </w:r>
      <w:r w:rsidR="0075474C" w:rsidRPr="00574A72">
        <w:rPr>
          <w:rFonts w:ascii="HG丸ｺﾞｼｯｸM-PRO" w:eastAsia="HG丸ｺﾞｼｯｸM-PRO" w:hAnsi="HG丸ｺﾞｼｯｸM-PRO" w:hint="eastAsia"/>
          <w:sz w:val="24"/>
          <w:szCs w:val="24"/>
        </w:rPr>
        <w:t xml:space="preserve"> </w:t>
      </w:r>
      <w:r w:rsidR="00A666E7" w:rsidRPr="00574A72">
        <w:rPr>
          <w:rFonts w:ascii="HG丸ｺﾞｼｯｸM-PRO" w:eastAsia="HG丸ｺﾞｼｯｸM-PRO" w:hAnsi="HG丸ｺﾞｼｯｸM-PRO" w:hint="eastAsia"/>
          <w:sz w:val="24"/>
          <w:szCs w:val="24"/>
        </w:rPr>
        <w:t>1</w:t>
      </w:r>
    </w:p>
    <w:p w14:paraId="5D1F64C2" w14:textId="6CA6184B" w:rsidR="00B6790E" w:rsidRPr="00574A72" w:rsidRDefault="00B6790E" w:rsidP="0075474C">
      <w:pPr>
        <w:tabs>
          <w:tab w:val="right" w:pos="8504"/>
        </w:tabs>
        <w:spacing w:beforeLines="100" w:before="360" w:afterLines="100" w:after="360"/>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t>2.</w:t>
      </w:r>
      <w:r w:rsidR="008A57AF" w:rsidRPr="00574A72">
        <w:rPr>
          <w:rFonts w:ascii="HG丸ｺﾞｼｯｸM-PRO" w:eastAsia="HG丸ｺﾞｼｯｸM-PRO" w:hAnsi="HG丸ｺﾞｼｯｸM-PRO"/>
          <w:sz w:val="24"/>
          <w:szCs w:val="24"/>
        </w:rPr>
        <w:t xml:space="preserve"> </w:t>
      </w:r>
      <w:r w:rsidRPr="00574A72">
        <w:rPr>
          <w:rFonts w:ascii="HG丸ｺﾞｼｯｸM-PRO" w:eastAsia="HG丸ｺﾞｼｯｸM-PRO" w:hAnsi="HG丸ｺﾞｼｯｸM-PRO"/>
          <w:sz w:val="24"/>
          <w:szCs w:val="24"/>
        </w:rPr>
        <w:t>協議から帰属までの流れ</w:t>
      </w:r>
      <w:r w:rsidR="00A87442" w:rsidRPr="00574A72">
        <w:rPr>
          <w:rFonts w:ascii="HG丸ｺﾞｼｯｸM-PRO" w:eastAsia="HG丸ｺﾞｼｯｸM-PRO" w:hAnsi="HG丸ｺﾞｼｯｸM-PRO" w:hint="eastAsia"/>
          <w:sz w:val="24"/>
          <w:szCs w:val="24"/>
        </w:rPr>
        <w:t xml:space="preserve">　　　　　　　　　　　　　　　　　　　　 </w:t>
      </w:r>
      <w:r w:rsidR="0075474C" w:rsidRPr="00574A72">
        <w:rPr>
          <w:rFonts w:ascii="HG丸ｺﾞｼｯｸM-PRO" w:eastAsia="HG丸ｺﾞｼｯｸM-PRO" w:hAnsi="HG丸ｺﾞｼｯｸM-PRO"/>
          <w:sz w:val="24"/>
          <w:szCs w:val="24"/>
        </w:rPr>
        <w:t xml:space="preserve"> </w:t>
      </w:r>
      <w:r w:rsidR="00A87442" w:rsidRPr="00574A72">
        <w:rPr>
          <w:rFonts w:ascii="HG丸ｺﾞｼｯｸM-PRO" w:eastAsia="HG丸ｺﾞｼｯｸM-PRO" w:hAnsi="HG丸ｺﾞｼｯｸM-PRO" w:hint="eastAsia"/>
          <w:sz w:val="24"/>
          <w:szCs w:val="24"/>
        </w:rPr>
        <w:t xml:space="preserve">　</w:t>
      </w:r>
      <w:r w:rsidR="00A666E7" w:rsidRPr="00574A72">
        <w:rPr>
          <w:rFonts w:ascii="HG丸ｺﾞｼｯｸM-PRO" w:eastAsia="HG丸ｺﾞｼｯｸM-PRO" w:hAnsi="HG丸ｺﾞｼｯｸM-PRO" w:hint="eastAsia"/>
          <w:sz w:val="24"/>
          <w:szCs w:val="24"/>
        </w:rPr>
        <w:t>2</w:t>
      </w:r>
    </w:p>
    <w:p w14:paraId="18695E24" w14:textId="097BC7A1" w:rsidR="00B6790E" w:rsidRPr="00574A72" w:rsidRDefault="00B6790E" w:rsidP="0075474C">
      <w:pPr>
        <w:tabs>
          <w:tab w:val="right" w:pos="8504"/>
        </w:tabs>
        <w:spacing w:beforeLines="100" w:before="360" w:afterLines="100" w:after="360"/>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t>3.</w:t>
      </w:r>
      <w:r w:rsidR="008A57AF" w:rsidRPr="00574A72">
        <w:rPr>
          <w:rFonts w:ascii="HG丸ｺﾞｼｯｸM-PRO" w:eastAsia="HG丸ｺﾞｼｯｸM-PRO" w:hAnsi="HG丸ｺﾞｼｯｸM-PRO"/>
          <w:sz w:val="24"/>
          <w:szCs w:val="24"/>
        </w:rPr>
        <w:t xml:space="preserve"> </w:t>
      </w:r>
      <w:r w:rsidRPr="00574A72">
        <w:rPr>
          <w:rFonts w:ascii="HG丸ｺﾞｼｯｸM-PRO" w:eastAsia="HG丸ｺﾞｼｯｸM-PRO" w:hAnsi="HG丸ｺﾞｼｯｸM-PRO"/>
          <w:sz w:val="24"/>
          <w:szCs w:val="24"/>
        </w:rPr>
        <w:t>松山市帰属手続き要領</w:t>
      </w:r>
      <w:r w:rsidR="00A87442" w:rsidRPr="00574A72">
        <w:rPr>
          <w:rFonts w:ascii="HG丸ｺﾞｼｯｸM-PRO" w:eastAsia="HG丸ｺﾞｼｯｸM-PRO" w:hAnsi="HG丸ｺﾞｼｯｸM-PRO" w:hint="eastAsia"/>
          <w:sz w:val="24"/>
          <w:szCs w:val="24"/>
        </w:rPr>
        <w:t xml:space="preserve">　　　　　　　　　　　　　　　　　　　　 　　</w:t>
      </w:r>
      <w:r w:rsidR="0075474C" w:rsidRPr="00574A72">
        <w:rPr>
          <w:rFonts w:ascii="HG丸ｺﾞｼｯｸM-PRO" w:eastAsia="HG丸ｺﾞｼｯｸM-PRO" w:hAnsi="HG丸ｺﾞｼｯｸM-PRO" w:hint="eastAsia"/>
          <w:sz w:val="24"/>
          <w:szCs w:val="24"/>
        </w:rPr>
        <w:t xml:space="preserve"> </w:t>
      </w:r>
      <w:r w:rsidR="00A666E7" w:rsidRPr="00574A72">
        <w:rPr>
          <w:rFonts w:ascii="HG丸ｺﾞｼｯｸM-PRO" w:eastAsia="HG丸ｺﾞｼｯｸM-PRO" w:hAnsi="HG丸ｺﾞｼｯｸM-PRO" w:hint="eastAsia"/>
          <w:sz w:val="24"/>
          <w:szCs w:val="24"/>
        </w:rPr>
        <w:t>3</w:t>
      </w:r>
    </w:p>
    <w:p w14:paraId="1D4D41A1" w14:textId="5B5FE908" w:rsidR="00B6790E" w:rsidRPr="00574A72" w:rsidRDefault="00B6790E" w:rsidP="0075474C">
      <w:pPr>
        <w:tabs>
          <w:tab w:val="right" w:pos="8504"/>
        </w:tabs>
        <w:spacing w:beforeLines="100" w:before="360" w:afterLines="100" w:after="360"/>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t>4.</w:t>
      </w:r>
      <w:r w:rsidR="008A57AF" w:rsidRPr="00574A72">
        <w:rPr>
          <w:rFonts w:ascii="HG丸ｺﾞｼｯｸM-PRO" w:eastAsia="HG丸ｺﾞｼｯｸM-PRO" w:hAnsi="HG丸ｺﾞｼｯｸM-PRO"/>
          <w:sz w:val="24"/>
          <w:szCs w:val="24"/>
        </w:rPr>
        <w:t xml:space="preserve"> </w:t>
      </w:r>
      <w:r w:rsidRPr="00574A72">
        <w:rPr>
          <w:rFonts w:ascii="HG丸ｺﾞｼｯｸM-PRO" w:eastAsia="HG丸ｺﾞｼｯｸM-PRO" w:hAnsi="HG丸ｺﾞｼｯｸM-PRO"/>
          <w:sz w:val="24"/>
          <w:szCs w:val="24"/>
        </w:rPr>
        <w:t>公共施設の管理予定者との協議に関する基準</w:t>
      </w:r>
      <w:r w:rsidR="00A87442" w:rsidRPr="00574A72">
        <w:rPr>
          <w:rFonts w:ascii="HG丸ｺﾞｼｯｸM-PRO" w:eastAsia="HG丸ｺﾞｼｯｸM-PRO" w:hAnsi="HG丸ｺﾞｼｯｸM-PRO" w:hint="eastAsia"/>
          <w:sz w:val="24"/>
          <w:szCs w:val="24"/>
        </w:rPr>
        <w:t xml:space="preserve">　　　　　　　　　　　 　</w:t>
      </w:r>
      <w:r w:rsidR="0075474C" w:rsidRPr="00574A72">
        <w:rPr>
          <w:rFonts w:ascii="HG丸ｺﾞｼｯｸM-PRO" w:eastAsia="HG丸ｺﾞｼｯｸM-PRO" w:hAnsi="HG丸ｺﾞｼｯｸM-PRO" w:hint="eastAsia"/>
          <w:sz w:val="24"/>
          <w:szCs w:val="24"/>
        </w:rPr>
        <w:t xml:space="preserve"> </w:t>
      </w:r>
      <w:r w:rsidR="00A666E7" w:rsidRPr="00574A72">
        <w:rPr>
          <w:rFonts w:ascii="HG丸ｺﾞｼｯｸM-PRO" w:eastAsia="HG丸ｺﾞｼｯｸM-PRO" w:hAnsi="HG丸ｺﾞｼｯｸM-PRO" w:hint="eastAsia"/>
          <w:sz w:val="24"/>
          <w:szCs w:val="24"/>
        </w:rPr>
        <w:t>4</w:t>
      </w:r>
    </w:p>
    <w:p w14:paraId="37DB79F5" w14:textId="72344C4C" w:rsidR="00B6790E" w:rsidRPr="00574A72" w:rsidRDefault="00B6790E" w:rsidP="0075474C">
      <w:pPr>
        <w:tabs>
          <w:tab w:val="right" w:pos="8504"/>
        </w:tabs>
        <w:spacing w:beforeLines="100" w:before="360" w:afterLines="100" w:after="360"/>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t>5</w:t>
      </w:r>
      <w:r w:rsidR="008A57AF" w:rsidRPr="00574A72">
        <w:rPr>
          <w:rFonts w:ascii="HG丸ｺﾞｼｯｸM-PRO" w:eastAsia="HG丸ｺﾞｼｯｸM-PRO" w:hAnsi="HG丸ｺﾞｼｯｸM-PRO" w:hint="eastAsia"/>
          <w:sz w:val="24"/>
          <w:szCs w:val="24"/>
        </w:rPr>
        <w:t>.</w:t>
      </w:r>
      <w:r w:rsidR="008A57AF" w:rsidRPr="00574A72">
        <w:rPr>
          <w:rFonts w:ascii="HG丸ｺﾞｼｯｸM-PRO" w:eastAsia="HG丸ｺﾞｼｯｸM-PRO" w:hAnsi="HG丸ｺﾞｼｯｸM-PRO"/>
          <w:sz w:val="24"/>
          <w:szCs w:val="24"/>
        </w:rPr>
        <w:t xml:space="preserve"> </w:t>
      </w:r>
      <w:r w:rsidRPr="00574A72">
        <w:rPr>
          <w:rFonts w:ascii="HG丸ｺﾞｼｯｸM-PRO" w:eastAsia="HG丸ｺﾞｼｯｸM-PRO" w:hAnsi="HG丸ｺﾞｼｯｸM-PRO"/>
          <w:sz w:val="24"/>
          <w:szCs w:val="24"/>
        </w:rPr>
        <w:t>公共施設の用に供する土地の帰属及び管理の</w:t>
      </w:r>
      <w:r w:rsidR="008A57AF" w:rsidRPr="00574A72">
        <w:rPr>
          <w:rFonts w:ascii="HG丸ｺﾞｼｯｸM-PRO" w:eastAsia="HG丸ｺﾞｼｯｸM-PRO" w:hAnsi="HG丸ｺﾞｼｯｸM-PRO" w:hint="eastAsia"/>
          <w:sz w:val="24"/>
          <w:szCs w:val="24"/>
        </w:rPr>
        <w:t>引</w:t>
      </w:r>
      <w:r w:rsidRPr="00574A72">
        <w:rPr>
          <w:rFonts w:ascii="HG丸ｺﾞｼｯｸM-PRO" w:eastAsia="HG丸ｺﾞｼｯｸM-PRO" w:hAnsi="HG丸ｺﾞｼｯｸM-PRO"/>
          <w:sz w:val="24"/>
          <w:szCs w:val="24"/>
        </w:rPr>
        <w:t>継ぎに関する基準</w:t>
      </w:r>
      <w:r w:rsidR="00A87442" w:rsidRPr="00574A72">
        <w:rPr>
          <w:rFonts w:ascii="HG丸ｺﾞｼｯｸM-PRO" w:eastAsia="HG丸ｺﾞｼｯｸM-PRO" w:hAnsi="HG丸ｺﾞｼｯｸM-PRO" w:hint="eastAsia"/>
          <w:sz w:val="24"/>
          <w:szCs w:val="24"/>
        </w:rPr>
        <w:t xml:space="preserve">　　 　</w:t>
      </w:r>
      <w:r w:rsidR="0075474C" w:rsidRPr="00574A72">
        <w:rPr>
          <w:rFonts w:ascii="HG丸ｺﾞｼｯｸM-PRO" w:eastAsia="HG丸ｺﾞｼｯｸM-PRO" w:hAnsi="HG丸ｺﾞｼｯｸM-PRO" w:hint="eastAsia"/>
          <w:sz w:val="24"/>
          <w:szCs w:val="24"/>
        </w:rPr>
        <w:t xml:space="preserve"> </w:t>
      </w:r>
      <w:r w:rsidR="00A666E7" w:rsidRPr="00574A72">
        <w:rPr>
          <w:rFonts w:ascii="HG丸ｺﾞｼｯｸM-PRO" w:eastAsia="HG丸ｺﾞｼｯｸM-PRO" w:hAnsi="HG丸ｺﾞｼｯｸM-PRO" w:hint="eastAsia"/>
          <w:sz w:val="24"/>
          <w:szCs w:val="24"/>
        </w:rPr>
        <w:t>6</w:t>
      </w:r>
    </w:p>
    <w:p w14:paraId="79E275E1" w14:textId="77777777" w:rsidR="00B6790E" w:rsidRPr="00574A72" w:rsidRDefault="00B6790E" w:rsidP="0075474C">
      <w:pPr>
        <w:tabs>
          <w:tab w:val="right" w:pos="8504"/>
        </w:tabs>
        <w:spacing w:beforeLines="100" w:before="360" w:afterLines="100" w:after="360"/>
        <w:ind w:leftChars="135" w:left="283"/>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w:t>
      </w:r>
      <w:r w:rsidRPr="00574A72">
        <w:rPr>
          <w:rFonts w:ascii="HG丸ｺﾞｼｯｸM-PRO" w:eastAsia="HG丸ｺﾞｼｯｸM-PRO" w:hAnsi="HG丸ｺﾞｼｯｸM-PRO"/>
          <w:sz w:val="24"/>
          <w:szCs w:val="24"/>
        </w:rPr>
        <w:t>共通事項】</w:t>
      </w:r>
    </w:p>
    <w:p w14:paraId="7FD13CAF" w14:textId="0953E2E6" w:rsidR="00B6790E" w:rsidRPr="00574A72" w:rsidRDefault="00B6790E" w:rsidP="0075474C">
      <w:pPr>
        <w:tabs>
          <w:tab w:val="right" w:pos="8504"/>
        </w:tabs>
        <w:spacing w:beforeLines="100" w:before="360" w:afterLines="100" w:after="360"/>
        <w:ind w:leftChars="270" w:left="567"/>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道路施設の帰属及び管理の</w:t>
      </w:r>
      <w:r w:rsidR="008A57AF" w:rsidRPr="00574A72">
        <w:rPr>
          <w:rFonts w:ascii="HG丸ｺﾞｼｯｸM-PRO" w:eastAsia="HG丸ｺﾞｼｯｸM-PRO" w:hAnsi="HG丸ｺﾞｼｯｸM-PRO" w:hint="eastAsia"/>
          <w:sz w:val="24"/>
          <w:szCs w:val="24"/>
        </w:rPr>
        <w:t>引継ぎに</w:t>
      </w:r>
      <w:r w:rsidRPr="00574A72">
        <w:rPr>
          <w:rFonts w:ascii="HG丸ｺﾞｼｯｸM-PRO" w:eastAsia="HG丸ｺﾞｼｯｸM-PRO" w:hAnsi="HG丸ｺﾞｼｯｸM-PRO"/>
          <w:sz w:val="24"/>
          <w:szCs w:val="24"/>
        </w:rPr>
        <w:t>関する基準等</w:t>
      </w:r>
      <w:r w:rsidR="00A87442" w:rsidRPr="00574A72">
        <w:rPr>
          <w:rFonts w:ascii="HG丸ｺﾞｼｯｸM-PRO" w:eastAsia="HG丸ｺﾞｼｯｸM-PRO" w:hAnsi="HG丸ｺﾞｼｯｸM-PRO" w:hint="eastAsia"/>
          <w:sz w:val="24"/>
          <w:szCs w:val="24"/>
        </w:rPr>
        <w:t xml:space="preserve">　　　　　　　 　　</w:t>
      </w:r>
      <w:r w:rsidR="0075474C" w:rsidRPr="00574A72">
        <w:rPr>
          <w:rFonts w:ascii="HG丸ｺﾞｼｯｸM-PRO" w:eastAsia="HG丸ｺﾞｼｯｸM-PRO" w:hAnsi="HG丸ｺﾞｼｯｸM-PRO" w:hint="eastAsia"/>
          <w:sz w:val="24"/>
          <w:szCs w:val="24"/>
        </w:rPr>
        <w:t xml:space="preserve"> </w:t>
      </w:r>
      <w:r w:rsidR="00A666E7" w:rsidRPr="00574A72">
        <w:rPr>
          <w:rFonts w:ascii="HG丸ｺﾞｼｯｸM-PRO" w:eastAsia="HG丸ｺﾞｼｯｸM-PRO" w:hAnsi="HG丸ｺﾞｼｯｸM-PRO" w:hint="eastAsia"/>
          <w:sz w:val="24"/>
          <w:szCs w:val="24"/>
        </w:rPr>
        <w:t>7</w:t>
      </w:r>
    </w:p>
    <w:p w14:paraId="191200D5" w14:textId="396F992B" w:rsidR="00B6790E" w:rsidRPr="00574A72" w:rsidRDefault="00B6790E" w:rsidP="0075474C">
      <w:pPr>
        <w:tabs>
          <w:tab w:val="right" w:pos="7230"/>
        </w:tabs>
        <w:spacing w:beforeLines="100" w:before="360" w:afterLines="100" w:after="360"/>
        <w:ind w:leftChars="270" w:left="567"/>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公園・緑地施設の帰属及び管理の</w:t>
      </w:r>
      <w:r w:rsidR="008A57AF" w:rsidRPr="00574A72">
        <w:rPr>
          <w:rFonts w:ascii="HG丸ｺﾞｼｯｸM-PRO" w:eastAsia="HG丸ｺﾞｼｯｸM-PRO" w:hAnsi="HG丸ｺﾞｼｯｸM-PRO" w:hint="eastAsia"/>
          <w:sz w:val="24"/>
          <w:szCs w:val="24"/>
        </w:rPr>
        <w:t>引</w:t>
      </w:r>
      <w:r w:rsidRPr="00574A72">
        <w:rPr>
          <w:rFonts w:ascii="HG丸ｺﾞｼｯｸM-PRO" w:eastAsia="HG丸ｺﾞｼｯｸM-PRO" w:hAnsi="HG丸ｺﾞｼｯｸM-PRO"/>
          <w:sz w:val="24"/>
          <w:szCs w:val="24"/>
        </w:rPr>
        <w:t>継ぎに関する基準等</w:t>
      </w:r>
      <w:r w:rsidR="00A87442" w:rsidRPr="00574A72">
        <w:rPr>
          <w:rFonts w:ascii="HG丸ｺﾞｼｯｸM-PRO" w:eastAsia="HG丸ｺﾞｼｯｸM-PRO" w:hAnsi="HG丸ｺﾞｼｯｸM-PRO" w:hint="eastAsia"/>
          <w:sz w:val="24"/>
          <w:szCs w:val="24"/>
        </w:rPr>
        <w:t xml:space="preserve">　　　　 　</w:t>
      </w:r>
      <w:r w:rsidR="0075474C" w:rsidRPr="00574A72">
        <w:rPr>
          <w:rFonts w:ascii="HG丸ｺﾞｼｯｸM-PRO" w:eastAsia="HG丸ｺﾞｼｯｸM-PRO" w:hAnsi="HG丸ｺﾞｼｯｸM-PRO" w:hint="eastAsia"/>
          <w:sz w:val="24"/>
          <w:szCs w:val="24"/>
        </w:rPr>
        <w:t xml:space="preserve"> </w:t>
      </w:r>
      <w:r w:rsidR="0075474C" w:rsidRPr="00574A72">
        <w:rPr>
          <w:rFonts w:ascii="HG丸ｺﾞｼｯｸM-PRO" w:eastAsia="HG丸ｺﾞｼｯｸM-PRO" w:hAnsi="HG丸ｺﾞｼｯｸM-PRO"/>
          <w:sz w:val="24"/>
          <w:szCs w:val="24"/>
        </w:rPr>
        <w:t xml:space="preserve"> </w:t>
      </w:r>
      <w:r w:rsidR="00A666E7" w:rsidRPr="00574A72">
        <w:rPr>
          <w:rFonts w:ascii="HG丸ｺﾞｼｯｸM-PRO" w:eastAsia="HG丸ｺﾞｼｯｸM-PRO" w:hAnsi="HG丸ｺﾞｼｯｸM-PRO" w:hint="eastAsia"/>
          <w:sz w:val="24"/>
          <w:szCs w:val="24"/>
        </w:rPr>
        <w:t>11</w:t>
      </w:r>
    </w:p>
    <w:p w14:paraId="62B6BD93" w14:textId="77777777" w:rsidR="008A57AF" w:rsidRPr="00574A72" w:rsidRDefault="00B6790E" w:rsidP="0075474C">
      <w:pPr>
        <w:tabs>
          <w:tab w:val="right" w:pos="8504"/>
        </w:tabs>
        <w:spacing w:beforeLines="100" w:before="360"/>
        <w:ind w:leftChars="270" w:left="567"/>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下水道施設</w:t>
      </w:r>
      <w:r w:rsidR="00A8640C" w:rsidRPr="00574A72">
        <w:rPr>
          <w:rFonts w:ascii="HG丸ｺﾞｼｯｸM-PRO" w:eastAsia="HG丸ｺﾞｼｯｸM-PRO" w:hAnsi="HG丸ｺﾞｼｯｸM-PRO" w:hint="eastAsia"/>
          <w:sz w:val="24"/>
          <w:szCs w:val="24"/>
        </w:rPr>
        <w:t>（公共下水道認可区域内）</w:t>
      </w:r>
    </w:p>
    <w:p w14:paraId="17939436" w14:textId="17801842" w:rsidR="00B6790E" w:rsidRPr="00574A72" w:rsidRDefault="00B6790E" w:rsidP="0075474C">
      <w:pPr>
        <w:tabs>
          <w:tab w:val="right" w:pos="8504"/>
        </w:tabs>
        <w:spacing w:afterLines="100" w:after="360"/>
        <w:ind w:leftChars="1215" w:left="2551" w:firstLine="2"/>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t>の帰属及び管理の引継ぎに関する基準等</w:t>
      </w:r>
      <w:r w:rsidR="00A87442" w:rsidRPr="00574A72">
        <w:rPr>
          <w:rFonts w:ascii="HG丸ｺﾞｼｯｸM-PRO" w:eastAsia="HG丸ｺﾞｼｯｸM-PRO" w:hAnsi="HG丸ｺﾞｼｯｸM-PRO" w:hint="eastAsia"/>
          <w:sz w:val="24"/>
          <w:szCs w:val="24"/>
        </w:rPr>
        <w:t xml:space="preserve"> 　 　 　</w:t>
      </w:r>
      <w:r w:rsidR="0075474C" w:rsidRPr="00574A72">
        <w:rPr>
          <w:rFonts w:ascii="HG丸ｺﾞｼｯｸM-PRO" w:eastAsia="HG丸ｺﾞｼｯｸM-PRO" w:hAnsi="HG丸ｺﾞｼｯｸM-PRO" w:hint="eastAsia"/>
          <w:sz w:val="24"/>
          <w:szCs w:val="24"/>
        </w:rPr>
        <w:t xml:space="preserve"> </w:t>
      </w:r>
      <w:r w:rsidR="00A666E7" w:rsidRPr="00574A72">
        <w:rPr>
          <w:rFonts w:ascii="HG丸ｺﾞｼｯｸM-PRO" w:eastAsia="HG丸ｺﾞｼｯｸM-PRO" w:hAnsi="HG丸ｺﾞｼｯｸM-PRO" w:hint="eastAsia"/>
          <w:sz w:val="24"/>
          <w:szCs w:val="24"/>
        </w:rPr>
        <w:t>13</w:t>
      </w:r>
    </w:p>
    <w:p w14:paraId="13A98CFF" w14:textId="1F18F8BD" w:rsidR="008A57AF" w:rsidRPr="00574A72" w:rsidRDefault="00B6790E" w:rsidP="0075474C">
      <w:pPr>
        <w:tabs>
          <w:tab w:val="right" w:pos="8504"/>
        </w:tabs>
        <w:spacing w:beforeLines="100" w:before="360"/>
        <w:ind w:leftChars="270" w:left="567"/>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排水施設</w:t>
      </w:r>
      <w:r w:rsidR="00A8640C" w:rsidRPr="00574A72">
        <w:rPr>
          <w:rFonts w:ascii="HG丸ｺﾞｼｯｸM-PRO" w:eastAsia="HG丸ｺﾞｼｯｸM-PRO" w:hAnsi="HG丸ｺﾞｼｯｸM-PRO" w:hint="eastAsia"/>
          <w:sz w:val="24"/>
          <w:szCs w:val="24"/>
        </w:rPr>
        <w:t>（公共下水道認可区域外）</w:t>
      </w:r>
    </w:p>
    <w:p w14:paraId="6A92E102" w14:textId="7986F0A3" w:rsidR="00B6790E" w:rsidRPr="00574A72" w:rsidRDefault="00B6790E" w:rsidP="0075474C">
      <w:pPr>
        <w:tabs>
          <w:tab w:val="right" w:pos="8504"/>
        </w:tabs>
        <w:spacing w:afterLines="100" w:after="360"/>
        <w:ind w:firstLineChars="950" w:firstLine="2280"/>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t xml:space="preserve">の帰属及び管理の引継ぎに関する基準等    </w:t>
      </w:r>
      <w:r w:rsidR="00A87442" w:rsidRPr="00574A72">
        <w:rPr>
          <w:rFonts w:ascii="HG丸ｺﾞｼｯｸM-PRO" w:eastAsia="HG丸ｺﾞｼｯｸM-PRO" w:hAnsi="HG丸ｺﾞｼｯｸM-PRO"/>
          <w:sz w:val="24"/>
          <w:szCs w:val="24"/>
        </w:rPr>
        <w:t xml:space="preserve">       </w:t>
      </w:r>
      <w:r w:rsidRPr="00574A72">
        <w:rPr>
          <w:rFonts w:ascii="HG丸ｺﾞｼｯｸM-PRO" w:eastAsia="HG丸ｺﾞｼｯｸM-PRO" w:hAnsi="HG丸ｺﾞｼｯｸM-PRO"/>
          <w:sz w:val="24"/>
          <w:szCs w:val="24"/>
        </w:rPr>
        <w:t xml:space="preserve"> </w:t>
      </w:r>
      <w:r w:rsidR="00A666E7" w:rsidRPr="00574A72">
        <w:rPr>
          <w:rFonts w:ascii="HG丸ｺﾞｼｯｸM-PRO" w:eastAsia="HG丸ｺﾞｼｯｸM-PRO" w:hAnsi="HG丸ｺﾞｼｯｸM-PRO" w:hint="eastAsia"/>
          <w:sz w:val="24"/>
          <w:szCs w:val="24"/>
        </w:rPr>
        <w:t>15</w:t>
      </w:r>
    </w:p>
    <w:p w14:paraId="64B70164" w14:textId="0F7A2EAD" w:rsidR="00B6790E" w:rsidRPr="00574A72" w:rsidRDefault="00B6790E" w:rsidP="0075474C">
      <w:pPr>
        <w:tabs>
          <w:tab w:val="right" w:pos="8504"/>
        </w:tabs>
        <w:spacing w:beforeLines="100" w:before="360" w:afterLines="100" w:after="360"/>
        <w:ind w:firstLineChars="200" w:firstLine="480"/>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上水道施設の帰属及び管理の</w:t>
      </w:r>
      <w:r w:rsidR="008A57AF" w:rsidRPr="00574A72">
        <w:rPr>
          <w:rFonts w:ascii="HG丸ｺﾞｼｯｸM-PRO" w:eastAsia="HG丸ｺﾞｼｯｸM-PRO" w:hAnsi="HG丸ｺﾞｼｯｸM-PRO" w:hint="eastAsia"/>
          <w:sz w:val="24"/>
          <w:szCs w:val="24"/>
        </w:rPr>
        <w:t>引</w:t>
      </w:r>
      <w:r w:rsidRPr="00574A72">
        <w:rPr>
          <w:rFonts w:ascii="HG丸ｺﾞｼｯｸM-PRO" w:eastAsia="HG丸ｺﾞｼｯｸM-PRO" w:hAnsi="HG丸ｺﾞｼｯｸM-PRO"/>
          <w:sz w:val="24"/>
          <w:szCs w:val="24"/>
        </w:rPr>
        <w:t xml:space="preserve">継ぎに関する基準等     </w:t>
      </w:r>
      <w:r w:rsidR="00A87442" w:rsidRPr="00574A72">
        <w:rPr>
          <w:rFonts w:ascii="HG丸ｺﾞｼｯｸM-PRO" w:eastAsia="HG丸ｺﾞｼｯｸM-PRO" w:hAnsi="HG丸ｺﾞｼｯｸM-PRO"/>
          <w:sz w:val="24"/>
          <w:szCs w:val="24"/>
        </w:rPr>
        <w:t xml:space="preserve">          </w:t>
      </w:r>
      <w:r w:rsidRPr="00574A72">
        <w:rPr>
          <w:rFonts w:ascii="HG丸ｺﾞｼｯｸM-PRO" w:eastAsia="HG丸ｺﾞｼｯｸM-PRO" w:hAnsi="HG丸ｺﾞｼｯｸM-PRO"/>
          <w:sz w:val="24"/>
          <w:szCs w:val="24"/>
        </w:rPr>
        <w:t xml:space="preserve">  1</w:t>
      </w:r>
      <w:r w:rsidR="00A666E7" w:rsidRPr="00574A72">
        <w:rPr>
          <w:rFonts w:ascii="HG丸ｺﾞｼｯｸM-PRO" w:eastAsia="HG丸ｺﾞｼｯｸM-PRO" w:hAnsi="HG丸ｺﾞｼｯｸM-PRO" w:hint="eastAsia"/>
          <w:sz w:val="24"/>
          <w:szCs w:val="24"/>
        </w:rPr>
        <w:t>7</w:t>
      </w:r>
    </w:p>
    <w:p w14:paraId="5BBD3AF5" w14:textId="43BE8391" w:rsidR="00B6790E" w:rsidRPr="00574A72" w:rsidRDefault="008A57AF" w:rsidP="0075474C">
      <w:pPr>
        <w:tabs>
          <w:tab w:val="right" w:pos="8504"/>
        </w:tabs>
        <w:spacing w:beforeLines="100" w:before="360" w:afterLines="100" w:after="360"/>
        <w:ind w:leftChars="270" w:left="567"/>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消防</w:t>
      </w:r>
      <w:r w:rsidR="00B6790E" w:rsidRPr="00574A72">
        <w:rPr>
          <w:rFonts w:ascii="HG丸ｺﾞｼｯｸM-PRO" w:eastAsia="HG丸ｺﾞｼｯｸM-PRO" w:hAnsi="HG丸ｺﾞｼｯｸM-PRO"/>
          <w:sz w:val="24"/>
          <w:szCs w:val="24"/>
        </w:rPr>
        <w:t>水利施設の帰属及び管理の</w:t>
      </w:r>
      <w:r w:rsidRPr="00574A72">
        <w:rPr>
          <w:rFonts w:ascii="HG丸ｺﾞｼｯｸM-PRO" w:eastAsia="HG丸ｺﾞｼｯｸM-PRO" w:hAnsi="HG丸ｺﾞｼｯｸM-PRO" w:hint="eastAsia"/>
          <w:sz w:val="24"/>
          <w:szCs w:val="24"/>
        </w:rPr>
        <w:t>引</w:t>
      </w:r>
      <w:r w:rsidR="00B6790E" w:rsidRPr="00574A72">
        <w:rPr>
          <w:rFonts w:ascii="HG丸ｺﾞｼｯｸM-PRO" w:eastAsia="HG丸ｺﾞｼｯｸM-PRO" w:hAnsi="HG丸ｺﾞｼｯｸM-PRO"/>
          <w:sz w:val="24"/>
          <w:szCs w:val="24"/>
        </w:rPr>
        <w:t xml:space="preserve">継ぎに関する基準等    </w:t>
      </w:r>
      <w:r w:rsidR="00A87442" w:rsidRPr="00574A72">
        <w:rPr>
          <w:rFonts w:ascii="HG丸ｺﾞｼｯｸM-PRO" w:eastAsia="HG丸ｺﾞｼｯｸM-PRO" w:hAnsi="HG丸ｺﾞｼｯｸM-PRO"/>
          <w:sz w:val="24"/>
          <w:szCs w:val="24"/>
        </w:rPr>
        <w:t xml:space="preserve">        </w:t>
      </w:r>
      <w:r w:rsidR="00B6790E" w:rsidRPr="00574A72">
        <w:rPr>
          <w:rFonts w:ascii="HG丸ｺﾞｼｯｸM-PRO" w:eastAsia="HG丸ｺﾞｼｯｸM-PRO" w:hAnsi="HG丸ｺﾞｼｯｸM-PRO"/>
          <w:sz w:val="24"/>
          <w:szCs w:val="24"/>
        </w:rPr>
        <w:t xml:space="preserve">  </w:t>
      </w:r>
      <w:r w:rsidR="00A666E7" w:rsidRPr="00574A72">
        <w:rPr>
          <w:rFonts w:ascii="HG丸ｺﾞｼｯｸM-PRO" w:eastAsia="HG丸ｺﾞｼｯｸM-PRO" w:hAnsi="HG丸ｺﾞｼｯｸM-PRO" w:hint="eastAsia"/>
          <w:sz w:val="24"/>
          <w:szCs w:val="24"/>
        </w:rPr>
        <w:t>21</w:t>
      </w:r>
    </w:p>
    <w:p w14:paraId="058BBCD9" w14:textId="67FC35C7" w:rsidR="008A57AF" w:rsidRPr="00574A72" w:rsidRDefault="008A57AF" w:rsidP="0075474C">
      <w:pPr>
        <w:tabs>
          <w:tab w:val="right" w:pos="8504"/>
        </w:tabs>
        <w:spacing w:beforeLines="100" w:before="360" w:afterLines="100" w:after="360"/>
        <w:ind w:leftChars="270" w:left="567"/>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様式</w:t>
      </w:r>
      <w:r w:rsidR="00A87442" w:rsidRPr="00574A72">
        <w:rPr>
          <w:rFonts w:ascii="HG丸ｺﾞｼｯｸM-PRO" w:eastAsia="HG丸ｺﾞｼｯｸM-PRO" w:hAnsi="HG丸ｺﾞｼｯｸM-PRO" w:hint="eastAsia"/>
          <w:sz w:val="24"/>
          <w:szCs w:val="24"/>
        </w:rPr>
        <w:t xml:space="preserve">                          </w:t>
      </w:r>
      <w:r w:rsidR="00200F33" w:rsidRPr="00574A72">
        <w:rPr>
          <w:rFonts w:ascii="HG丸ｺﾞｼｯｸM-PRO" w:eastAsia="HG丸ｺﾞｼｯｸM-PRO" w:hAnsi="HG丸ｺﾞｼｯｸM-PRO" w:hint="eastAsia"/>
          <w:sz w:val="24"/>
          <w:szCs w:val="24"/>
        </w:rPr>
        <w:t xml:space="preserve">                               </w:t>
      </w:r>
      <w:r w:rsidR="00C65F47" w:rsidRPr="00574A72">
        <w:rPr>
          <w:rFonts w:ascii="HG丸ｺﾞｼｯｸM-PRO" w:eastAsia="HG丸ｺﾞｼｯｸM-PRO" w:hAnsi="HG丸ｺﾞｼｯｸM-PRO"/>
          <w:sz w:val="24"/>
          <w:szCs w:val="24"/>
        </w:rPr>
        <w:t xml:space="preserve"> </w:t>
      </w:r>
      <w:r w:rsidR="00A666E7" w:rsidRPr="00574A72">
        <w:rPr>
          <w:rFonts w:ascii="HG丸ｺﾞｼｯｸM-PRO" w:eastAsia="HG丸ｺﾞｼｯｸM-PRO" w:hAnsi="HG丸ｺﾞｼｯｸM-PRO" w:hint="eastAsia"/>
          <w:sz w:val="24"/>
          <w:szCs w:val="24"/>
        </w:rPr>
        <w:t>23</w:t>
      </w:r>
    </w:p>
    <w:p w14:paraId="5CD87D43" w14:textId="77777777" w:rsidR="00A8640C" w:rsidRPr="00574A72" w:rsidRDefault="00A8640C" w:rsidP="008A57AF">
      <w:pPr>
        <w:spacing w:beforeLines="100" w:before="360" w:afterLines="100" w:after="360"/>
        <w:ind w:leftChars="270" w:left="567"/>
        <w:rPr>
          <w:rFonts w:ascii="HG丸ｺﾞｼｯｸM-PRO" w:eastAsia="HG丸ｺﾞｼｯｸM-PRO" w:hAnsi="HG丸ｺﾞｼｯｸM-PRO"/>
          <w:sz w:val="24"/>
          <w:szCs w:val="24"/>
        </w:rPr>
      </w:pPr>
    </w:p>
    <w:p w14:paraId="784A6886" w14:textId="77777777" w:rsidR="008A57AF" w:rsidRPr="00574A72" w:rsidRDefault="008A57AF">
      <w:pPr>
        <w:widowControl/>
        <w:jc w:val="left"/>
      </w:pPr>
      <w:r w:rsidRPr="00574A72">
        <w:br w:type="page"/>
      </w:r>
    </w:p>
    <w:p w14:paraId="5998E02D" w14:textId="77777777" w:rsidR="00A8640C" w:rsidRPr="00574A72" w:rsidRDefault="00A8640C" w:rsidP="00F45E97">
      <w:pPr>
        <w:widowControl/>
        <w:spacing w:beforeLines="50" w:before="180"/>
        <w:jc w:val="left"/>
        <w:rPr>
          <w:rFonts w:ascii="ＭＳ Ｐゴシック" w:eastAsia="ＭＳ Ｐゴシック" w:hAnsi="ＭＳ Ｐゴシック"/>
          <w:sz w:val="32"/>
          <w:szCs w:val="32"/>
        </w:rPr>
        <w:sectPr w:rsidR="00A8640C" w:rsidRPr="00574A72" w:rsidSect="00200F33">
          <w:footerReference w:type="first" r:id="rId7"/>
          <w:type w:val="continuous"/>
          <w:pgSz w:w="11906" w:h="16838" w:code="9"/>
          <w:pgMar w:top="1701" w:right="1701" w:bottom="1418" w:left="1701" w:header="851" w:footer="992" w:gutter="0"/>
          <w:pgNumType w:start="0"/>
          <w:cols w:space="425"/>
          <w:docGrid w:type="lines" w:linePitch="360"/>
        </w:sectPr>
      </w:pPr>
    </w:p>
    <w:p w14:paraId="58DD1628" w14:textId="77777777" w:rsidR="00A87442" w:rsidRPr="00574A72" w:rsidRDefault="005C24C9" w:rsidP="00F45E97">
      <w:pPr>
        <w:widowControl/>
        <w:spacing w:beforeLines="50" w:before="180"/>
        <w:jc w:val="left"/>
        <w:rPr>
          <w:rFonts w:ascii="ＭＳ Ｐゴシック" w:eastAsia="ＭＳ Ｐゴシック" w:hAnsi="ＭＳ Ｐゴシック"/>
          <w:sz w:val="32"/>
          <w:szCs w:val="32"/>
        </w:rPr>
      </w:pPr>
      <w:r w:rsidRPr="00574A72">
        <w:rPr>
          <w:rFonts w:ascii="ＭＳ Ｐゴシック" w:eastAsia="ＭＳ Ｐゴシック" w:hAnsi="ＭＳ Ｐゴシック" w:hint="eastAsia"/>
          <w:sz w:val="32"/>
          <w:szCs w:val="32"/>
        </w:rPr>
        <w:lastRenderedPageBreak/>
        <w:t>１．</w:t>
      </w:r>
      <w:r w:rsidR="00A87442" w:rsidRPr="00574A72">
        <w:rPr>
          <w:rFonts w:ascii="ＭＳ Ｐゴシック" w:eastAsia="ＭＳ Ｐゴシック" w:hAnsi="ＭＳ Ｐゴシック"/>
          <w:sz w:val="32"/>
          <w:szCs w:val="32"/>
        </w:rPr>
        <w:t>帰属・管理とは</w:t>
      </w:r>
    </w:p>
    <w:p w14:paraId="34A7E761" w14:textId="77777777" w:rsidR="00A87442" w:rsidRPr="00574A72" w:rsidRDefault="00A87442" w:rsidP="00157994">
      <w:pPr>
        <w:widowControl/>
        <w:spacing w:line="360" w:lineRule="exact"/>
        <w:ind w:rightChars="-67" w:right="-141" w:firstLineChars="100" w:firstLine="240"/>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 w:val="24"/>
          <w:szCs w:val="24"/>
        </w:rPr>
        <w:t>開</w:t>
      </w:r>
      <w:r w:rsidRPr="00574A72">
        <w:rPr>
          <w:rFonts w:ascii="HG丸ｺﾞｼｯｸM-PRO" w:eastAsia="HG丸ｺﾞｼｯｸM-PRO" w:hAnsi="HG丸ｺﾞｼｯｸM-PRO" w:hint="eastAsia"/>
          <w:szCs w:val="21"/>
        </w:rPr>
        <w:t>発許可を受けた開発行為により設置された公共施設及び当該公共施設の用に供する土地については</w:t>
      </w:r>
      <w:r w:rsidR="00D73E37"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その用途に従</w:t>
      </w:r>
      <w:r w:rsidR="009921A2" w:rsidRPr="00574A72">
        <w:rPr>
          <w:rFonts w:ascii="HG丸ｺﾞｼｯｸM-PRO" w:eastAsia="HG丸ｺﾞｼｯｸM-PRO" w:hAnsi="HG丸ｺﾞｼｯｸM-PRO" w:hint="eastAsia"/>
          <w:szCs w:val="21"/>
        </w:rPr>
        <w:t>っ</w:t>
      </w:r>
      <w:r w:rsidRPr="00574A72">
        <w:rPr>
          <w:rFonts w:ascii="HG丸ｺﾞｼｯｸM-PRO" w:eastAsia="HG丸ｺﾞｼｯｸM-PRO" w:hAnsi="HG丸ｺﾞｼｯｸM-PRO" w:hint="eastAsia"/>
          <w:szCs w:val="21"/>
        </w:rPr>
        <w:t>た有効かつ適正な維持管理がなされる必要がある。</w:t>
      </w:r>
      <w:r w:rsidRPr="00574A72">
        <w:rPr>
          <w:rFonts w:ascii="HG丸ｺﾞｼｯｸM-PRO" w:eastAsia="HG丸ｺﾞｼｯｸM-PRO" w:hAnsi="HG丸ｺﾞｼｯｸM-PRO"/>
          <w:szCs w:val="21"/>
        </w:rPr>
        <w:t xml:space="preserve"> </w:t>
      </w:r>
    </w:p>
    <w:p w14:paraId="28644ED4" w14:textId="5CCF985C" w:rsidR="00A87442" w:rsidRPr="00574A72" w:rsidRDefault="00A87442" w:rsidP="0055075D">
      <w:pPr>
        <w:widowControl/>
        <w:spacing w:beforeLines="50" w:before="180" w:line="360" w:lineRule="exact"/>
        <w:ind w:firstLineChars="100" w:firstLine="210"/>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このため</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都市計画法第39条</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第40条の規定に基づき公共施</w:t>
      </w:r>
      <w:r w:rsidRPr="00574A72">
        <w:rPr>
          <w:rFonts w:ascii="HG丸ｺﾞｼｯｸM-PRO" w:eastAsia="HG丸ｺﾞｼｯｸM-PRO" w:hAnsi="HG丸ｺﾞｼｯｸM-PRO" w:hint="eastAsia"/>
          <w:szCs w:val="21"/>
        </w:rPr>
        <w:t>設及びその用に供する土地については</w:t>
      </w:r>
      <w:r w:rsidR="00D73E37"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完了公告の翌日に松山市に帰属</w:t>
      </w:r>
      <w:r w:rsidR="002A2F85">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管理することとなる。</w:t>
      </w:r>
    </w:p>
    <w:p w14:paraId="2B30E5A5" w14:textId="77777777" w:rsidR="005C24C9" w:rsidRPr="00574A72" w:rsidRDefault="005C24C9" w:rsidP="005C24C9">
      <w:pPr>
        <w:widowControl/>
        <w:ind w:firstLineChars="100" w:firstLine="210"/>
        <w:jc w:val="left"/>
        <w:rPr>
          <w:rFonts w:ascii="HG丸ｺﾞｼｯｸM-PRO" w:eastAsia="HG丸ｺﾞｼｯｸM-PRO" w:hAnsi="HG丸ｺﾞｼｯｸM-PRO"/>
          <w:szCs w:val="21"/>
        </w:rPr>
      </w:pPr>
    </w:p>
    <w:p w14:paraId="0DE6C17D" w14:textId="77777777" w:rsidR="005C24C9" w:rsidRPr="00574A72" w:rsidRDefault="00A87442" w:rsidP="005C24C9">
      <w:pPr>
        <w:widowControl/>
        <w:spacing w:beforeLines="50" w:before="180"/>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 xml:space="preserve">(定義) </w:t>
      </w:r>
    </w:p>
    <w:p w14:paraId="68998404" w14:textId="12685C17" w:rsidR="00A87442" w:rsidRPr="00574A72" w:rsidRDefault="00A87442" w:rsidP="00157994">
      <w:pPr>
        <w:widowControl/>
        <w:spacing w:afterLines="50" w:after="180"/>
        <w:ind w:rightChars="-135" w:right="-283" w:firstLineChars="100" w:firstLine="210"/>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この手</w:t>
      </w:r>
      <w:r w:rsidRPr="00574A72">
        <w:rPr>
          <w:rFonts w:ascii="HG丸ｺﾞｼｯｸM-PRO" w:eastAsia="HG丸ｺﾞｼｯｸM-PRO" w:hAnsi="HG丸ｺﾞｼｯｸM-PRO" w:hint="eastAsia"/>
          <w:szCs w:val="21"/>
        </w:rPr>
        <w:t>引き</w:t>
      </w:r>
      <w:r w:rsidRPr="00574A72">
        <w:rPr>
          <w:rFonts w:ascii="HG丸ｺﾞｼｯｸM-PRO" w:eastAsia="HG丸ｺﾞｼｯｸM-PRO" w:hAnsi="HG丸ｺﾞｼｯｸM-PRO"/>
          <w:szCs w:val="21"/>
        </w:rPr>
        <w:t>書において</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次の各号に掲げる用語の意義は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それぞれ当該各号に定めるところによる。</w:t>
      </w:r>
    </w:p>
    <w:p w14:paraId="646A82B7" w14:textId="48A1A5E9" w:rsidR="00A87442" w:rsidRPr="00574A72" w:rsidRDefault="005C24C9" w:rsidP="00157994">
      <w:pPr>
        <w:widowControl/>
        <w:spacing w:beforeLines="50" w:before="180" w:afterLines="50" w:after="180"/>
        <w:ind w:leftChars="15" w:left="2236" w:rightChars="-135" w:right="-283" w:hangingChars="1050" w:hanging="2205"/>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（１）</w:t>
      </w:r>
      <w:r w:rsidR="00A87442" w:rsidRPr="00574A72">
        <w:rPr>
          <w:rFonts w:ascii="HG丸ｺﾞｼｯｸM-PRO" w:eastAsia="HG丸ｺﾞｼｯｸM-PRO" w:hAnsi="HG丸ｺﾞｼｯｸM-PRO"/>
          <w:szCs w:val="21"/>
        </w:rPr>
        <w:t>開発行為</w:t>
      </w:r>
      <w:r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 xml:space="preserve">……… </w:t>
      </w:r>
      <w:r w:rsidR="00A87442" w:rsidRPr="00574A72">
        <w:rPr>
          <w:rFonts w:ascii="HG丸ｺﾞｼｯｸM-PRO" w:eastAsia="HG丸ｺﾞｼｯｸM-PRO" w:hAnsi="HG丸ｺﾞｼｯｸM-PRO"/>
          <w:szCs w:val="21"/>
        </w:rPr>
        <w:t>主として建築物の建築又は特定工作物の建設の用に供する目的で行う土地の区画形質の変更をいう。</w:t>
      </w:r>
    </w:p>
    <w:p w14:paraId="65258A95" w14:textId="77777777" w:rsidR="00A87442" w:rsidRPr="00574A72" w:rsidRDefault="005C24C9" w:rsidP="005C24C9">
      <w:pPr>
        <w:widowControl/>
        <w:spacing w:beforeLines="50" w:before="180" w:afterLines="50" w:after="180"/>
        <w:ind w:leftChars="15" w:left="31"/>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（２）</w:t>
      </w:r>
      <w:r w:rsidR="00A87442" w:rsidRPr="00574A72">
        <w:rPr>
          <w:rFonts w:ascii="HG丸ｺﾞｼｯｸM-PRO" w:eastAsia="HG丸ｺﾞｼｯｸM-PRO" w:hAnsi="HG丸ｺﾞｼｯｸM-PRO"/>
          <w:szCs w:val="21"/>
        </w:rPr>
        <w:t>開発区域</w:t>
      </w:r>
      <w:r w:rsidRPr="00574A72">
        <w:rPr>
          <w:rFonts w:ascii="HG丸ｺﾞｼｯｸM-PRO" w:eastAsia="HG丸ｺﾞｼｯｸM-PRO" w:hAnsi="HG丸ｺﾞｼｯｸM-PRO" w:hint="eastAsia"/>
          <w:szCs w:val="21"/>
        </w:rPr>
        <w:t xml:space="preserve"> </w:t>
      </w:r>
      <w:r w:rsidR="00A87442" w:rsidRPr="00574A72">
        <w:rPr>
          <w:rFonts w:ascii="HG丸ｺﾞｼｯｸM-PRO" w:eastAsia="HG丸ｺﾞｼｯｸM-PRO" w:hAnsi="HG丸ｺﾞｼｯｸM-PRO"/>
          <w:szCs w:val="21"/>
        </w:rPr>
        <w:t>……… 開発行為をする土地の区域をいう。</w:t>
      </w:r>
    </w:p>
    <w:p w14:paraId="6C4269BE" w14:textId="7C66C763" w:rsidR="00A87442" w:rsidRPr="00574A72" w:rsidRDefault="005C24C9" w:rsidP="00157994">
      <w:pPr>
        <w:widowControl/>
        <w:spacing w:beforeLines="50" w:before="180" w:afterLines="50" w:after="180"/>
        <w:ind w:leftChars="15" w:left="2236" w:rightChars="-135" w:right="-283" w:hangingChars="1050" w:hanging="2205"/>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（３）</w:t>
      </w:r>
      <w:r w:rsidR="00A87442" w:rsidRPr="00574A72">
        <w:rPr>
          <w:rFonts w:ascii="HG丸ｺﾞｼｯｸM-PRO" w:eastAsia="HG丸ｺﾞｼｯｸM-PRO" w:hAnsi="HG丸ｺﾞｼｯｸM-PRO"/>
          <w:szCs w:val="21"/>
        </w:rPr>
        <w:t>公共施設</w:t>
      </w:r>
      <w:r w:rsidRPr="00574A72">
        <w:rPr>
          <w:rFonts w:ascii="HG丸ｺﾞｼｯｸM-PRO" w:eastAsia="HG丸ｺﾞｼｯｸM-PRO" w:hAnsi="HG丸ｺﾞｼｯｸM-PRO" w:hint="eastAsia"/>
          <w:szCs w:val="21"/>
        </w:rPr>
        <w:t xml:space="preserve"> </w:t>
      </w:r>
      <w:r w:rsidR="00A87442"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 xml:space="preserve"> </w:t>
      </w:r>
      <w:r w:rsidR="00A87442" w:rsidRPr="00574A72">
        <w:rPr>
          <w:rFonts w:ascii="HG丸ｺﾞｼｯｸM-PRO" w:eastAsia="HG丸ｺﾞｼｯｸM-PRO" w:hAnsi="HG丸ｺﾞｼｯｸM-PRO"/>
          <w:szCs w:val="21"/>
        </w:rPr>
        <w:t>道路</w:t>
      </w:r>
      <w:r w:rsidR="00BD72AC" w:rsidRPr="00574A72">
        <w:rPr>
          <w:rFonts w:ascii="HG丸ｺﾞｼｯｸM-PRO" w:eastAsia="HG丸ｺﾞｼｯｸM-PRO" w:hAnsi="HG丸ｺﾞｼｯｸM-PRO" w:hint="eastAsia"/>
          <w:szCs w:val="21"/>
        </w:rPr>
        <w:t>・</w:t>
      </w:r>
      <w:r w:rsidR="00A87442" w:rsidRPr="00574A72">
        <w:rPr>
          <w:rFonts w:ascii="HG丸ｺﾞｼｯｸM-PRO" w:eastAsia="HG丸ｺﾞｼｯｸM-PRO" w:hAnsi="HG丸ｺﾞｼｯｸM-PRO"/>
          <w:szCs w:val="21"/>
        </w:rPr>
        <w:t>公園・緑地・下水道</w:t>
      </w:r>
      <w:r w:rsidRPr="00574A72">
        <w:rPr>
          <w:rFonts w:ascii="HG丸ｺﾞｼｯｸM-PRO" w:eastAsia="HG丸ｺﾞｼｯｸM-PRO" w:hAnsi="HG丸ｺﾞｼｯｸM-PRO" w:hint="eastAsia"/>
          <w:szCs w:val="21"/>
        </w:rPr>
        <w:t>・</w:t>
      </w:r>
      <w:r w:rsidR="00A87442" w:rsidRPr="00574A72">
        <w:rPr>
          <w:rFonts w:ascii="HG丸ｺﾞｼｯｸM-PRO" w:eastAsia="HG丸ｺﾞｼｯｸM-PRO" w:hAnsi="HG丸ｺﾞｼｯｸM-PRO"/>
          <w:szCs w:val="21"/>
        </w:rPr>
        <w:t>上水道施設</w:t>
      </w:r>
      <w:r w:rsidRPr="00574A72">
        <w:rPr>
          <w:rFonts w:ascii="HG丸ｺﾞｼｯｸM-PRO" w:eastAsia="HG丸ｺﾞｼｯｸM-PRO" w:hAnsi="HG丸ｺﾞｼｯｸM-PRO" w:hint="eastAsia"/>
          <w:szCs w:val="21"/>
        </w:rPr>
        <w:t>・</w:t>
      </w:r>
      <w:r w:rsidR="00A87442" w:rsidRPr="00574A72">
        <w:rPr>
          <w:rFonts w:ascii="HG丸ｺﾞｼｯｸM-PRO" w:eastAsia="HG丸ｺﾞｼｯｸM-PRO" w:hAnsi="HG丸ｺﾞｼｯｸM-PRO"/>
          <w:szCs w:val="21"/>
        </w:rPr>
        <w:t>消防水利施設その他公共の用に供する施設をいう。</w:t>
      </w:r>
    </w:p>
    <w:p w14:paraId="4ADF8247" w14:textId="77777777" w:rsidR="00A87442" w:rsidRPr="00574A72" w:rsidRDefault="005C24C9" w:rsidP="005C24C9">
      <w:pPr>
        <w:widowControl/>
        <w:spacing w:beforeLines="50" w:before="180" w:afterLines="50" w:after="180"/>
        <w:ind w:leftChars="15" w:left="31"/>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（４）</w:t>
      </w:r>
      <w:r w:rsidR="00A87442" w:rsidRPr="00574A72">
        <w:rPr>
          <w:rFonts w:ascii="HG丸ｺﾞｼｯｸM-PRO" w:eastAsia="HG丸ｺﾞｼｯｸM-PRO" w:hAnsi="HG丸ｺﾞｼｯｸM-PRO"/>
          <w:szCs w:val="21"/>
        </w:rPr>
        <w:t xml:space="preserve">市長等 </w:t>
      </w:r>
      <w:r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 </w:t>
      </w:r>
      <w:r w:rsidR="00A87442" w:rsidRPr="00574A72">
        <w:rPr>
          <w:rFonts w:ascii="HG丸ｺﾞｼｯｸM-PRO" w:eastAsia="HG丸ｺﾞｼｯｸM-PRO" w:hAnsi="HG丸ｺﾞｼｯｸM-PRO"/>
          <w:szCs w:val="21"/>
        </w:rPr>
        <w:t>市長・公営企業管理者</w:t>
      </w:r>
      <w:r w:rsidR="00BD72AC" w:rsidRPr="00574A72">
        <w:rPr>
          <w:rFonts w:ascii="HG丸ｺﾞｼｯｸM-PRO" w:eastAsia="HG丸ｺﾞｼｯｸM-PRO" w:hAnsi="HG丸ｺﾞｼｯｸM-PRO" w:hint="eastAsia"/>
          <w:szCs w:val="21"/>
        </w:rPr>
        <w:t>・</w:t>
      </w:r>
      <w:r w:rsidR="00A87442" w:rsidRPr="00574A72">
        <w:rPr>
          <w:rFonts w:ascii="HG丸ｺﾞｼｯｸM-PRO" w:eastAsia="HG丸ｺﾞｼｯｸM-PRO" w:hAnsi="HG丸ｺﾞｼｯｸM-PRO"/>
          <w:szCs w:val="21"/>
        </w:rPr>
        <w:t>消防局長をいう。</w:t>
      </w:r>
    </w:p>
    <w:p w14:paraId="7B95B921" w14:textId="0F690204" w:rsidR="00B6790E" w:rsidRPr="00574A72" w:rsidRDefault="005C24C9" w:rsidP="005C24C9">
      <w:pPr>
        <w:widowControl/>
        <w:spacing w:beforeLines="50" w:before="180" w:afterLines="50" w:after="180"/>
        <w:ind w:leftChars="15" w:left="31"/>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（５）</w:t>
      </w:r>
      <w:r w:rsidR="00A87442" w:rsidRPr="00574A72">
        <w:rPr>
          <w:rFonts w:ascii="HG丸ｺﾞｼｯｸM-PRO" w:eastAsia="HG丸ｺﾞｼｯｸM-PRO" w:hAnsi="HG丸ｺﾞｼｯｸM-PRO"/>
          <w:szCs w:val="21"/>
        </w:rPr>
        <w:t>開発者</w:t>
      </w:r>
      <w:r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 </w:t>
      </w:r>
      <w:r w:rsidR="00A87442" w:rsidRPr="00574A72">
        <w:rPr>
          <w:rFonts w:ascii="HG丸ｺﾞｼｯｸM-PRO" w:eastAsia="HG丸ｺﾞｼｯｸM-PRO" w:hAnsi="HG丸ｺﾞｼｯｸM-PRO"/>
          <w:szCs w:val="21"/>
        </w:rPr>
        <w:t>開発行為を行おうとする者をいう。</w:t>
      </w:r>
    </w:p>
    <w:p w14:paraId="39EC10F0" w14:textId="77777777" w:rsidR="005C24C9" w:rsidRPr="00574A72" w:rsidRDefault="005C24C9">
      <w:pPr>
        <w:widowControl/>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br w:type="page"/>
      </w:r>
    </w:p>
    <w:p w14:paraId="30529B09" w14:textId="77777777" w:rsidR="009921A2" w:rsidRPr="00574A72" w:rsidRDefault="009921A2" w:rsidP="00F45E97">
      <w:pPr>
        <w:widowControl/>
        <w:spacing w:afterLines="50" w:after="180"/>
        <w:jc w:val="left"/>
        <w:rPr>
          <w:rFonts w:ascii="ＭＳ Ｐゴシック" w:eastAsia="ＭＳ Ｐゴシック" w:hAnsi="ＭＳ Ｐゴシック"/>
          <w:sz w:val="32"/>
          <w:szCs w:val="32"/>
        </w:rPr>
      </w:pPr>
      <w:r w:rsidRPr="00574A72">
        <w:rPr>
          <w:rFonts w:ascii="ＭＳ Ｐゴシック" w:eastAsia="ＭＳ Ｐゴシック" w:hAnsi="ＭＳ Ｐゴシック" w:hint="eastAsia"/>
          <w:sz w:val="32"/>
          <w:szCs w:val="32"/>
        </w:rPr>
        <w:lastRenderedPageBreak/>
        <w:t>２</w:t>
      </w:r>
      <w:r w:rsidR="00F45E97" w:rsidRPr="00574A72">
        <w:rPr>
          <w:rFonts w:ascii="ＭＳ Ｐゴシック" w:eastAsia="ＭＳ Ｐゴシック" w:hAnsi="ＭＳ Ｐゴシック" w:hint="eastAsia"/>
          <w:sz w:val="32"/>
          <w:szCs w:val="32"/>
        </w:rPr>
        <w:t>．</w:t>
      </w:r>
      <w:r w:rsidRPr="00574A72">
        <w:rPr>
          <w:rFonts w:ascii="ＭＳ Ｐゴシック" w:eastAsia="ＭＳ Ｐゴシック" w:hAnsi="ＭＳ Ｐゴシック" w:hint="eastAsia"/>
          <w:sz w:val="32"/>
          <w:szCs w:val="32"/>
        </w:rPr>
        <w:t>協議から帰属までの流れ</w:t>
      </w:r>
    </w:p>
    <w:p w14:paraId="6C12658F" w14:textId="77777777" w:rsidR="009921A2" w:rsidRPr="00574A72" w:rsidRDefault="009921A2" w:rsidP="00F45E97">
      <w:pPr>
        <w:widowControl/>
        <w:spacing w:afterLines="50" w:after="180"/>
        <w:ind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（開発者）</w:t>
      </w:r>
      <w:r w:rsidR="00DE4624" w:rsidRPr="00574A72">
        <w:rPr>
          <w:rFonts w:ascii="HG丸ｺﾞｼｯｸM-PRO" w:eastAsia="HG丸ｺﾞｼｯｸM-PRO" w:hAnsi="HG丸ｺﾞｼｯｸM-PRO" w:hint="eastAsia"/>
          <w:sz w:val="24"/>
          <w:szCs w:val="24"/>
        </w:rPr>
        <w:t xml:space="preserve">　　　　　　</w:t>
      </w:r>
      <w:r w:rsidRPr="00574A72">
        <w:rPr>
          <w:rFonts w:ascii="HG丸ｺﾞｼｯｸM-PRO" w:eastAsia="HG丸ｺﾞｼｯｸM-PRO" w:hAnsi="HG丸ｺﾞｼｯｸM-PRO" w:hint="eastAsia"/>
          <w:sz w:val="24"/>
          <w:szCs w:val="24"/>
        </w:rPr>
        <w:t>（建築指導課）</w:t>
      </w:r>
      <w:r w:rsidR="00DE4624" w:rsidRPr="00574A72">
        <w:rPr>
          <w:rFonts w:ascii="HG丸ｺﾞｼｯｸM-PRO" w:eastAsia="HG丸ｺﾞｼｯｸM-PRO" w:hAnsi="HG丸ｺﾞｼｯｸM-PRO" w:hint="eastAsia"/>
          <w:sz w:val="24"/>
          <w:szCs w:val="24"/>
        </w:rPr>
        <w:t xml:space="preserve">　　　　　</w:t>
      </w:r>
      <w:r w:rsidR="00682070" w:rsidRPr="00574A72">
        <w:rPr>
          <w:rFonts w:ascii="HG丸ｺﾞｼｯｸM-PRO" w:eastAsia="HG丸ｺﾞｼｯｸM-PRO" w:hAnsi="HG丸ｺﾞｼｯｸM-PRO" w:hint="eastAsia"/>
          <w:sz w:val="24"/>
          <w:szCs w:val="24"/>
        </w:rPr>
        <w:t xml:space="preserve">　</w:t>
      </w:r>
      <w:r w:rsidR="00DE4624" w:rsidRPr="00574A72">
        <w:rPr>
          <w:rFonts w:ascii="HG丸ｺﾞｼｯｸM-PRO" w:eastAsia="HG丸ｺﾞｼｯｸM-PRO" w:hAnsi="HG丸ｺﾞｼｯｸM-PRO" w:hint="eastAsia"/>
          <w:sz w:val="24"/>
          <w:szCs w:val="24"/>
        </w:rPr>
        <w:t xml:space="preserve">　</w:t>
      </w:r>
      <w:r w:rsidRPr="00574A72">
        <w:rPr>
          <w:rFonts w:ascii="HG丸ｺﾞｼｯｸM-PRO" w:eastAsia="HG丸ｺﾞｼｯｸM-PRO" w:hAnsi="HG丸ｺﾞｼｯｸM-PRO" w:hint="eastAsia"/>
          <w:sz w:val="24"/>
          <w:szCs w:val="24"/>
        </w:rPr>
        <w:t>（帰属担当課）</w:t>
      </w:r>
    </w:p>
    <w:p w14:paraId="18CF0F1F" w14:textId="77777777" w:rsidR="009921A2" w:rsidRPr="00574A72" w:rsidRDefault="00682070" w:rsidP="00682070">
      <w:pPr>
        <w:widowControl/>
        <w:spacing w:beforeLines="50" w:before="180" w:afterLines="100" w:after="360"/>
        <w:ind w:firstLineChars="100" w:firstLine="24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5640641F" wp14:editId="7F4DD558">
                <wp:simplePos x="0" y="0"/>
                <wp:positionH relativeFrom="column">
                  <wp:posOffset>2517175</wp:posOffset>
                </wp:positionH>
                <wp:positionV relativeFrom="paragraph">
                  <wp:posOffset>227937</wp:posOffset>
                </wp:positionV>
                <wp:extent cx="5024" cy="271306"/>
                <wp:effectExtent l="76200" t="0" r="71755" b="52705"/>
                <wp:wrapNone/>
                <wp:docPr id="4" name="直線矢印コネクタ 2"/>
                <wp:cNvGraphicFramePr/>
                <a:graphic xmlns:a="http://schemas.openxmlformats.org/drawingml/2006/main">
                  <a:graphicData uri="http://schemas.microsoft.com/office/word/2010/wordprocessingShape">
                    <wps:wsp>
                      <wps:cNvCnPr/>
                      <wps:spPr>
                        <a:xfrm>
                          <a:off x="0" y="0"/>
                          <a:ext cx="5024" cy="2713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3A6FBD0" id="_x0000_t32" coordsize="21600,21600" o:spt="32" o:oned="t" path="m,l21600,21600e" filled="f">
                <v:path arrowok="t" fillok="f" o:connecttype="none"/>
                <o:lock v:ext="edit" shapetype="t"/>
              </v:shapetype>
              <v:shape id="直線矢印コネクタ 4" o:spid="_x0000_s1026" type="#_x0000_t32" style="position:absolute;left:0;text-align:left;margin-left:198.2pt;margin-top:17.95pt;width:.4pt;height:21.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" strokecolor="black [3200]" strokeweight=".5pt">
                <v:stroke endarrow="block" joinstyle="miter"/>
              </v:shape>
            </w:pict>
          </mc:Fallback>
        </mc:AlternateContent>
      </w: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67FE9A3C" wp14:editId="2D6FE702">
                <wp:simplePos x="0" y="0"/>
                <wp:positionH relativeFrom="column">
                  <wp:posOffset>2988945</wp:posOffset>
                </wp:positionH>
                <wp:positionV relativeFrom="paragraph">
                  <wp:posOffset>125095</wp:posOffset>
                </wp:positionV>
                <wp:extent cx="1260000" cy="0"/>
                <wp:effectExtent l="38100" t="76200" r="16510" b="95250"/>
                <wp:wrapNone/>
                <wp:docPr id="2" name="直線矢印コネクタ 3"/>
                <wp:cNvGraphicFramePr/>
                <a:graphic xmlns:a="http://schemas.openxmlformats.org/drawingml/2006/main">
                  <a:graphicData uri="http://schemas.microsoft.com/office/word/2010/wordprocessingShape">
                    <wps:wsp>
                      <wps:cNvCnPr/>
                      <wps:spPr>
                        <a:xfrm>
                          <a:off x="0" y="0"/>
                          <a:ext cx="12600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7BB19A" id="直線矢印コネクタ 2" o:spid="_x0000_s1026" type="#_x0000_t32" style="position:absolute;left:0;text-align:left;margin-left:235.35pt;margin-top:9.85pt;width:9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" strokecolor="windowText" strokeweight=".5pt">
                <v:stroke startarrow="block" endarrow="block" joinstyle="miter"/>
              </v:shape>
            </w:pict>
          </mc:Fallback>
        </mc:AlternateContent>
      </w: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38FE1131" wp14:editId="05E65A00">
                <wp:simplePos x="0" y="0"/>
                <wp:positionH relativeFrom="column">
                  <wp:posOffset>1321421</wp:posOffset>
                </wp:positionH>
                <wp:positionV relativeFrom="paragraph">
                  <wp:posOffset>122429</wp:posOffset>
                </wp:positionV>
                <wp:extent cx="854110" cy="0"/>
                <wp:effectExtent l="0" t="76200" r="22225" b="95250"/>
                <wp:wrapNone/>
                <wp:docPr id="1" name="直線矢印コネクタ 4"/>
                <wp:cNvGraphicFramePr/>
                <a:graphic xmlns:a="http://schemas.openxmlformats.org/drawingml/2006/main">
                  <a:graphicData uri="http://schemas.microsoft.com/office/word/2010/wordprocessingShape">
                    <wps:wsp>
                      <wps:cNvCnPr/>
                      <wps:spPr>
                        <a:xfrm>
                          <a:off x="0" y="0"/>
                          <a:ext cx="8541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57ACB9" id="直線矢印コネクタ 1" o:spid="_x0000_s1026" type="#_x0000_t32" style="position:absolute;left:0;text-align:left;margin-left:104.05pt;margin-top:9.65pt;width:6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" strokecolor="black [3200]" strokeweight=".5pt">
                <v:stroke endarrow="block" joinstyle="miter"/>
              </v:shape>
            </w:pict>
          </mc:Fallback>
        </mc:AlternateContent>
      </w:r>
      <w:r w:rsidR="009921A2" w:rsidRPr="00574A72">
        <w:rPr>
          <w:rFonts w:ascii="HG丸ｺﾞｼｯｸM-PRO" w:eastAsia="HG丸ｺﾞｼｯｸM-PRO" w:hAnsi="HG丸ｺﾞｼｯｸM-PRO" w:hint="eastAsia"/>
          <w:sz w:val="24"/>
          <w:szCs w:val="24"/>
        </w:rPr>
        <w:t xml:space="preserve">事前協議申請書　</w:t>
      </w:r>
      <w:r w:rsidRPr="00574A72">
        <w:rPr>
          <w:rFonts w:ascii="HG丸ｺﾞｼｯｸM-PRO" w:eastAsia="HG丸ｺﾞｼｯｸM-PRO" w:hAnsi="HG丸ｺﾞｼｯｸM-PRO" w:hint="eastAsia"/>
          <w:sz w:val="24"/>
          <w:szCs w:val="24"/>
        </w:rPr>
        <w:t xml:space="preserve">　　　　　　</w:t>
      </w:r>
      <w:r w:rsidR="009921A2" w:rsidRPr="00574A72">
        <w:rPr>
          <w:rFonts w:ascii="HG丸ｺﾞｼｯｸM-PRO" w:eastAsia="HG丸ｺﾞｼｯｸM-PRO" w:hAnsi="HG丸ｺﾞｼｯｸM-PRO" w:hint="eastAsia"/>
          <w:sz w:val="24"/>
          <w:szCs w:val="24"/>
        </w:rPr>
        <w:t>受</w:t>
      </w:r>
      <w:r w:rsidRPr="00574A72">
        <w:rPr>
          <w:rFonts w:ascii="HG丸ｺﾞｼｯｸM-PRO" w:eastAsia="HG丸ｺﾞｼｯｸM-PRO" w:hAnsi="HG丸ｺﾞｼｯｸM-PRO" w:hint="eastAsia"/>
          <w:sz w:val="24"/>
          <w:szCs w:val="24"/>
        </w:rPr>
        <w:t xml:space="preserve">　</w:t>
      </w:r>
      <w:r w:rsidR="009921A2" w:rsidRPr="00574A72">
        <w:rPr>
          <w:rFonts w:ascii="HG丸ｺﾞｼｯｸM-PRO" w:eastAsia="HG丸ｺﾞｼｯｸM-PRO" w:hAnsi="HG丸ｺﾞｼｯｸM-PRO" w:hint="eastAsia"/>
          <w:sz w:val="24"/>
          <w:szCs w:val="24"/>
        </w:rPr>
        <w:t xml:space="preserve">付　</w:t>
      </w:r>
      <w:r w:rsidRPr="00574A72">
        <w:rPr>
          <w:rFonts w:ascii="HG丸ｺﾞｼｯｸM-PRO" w:eastAsia="HG丸ｺﾞｼｯｸM-PRO" w:hAnsi="HG丸ｺﾞｼｯｸM-PRO" w:hint="eastAsia"/>
          <w:sz w:val="24"/>
          <w:szCs w:val="24"/>
        </w:rPr>
        <w:t xml:space="preserve">　　　　　　　　　　</w:t>
      </w:r>
      <w:r w:rsidR="009921A2" w:rsidRPr="00574A72">
        <w:rPr>
          <w:rFonts w:ascii="HG丸ｺﾞｼｯｸM-PRO" w:eastAsia="HG丸ｺﾞｼｯｸM-PRO" w:hAnsi="HG丸ｺﾞｼｯｸM-PRO" w:hint="eastAsia"/>
          <w:sz w:val="24"/>
          <w:szCs w:val="24"/>
        </w:rPr>
        <w:t>合</w:t>
      </w:r>
      <w:r w:rsidRPr="00574A72">
        <w:rPr>
          <w:rFonts w:ascii="HG丸ｺﾞｼｯｸM-PRO" w:eastAsia="HG丸ｺﾞｼｯｸM-PRO" w:hAnsi="HG丸ｺﾞｼｯｸM-PRO" w:hint="eastAsia"/>
          <w:sz w:val="24"/>
          <w:szCs w:val="24"/>
        </w:rPr>
        <w:t xml:space="preserve">　</w:t>
      </w:r>
      <w:r w:rsidR="009921A2" w:rsidRPr="00574A72">
        <w:rPr>
          <w:rFonts w:ascii="HG丸ｺﾞｼｯｸM-PRO" w:eastAsia="HG丸ｺﾞｼｯｸM-PRO" w:hAnsi="HG丸ｺﾞｼｯｸM-PRO" w:hint="eastAsia"/>
          <w:sz w:val="24"/>
          <w:szCs w:val="24"/>
        </w:rPr>
        <w:t>議</w:t>
      </w:r>
    </w:p>
    <w:p w14:paraId="5A83C897" w14:textId="77777777" w:rsidR="009921A2" w:rsidRPr="00574A72" w:rsidRDefault="00F0469F" w:rsidP="00682070">
      <w:pPr>
        <w:widowControl/>
        <w:spacing w:beforeLines="100" w:before="360" w:afterLines="100" w:after="360"/>
        <w:ind w:firstLineChars="1500" w:firstLine="360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1008" behindDoc="0" locked="0" layoutInCell="1" allowOverlap="1" wp14:anchorId="71175344" wp14:editId="26E24A6C">
                <wp:simplePos x="0" y="0"/>
                <wp:positionH relativeFrom="column">
                  <wp:posOffset>2515921</wp:posOffset>
                </wp:positionH>
                <wp:positionV relativeFrom="paragraph">
                  <wp:posOffset>192288</wp:posOffset>
                </wp:positionV>
                <wp:extent cx="0" cy="879230"/>
                <wp:effectExtent l="76200" t="0" r="57150" b="54610"/>
                <wp:wrapNone/>
                <wp:docPr id="27" name="直線矢印コネクタ 5"/>
                <wp:cNvGraphicFramePr/>
                <a:graphic xmlns:a="http://schemas.openxmlformats.org/drawingml/2006/main">
                  <a:graphicData uri="http://schemas.microsoft.com/office/word/2010/wordprocessingShape">
                    <wps:wsp>
                      <wps:cNvCnPr/>
                      <wps:spPr>
                        <a:xfrm>
                          <a:off x="0" y="0"/>
                          <a:ext cx="0" cy="8792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8FA2CBC" id="_x0000_t32" coordsize="21600,21600" o:spt="32" o:oned="t" path="m,l21600,21600e" filled="f">
                <v:path arrowok="t" fillok="f" o:connecttype="none"/>
                <o:lock v:ext="edit" shapetype="t"/>
              </v:shapetype>
              <v:shape id="直線矢印コネクタ 27" o:spid="_x0000_s1026" type="#_x0000_t32" style="position:absolute;left:0;text-align:left;margin-left:198.1pt;margin-top:15.15pt;width:0;height:69.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" strokecolor="windowText" strokeweight=".5pt">
                <v:stroke endarrow="block" joinstyle="miter"/>
              </v:shape>
            </w:pict>
          </mc:Fallback>
        </mc:AlternateContent>
      </w:r>
      <w:r w:rsidR="00682070"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524DC84E" wp14:editId="0D0A4596">
                <wp:simplePos x="0" y="0"/>
                <wp:positionH relativeFrom="column">
                  <wp:posOffset>2989447</wp:posOffset>
                </wp:positionH>
                <wp:positionV relativeFrom="paragraph">
                  <wp:posOffset>112381</wp:posOffset>
                </wp:positionV>
                <wp:extent cx="894283" cy="296426"/>
                <wp:effectExtent l="0" t="0" r="77470" b="46990"/>
                <wp:wrapNone/>
                <wp:docPr id="3" name="コネクタ: カギ線 6"/>
                <wp:cNvGraphicFramePr/>
                <a:graphic xmlns:a="http://schemas.openxmlformats.org/drawingml/2006/main">
                  <a:graphicData uri="http://schemas.microsoft.com/office/word/2010/wordprocessingShape">
                    <wps:wsp>
                      <wps:cNvCnPr/>
                      <wps:spPr>
                        <a:xfrm>
                          <a:off x="0" y="0"/>
                          <a:ext cx="894283" cy="296426"/>
                        </a:xfrm>
                        <a:prstGeom prst="bentConnector3">
                          <a:avLst>
                            <a:gd name="adj1" fmla="val 9974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09C1F024"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6" type="#_x0000_t34" style="position:absolute;left:0;text-align:left;margin-left:235.4pt;margin-top:8.85pt;width:70.4pt;height:23.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" adj="21544" strokecolor="black [3213]" strokeweight=".5pt">
                <v:stroke endarrow="block"/>
              </v:shape>
            </w:pict>
          </mc:Fallback>
        </mc:AlternateContent>
      </w:r>
      <w:r w:rsidR="009921A2" w:rsidRPr="00574A72">
        <w:rPr>
          <w:rFonts w:ascii="HG丸ｺﾞｼｯｸM-PRO" w:eastAsia="HG丸ｺﾞｼｯｸM-PRO" w:hAnsi="HG丸ｺﾞｼｯｸM-PRO" w:hint="eastAsia"/>
          <w:sz w:val="24"/>
          <w:szCs w:val="24"/>
        </w:rPr>
        <w:t>審</w:t>
      </w:r>
      <w:r w:rsidR="00682070" w:rsidRPr="00574A72">
        <w:rPr>
          <w:rFonts w:ascii="HG丸ｺﾞｼｯｸM-PRO" w:eastAsia="HG丸ｺﾞｼｯｸM-PRO" w:hAnsi="HG丸ｺﾞｼｯｸM-PRO" w:hint="eastAsia"/>
          <w:sz w:val="24"/>
          <w:szCs w:val="24"/>
        </w:rPr>
        <w:t xml:space="preserve">　</w:t>
      </w:r>
      <w:r w:rsidR="009921A2" w:rsidRPr="00574A72">
        <w:rPr>
          <w:rFonts w:ascii="HG丸ｺﾞｼｯｸM-PRO" w:eastAsia="HG丸ｺﾞｼｯｸM-PRO" w:hAnsi="HG丸ｺﾞｼｯｸM-PRO" w:hint="eastAsia"/>
          <w:sz w:val="24"/>
          <w:szCs w:val="24"/>
        </w:rPr>
        <w:t>査</w:t>
      </w:r>
    </w:p>
    <w:p w14:paraId="0CB328C4" w14:textId="77777777" w:rsidR="009921A2" w:rsidRPr="00574A72" w:rsidRDefault="00D62D74" w:rsidP="00682070">
      <w:pPr>
        <w:widowControl/>
        <w:spacing w:beforeLines="100" w:before="360" w:afterLines="100" w:after="360"/>
        <w:ind w:firstLineChars="1900" w:firstLine="456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5E1C3886" wp14:editId="7BB14CE2">
                <wp:simplePos x="0" y="0"/>
                <wp:positionH relativeFrom="column">
                  <wp:posOffset>2522198</wp:posOffset>
                </wp:positionH>
                <wp:positionV relativeFrom="paragraph">
                  <wp:posOffset>212865</wp:posOffset>
                </wp:positionV>
                <wp:extent cx="1361328" cy="105019"/>
                <wp:effectExtent l="38100" t="0" r="29845" b="85725"/>
                <wp:wrapNone/>
                <wp:docPr id="6" name="コネクタ: カギ線 7"/>
                <wp:cNvGraphicFramePr/>
                <a:graphic xmlns:a="http://schemas.openxmlformats.org/drawingml/2006/main">
                  <a:graphicData uri="http://schemas.microsoft.com/office/word/2010/wordprocessingShape">
                    <wps:wsp>
                      <wps:cNvCnPr/>
                      <wps:spPr>
                        <a:xfrm flipH="1">
                          <a:off x="0" y="0"/>
                          <a:ext cx="1361328" cy="105019"/>
                        </a:xfrm>
                        <a:prstGeom prst="bentConnector3">
                          <a:avLst>
                            <a:gd name="adj1" fmla="val 1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F9DC013" id="カギ線コネクタ 6" o:spid="_x0000_s1026" type="#_x0000_t34" style="position:absolute;left:0;text-align:left;margin-left:198.6pt;margin-top:16.75pt;width:107.2pt;height:8.25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" adj="34" strokecolor="black [3200]" strokeweight=".5pt">
                <v:stroke endarrow="block"/>
              </v:shape>
            </w:pict>
          </mc:Fallback>
        </mc:AlternateContent>
      </w:r>
      <w:r w:rsidR="00DE4624" w:rsidRPr="00574A72">
        <w:rPr>
          <w:rFonts w:ascii="HG丸ｺﾞｼｯｸM-PRO" w:eastAsia="HG丸ｺﾞｼｯｸM-PRO" w:hAnsi="HG丸ｺﾞｼｯｸM-PRO" w:hint="eastAsia"/>
          <w:sz w:val="24"/>
          <w:szCs w:val="24"/>
        </w:rPr>
        <w:t>必要</w:t>
      </w:r>
      <w:r w:rsidR="009921A2" w:rsidRPr="00574A72">
        <w:rPr>
          <w:rFonts w:ascii="HG丸ｺﾞｼｯｸM-PRO" w:eastAsia="HG丸ｺﾞｼｯｸM-PRO" w:hAnsi="HG丸ｺﾞｼｯｸM-PRO" w:hint="eastAsia"/>
          <w:sz w:val="24"/>
          <w:szCs w:val="24"/>
        </w:rPr>
        <w:t>に</w:t>
      </w:r>
      <w:r w:rsidR="00DE4624" w:rsidRPr="00574A72">
        <w:rPr>
          <w:rFonts w:ascii="HG丸ｺﾞｼｯｸM-PRO" w:eastAsia="HG丸ｺﾞｼｯｸM-PRO" w:hAnsi="HG丸ｺﾞｼｯｸM-PRO" w:hint="eastAsia"/>
          <w:sz w:val="24"/>
          <w:szCs w:val="24"/>
        </w:rPr>
        <w:t>応</w:t>
      </w:r>
      <w:r w:rsidR="009921A2" w:rsidRPr="00574A72">
        <w:rPr>
          <w:rFonts w:ascii="HG丸ｺﾞｼｯｸM-PRO" w:eastAsia="HG丸ｺﾞｼｯｸM-PRO" w:hAnsi="HG丸ｺﾞｼｯｸM-PRO" w:hint="eastAsia"/>
          <w:sz w:val="24"/>
          <w:szCs w:val="24"/>
        </w:rPr>
        <w:t>じ</w:t>
      </w:r>
      <w:r w:rsidR="00DE4624" w:rsidRPr="00574A72">
        <w:rPr>
          <w:rFonts w:ascii="HG丸ｺﾞｼｯｸM-PRO" w:eastAsia="HG丸ｺﾞｼｯｸM-PRO" w:hAnsi="HG丸ｺﾞｼｯｸM-PRO" w:hint="eastAsia"/>
          <w:sz w:val="24"/>
          <w:szCs w:val="24"/>
        </w:rPr>
        <w:t>各担当者で協議</w:t>
      </w:r>
    </w:p>
    <w:p w14:paraId="502FADDC" w14:textId="77777777" w:rsidR="00DE4624" w:rsidRPr="00574A72" w:rsidRDefault="00D62D74" w:rsidP="00F0469F">
      <w:pPr>
        <w:widowControl/>
        <w:spacing w:beforeLines="150" w:before="540" w:afterLines="100" w:after="360"/>
        <w:ind w:firstLineChars="1300" w:firstLine="312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6432" behindDoc="0" locked="0" layoutInCell="1" allowOverlap="1" wp14:anchorId="5BDF82FF" wp14:editId="28B14515">
                <wp:simplePos x="0" y="0"/>
                <wp:positionH relativeFrom="column">
                  <wp:posOffset>657860</wp:posOffset>
                </wp:positionH>
                <wp:positionV relativeFrom="paragraph">
                  <wp:posOffset>232711</wp:posOffset>
                </wp:positionV>
                <wp:extent cx="1256023" cy="316523"/>
                <wp:effectExtent l="76200" t="0" r="20955" b="64770"/>
                <wp:wrapNone/>
                <wp:docPr id="7" name="コネクタ: カギ線 8"/>
                <wp:cNvGraphicFramePr/>
                <a:graphic xmlns:a="http://schemas.openxmlformats.org/drawingml/2006/main">
                  <a:graphicData uri="http://schemas.microsoft.com/office/word/2010/wordprocessingShape">
                    <wps:wsp>
                      <wps:cNvCnPr/>
                      <wps:spPr>
                        <a:xfrm flipH="1">
                          <a:off x="0" y="0"/>
                          <a:ext cx="1256023" cy="316523"/>
                        </a:xfrm>
                        <a:prstGeom prst="bentConnector3">
                          <a:avLst>
                            <a:gd name="adj1" fmla="val 9999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AF3BB8E" id="カギ線コネクタ 7" o:spid="_x0000_s1026" type="#_x0000_t34" style="position:absolute;left:0;text-align:left;margin-left:51.8pt;margin-top:18.3pt;width:98.9pt;height:24.9p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" adj="21600" strokecolor="black [3200]" strokeweight=".5pt">
                <v:stroke endarrow="block"/>
              </v:shape>
            </w:pict>
          </mc:Fallback>
        </mc:AlternateContent>
      </w:r>
      <w:r w:rsidR="00DE4624" w:rsidRPr="00574A72">
        <w:rPr>
          <w:rFonts w:ascii="HG丸ｺﾞｼｯｸM-PRO" w:eastAsia="HG丸ｺﾞｼｯｸM-PRO" w:hAnsi="HG丸ｺﾞｼｯｸM-PRO" w:hint="eastAsia"/>
          <w:sz w:val="24"/>
          <w:szCs w:val="24"/>
        </w:rPr>
        <w:t>同意・協議指示書</w:t>
      </w:r>
    </w:p>
    <w:p w14:paraId="502DB5C6" w14:textId="77777777" w:rsidR="00DE4624" w:rsidRPr="00574A72" w:rsidRDefault="00D62D74" w:rsidP="00682070">
      <w:pPr>
        <w:widowControl/>
        <w:spacing w:beforeLines="100" w:before="36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33B4054E" wp14:editId="1C3C508A">
                <wp:simplePos x="0" y="0"/>
                <wp:positionH relativeFrom="column">
                  <wp:posOffset>1798717</wp:posOffset>
                </wp:positionH>
                <wp:positionV relativeFrom="paragraph">
                  <wp:posOffset>122429</wp:posOffset>
                </wp:positionV>
                <wp:extent cx="2391507" cy="5025"/>
                <wp:effectExtent l="0" t="57150" r="46990" b="90805"/>
                <wp:wrapNone/>
                <wp:docPr id="8" name="直線矢印コネクタ 9"/>
                <wp:cNvGraphicFramePr/>
                <a:graphic xmlns:a="http://schemas.openxmlformats.org/drawingml/2006/main">
                  <a:graphicData uri="http://schemas.microsoft.com/office/word/2010/wordprocessingShape">
                    <wps:wsp>
                      <wps:cNvCnPr/>
                      <wps:spPr>
                        <a:xfrm>
                          <a:off x="0" y="0"/>
                          <a:ext cx="2391507" cy="5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66FED1" id="直線矢印コネクタ 8" o:spid="_x0000_s1026" type="#_x0000_t32" style="position:absolute;left:0;text-align:left;margin-left:141.65pt;margin-top:9.65pt;width:188.3pt;height:.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" strokecolor="black [3200]" strokeweight=".5pt">
                <v:stroke endarrow="block" joinstyle="miter"/>
              </v:shape>
            </w:pict>
          </mc:Fallback>
        </mc:AlternateContent>
      </w:r>
      <w:r w:rsidR="00DE4624" w:rsidRPr="00574A72">
        <w:rPr>
          <w:rFonts w:ascii="HG丸ｺﾞｼｯｸM-PRO" w:eastAsia="HG丸ｺﾞｼｯｸM-PRO" w:hAnsi="HG丸ｺﾞｼｯｸM-PRO" w:hint="eastAsia"/>
          <w:sz w:val="24"/>
          <w:szCs w:val="24"/>
        </w:rPr>
        <w:t xml:space="preserve">法第32条同意・協議書　</w:t>
      </w:r>
      <w:r w:rsidR="00682070" w:rsidRPr="00574A72">
        <w:rPr>
          <w:rFonts w:ascii="HG丸ｺﾞｼｯｸM-PRO" w:eastAsia="HG丸ｺﾞｼｯｸM-PRO" w:hAnsi="HG丸ｺﾞｼｯｸM-PRO" w:hint="eastAsia"/>
          <w:sz w:val="24"/>
          <w:szCs w:val="24"/>
        </w:rPr>
        <w:t xml:space="preserve">　　　　　　　　　　　　　　　　</w:t>
      </w:r>
      <w:r w:rsidR="00DE4624" w:rsidRPr="00574A72">
        <w:rPr>
          <w:rFonts w:ascii="HG丸ｺﾞｼｯｸM-PRO" w:eastAsia="HG丸ｺﾞｼｯｸM-PRO" w:hAnsi="HG丸ｺﾞｼｯｸM-PRO" w:hint="eastAsia"/>
          <w:sz w:val="24"/>
          <w:szCs w:val="24"/>
        </w:rPr>
        <w:t>帰属担当課</w:t>
      </w:r>
    </w:p>
    <w:p w14:paraId="04A35981" w14:textId="77777777" w:rsidR="00DE4624" w:rsidRPr="00574A72" w:rsidRDefault="00D62D74" w:rsidP="00682070">
      <w:pPr>
        <w:widowControl/>
        <w:spacing w:afterLines="100" w:after="36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50EA7162" wp14:editId="4D0C9FBB">
                <wp:simplePos x="0" y="0"/>
                <wp:positionH relativeFrom="column">
                  <wp:posOffset>657867</wp:posOffset>
                </wp:positionH>
                <wp:positionV relativeFrom="paragraph">
                  <wp:posOffset>245110</wp:posOffset>
                </wp:positionV>
                <wp:extent cx="0" cy="879230"/>
                <wp:effectExtent l="76200" t="0" r="57150" b="54610"/>
                <wp:wrapNone/>
                <wp:docPr id="10" name="直線矢印コネクタ 10"/>
                <wp:cNvGraphicFramePr/>
                <a:graphic xmlns:a="http://schemas.openxmlformats.org/drawingml/2006/main">
                  <a:graphicData uri="http://schemas.microsoft.com/office/word/2010/wordprocessingShape">
                    <wps:wsp>
                      <wps:cNvCnPr/>
                      <wps:spPr>
                        <a:xfrm>
                          <a:off x="0" y="0"/>
                          <a:ext cx="0" cy="8792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4D74FA" id="直線矢印コネクタ 10" o:spid="_x0000_s1026" type="#_x0000_t32" style="position:absolute;left:0;text-align:left;margin-left:51.8pt;margin-top:19.3pt;width:0;height:69.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" strokecolor="black [3200]" strokeweight=".5pt">
                <v:stroke endarrow="block" joinstyle="miter"/>
              </v:shape>
            </w:pict>
          </mc:Fallback>
        </mc:AlternateContent>
      </w: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480" behindDoc="0" locked="0" layoutInCell="1" allowOverlap="1" wp14:anchorId="7858AEAF" wp14:editId="7D326309">
                <wp:simplePos x="0" y="0"/>
                <wp:positionH relativeFrom="column">
                  <wp:posOffset>4657474</wp:posOffset>
                </wp:positionH>
                <wp:positionV relativeFrom="paragraph">
                  <wp:posOffset>24458</wp:posOffset>
                </wp:positionV>
                <wp:extent cx="0" cy="411982"/>
                <wp:effectExtent l="76200" t="38100" r="57150" b="64770"/>
                <wp:wrapNone/>
                <wp:docPr id="9" name="直線矢印コネクタ 11"/>
                <wp:cNvGraphicFramePr/>
                <a:graphic xmlns:a="http://schemas.openxmlformats.org/drawingml/2006/main">
                  <a:graphicData uri="http://schemas.microsoft.com/office/word/2010/wordprocessingShape">
                    <wps:wsp>
                      <wps:cNvCnPr/>
                      <wps:spPr>
                        <a:xfrm>
                          <a:off x="0" y="0"/>
                          <a:ext cx="0" cy="41198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0D3430" id="直線矢印コネクタ 9" o:spid="_x0000_s1026" type="#_x0000_t32" style="position:absolute;left:0;text-align:left;margin-left:366.75pt;margin-top:1.95pt;width:0;height:32.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" strokecolor="black [3200]" strokeweight=".5pt">
                <v:stroke startarrow="block" endarrow="block" joinstyle="miter"/>
              </v:shape>
            </w:pict>
          </mc:Fallback>
        </mc:AlternateContent>
      </w:r>
      <w:r w:rsidR="00DE4624" w:rsidRPr="00574A72">
        <w:rPr>
          <w:rFonts w:ascii="HG丸ｺﾞｼｯｸM-PRO" w:eastAsia="HG丸ｺﾞｼｯｸM-PRO" w:hAnsi="HG丸ｺﾞｼｯｸM-PRO" w:hint="eastAsia"/>
          <w:sz w:val="24"/>
          <w:szCs w:val="24"/>
        </w:rPr>
        <w:t>（公共施設管理者の同意）</w:t>
      </w:r>
    </w:p>
    <w:p w14:paraId="09AD64E9" w14:textId="77777777" w:rsidR="00DE4624" w:rsidRPr="00574A72" w:rsidRDefault="00D62D74" w:rsidP="00682070">
      <w:pPr>
        <w:widowControl/>
        <w:spacing w:beforeLines="100" w:before="360"/>
        <w:ind w:firstLineChars="2200" w:firstLine="52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8720" behindDoc="0" locked="0" layoutInCell="1" allowOverlap="1" wp14:anchorId="110E4D07" wp14:editId="6CADC9A6">
                <wp:simplePos x="0" y="0"/>
                <wp:positionH relativeFrom="column">
                  <wp:posOffset>658230</wp:posOffset>
                </wp:positionH>
                <wp:positionV relativeFrom="paragraph">
                  <wp:posOffset>109869</wp:posOffset>
                </wp:positionV>
                <wp:extent cx="2607547" cy="15072"/>
                <wp:effectExtent l="38100" t="57150" r="0" b="99695"/>
                <wp:wrapNone/>
                <wp:docPr id="19" name="直線矢印コネクタ 12"/>
                <wp:cNvGraphicFramePr/>
                <a:graphic xmlns:a="http://schemas.openxmlformats.org/drawingml/2006/main">
                  <a:graphicData uri="http://schemas.microsoft.com/office/word/2010/wordprocessingShape">
                    <wps:wsp>
                      <wps:cNvCnPr/>
                      <wps:spPr>
                        <a:xfrm flipH="1">
                          <a:off x="0" y="0"/>
                          <a:ext cx="2607547" cy="150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156DF4" id="直線矢印コネクタ 19" o:spid="_x0000_s1026" type="#_x0000_t32" style="position:absolute;left:0;text-align:left;margin-left:51.85pt;margin-top:8.65pt;width:205.3pt;height:1.2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" strokecolor="black [3200]" strokeweight=".5pt">
                <v:stroke endarrow="block" joinstyle="miter"/>
              </v:shape>
            </w:pict>
          </mc:Fallback>
        </mc:AlternateContent>
      </w:r>
      <w:r w:rsidR="00DE4624" w:rsidRPr="00574A72">
        <w:rPr>
          <w:rFonts w:ascii="HG丸ｺﾞｼｯｸM-PRO" w:eastAsia="HG丸ｺﾞｼｯｸM-PRO" w:hAnsi="HG丸ｺﾞｼｯｸM-PRO" w:hint="eastAsia"/>
          <w:sz w:val="24"/>
          <w:szCs w:val="24"/>
        </w:rPr>
        <w:t>法第</w:t>
      </w:r>
      <w:r w:rsidR="00DE4624" w:rsidRPr="00574A72">
        <w:rPr>
          <w:rFonts w:ascii="HG丸ｺﾞｼｯｸM-PRO" w:eastAsia="HG丸ｺﾞｼｯｸM-PRO" w:hAnsi="HG丸ｺﾞｼｯｸM-PRO"/>
          <w:sz w:val="24"/>
          <w:szCs w:val="24"/>
        </w:rPr>
        <w:t>32条同意・協議書</w:t>
      </w:r>
    </w:p>
    <w:p w14:paraId="5C04F737" w14:textId="77777777" w:rsidR="00DE4624" w:rsidRPr="00574A72" w:rsidRDefault="00DE4624" w:rsidP="00682070">
      <w:pPr>
        <w:widowControl/>
        <w:spacing w:afterLines="100" w:after="360"/>
        <w:ind w:firstLineChars="2400" w:firstLine="576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（協定書の定義）</w:t>
      </w:r>
    </w:p>
    <w:p w14:paraId="458CD824" w14:textId="77777777" w:rsidR="00DE4624" w:rsidRPr="00574A72" w:rsidRDefault="00F0469F" w:rsidP="00682070">
      <w:pPr>
        <w:widowControl/>
        <w:spacing w:beforeLines="100" w:before="360" w:afterLines="100" w:after="360"/>
        <w:ind w:firstLineChars="100" w:firstLine="24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2032" behindDoc="0" locked="0" layoutInCell="1" allowOverlap="1" wp14:anchorId="621DE9C7" wp14:editId="309E5687">
                <wp:simplePos x="0" y="0"/>
                <wp:positionH relativeFrom="column">
                  <wp:posOffset>2513965</wp:posOffset>
                </wp:positionH>
                <wp:positionV relativeFrom="paragraph">
                  <wp:posOffset>213995</wp:posOffset>
                </wp:positionV>
                <wp:extent cx="0" cy="363863"/>
                <wp:effectExtent l="76200" t="0" r="76200" b="55245"/>
                <wp:wrapNone/>
                <wp:docPr id="31" name="直線矢印コネクタ 13"/>
                <wp:cNvGraphicFramePr/>
                <a:graphic xmlns:a="http://schemas.openxmlformats.org/drawingml/2006/main">
                  <a:graphicData uri="http://schemas.microsoft.com/office/word/2010/wordprocessingShape">
                    <wps:wsp>
                      <wps:cNvCnPr/>
                      <wps:spPr>
                        <a:xfrm>
                          <a:off x="0" y="0"/>
                          <a:ext cx="0" cy="3638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F2078F" id="直線矢印コネクタ 31" o:spid="_x0000_s1026" type="#_x0000_t32" style="position:absolute;left:0;text-align:left;margin-left:197.95pt;margin-top:16.85pt;width:0;height:28.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" strokecolor="black [3200]" strokeweight=".5pt">
                <v:stroke endarrow="block" joinstyle="miter"/>
              </v:shape>
            </w:pict>
          </mc:Fallback>
        </mc:AlternateContent>
      </w: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4080" behindDoc="0" locked="0" layoutInCell="1" allowOverlap="1" wp14:anchorId="456A4DB6" wp14:editId="1A3422B3">
                <wp:simplePos x="0" y="0"/>
                <wp:positionH relativeFrom="column">
                  <wp:posOffset>660360</wp:posOffset>
                </wp:positionH>
                <wp:positionV relativeFrom="paragraph">
                  <wp:posOffset>215945</wp:posOffset>
                </wp:positionV>
                <wp:extent cx="0" cy="363863"/>
                <wp:effectExtent l="76200" t="0" r="76200" b="55245"/>
                <wp:wrapNone/>
                <wp:docPr id="32" name="直線矢印コネクタ 14"/>
                <wp:cNvGraphicFramePr/>
                <a:graphic xmlns:a="http://schemas.openxmlformats.org/drawingml/2006/main">
                  <a:graphicData uri="http://schemas.microsoft.com/office/word/2010/wordprocessingShape">
                    <wps:wsp>
                      <wps:cNvCnPr/>
                      <wps:spPr>
                        <a:xfrm>
                          <a:off x="0" y="0"/>
                          <a:ext cx="0" cy="36386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D1EC547" id="直線矢印コネクタ 32" o:spid="_x0000_s1026" type="#_x0000_t32" style="position:absolute;left:0;text-align:left;margin-left:52pt;margin-top:17pt;width:0;height:28.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" strokecolor="windowText" strokeweight=".5pt">
                <v:stroke endarrow="block" joinstyle="miter"/>
              </v:shape>
            </w:pict>
          </mc:Fallback>
        </mc:AlternateContent>
      </w:r>
      <w:r w:rsidR="00D62D74"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1552" behindDoc="0" locked="0" layoutInCell="1" allowOverlap="1" wp14:anchorId="5D23EFDD" wp14:editId="46B5CC06">
                <wp:simplePos x="0" y="0"/>
                <wp:positionH relativeFrom="column">
                  <wp:posOffset>1281228</wp:posOffset>
                </wp:positionH>
                <wp:positionV relativeFrom="paragraph">
                  <wp:posOffset>112381</wp:posOffset>
                </wp:positionV>
                <wp:extent cx="783771" cy="0"/>
                <wp:effectExtent l="0" t="76200" r="16510" b="95250"/>
                <wp:wrapNone/>
                <wp:docPr id="12" name="直線矢印コネクタ 15"/>
                <wp:cNvGraphicFramePr/>
                <a:graphic xmlns:a="http://schemas.openxmlformats.org/drawingml/2006/main">
                  <a:graphicData uri="http://schemas.microsoft.com/office/word/2010/wordprocessingShape">
                    <wps:wsp>
                      <wps:cNvCnPr/>
                      <wps:spPr>
                        <a:xfrm>
                          <a:off x="0" y="0"/>
                          <a:ext cx="78377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5CA7C5" id="直線矢印コネクタ 12" o:spid="_x0000_s1026" type="#_x0000_t32" style="position:absolute;left:0;text-align:left;margin-left:100.9pt;margin-top:8.85pt;width:61.7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" strokecolor="black [3200]" strokeweight=".5pt">
                <v:stroke endarrow="block" joinstyle="miter"/>
              </v:shape>
            </w:pict>
          </mc:Fallback>
        </mc:AlternateContent>
      </w:r>
      <w:r w:rsidR="00DE4624" w:rsidRPr="00574A72">
        <w:rPr>
          <w:rFonts w:ascii="HG丸ｺﾞｼｯｸM-PRO" w:eastAsia="HG丸ｺﾞｼｯｸM-PRO" w:hAnsi="HG丸ｺﾞｼｯｸM-PRO" w:hint="eastAsia"/>
          <w:sz w:val="24"/>
          <w:szCs w:val="24"/>
        </w:rPr>
        <w:t xml:space="preserve">開発許可申請書　　</w:t>
      </w:r>
      <w:r w:rsidR="00682070" w:rsidRPr="00574A72">
        <w:rPr>
          <w:rFonts w:ascii="HG丸ｺﾞｼｯｸM-PRO" w:eastAsia="HG丸ｺﾞｼｯｸM-PRO" w:hAnsi="HG丸ｺﾞｼｯｸM-PRO" w:hint="eastAsia"/>
          <w:sz w:val="24"/>
          <w:szCs w:val="24"/>
        </w:rPr>
        <w:t xml:space="preserve">　　　　</w:t>
      </w:r>
      <w:r w:rsidR="00DE4624" w:rsidRPr="00574A72">
        <w:rPr>
          <w:rFonts w:ascii="HG丸ｺﾞｼｯｸM-PRO" w:eastAsia="HG丸ｺﾞｼｯｸM-PRO" w:hAnsi="HG丸ｺﾞｼｯｸM-PRO" w:hint="eastAsia"/>
          <w:sz w:val="24"/>
          <w:szCs w:val="24"/>
        </w:rPr>
        <w:t>受付・審査</w:t>
      </w:r>
    </w:p>
    <w:p w14:paraId="474CAAC7" w14:textId="77777777" w:rsidR="00DE4624" w:rsidRPr="00574A72" w:rsidRDefault="00F0469F" w:rsidP="00F0469F">
      <w:pPr>
        <w:widowControl/>
        <w:spacing w:beforeLines="150" w:before="540" w:afterLines="150" w:after="54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2576" behindDoc="0" locked="0" layoutInCell="1" allowOverlap="1" wp14:anchorId="4760DABF" wp14:editId="69B49FAF">
                <wp:simplePos x="0" y="0"/>
                <wp:positionH relativeFrom="column">
                  <wp:posOffset>1426845</wp:posOffset>
                </wp:positionH>
                <wp:positionV relativeFrom="paragraph">
                  <wp:posOffset>227836</wp:posOffset>
                </wp:positionV>
                <wp:extent cx="336620" cy="5024"/>
                <wp:effectExtent l="38100" t="76200" r="0" b="90805"/>
                <wp:wrapNone/>
                <wp:docPr id="13" name="直線矢印コネクタ 16"/>
                <wp:cNvGraphicFramePr/>
                <a:graphic xmlns:a="http://schemas.openxmlformats.org/drawingml/2006/main">
                  <a:graphicData uri="http://schemas.microsoft.com/office/word/2010/wordprocessingShape">
                    <wps:wsp>
                      <wps:cNvCnPr/>
                      <wps:spPr>
                        <a:xfrm flipH="1">
                          <a:off x="0" y="0"/>
                          <a:ext cx="336620" cy="50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E5D5F5" id="直線矢印コネクタ 13" o:spid="_x0000_s1026" type="#_x0000_t32" style="position:absolute;left:0;text-align:left;margin-left:112.35pt;margin-top:17.95pt;width:26.5pt;height:.4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" strokecolor="black [3200]" strokeweight=".5pt">
                <v:stroke endarrow="block" joinstyle="miter"/>
              </v:shape>
            </w:pict>
          </mc:Fallback>
        </mc:AlternateContent>
      </w: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6128" behindDoc="0" locked="0" layoutInCell="1" allowOverlap="1" wp14:anchorId="515EF5A8" wp14:editId="43031C40">
                <wp:simplePos x="0" y="0"/>
                <wp:positionH relativeFrom="column">
                  <wp:posOffset>660694</wp:posOffset>
                </wp:positionH>
                <wp:positionV relativeFrom="paragraph">
                  <wp:posOffset>321784</wp:posOffset>
                </wp:positionV>
                <wp:extent cx="0" cy="363863"/>
                <wp:effectExtent l="76200" t="0" r="76200" b="55245"/>
                <wp:wrapNone/>
                <wp:docPr id="33" name="直線矢印コネクタ 17"/>
                <wp:cNvGraphicFramePr/>
                <a:graphic xmlns:a="http://schemas.openxmlformats.org/drawingml/2006/main">
                  <a:graphicData uri="http://schemas.microsoft.com/office/word/2010/wordprocessingShape">
                    <wps:wsp>
                      <wps:cNvCnPr/>
                      <wps:spPr>
                        <a:xfrm>
                          <a:off x="0" y="0"/>
                          <a:ext cx="0" cy="36386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6F4DDCB" id="直線矢印コネクタ 33" o:spid="_x0000_s1026" type="#_x0000_t32" style="position:absolute;left:0;text-align:left;margin-left:52pt;margin-top:25.35pt;width:0;height:28.6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" strokecolor="windowText" strokeweight=".5pt">
                <v:stroke endarrow="block" joinstyle="miter"/>
              </v:shape>
            </w:pict>
          </mc:Fallback>
        </mc:AlternateContent>
      </w:r>
      <w:r w:rsidR="00DE4624" w:rsidRPr="00574A72">
        <w:rPr>
          <w:rFonts w:ascii="HG丸ｺﾞｼｯｸM-PRO" w:eastAsia="HG丸ｺﾞｼｯｸM-PRO" w:hAnsi="HG丸ｺﾞｼｯｸM-PRO" w:hint="eastAsia"/>
          <w:sz w:val="24"/>
          <w:szCs w:val="24"/>
        </w:rPr>
        <w:t>開発行為許可書受理</w:t>
      </w:r>
      <w:r w:rsidR="00682070" w:rsidRPr="00574A72">
        <w:rPr>
          <w:rFonts w:ascii="HG丸ｺﾞｼｯｸM-PRO" w:eastAsia="HG丸ｺﾞｼｯｸM-PRO" w:hAnsi="HG丸ｺﾞｼｯｸM-PRO" w:hint="eastAsia"/>
          <w:sz w:val="24"/>
          <w:szCs w:val="24"/>
        </w:rPr>
        <w:t xml:space="preserve">　　</w:t>
      </w:r>
      <w:r w:rsidR="00DE4624" w:rsidRPr="00574A72">
        <w:rPr>
          <w:rFonts w:ascii="HG丸ｺﾞｼｯｸM-PRO" w:eastAsia="HG丸ｺﾞｼｯｸM-PRO" w:hAnsi="HG丸ｺﾞｼｯｸM-PRO" w:hint="eastAsia"/>
          <w:sz w:val="24"/>
          <w:szCs w:val="24"/>
        </w:rPr>
        <w:t xml:space="preserve">　開発行為許可書発行</w:t>
      </w:r>
    </w:p>
    <w:p w14:paraId="63407BFE" w14:textId="083F8EE6" w:rsidR="00DE4624" w:rsidRPr="00574A72" w:rsidRDefault="00F0469F" w:rsidP="00F0469F">
      <w:pPr>
        <w:widowControl/>
        <w:spacing w:beforeLines="150" w:before="540" w:afterLines="150" w:after="540"/>
        <w:ind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8176" behindDoc="0" locked="0" layoutInCell="1" allowOverlap="1" wp14:anchorId="695FA481" wp14:editId="1536E03A">
                <wp:simplePos x="0" y="0"/>
                <wp:positionH relativeFrom="column">
                  <wp:posOffset>676550</wp:posOffset>
                </wp:positionH>
                <wp:positionV relativeFrom="paragraph">
                  <wp:posOffset>221358</wp:posOffset>
                </wp:positionV>
                <wp:extent cx="0" cy="363863"/>
                <wp:effectExtent l="76200" t="0" r="76200" b="55245"/>
                <wp:wrapNone/>
                <wp:docPr id="34" name="直線矢印コネクタ 18"/>
                <wp:cNvGraphicFramePr/>
                <a:graphic xmlns:a="http://schemas.openxmlformats.org/drawingml/2006/main">
                  <a:graphicData uri="http://schemas.microsoft.com/office/word/2010/wordprocessingShape">
                    <wps:wsp>
                      <wps:cNvCnPr/>
                      <wps:spPr>
                        <a:xfrm>
                          <a:off x="0" y="0"/>
                          <a:ext cx="0" cy="36386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4239F6E" id="直線矢印コネクタ 34" o:spid="_x0000_s1026" type="#_x0000_t32" style="position:absolute;left:0;text-align:left;margin-left:53.25pt;margin-top:17.45pt;width:0;height:28.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" strokecolor="windowText" strokeweight=".5pt">
                <v:stroke endarrow="block" joinstyle="miter"/>
              </v:shape>
            </w:pict>
          </mc:Fallback>
        </mc:AlternateContent>
      </w:r>
      <w:r w:rsidR="00D62D74"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6672" behindDoc="0" locked="0" layoutInCell="1" allowOverlap="1" wp14:anchorId="7544D21B" wp14:editId="6C3D491F">
                <wp:simplePos x="0" y="0"/>
                <wp:positionH relativeFrom="column">
                  <wp:posOffset>1130502</wp:posOffset>
                </wp:positionH>
                <wp:positionV relativeFrom="paragraph">
                  <wp:posOffset>117405</wp:posOffset>
                </wp:positionV>
                <wp:extent cx="1080198" cy="5024"/>
                <wp:effectExtent l="0" t="57150" r="43815" b="90805"/>
                <wp:wrapNone/>
                <wp:docPr id="17" name="直線矢印コネクタ 19"/>
                <wp:cNvGraphicFramePr/>
                <a:graphic xmlns:a="http://schemas.openxmlformats.org/drawingml/2006/main">
                  <a:graphicData uri="http://schemas.microsoft.com/office/word/2010/wordprocessingShape">
                    <wps:wsp>
                      <wps:cNvCnPr/>
                      <wps:spPr>
                        <a:xfrm>
                          <a:off x="0" y="0"/>
                          <a:ext cx="1080198" cy="50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2F38F2" id="直線矢印コネクタ 17" o:spid="_x0000_s1026" type="#_x0000_t32" style="position:absolute;left:0;text-align:left;margin-left:89pt;margin-top:9.25pt;width:85.05pt;height:.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" strokecolor="black [3200]" strokeweight=".5pt">
                <v:stroke endarrow="block" joinstyle="miter"/>
              </v:shape>
            </w:pict>
          </mc:Fallback>
        </mc:AlternateContent>
      </w:r>
      <w:r w:rsidR="00DE4624" w:rsidRPr="00574A72">
        <w:rPr>
          <w:rFonts w:ascii="HG丸ｺﾞｼｯｸM-PRO" w:eastAsia="HG丸ｺﾞｼｯｸM-PRO" w:hAnsi="HG丸ｺﾞｼｯｸM-PRO" w:hint="eastAsia"/>
          <w:sz w:val="24"/>
          <w:szCs w:val="24"/>
        </w:rPr>
        <w:t>工事着</w:t>
      </w:r>
      <w:r w:rsidR="00FB7705" w:rsidRPr="00574A72">
        <w:rPr>
          <w:rFonts w:ascii="HG丸ｺﾞｼｯｸM-PRO" w:eastAsia="HG丸ｺﾞｼｯｸM-PRO" w:hAnsi="HG丸ｺﾞｼｯｸM-PRO" w:hint="eastAsia"/>
          <w:sz w:val="24"/>
          <w:szCs w:val="24"/>
        </w:rPr>
        <w:t>手</w:t>
      </w:r>
      <w:r w:rsidR="00DE4624" w:rsidRPr="00574A72">
        <w:rPr>
          <w:rFonts w:ascii="HG丸ｺﾞｼｯｸM-PRO" w:eastAsia="HG丸ｺﾞｼｯｸM-PRO" w:hAnsi="HG丸ｺﾞｼｯｸM-PRO" w:hint="eastAsia"/>
          <w:sz w:val="24"/>
          <w:szCs w:val="24"/>
        </w:rPr>
        <w:t xml:space="preserve">届　</w:t>
      </w:r>
      <w:r w:rsidR="00682070" w:rsidRPr="00574A72">
        <w:rPr>
          <w:rFonts w:ascii="HG丸ｺﾞｼｯｸM-PRO" w:eastAsia="HG丸ｺﾞｼｯｸM-PRO" w:hAnsi="HG丸ｺﾞｼｯｸM-PRO" w:hint="eastAsia"/>
          <w:sz w:val="24"/>
          <w:szCs w:val="24"/>
        </w:rPr>
        <w:t xml:space="preserve">　　　　　　　</w:t>
      </w:r>
      <w:r w:rsidR="00DE4624" w:rsidRPr="00574A72">
        <w:rPr>
          <w:rFonts w:ascii="HG丸ｺﾞｼｯｸM-PRO" w:eastAsia="HG丸ｺﾞｼｯｸM-PRO" w:hAnsi="HG丸ｺﾞｼｯｸM-PRO" w:hint="eastAsia"/>
          <w:sz w:val="24"/>
          <w:szCs w:val="24"/>
        </w:rPr>
        <w:t>受</w:t>
      </w:r>
      <w:r w:rsidR="00682070" w:rsidRPr="00574A72">
        <w:rPr>
          <w:rFonts w:ascii="HG丸ｺﾞｼｯｸM-PRO" w:eastAsia="HG丸ｺﾞｼｯｸM-PRO" w:hAnsi="HG丸ｺﾞｼｯｸM-PRO" w:hint="eastAsia"/>
          <w:sz w:val="24"/>
          <w:szCs w:val="24"/>
        </w:rPr>
        <w:t xml:space="preserve">　</w:t>
      </w:r>
      <w:r w:rsidR="00DE4624" w:rsidRPr="00574A72">
        <w:rPr>
          <w:rFonts w:ascii="HG丸ｺﾞｼｯｸM-PRO" w:eastAsia="HG丸ｺﾞｼｯｸM-PRO" w:hAnsi="HG丸ｺﾞｼｯｸM-PRO" w:hint="eastAsia"/>
          <w:sz w:val="24"/>
          <w:szCs w:val="24"/>
        </w:rPr>
        <w:t>付</w:t>
      </w:r>
    </w:p>
    <w:p w14:paraId="3BE1A819" w14:textId="77777777" w:rsidR="00DE4624" w:rsidRPr="00574A72" w:rsidRDefault="00D62D74" w:rsidP="00F0469F">
      <w:pPr>
        <w:widowControl/>
        <w:spacing w:beforeLines="150" w:before="540" w:afterLines="150" w:after="540"/>
        <w:ind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6912" behindDoc="0" locked="0" layoutInCell="1" allowOverlap="1" wp14:anchorId="062B1916" wp14:editId="3E6E06FB">
                <wp:simplePos x="0" y="0"/>
                <wp:positionH relativeFrom="column">
                  <wp:posOffset>4933315</wp:posOffset>
                </wp:positionH>
                <wp:positionV relativeFrom="paragraph">
                  <wp:posOffset>121920</wp:posOffset>
                </wp:positionV>
                <wp:extent cx="170822" cy="1692000"/>
                <wp:effectExtent l="0" t="0" r="19685" b="22860"/>
                <wp:wrapNone/>
                <wp:docPr id="28" name="コネクタ: カギ線 20"/>
                <wp:cNvGraphicFramePr/>
                <a:graphic xmlns:a="http://schemas.openxmlformats.org/drawingml/2006/main">
                  <a:graphicData uri="http://schemas.microsoft.com/office/word/2010/wordprocessingShape">
                    <wps:wsp>
                      <wps:cNvCnPr/>
                      <wps:spPr>
                        <a:xfrm>
                          <a:off x="0" y="0"/>
                          <a:ext cx="170822" cy="1692000"/>
                        </a:xfrm>
                        <a:prstGeom prst="bentConnector3">
                          <a:avLst>
                            <a:gd name="adj1" fmla="val 97057"/>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8917EB9" id="カギ線コネクタ 28" o:spid="_x0000_s1026" type="#_x0000_t34" style="position:absolute;left:0;text-align:left;margin-left:388.45pt;margin-top:9.6pt;width:13.45pt;height:133.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" adj="20964" strokecolor="black [3200]" strokeweight=".5pt"/>
            </w:pict>
          </mc:Fallback>
        </mc:AlternateContent>
      </w: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2816" behindDoc="0" locked="0" layoutInCell="1" allowOverlap="1" wp14:anchorId="1E0EA88C" wp14:editId="3364C2C6">
                <wp:simplePos x="0" y="0"/>
                <wp:positionH relativeFrom="column">
                  <wp:posOffset>2517140</wp:posOffset>
                </wp:positionH>
                <wp:positionV relativeFrom="paragraph">
                  <wp:posOffset>257810</wp:posOffset>
                </wp:positionV>
                <wp:extent cx="5024" cy="864000"/>
                <wp:effectExtent l="76200" t="38100" r="71755" b="50800"/>
                <wp:wrapNone/>
                <wp:docPr id="23" name="直線矢印コネクタ 21"/>
                <wp:cNvGraphicFramePr/>
                <a:graphic xmlns:a="http://schemas.openxmlformats.org/drawingml/2006/main">
                  <a:graphicData uri="http://schemas.microsoft.com/office/word/2010/wordprocessingShape">
                    <wps:wsp>
                      <wps:cNvCnPr/>
                      <wps:spPr>
                        <a:xfrm>
                          <a:off x="0" y="0"/>
                          <a:ext cx="5024" cy="864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7385D1D" id="直線矢印コネクタ 23" o:spid="_x0000_s1026" type="#_x0000_t32" style="position:absolute;left:0;text-align:left;margin-left:198.2pt;margin-top:20.3pt;width:.4pt;height:68.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" strokecolor="black [3200]" strokeweight=".5pt">
                <v:stroke startarrow="block" endarrow="block" joinstyle="miter"/>
              </v:shape>
            </w:pict>
          </mc:Fallback>
        </mc:AlternateContent>
      </w: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1792" behindDoc="0" locked="0" layoutInCell="1" allowOverlap="1" wp14:anchorId="3B90FD72" wp14:editId="4457DE3F">
                <wp:simplePos x="0" y="0"/>
                <wp:positionH relativeFrom="column">
                  <wp:posOffset>3401430</wp:posOffset>
                </wp:positionH>
                <wp:positionV relativeFrom="paragraph">
                  <wp:posOffset>121906</wp:posOffset>
                </wp:positionV>
                <wp:extent cx="663003" cy="0"/>
                <wp:effectExtent l="0" t="76200" r="22860" b="95250"/>
                <wp:wrapNone/>
                <wp:docPr id="22" name="直線矢印コネクタ 22"/>
                <wp:cNvGraphicFramePr/>
                <a:graphic xmlns:a="http://schemas.openxmlformats.org/drawingml/2006/main">
                  <a:graphicData uri="http://schemas.microsoft.com/office/word/2010/wordprocessingShape">
                    <wps:wsp>
                      <wps:cNvCnPr/>
                      <wps:spPr>
                        <a:xfrm>
                          <a:off x="0" y="0"/>
                          <a:ext cx="66300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8A4BD8" id="直線矢印コネクタ 22" o:spid="_x0000_s1026" type="#_x0000_t32" style="position:absolute;left:0;text-align:left;margin-left:267.85pt;margin-top:9.6pt;width:52.2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" strokecolor="black [3200]" strokeweight=".5pt">
                <v:stroke endarrow="block" joinstyle="miter"/>
              </v:shape>
            </w:pict>
          </mc:Fallback>
        </mc:AlternateContent>
      </w: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7696" behindDoc="0" locked="0" layoutInCell="1" allowOverlap="1" wp14:anchorId="79F5FCF0" wp14:editId="6CF56C29">
                <wp:simplePos x="0" y="0"/>
                <wp:positionH relativeFrom="column">
                  <wp:posOffset>1130502</wp:posOffset>
                </wp:positionH>
                <wp:positionV relativeFrom="paragraph">
                  <wp:posOffset>112381</wp:posOffset>
                </wp:positionV>
                <wp:extent cx="632977" cy="10048"/>
                <wp:effectExtent l="0" t="76200" r="15240" b="85725"/>
                <wp:wrapNone/>
                <wp:docPr id="18" name="直線矢印コネクタ 23"/>
                <wp:cNvGraphicFramePr/>
                <a:graphic xmlns:a="http://schemas.openxmlformats.org/drawingml/2006/main">
                  <a:graphicData uri="http://schemas.microsoft.com/office/word/2010/wordprocessingShape">
                    <wps:wsp>
                      <wps:cNvCnPr/>
                      <wps:spPr>
                        <a:xfrm flipV="1">
                          <a:off x="0" y="0"/>
                          <a:ext cx="632977" cy="100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2830BF" id="直線矢印コネクタ 18" o:spid="_x0000_s1026" type="#_x0000_t32" style="position:absolute;left:0;text-align:left;margin-left:89pt;margin-top:8.85pt;width:49.85pt;height:.8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" strokecolor="black [3200]" strokeweight=".5pt">
                <v:stroke endarrow="block" joinstyle="miter"/>
              </v:shape>
            </w:pict>
          </mc:Fallback>
        </mc:AlternateContent>
      </w:r>
      <w:r w:rsidR="00DE4624" w:rsidRPr="00574A72">
        <w:rPr>
          <w:rFonts w:ascii="HG丸ｺﾞｼｯｸM-PRO" w:eastAsia="HG丸ｺﾞｼｯｸM-PRO" w:hAnsi="HG丸ｺﾞｼｯｸM-PRO" w:hint="eastAsia"/>
          <w:sz w:val="24"/>
          <w:szCs w:val="24"/>
        </w:rPr>
        <w:t xml:space="preserve">工事完了届　</w:t>
      </w:r>
      <w:r w:rsidR="00682070" w:rsidRPr="00574A72">
        <w:rPr>
          <w:rFonts w:ascii="HG丸ｺﾞｼｯｸM-PRO" w:eastAsia="HG丸ｺﾞｼｯｸM-PRO" w:hAnsi="HG丸ｺﾞｼｯｸM-PRO" w:hint="eastAsia"/>
          <w:sz w:val="24"/>
          <w:szCs w:val="24"/>
        </w:rPr>
        <w:t xml:space="preserve">　　　　</w:t>
      </w:r>
      <w:r w:rsidR="00DE4624" w:rsidRPr="00574A72">
        <w:rPr>
          <w:rFonts w:ascii="HG丸ｺﾞｼｯｸM-PRO" w:eastAsia="HG丸ｺﾞｼｯｸM-PRO" w:hAnsi="HG丸ｺﾞｼｯｸM-PRO" w:hint="eastAsia"/>
          <w:sz w:val="24"/>
          <w:szCs w:val="24"/>
        </w:rPr>
        <w:t xml:space="preserve">工事完了届受付・審査　</w:t>
      </w:r>
      <w:r w:rsidR="00682070" w:rsidRPr="00574A72">
        <w:rPr>
          <w:rFonts w:ascii="HG丸ｺﾞｼｯｸM-PRO" w:eastAsia="HG丸ｺﾞｼｯｸM-PRO" w:hAnsi="HG丸ｺﾞｼｯｸM-PRO" w:hint="eastAsia"/>
          <w:sz w:val="24"/>
          <w:szCs w:val="24"/>
        </w:rPr>
        <w:t xml:space="preserve">　　　　</w:t>
      </w:r>
      <w:r w:rsidR="00DE4624" w:rsidRPr="00574A72">
        <w:rPr>
          <w:rFonts w:ascii="HG丸ｺﾞｼｯｸM-PRO" w:eastAsia="HG丸ｺﾞｼｯｸM-PRO" w:hAnsi="HG丸ｺﾞｼｯｸM-PRO" w:hint="eastAsia"/>
          <w:sz w:val="24"/>
          <w:szCs w:val="24"/>
        </w:rPr>
        <w:t>通知・確認</w:t>
      </w:r>
    </w:p>
    <w:p w14:paraId="5AFAA557" w14:textId="77777777" w:rsidR="00DE4624" w:rsidRPr="00574A72" w:rsidRDefault="009B4837" w:rsidP="00F0469F">
      <w:pPr>
        <w:widowControl/>
        <w:spacing w:beforeLines="150" w:before="540" w:afterLines="150" w:after="54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8960" behindDoc="0" locked="0" layoutInCell="1" allowOverlap="1" wp14:anchorId="1E434D2B" wp14:editId="16F4303B">
                <wp:simplePos x="0" y="0"/>
                <wp:positionH relativeFrom="column">
                  <wp:posOffset>4931051</wp:posOffset>
                </wp:positionH>
                <wp:positionV relativeFrom="paragraph">
                  <wp:posOffset>111125</wp:posOffset>
                </wp:positionV>
                <wp:extent cx="170815" cy="0"/>
                <wp:effectExtent l="0" t="0" r="19685" b="19050"/>
                <wp:wrapNone/>
                <wp:docPr id="30" name="直線コネクタ 24"/>
                <wp:cNvGraphicFramePr/>
                <a:graphic xmlns:a="http://schemas.openxmlformats.org/drawingml/2006/main">
                  <a:graphicData uri="http://schemas.microsoft.com/office/word/2010/wordprocessingShape">
                    <wps:wsp>
                      <wps:cNvCnPr/>
                      <wps:spPr>
                        <a:xfrm>
                          <a:off x="0" y="0"/>
                          <a:ext cx="170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764F8F" id="直線コネクタ 30"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388.25pt,8.75pt" to="401.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" strokecolor="black [3200]" strokeweight=".5pt">
                <v:stroke joinstyle="miter"/>
              </v:line>
            </w:pict>
          </mc:Fallback>
        </mc:AlternateContent>
      </w:r>
      <w:r w:rsidR="00D62D74"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0768" behindDoc="0" locked="0" layoutInCell="1" allowOverlap="1" wp14:anchorId="30EB1775" wp14:editId="45EFBD0B">
                <wp:simplePos x="0" y="0"/>
                <wp:positionH relativeFrom="column">
                  <wp:posOffset>1281227</wp:posOffset>
                </wp:positionH>
                <wp:positionV relativeFrom="paragraph">
                  <wp:posOffset>106101</wp:posOffset>
                </wp:positionV>
                <wp:extent cx="2783393" cy="0"/>
                <wp:effectExtent l="0" t="76200" r="17145" b="95250"/>
                <wp:wrapNone/>
                <wp:docPr id="21" name="直線矢印コネクタ 25"/>
                <wp:cNvGraphicFramePr/>
                <a:graphic xmlns:a="http://schemas.openxmlformats.org/drawingml/2006/main">
                  <a:graphicData uri="http://schemas.microsoft.com/office/word/2010/wordprocessingShape">
                    <wps:wsp>
                      <wps:cNvCnPr/>
                      <wps:spPr>
                        <a:xfrm>
                          <a:off x="0" y="0"/>
                          <a:ext cx="278339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693B76" id="直線矢印コネクタ 21" o:spid="_x0000_s1026" type="#_x0000_t32" style="position:absolute;left:0;text-align:left;margin-left:100.9pt;margin-top:8.35pt;width:219.1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" strokecolor="black [3200]" strokeweight=".5pt">
                <v:stroke endarrow="block" joinstyle="miter"/>
              </v:shape>
            </w:pict>
          </mc:Fallback>
        </mc:AlternateContent>
      </w:r>
      <w:r w:rsidR="00DE4624" w:rsidRPr="00574A72">
        <w:rPr>
          <w:rFonts w:ascii="HG丸ｺﾞｼｯｸM-PRO" w:eastAsia="HG丸ｺﾞｼｯｸM-PRO" w:hAnsi="HG丸ｺﾞｼｯｸM-PRO" w:hint="eastAsia"/>
          <w:sz w:val="24"/>
          <w:szCs w:val="24"/>
        </w:rPr>
        <w:t xml:space="preserve">公共施設帰属図書　</w:t>
      </w:r>
      <w:r w:rsidR="00682070" w:rsidRPr="00574A72">
        <w:rPr>
          <w:rFonts w:ascii="HG丸ｺﾞｼｯｸM-PRO" w:eastAsia="HG丸ｺﾞｼｯｸM-PRO" w:hAnsi="HG丸ｺﾞｼｯｸM-PRO" w:hint="eastAsia"/>
          <w:sz w:val="24"/>
          <w:szCs w:val="24"/>
        </w:rPr>
        <w:t xml:space="preserve">　　　　　　　　　　　　　　　　　　</w:t>
      </w:r>
      <w:r w:rsidR="00DE4624" w:rsidRPr="00574A72">
        <w:rPr>
          <w:rFonts w:ascii="HG丸ｺﾞｼｯｸM-PRO" w:eastAsia="HG丸ｺﾞｼｯｸM-PRO" w:hAnsi="HG丸ｺﾞｼｯｸM-PRO" w:hint="eastAsia"/>
          <w:sz w:val="24"/>
          <w:szCs w:val="24"/>
        </w:rPr>
        <w:t>受付・審査</w:t>
      </w:r>
    </w:p>
    <w:p w14:paraId="5CA5E7C6" w14:textId="77777777" w:rsidR="00DE4624" w:rsidRPr="00574A72" w:rsidRDefault="00D62D74" w:rsidP="00F0469F">
      <w:pPr>
        <w:widowControl/>
        <w:spacing w:beforeLines="150" w:before="540" w:afterLines="150" w:after="540"/>
        <w:ind w:firstLineChars="1400" w:firstLine="336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3840" behindDoc="0" locked="0" layoutInCell="1" allowOverlap="1" wp14:anchorId="19342B29" wp14:editId="01688769">
                <wp:simplePos x="0" y="0"/>
                <wp:positionH relativeFrom="column">
                  <wp:posOffset>2521585</wp:posOffset>
                </wp:positionH>
                <wp:positionV relativeFrom="paragraph">
                  <wp:posOffset>221615</wp:posOffset>
                </wp:positionV>
                <wp:extent cx="0" cy="360000"/>
                <wp:effectExtent l="76200" t="0" r="76200" b="59690"/>
                <wp:wrapNone/>
                <wp:docPr id="24" name="直線矢印コネクタ 26"/>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8BDE0E7" id="直線矢印コネクタ 24" o:spid="_x0000_s1026" type="#_x0000_t32" style="position:absolute;left:0;text-align:left;margin-left:198.55pt;margin-top:17.45pt;width:0;height:28.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" strokecolor="black [3200]" strokeweight=".5pt">
                <v:stroke endarrow="block" joinstyle="miter"/>
              </v:shape>
            </w:pict>
          </mc:Fallback>
        </mc:AlternateContent>
      </w:r>
      <w:r w:rsidR="00DE4624" w:rsidRPr="00574A72">
        <w:rPr>
          <w:rFonts w:ascii="HG丸ｺﾞｼｯｸM-PRO" w:eastAsia="HG丸ｺﾞｼｯｸM-PRO" w:hAnsi="HG丸ｺﾞｼｯｸM-PRO" w:hint="eastAsia"/>
          <w:sz w:val="24"/>
          <w:szCs w:val="24"/>
        </w:rPr>
        <w:t>工事完了検査</w:t>
      </w:r>
    </w:p>
    <w:p w14:paraId="63B989B8" w14:textId="77777777" w:rsidR="00DE4624" w:rsidRPr="00574A72" w:rsidRDefault="009B4837" w:rsidP="00F0469F">
      <w:pPr>
        <w:widowControl/>
        <w:spacing w:beforeLines="150" w:before="540" w:afterLines="150" w:after="54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7936" behindDoc="0" locked="0" layoutInCell="1" allowOverlap="1" wp14:anchorId="221F6D83" wp14:editId="2AB8EE12">
                <wp:simplePos x="0" y="0"/>
                <wp:positionH relativeFrom="column">
                  <wp:posOffset>3145197</wp:posOffset>
                </wp:positionH>
                <wp:positionV relativeFrom="paragraph">
                  <wp:posOffset>95759</wp:posOffset>
                </wp:positionV>
                <wp:extent cx="1959421" cy="0"/>
                <wp:effectExtent l="38100" t="76200" r="0" b="95250"/>
                <wp:wrapNone/>
                <wp:docPr id="29" name="直線矢印コネクタ 27"/>
                <wp:cNvGraphicFramePr/>
                <a:graphic xmlns:a="http://schemas.openxmlformats.org/drawingml/2006/main">
                  <a:graphicData uri="http://schemas.microsoft.com/office/word/2010/wordprocessingShape">
                    <wps:wsp>
                      <wps:cNvCnPr/>
                      <wps:spPr>
                        <a:xfrm flipH="1">
                          <a:off x="0" y="0"/>
                          <a:ext cx="195942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5248C1" id="直線矢印コネクタ 29" o:spid="_x0000_s1026" type="#_x0000_t32" style="position:absolute;left:0;text-align:left;margin-left:247.65pt;margin-top:7.55pt;width:154.3pt;height: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" strokecolor="black [3200]" strokeweight=".5pt">
                <v:stroke endarrow="block" joinstyle="miter"/>
              </v:shape>
            </w:pict>
          </mc:Fallback>
        </mc:AlternateContent>
      </w:r>
      <w:r w:rsidR="00D62D74"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5888" behindDoc="0" locked="0" layoutInCell="1" allowOverlap="1" wp14:anchorId="1391DF5A" wp14:editId="5E32415E">
                <wp:simplePos x="0" y="0"/>
                <wp:positionH relativeFrom="column">
                  <wp:posOffset>989825</wp:posOffset>
                </wp:positionH>
                <wp:positionV relativeFrom="paragraph">
                  <wp:posOffset>131222</wp:posOffset>
                </wp:positionV>
                <wp:extent cx="1074993" cy="0"/>
                <wp:effectExtent l="38100" t="76200" r="0" b="95250"/>
                <wp:wrapNone/>
                <wp:docPr id="26" name="直線矢印コネクタ 28"/>
                <wp:cNvGraphicFramePr/>
                <a:graphic xmlns:a="http://schemas.openxmlformats.org/drawingml/2006/main">
                  <a:graphicData uri="http://schemas.microsoft.com/office/word/2010/wordprocessingShape">
                    <wps:wsp>
                      <wps:cNvCnPr/>
                      <wps:spPr>
                        <a:xfrm flipH="1">
                          <a:off x="0" y="0"/>
                          <a:ext cx="107499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BB8E50" id="直線矢印コネクタ 26" o:spid="_x0000_s1026" type="#_x0000_t32" style="position:absolute;left:0;text-align:left;margin-left:77.95pt;margin-top:10.35pt;width:84.6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" strokecolor="black [3200]" strokeweight=".5pt">
                <v:stroke endarrow="block" joinstyle="miter"/>
              </v:shape>
            </w:pict>
          </mc:Fallback>
        </mc:AlternateContent>
      </w:r>
      <w:r w:rsidR="00D62D74" w:rsidRPr="00574A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4864" behindDoc="0" locked="0" layoutInCell="1" allowOverlap="1" wp14:anchorId="4902A826" wp14:editId="05F998AB">
                <wp:simplePos x="0" y="0"/>
                <wp:positionH relativeFrom="column">
                  <wp:posOffset>2521585</wp:posOffset>
                </wp:positionH>
                <wp:positionV relativeFrom="paragraph">
                  <wp:posOffset>231140</wp:posOffset>
                </wp:positionV>
                <wp:extent cx="0" cy="360000"/>
                <wp:effectExtent l="76200" t="0" r="76200" b="59690"/>
                <wp:wrapNone/>
                <wp:docPr id="25" name="直線矢印コネクタ 29"/>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0860562" id="直線矢印コネクタ 25" o:spid="_x0000_s1026" type="#_x0000_t32" style="position:absolute;left:0;text-align:left;margin-left:198.55pt;margin-top:18.2pt;width:0;height:28.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" strokecolor="black [3200]" strokeweight=".5pt">
                <v:stroke endarrow="block" joinstyle="miter"/>
              </v:shape>
            </w:pict>
          </mc:Fallback>
        </mc:AlternateContent>
      </w:r>
      <w:r w:rsidR="00DE4624" w:rsidRPr="00574A72">
        <w:rPr>
          <w:rFonts w:ascii="HG丸ｺﾞｼｯｸM-PRO" w:eastAsia="HG丸ｺﾞｼｯｸM-PRO" w:hAnsi="HG丸ｺﾞｼｯｸM-PRO" w:hint="eastAsia"/>
          <w:sz w:val="24"/>
          <w:szCs w:val="24"/>
        </w:rPr>
        <w:t>検査済書受理</w:t>
      </w:r>
      <w:r w:rsidR="00682070" w:rsidRPr="00574A72">
        <w:rPr>
          <w:rFonts w:ascii="HG丸ｺﾞｼｯｸM-PRO" w:eastAsia="HG丸ｺﾞｼｯｸM-PRO" w:hAnsi="HG丸ｺﾞｼｯｸM-PRO" w:hint="eastAsia"/>
          <w:sz w:val="24"/>
          <w:szCs w:val="24"/>
        </w:rPr>
        <w:t xml:space="preserve">　　　　　　　</w:t>
      </w:r>
      <w:r w:rsidR="00DE4624" w:rsidRPr="00574A72">
        <w:rPr>
          <w:rFonts w:ascii="HG丸ｺﾞｼｯｸM-PRO" w:eastAsia="HG丸ｺﾞｼｯｸM-PRO" w:hAnsi="HG丸ｺﾞｼｯｸM-PRO" w:hint="eastAsia"/>
          <w:sz w:val="24"/>
          <w:szCs w:val="24"/>
        </w:rPr>
        <w:t xml:space="preserve">　検査済証発行</w:t>
      </w:r>
    </w:p>
    <w:p w14:paraId="5FE53C2C" w14:textId="77777777" w:rsidR="009921A2" w:rsidRPr="00574A72" w:rsidRDefault="00DE4624" w:rsidP="00F0469F">
      <w:pPr>
        <w:widowControl/>
        <w:spacing w:beforeLines="150" w:before="540" w:afterLines="150" w:after="540"/>
        <w:ind w:firstLineChars="1500" w:firstLine="3600"/>
        <w:jc w:val="left"/>
      </w:pPr>
      <w:r w:rsidRPr="00574A72">
        <w:rPr>
          <w:rFonts w:ascii="HG丸ｺﾞｼｯｸM-PRO" w:eastAsia="HG丸ｺﾞｼｯｸM-PRO" w:hAnsi="HG丸ｺﾞｼｯｸM-PRO" w:hint="eastAsia"/>
          <w:sz w:val="24"/>
          <w:szCs w:val="24"/>
        </w:rPr>
        <w:t>完了公告（完了公告の翌日土地の帰属）</w:t>
      </w:r>
      <w:r w:rsidR="009921A2" w:rsidRPr="00574A72">
        <w:br w:type="page"/>
      </w:r>
    </w:p>
    <w:p w14:paraId="78424623" w14:textId="77777777" w:rsidR="00F45E97" w:rsidRPr="00574A72" w:rsidRDefault="00F45E97" w:rsidP="00E57DCC">
      <w:pPr>
        <w:widowControl/>
        <w:jc w:val="left"/>
        <w:rPr>
          <w:rFonts w:ascii="ＭＳ Ｐゴシック" w:eastAsia="ＭＳ Ｐゴシック" w:hAnsi="ＭＳ Ｐゴシック"/>
          <w:sz w:val="32"/>
          <w:szCs w:val="32"/>
        </w:rPr>
      </w:pPr>
      <w:r w:rsidRPr="00574A72">
        <w:rPr>
          <w:rFonts w:ascii="ＭＳ Ｐゴシック" w:eastAsia="ＭＳ Ｐゴシック" w:hAnsi="ＭＳ Ｐゴシック" w:hint="eastAsia"/>
          <w:sz w:val="32"/>
          <w:szCs w:val="32"/>
        </w:rPr>
        <w:lastRenderedPageBreak/>
        <w:t>３．</w:t>
      </w:r>
      <w:r w:rsidRPr="00574A72">
        <w:rPr>
          <w:rFonts w:ascii="ＭＳ Ｐゴシック" w:eastAsia="ＭＳ Ｐゴシック" w:hAnsi="ＭＳ Ｐゴシック"/>
          <w:sz w:val="32"/>
          <w:szCs w:val="32"/>
        </w:rPr>
        <w:t>松山市帰属手続き要領</w:t>
      </w:r>
    </w:p>
    <w:p w14:paraId="2189AAF9" w14:textId="77777777" w:rsidR="0099114F" w:rsidRPr="00574A72" w:rsidRDefault="00F45E97" w:rsidP="00E57DCC">
      <w:pPr>
        <w:widowControl/>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1</w:t>
      </w:r>
      <w:r w:rsidR="0099114F"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目的 </w:t>
      </w:r>
    </w:p>
    <w:p w14:paraId="3970C87B" w14:textId="77777777" w:rsidR="00F45E97" w:rsidRPr="00574A72" w:rsidRDefault="00F45E97" w:rsidP="00DF3425">
      <w:pPr>
        <w:widowControl/>
        <w:spacing w:afterLines="50" w:after="180"/>
        <w:ind w:leftChars="67" w:left="141" w:rightChars="-68" w:right="-143" w:firstLineChars="68" w:firstLine="14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この要領は</w:t>
      </w:r>
      <w:r w:rsidR="00D73E37" w:rsidRPr="00574A72">
        <w:rPr>
          <w:rFonts w:ascii="HG丸ｺﾞｼｯｸM-PRO" w:eastAsia="HG丸ｺﾞｼｯｸM-PRO" w:hAnsi="HG丸ｺﾞｼｯｸM-PRO" w:hint="eastAsia"/>
          <w:szCs w:val="21"/>
        </w:rPr>
        <w:t>，</w:t>
      </w:r>
      <w:r w:rsidR="0099114F" w:rsidRPr="00574A72">
        <w:rPr>
          <w:rFonts w:ascii="HG丸ｺﾞｼｯｸM-PRO" w:eastAsia="HG丸ｺﾞｼｯｸM-PRO" w:hAnsi="HG丸ｺﾞｼｯｸM-PRO" w:hint="eastAsia"/>
          <w:szCs w:val="21"/>
        </w:rPr>
        <w:t>都</w:t>
      </w:r>
      <w:r w:rsidRPr="00574A72">
        <w:rPr>
          <w:rFonts w:ascii="HG丸ｺﾞｼｯｸM-PRO" w:eastAsia="HG丸ｺﾞｼｯｸM-PRO" w:hAnsi="HG丸ｺﾞｼｯｸM-PRO"/>
          <w:szCs w:val="21"/>
        </w:rPr>
        <w:t>市計画法(以下「法」という。 )第 39条及び第40条の規定による松山市に帰属する公共施設の管理及び帰属手続きに関し</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必要な事項を定めるものとす</w:t>
      </w:r>
      <w:r w:rsidR="0099114F" w:rsidRPr="00574A72">
        <w:rPr>
          <w:rFonts w:ascii="HG丸ｺﾞｼｯｸM-PRO" w:eastAsia="HG丸ｺﾞｼｯｸM-PRO" w:hAnsi="HG丸ｺﾞｼｯｸM-PRO" w:hint="eastAsia"/>
          <w:szCs w:val="21"/>
        </w:rPr>
        <w:t>る。</w:t>
      </w:r>
    </w:p>
    <w:p w14:paraId="36C7EF1A" w14:textId="77777777" w:rsidR="0099114F" w:rsidRPr="00574A72" w:rsidRDefault="00F45E97" w:rsidP="00E57DCC">
      <w:pPr>
        <w:widowControl/>
        <w:spacing w:beforeLines="50" w:before="180"/>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2</w:t>
      </w:r>
      <w:r w:rsidR="0099114F"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帰属対象の公共施設 </w:t>
      </w:r>
    </w:p>
    <w:p w14:paraId="2F2C78CF" w14:textId="77777777" w:rsidR="00F45E97" w:rsidRPr="00574A72" w:rsidRDefault="00F45E97" w:rsidP="00DF3425">
      <w:pPr>
        <w:widowControl/>
        <w:spacing w:afterLines="50" w:after="180"/>
        <w:ind w:leftChars="67" w:left="141" w:rightChars="-135" w:right="-283" w:firstLineChars="68" w:firstLine="14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帰属対象となる公共施設は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法第32条の規定において</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協議が整った道路施設</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公園</w:t>
      </w:r>
      <w:r w:rsidRPr="00574A72">
        <w:rPr>
          <w:rFonts w:ascii="HG丸ｺﾞｼｯｸM-PRO" w:eastAsia="HG丸ｺﾞｼｯｸM-PRO" w:hAnsi="HG丸ｺﾞｼｯｸM-PRO" w:hint="eastAsia"/>
          <w:szCs w:val="21"/>
        </w:rPr>
        <w:t>緑地施設</w:t>
      </w:r>
      <w:r w:rsidR="00D73E37"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下水道施設</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上水道施設</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消防水利施設</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その他公共の用に供する施設とする。</w:t>
      </w:r>
    </w:p>
    <w:p w14:paraId="58237829" w14:textId="77777777" w:rsidR="0099114F" w:rsidRPr="00574A72" w:rsidRDefault="00F45E97" w:rsidP="00E57DCC">
      <w:pPr>
        <w:widowControl/>
        <w:spacing w:beforeLines="50" w:before="180"/>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3</w:t>
      </w:r>
      <w:r w:rsidR="0099114F"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帰属の方法 </w:t>
      </w:r>
    </w:p>
    <w:p w14:paraId="63C5AA5D" w14:textId="77777777" w:rsidR="00F45E97" w:rsidRPr="00574A72" w:rsidRDefault="00F45E97" w:rsidP="00DF3425">
      <w:pPr>
        <w:widowControl/>
        <w:spacing w:afterLines="50" w:after="180"/>
        <w:ind w:leftChars="67" w:left="141" w:firstLineChars="68" w:firstLine="14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松山市への帰属は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開発者からの無償提供による。</w:t>
      </w:r>
    </w:p>
    <w:p w14:paraId="31259A16" w14:textId="77777777" w:rsidR="0099114F" w:rsidRPr="00574A72" w:rsidRDefault="00F45E97" w:rsidP="00E57DCC">
      <w:pPr>
        <w:widowControl/>
        <w:spacing w:beforeLines="50" w:before="180"/>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4</w:t>
      </w:r>
      <w:r w:rsidR="0099114F"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帰属申請の時期 </w:t>
      </w:r>
    </w:p>
    <w:p w14:paraId="0A9511D7" w14:textId="6E430DA6" w:rsidR="00F45E97" w:rsidRPr="00574A72" w:rsidRDefault="00F45E97" w:rsidP="00DF3425">
      <w:pPr>
        <w:widowControl/>
        <w:spacing w:afterLines="50" w:after="180"/>
        <w:ind w:leftChars="67" w:left="141" w:firstLineChars="68" w:firstLine="14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開発行為に関する完了届提出時に帰属関係図書を建築指導課及び帰属先の主管課に提出する。ただし</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提出書類が完備していないときは完了届を受付しない。</w:t>
      </w:r>
    </w:p>
    <w:p w14:paraId="13DA2266" w14:textId="77777777" w:rsidR="0099114F" w:rsidRPr="00574A72" w:rsidRDefault="00F45E97" w:rsidP="00E57DCC">
      <w:pPr>
        <w:widowControl/>
        <w:spacing w:beforeLines="50" w:before="180"/>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5</w:t>
      </w:r>
      <w:r w:rsidR="0099114F"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帰属対象公共施設の検査 </w:t>
      </w:r>
    </w:p>
    <w:p w14:paraId="32666CDC" w14:textId="77777777" w:rsidR="0099114F" w:rsidRPr="00574A72" w:rsidRDefault="00F45E97" w:rsidP="00DF3425">
      <w:pPr>
        <w:widowControl/>
        <w:ind w:leftChars="67" w:left="141" w:rightChars="-68" w:right="-143" w:firstLineChars="68" w:firstLine="14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完了検査は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建築指導課と帰属先の主管課で行う。ただし</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建築指導課と帰属先の主管課が</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検査方法を協議し</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建築指導課が代わ</w:t>
      </w:r>
      <w:r w:rsidR="0099114F" w:rsidRPr="00574A72">
        <w:rPr>
          <w:rFonts w:ascii="HG丸ｺﾞｼｯｸM-PRO" w:eastAsia="HG丸ｺﾞｼｯｸM-PRO" w:hAnsi="HG丸ｺﾞｼｯｸM-PRO" w:hint="eastAsia"/>
          <w:szCs w:val="21"/>
        </w:rPr>
        <w:t>っ</w:t>
      </w:r>
      <w:r w:rsidRPr="00574A72">
        <w:rPr>
          <w:rFonts w:ascii="HG丸ｺﾞｼｯｸM-PRO" w:eastAsia="HG丸ｺﾞｼｯｸM-PRO" w:hAnsi="HG丸ｺﾞｼｯｸM-PRO"/>
          <w:szCs w:val="21"/>
        </w:rPr>
        <w:t>てこれを行うことができる。</w:t>
      </w:r>
    </w:p>
    <w:p w14:paraId="1E6B0A8B" w14:textId="77777777" w:rsidR="00F45E97" w:rsidRPr="00574A72" w:rsidRDefault="0099114F" w:rsidP="00DF3425">
      <w:pPr>
        <w:widowControl/>
        <w:spacing w:afterLines="50" w:after="180"/>
        <w:ind w:leftChars="67" w:left="141" w:firstLineChars="68" w:firstLine="14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また</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中間検査は必要に応じて</w:t>
      </w:r>
      <w:r w:rsidRPr="00574A72">
        <w:rPr>
          <w:rFonts w:ascii="HG丸ｺﾞｼｯｸM-PRO" w:eastAsia="HG丸ｺﾞｼｯｸM-PRO" w:hAnsi="HG丸ｺﾞｼｯｸM-PRO" w:hint="eastAsia"/>
          <w:szCs w:val="21"/>
        </w:rPr>
        <w:t>別途</w:t>
      </w:r>
      <w:r w:rsidR="00F45E97" w:rsidRPr="00574A72">
        <w:rPr>
          <w:rFonts w:ascii="HG丸ｺﾞｼｯｸM-PRO" w:eastAsia="HG丸ｺﾞｼｯｸM-PRO" w:hAnsi="HG丸ｺﾞｼｯｸM-PRO"/>
          <w:szCs w:val="21"/>
        </w:rPr>
        <w:t>協議する。</w:t>
      </w:r>
    </w:p>
    <w:p w14:paraId="0B802914" w14:textId="77777777" w:rsidR="0099114F" w:rsidRPr="00574A72" w:rsidRDefault="00F45E97" w:rsidP="00E57DCC">
      <w:pPr>
        <w:widowControl/>
        <w:spacing w:beforeLines="50" w:before="180"/>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6</w:t>
      </w:r>
      <w:r w:rsidR="0099114F"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帰属関係図書 </w:t>
      </w:r>
    </w:p>
    <w:p w14:paraId="4EB488AE" w14:textId="77777777" w:rsidR="00E57DCC" w:rsidRPr="00574A72" w:rsidRDefault="00F45E97" w:rsidP="00DF3425">
      <w:pPr>
        <w:widowControl/>
        <w:ind w:leftChars="67" w:left="141" w:firstLineChars="68" w:firstLine="14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帰属関係提出図書は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【帰属及び管理の引継ぎに関する基準等】による。</w:t>
      </w:r>
    </w:p>
    <w:p w14:paraId="7EEC5FB0" w14:textId="77777777" w:rsidR="00E57DCC" w:rsidRPr="00574A72" w:rsidRDefault="00F45E97" w:rsidP="00DF3425">
      <w:pPr>
        <w:widowControl/>
        <w:ind w:leftChars="67" w:left="141" w:rightChars="-68" w:right="-143" w:firstLineChars="68" w:firstLine="14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なお</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帰属する土地が次のいずれかに該当するときは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同図書を提出する前に更正</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 xml:space="preserve">変更又は抹消の登記をすること。 </w:t>
      </w:r>
    </w:p>
    <w:p w14:paraId="4D1FD308" w14:textId="18C321E0" w:rsidR="00E57DCC" w:rsidRPr="00574A72" w:rsidRDefault="00E57DCC" w:rsidP="00E57DCC">
      <w:pPr>
        <w:widowControl/>
        <w:ind w:leftChars="270" w:left="567"/>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（１）</w:t>
      </w:r>
      <w:r w:rsidR="00F45E97" w:rsidRPr="00574A72">
        <w:rPr>
          <w:rFonts w:ascii="HG丸ｺﾞｼｯｸM-PRO" w:eastAsia="HG丸ｺﾞｼｯｸM-PRO" w:hAnsi="HG丸ｺﾞｼｯｸM-PRO"/>
          <w:szCs w:val="21"/>
        </w:rPr>
        <w:t>登記簿上の面積と実測面積に</w:t>
      </w:r>
      <w:r w:rsidR="00D73E37" w:rsidRPr="00574A72">
        <w:rPr>
          <w:rFonts w:ascii="HG丸ｺﾞｼｯｸM-PRO" w:eastAsia="HG丸ｺﾞｼｯｸM-PRO" w:hAnsi="HG丸ｺﾞｼｯｸM-PRO"/>
          <w:szCs w:val="21"/>
        </w:rPr>
        <w:t>，</w:t>
      </w:r>
      <w:r w:rsidR="00F45E97" w:rsidRPr="00574A72">
        <w:rPr>
          <w:rFonts w:ascii="HG丸ｺﾞｼｯｸM-PRO" w:eastAsia="HG丸ｺﾞｼｯｸM-PRO" w:hAnsi="HG丸ｺﾞｼｯｸM-PRO"/>
          <w:szCs w:val="21"/>
        </w:rPr>
        <w:t>著し</w:t>
      </w:r>
      <w:r w:rsidR="001718FD" w:rsidRPr="00574A72">
        <w:rPr>
          <w:rFonts w:ascii="HG丸ｺﾞｼｯｸM-PRO" w:eastAsia="HG丸ｺﾞｼｯｸM-PRO" w:hAnsi="HG丸ｺﾞｼｯｸM-PRO" w:hint="eastAsia"/>
          <w:szCs w:val="21"/>
        </w:rPr>
        <w:t>く</w:t>
      </w:r>
      <w:r w:rsidR="00F45E97" w:rsidRPr="00574A72">
        <w:rPr>
          <w:rFonts w:ascii="HG丸ｺﾞｼｯｸM-PRO" w:eastAsia="HG丸ｺﾞｼｯｸM-PRO" w:hAnsi="HG丸ｺﾞｼｯｸM-PRO"/>
          <w:szCs w:val="21"/>
        </w:rPr>
        <w:t xml:space="preserve">差異があるとき。 </w:t>
      </w:r>
    </w:p>
    <w:p w14:paraId="58EFA98E" w14:textId="77777777" w:rsidR="00E57DCC" w:rsidRPr="00574A72" w:rsidRDefault="00E57DCC" w:rsidP="00E57DCC">
      <w:pPr>
        <w:widowControl/>
        <w:ind w:leftChars="270" w:left="567"/>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（２）</w:t>
      </w:r>
      <w:r w:rsidR="00F45E97" w:rsidRPr="00574A72">
        <w:rPr>
          <w:rFonts w:ascii="HG丸ｺﾞｼｯｸM-PRO" w:eastAsia="HG丸ｺﾞｼｯｸM-PRO" w:hAnsi="HG丸ｺﾞｼｯｸM-PRO"/>
          <w:szCs w:val="21"/>
        </w:rPr>
        <w:t xml:space="preserve">登記簿上の土地所有者が開発者でないとき。 </w:t>
      </w:r>
    </w:p>
    <w:p w14:paraId="7D4889A5" w14:textId="77777777" w:rsidR="00F45E97" w:rsidRPr="00574A72" w:rsidRDefault="00E57DCC" w:rsidP="00E57DCC">
      <w:pPr>
        <w:widowControl/>
        <w:spacing w:afterLines="50" w:after="180"/>
        <w:ind w:leftChars="270" w:left="567"/>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（３）</w:t>
      </w:r>
      <w:r w:rsidR="00F45E97" w:rsidRPr="00574A72">
        <w:rPr>
          <w:rFonts w:ascii="HG丸ｺﾞｼｯｸM-PRO" w:eastAsia="HG丸ｺﾞｼｯｸM-PRO" w:hAnsi="HG丸ｺﾞｼｯｸM-PRO"/>
          <w:szCs w:val="21"/>
        </w:rPr>
        <w:t>抵当権</w:t>
      </w:r>
      <w:r w:rsidR="00D73E37" w:rsidRPr="00574A72">
        <w:rPr>
          <w:rFonts w:ascii="HG丸ｺﾞｼｯｸM-PRO" w:eastAsia="HG丸ｺﾞｼｯｸM-PRO" w:hAnsi="HG丸ｺﾞｼｯｸM-PRO"/>
          <w:szCs w:val="21"/>
        </w:rPr>
        <w:t>，</w:t>
      </w:r>
      <w:r w:rsidR="00F45E97" w:rsidRPr="00574A72">
        <w:rPr>
          <w:rFonts w:ascii="HG丸ｺﾞｼｯｸM-PRO" w:eastAsia="HG丸ｺﾞｼｯｸM-PRO" w:hAnsi="HG丸ｺﾞｼｯｸM-PRO"/>
          <w:szCs w:val="21"/>
        </w:rPr>
        <w:t>その他所有権以外の権利の設定がなされているとき。</w:t>
      </w:r>
    </w:p>
    <w:p w14:paraId="62D56FB5" w14:textId="77777777" w:rsidR="00E57DCC" w:rsidRPr="00574A72" w:rsidRDefault="00F45E97" w:rsidP="00E57DCC">
      <w:pPr>
        <w:widowControl/>
        <w:spacing w:beforeLines="50" w:before="180"/>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7</w:t>
      </w:r>
      <w:r w:rsidR="00E57DCC"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検査済証交付の保留 </w:t>
      </w:r>
    </w:p>
    <w:p w14:paraId="312B5AD5" w14:textId="77777777" w:rsidR="00F45E97" w:rsidRPr="00574A72" w:rsidRDefault="00F45E97" w:rsidP="00DF3425">
      <w:pPr>
        <w:widowControl/>
        <w:spacing w:afterLines="50" w:after="180"/>
        <w:ind w:leftChars="67" w:left="141" w:firstLineChars="68" w:firstLine="14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帰属手続きが不備なものについては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検査済証の交付を保留することができる。</w:t>
      </w:r>
    </w:p>
    <w:p w14:paraId="67485C51" w14:textId="77777777" w:rsidR="00E57DCC" w:rsidRPr="00574A72" w:rsidRDefault="00E57DCC" w:rsidP="00E57DCC">
      <w:pPr>
        <w:widowControl/>
        <w:spacing w:beforeLines="50" w:before="180"/>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８．</w:t>
      </w:r>
      <w:r w:rsidR="00F45E97" w:rsidRPr="00574A72">
        <w:rPr>
          <w:rFonts w:ascii="HG丸ｺﾞｼｯｸM-PRO" w:eastAsia="HG丸ｺﾞｼｯｸM-PRO" w:hAnsi="HG丸ｺﾞｼｯｸM-PRO"/>
          <w:szCs w:val="21"/>
        </w:rPr>
        <w:t xml:space="preserve">施行日    </w:t>
      </w:r>
    </w:p>
    <w:p w14:paraId="5E0A7F71" w14:textId="77777777" w:rsidR="00E57DCC" w:rsidRPr="00574A72" w:rsidRDefault="00F45E97" w:rsidP="00DF3425">
      <w:pPr>
        <w:widowControl/>
        <w:ind w:leftChars="67" w:left="141" w:firstLineChars="68" w:firstLine="14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この要領は</w:t>
      </w:r>
      <w:r w:rsidR="00D73E37" w:rsidRPr="00574A72">
        <w:rPr>
          <w:rFonts w:ascii="HG丸ｺﾞｼｯｸM-PRO" w:eastAsia="HG丸ｺﾞｼｯｸM-PRO" w:hAnsi="HG丸ｺﾞｼｯｸM-PRO"/>
          <w:szCs w:val="21"/>
        </w:rPr>
        <w:t>，</w:t>
      </w:r>
      <w:r w:rsidR="00603B3D" w:rsidRPr="00574A72">
        <w:rPr>
          <w:rFonts w:ascii="HG丸ｺﾞｼｯｸM-PRO" w:eastAsia="HG丸ｺﾞｼｯｸM-PRO" w:hAnsi="HG丸ｺﾞｼｯｸM-PRO" w:hint="eastAsia"/>
          <w:szCs w:val="21"/>
        </w:rPr>
        <w:t>平成</w:t>
      </w:r>
      <w:r w:rsidR="00F44F97" w:rsidRPr="00574A72">
        <w:rPr>
          <w:rFonts w:ascii="HG丸ｺﾞｼｯｸM-PRO" w:eastAsia="HG丸ｺﾞｼｯｸM-PRO" w:hAnsi="HG丸ｺﾞｼｯｸM-PRO" w:hint="eastAsia"/>
          <w:szCs w:val="21"/>
        </w:rPr>
        <w:t>２２</w:t>
      </w:r>
      <w:r w:rsidR="00603B3D" w:rsidRPr="00574A72">
        <w:rPr>
          <w:rFonts w:ascii="HG丸ｺﾞｼｯｸM-PRO" w:eastAsia="HG丸ｺﾞｼｯｸM-PRO" w:hAnsi="HG丸ｺﾞｼｯｸM-PRO" w:hint="eastAsia"/>
          <w:szCs w:val="21"/>
        </w:rPr>
        <w:t>年</w:t>
      </w:r>
      <w:r w:rsidR="00F44F97" w:rsidRPr="00574A72">
        <w:rPr>
          <w:rFonts w:ascii="HG丸ｺﾞｼｯｸM-PRO" w:eastAsia="HG丸ｺﾞｼｯｸM-PRO" w:hAnsi="HG丸ｺﾞｼｯｸM-PRO" w:hint="eastAsia"/>
          <w:szCs w:val="21"/>
        </w:rPr>
        <w:t>４</w:t>
      </w:r>
      <w:r w:rsidRPr="00574A72">
        <w:rPr>
          <w:rFonts w:ascii="HG丸ｺﾞｼｯｸM-PRO" w:eastAsia="HG丸ｺﾞｼｯｸM-PRO" w:hAnsi="HG丸ｺﾞｼｯｸM-PRO"/>
          <w:szCs w:val="21"/>
        </w:rPr>
        <w:t>月</w:t>
      </w:r>
      <w:r w:rsidR="00E57DCC" w:rsidRPr="00574A72">
        <w:rPr>
          <w:rFonts w:ascii="HG丸ｺﾞｼｯｸM-PRO" w:eastAsia="HG丸ｺﾞｼｯｸM-PRO" w:hAnsi="HG丸ｺﾞｼｯｸM-PRO" w:hint="eastAsia"/>
          <w:szCs w:val="21"/>
        </w:rPr>
        <w:t>１</w:t>
      </w:r>
      <w:r w:rsidRPr="00574A72">
        <w:rPr>
          <w:rFonts w:ascii="HG丸ｺﾞｼｯｸM-PRO" w:eastAsia="HG丸ｺﾞｼｯｸM-PRO" w:hAnsi="HG丸ｺﾞｼｯｸM-PRO"/>
          <w:szCs w:val="21"/>
        </w:rPr>
        <w:t>日以降に受付する開発行為事前協議書から施行する。</w:t>
      </w:r>
    </w:p>
    <w:p w14:paraId="53C80118" w14:textId="092BC834" w:rsidR="00F44F97" w:rsidRPr="00574A72" w:rsidRDefault="00F45E97" w:rsidP="00DF3425">
      <w:pPr>
        <w:widowControl/>
        <w:spacing w:afterLines="50" w:after="180"/>
        <w:ind w:leftChars="67" w:left="141" w:firstLineChars="68" w:firstLine="14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ただし</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施行日までに開発許可を受けたものは</w:t>
      </w:r>
      <w:r w:rsidR="00D73E37" w:rsidRPr="00574A72">
        <w:rPr>
          <w:rFonts w:ascii="HG丸ｺﾞｼｯｸM-PRO" w:eastAsia="HG丸ｺﾞｼｯｸM-PRO" w:hAnsi="HG丸ｺﾞｼｯｸM-PRO"/>
          <w:szCs w:val="21"/>
        </w:rPr>
        <w:t>，</w:t>
      </w:r>
      <w:r w:rsidR="00E57DCC" w:rsidRPr="00574A72">
        <w:rPr>
          <w:rFonts w:ascii="HG丸ｺﾞｼｯｸM-PRO" w:eastAsia="HG丸ｺﾞｼｯｸM-PRO" w:hAnsi="HG丸ｺﾞｼｯｸM-PRO" w:hint="eastAsia"/>
          <w:szCs w:val="21"/>
        </w:rPr>
        <w:t>改正前（平成１１年７月１日）の要領</w:t>
      </w:r>
      <w:r w:rsidR="00CA14DB" w:rsidRPr="00574A72">
        <w:rPr>
          <w:rFonts w:ascii="HG丸ｺﾞｼｯｸM-PRO" w:eastAsia="HG丸ｺﾞｼｯｸM-PRO" w:hAnsi="HG丸ｺﾞｼｯｸM-PRO" w:hint="eastAsia"/>
          <w:szCs w:val="21"/>
        </w:rPr>
        <w:t>又は</w:t>
      </w:r>
      <w:r w:rsidR="00D73E37" w:rsidRPr="00574A72">
        <w:rPr>
          <w:rFonts w:ascii="HG丸ｺﾞｼｯｸM-PRO" w:eastAsia="HG丸ｺﾞｼｯｸM-PRO" w:hAnsi="HG丸ｺﾞｼｯｸM-PRO" w:hint="eastAsia"/>
          <w:szCs w:val="21"/>
        </w:rPr>
        <w:t>，</w:t>
      </w:r>
      <w:r w:rsidR="00CA14DB" w:rsidRPr="00574A72">
        <w:rPr>
          <w:rFonts w:ascii="HG丸ｺﾞｼｯｸM-PRO" w:eastAsia="HG丸ｺﾞｼｯｸM-PRO" w:hAnsi="HG丸ｺﾞｼｯｸM-PRO" w:hint="eastAsia"/>
          <w:szCs w:val="21"/>
        </w:rPr>
        <w:t>各課の</w:t>
      </w:r>
      <w:r w:rsidRPr="00574A72">
        <w:rPr>
          <w:rFonts w:ascii="HG丸ｺﾞｼｯｸM-PRO" w:eastAsia="HG丸ｺﾞｼｯｸM-PRO" w:hAnsi="HG丸ｺﾞｼｯｸM-PRO"/>
          <w:szCs w:val="21"/>
        </w:rPr>
        <w:t>寄附採択基準に適合するものについて</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市で</w:t>
      </w:r>
      <w:r w:rsidR="00CA14DB" w:rsidRPr="00574A72">
        <w:rPr>
          <w:rFonts w:ascii="HG丸ｺﾞｼｯｸM-PRO" w:eastAsia="HG丸ｺﾞｼｯｸM-PRO" w:hAnsi="HG丸ｺﾞｼｯｸM-PRO" w:hint="eastAsia"/>
          <w:szCs w:val="21"/>
        </w:rPr>
        <w:t>引</w:t>
      </w:r>
      <w:r w:rsidRPr="00574A72">
        <w:rPr>
          <w:rFonts w:ascii="HG丸ｺﾞｼｯｸM-PRO" w:eastAsia="HG丸ｺﾞｼｯｸM-PRO" w:hAnsi="HG丸ｺﾞｼｯｸM-PRO"/>
          <w:szCs w:val="21"/>
        </w:rPr>
        <w:t>取り管理を</w:t>
      </w:r>
      <w:r w:rsidR="00157994" w:rsidRPr="00574A72">
        <w:rPr>
          <w:rFonts w:ascii="HG丸ｺﾞｼｯｸM-PRO" w:eastAsia="HG丸ｺﾞｼｯｸM-PRO" w:hAnsi="HG丸ｺﾞｼｯｸM-PRO" w:hint="eastAsia"/>
          <w:szCs w:val="21"/>
        </w:rPr>
        <w:t>行う</w:t>
      </w:r>
      <w:r w:rsidR="00CA14DB" w:rsidRPr="00574A72">
        <w:rPr>
          <w:rFonts w:ascii="HG丸ｺﾞｼｯｸM-PRO" w:eastAsia="HG丸ｺﾞｼｯｸM-PRO" w:hAnsi="HG丸ｺﾞｼｯｸM-PRO" w:hint="eastAsia"/>
          <w:szCs w:val="21"/>
        </w:rPr>
        <w:t>。</w:t>
      </w:r>
    </w:p>
    <w:p w14:paraId="3ADED6E7" w14:textId="77777777" w:rsidR="00A42187" w:rsidRPr="00574A72" w:rsidRDefault="00A42187">
      <w:pPr>
        <w:widowControl/>
        <w:jc w:val="left"/>
        <w:rPr>
          <w:szCs w:val="21"/>
        </w:rPr>
      </w:pPr>
      <w:r w:rsidRPr="00574A72">
        <w:rPr>
          <w:szCs w:val="21"/>
        </w:rPr>
        <w:br w:type="page"/>
      </w:r>
    </w:p>
    <w:p w14:paraId="11E725F3" w14:textId="77777777" w:rsidR="00CA14DB" w:rsidRPr="00574A72" w:rsidRDefault="00CA14DB" w:rsidP="00CA14DB">
      <w:pPr>
        <w:widowControl/>
        <w:jc w:val="left"/>
        <w:rPr>
          <w:rFonts w:ascii="ＭＳ Ｐゴシック" w:eastAsia="ＭＳ Ｐゴシック" w:hAnsi="ＭＳ Ｐゴシック"/>
          <w:sz w:val="32"/>
          <w:szCs w:val="32"/>
        </w:rPr>
      </w:pPr>
      <w:r w:rsidRPr="00574A72">
        <w:rPr>
          <w:rFonts w:ascii="ＭＳ Ｐゴシック" w:eastAsia="ＭＳ Ｐゴシック" w:hAnsi="ＭＳ Ｐゴシック" w:hint="eastAsia"/>
          <w:sz w:val="32"/>
          <w:szCs w:val="32"/>
        </w:rPr>
        <w:lastRenderedPageBreak/>
        <w:t>４．</w:t>
      </w:r>
      <w:r w:rsidRPr="00574A72">
        <w:rPr>
          <w:rFonts w:ascii="ＭＳ Ｐゴシック" w:eastAsia="ＭＳ Ｐゴシック" w:hAnsi="ＭＳ Ｐゴシック"/>
          <w:sz w:val="32"/>
          <w:szCs w:val="32"/>
        </w:rPr>
        <w:t>公共施設の管理予定者との協議に関する基準</w:t>
      </w:r>
    </w:p>
    <w:p w14:paraId="6BA7A06F" w14:textId="77777777" w:rsidR="00CA14DB" w:rsidRPr="00574A72" w:rsidRDefault="007C193F" w:rsidP="00CA14DB">
      <w:pPr>
        <w:widowControl/>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w:t>
      </w:r>
      <w:r w:rsidR="00CA14DB" w:rsidRPr="00574A72">
        <w:rPr>
          <w:rFonts w:ascii="HG丸ｺﾞｼｯｸM-PRO" w:eastAsia="HG丸ｺﾞｼｯｸM-PRO" w:hAnsi="HG丸ｺﾞｼｯｸM-PRO"/>
          <w:szCs w:val="21"/>
        </w:rPr>
        <w:t>目的</w:t>
      </w:r>
      <w:r w:rsidRPr="00574A72">
        <w:rPr>
          <w:rFonts w:ascii="HG丸ｺﾞｼｯｸM-PRO" w:eastAsia="HG丸ｺﾞｼｯｸM-PRO" w:hAnsi="HG丸ｺﾞｼｯｸM-PRO" w:hint="eastAsia"/>
          <w:szCs w:val="21"/>
        </w:rPr>
        <w:t>）</w:t>
      </w:r>
    </w:p>
    <w:p w14:paraId="18C2B544" w14:textId="519B98C2" w:rsidR="00CA14DB" w:rsidRPr="00574A72" w:rsidRDefault="00CA14DB" w:rsidP="0043390C">
      <w:pPr>
        <w:widowControl/>
        <w:ind w:leftChars="67" w:left="141" w:firstLineChars="75" w:firstLine="15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この基準は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法第32条の規定に基づき</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松山市</w:t>
      </w:r>
      <w:r w:rsidR="004D56F9" w:rsidRPr="00574A72">
        <w:rPr>
          <w:rFonts w:ascii="HG丸ｺﾞｼｯｸM-PRO" w:eastAsia="HG丸ｺﾞｼｯｸM-PRO" w:hAnsi="HG丸ｺﾞｼｯｸM-PRO" w:hint="eastAsia"/>
          <w:szCs w:val="21"/>
        </w:rPr>
        <w:t>内</w:t>
      </w:r>
      <w:r w:rsidRPr="00574A72">
        <w:rPr>
          <w:rFonts w:ascii="HG丸ｺﾞｼｯｸM-PRO" w:eastAsia="HG丸ｺﾞｼｯｸM-PRO" w:hAnsi="HG丸ｺﾞｼｯｸM-PRO"/>
          <w:szCs w:val="21"/>
        </w:rPr>
        <w:t>において行われる開発行為に関する工事により設置される公共施設を管理することとなる者</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松山市</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と協議することにより</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公共施設が適正に整備されることを確認し</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これらの管理及び権利を市が</w:t>
      </w:r>
      <w:r w:rsidRPr="00574A72">
        <w:rPr>
          <w:rFonts w:ascii="HG丸ｺﾞｼｯｸM-PRO" w:eastAsia="HG丸ｺﾞｼｯｸM-PRO" w:hAnsi="HG丸ｺﾞｼｯｸM-PRO" w:hint="eastAsia"/>
          <w:szCs w:val="21"/>
        </w:rPr>
        <w:t>引き継ぐ</w:t>
      </w:r>
      <w:r w:rsidR="00A42187" w:rsidRPr="00574A72">
        <w:rPr>
          <w:rFonts w:ascii="HG丸ｺﾞｼｯｸM-PRO" w:eastAsia="HG丸ｺﾞｼｯｸM-PRO" w:hAnsi="HG丸ｺﾞｼｯｸM-PRO" w:hint="eastAsia"/>
          <w:szCs w:val="21"/>
        </w:rPr>
        <w:t>時期</w:t>
      </w:r>
      <w:r w:rsidRPr="00574A72">
        <w:rPr>
          <w:rFonts w:ascii="HG丸ｺﾞｼｯｸM-PRO" w:eastAsia="HG丸ｺﾞｼｯｸM-PRO" w:hAnsi="HG丸ｺﾞｼｯｸM-PRO"/>
          <w:szCs w:val="21"/>
        </w:rPr>
        <w:t>等を明確にすることによって</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良好な住環境を 確保することを目的とする。</w:t>
      </w:r>
    </w:p>
    <w:p w14:paraId="00B0BDC2" w14:textId="77777777" w:rsidR="00CA14DB" w:rsidRPr="00574A72" w:rsidRDefault="007C193F" w:rsidP="00CA14DB">
      <w:pPr>
        <w:widowControl/>
        <w:spacing w:beforeLines="50" w:before="180"/>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w:t>
      </w:r>
      <w:r w:rsidR="00CA14DB" w:rsidRPr="00574A72">
        <w:rPr>
          <w:rFonts w:ascii="HG丸ｺﾞｼｯｸM-PRO" w:eastAsia="HG丸ｺﾞｼｯｸM-PRO" w:hAnsi="HG丸ｺﾞｼｯｸM-PRO"/>
          <w:szCs w:val="21"/>
        </w:rPr>
        <w:t>協議</w:t>
      </w:r>
      <w:r w:rsidRPr="00574A72">
        <w:rPr>
          <w:rFonts w:ascii="HG丸ｺﾞｼｯｸM-PRO" w:eastAsia="HG丸ｺﾞｼｯｸM-PRO" w:hAnsi="HG丸ｺﾞｼｯｸM-PRO" w:hint="eastAsia"/>
          <w:szCs w:val="21"/>
        </w:rPr>
        <w:t>）</w:t>
      </w:r>
    </w:p>
    <w:p w14:paraId="176C7CF7" w14:textId="77777777" w:rsidR="00CA14DB" w:rsidRPr="00574A72" w:rsidRDefault="00CA14DB" w:rsidP="0043390C">
      <w:pPr>
        <w:widowControl/>
        <w:ind w:leftChars="67" w:left="141" w:firstLineChars="75" w:firstLine="15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開発者が</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開発許可を申請しようとするときは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あらかじめ市長等に対して 協議申請書を提出し</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公共施設の整備並びに公共施設を市が</w:t>
      </w:r>
      <w:r w:rsidRPr="00574A72">
        <w:rPr>
          <w:rFonts w:ascii="HG丸ｺﾞｼｯｸM-PRO" w:eastAsia="HG丸ｺﾞｼｯｸM-PRO" w:hAnsi="HG丸ｺﾞｼｯｸM-PRO" w:hint="eastAsia"/>
          <w:szCs w:val="21"/>
        </w:rPr>
        <w:t>引き継ぐ</w:t>
      </w:r>
      <w:r w:rsidRPr="00574A72">
        <w:rPr>
          <w:rFonts w:ascii="HG丸ｺﾞｼｯｸM-PRO" w:eastAsia="HG丸ｺﾞｼｯｸM-PRO" w:hAnsi="HG丸ｺﾞｼｯｸM-PRO"/>
          <w:szCs w:val="21"/>
        </w:rPr>
        <w:t>ことについて協議しなければならない。</w:t>
      </w:r>
    </w:p>
    <w:p w14:paraId="3802E021" w14:textId="77777777" w:rsidR="00CA14DB" w:rsidRPr="00574A72" w:rsidRDefault="007C193F" w:rsidP="00CA14DB">
      <w:pPr>
        <w:widowControl/>
        <w:spacing w:beforeLines="50" w:before="180"/>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w:t>
      </w:r>
      <w:r w:rsidR="00CA14DB" w:rsidRPr="00574A72">
        <w:rPr>
          <w:rFonts w:ascii="HG丸ｺﾞｼｯｸM-PRO" w:eastAsia="HG丸ｺﾞｼｯｸM-PRO" w:hAnsi="HG丸ｺﾞｼｯｸM-PRO"/>
          <w:szCs w:val="21"/>
        </w:rPr>
        <w:t>提出先及び協議の主管課</w:t>
      </w:r>
      <w:r w:rsidRPr="00574A72">
        <w:rPr>
          <w:rFonts w:ascii="HG丸ｺﾞｼｯｸM-PRO" w:eastAsia="HG丸ｺﾞｼｯｸM-PRO" w:hAnsi="HG丸ｺﾞｼｯｸM-PRO" w:hint="eastAsia"/>
          <w:szCs w:val="21"/>
        </w:rPr>
        <w:t>）</w:t>
      </w:r>
    </w:p>
    <w:p w14:paraId="615D3381" w14:textId="77777777" w:rsidR="00CA14DB" w:rsidRPr="00574A72" w:rsidRDefault="00CA14DB" w:rsidP="0043390C">
      <w:pPr>
        <w:widowControl/>
        <w:ind w:leftChars="67" w:left="141" w:firstLineChars="75" w:firstLine="15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協議申請書は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各主管課に提出し</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hint="eastAsia"/>
          <w:szCs w:val="21"/>
        </w:rPr>
        <w:t>公共</w:t>
      </w:r>
      <w:r w:rsidRPr="00574A72">
        <w:rPr>
          <w:rFonts w:ascii="HG丸ｺﾞｼｯｸM-PRO" w:eastAsia="HG丸ｺﾞｼｯｸM-PRO" w:hAnsi="HG丸ｺﾞｼｯｸM-PRO"/>
          <w:szCs w:val="21"/>
        </w:rPr>
        <w:t>施設を市が</w:t>
      </w:r>
      <w:r w:rsidRPr="00574A72">
        <w:rPr>
          <w:rFonts w:ascii="HG丸ｺﾞｼｯｸM-PRO" w:eastAsia="HG丸ｺﾞｼｯｸM-PRO" w:hAnsi="HG丸ｺﾞｼｯｸM-PRO" w:hint="eastAsia"/>
          <w:szCs w:val="21"/>
        </w:rPr>
        <w:t>引</w:t>
      </w:r>
      <w:r w:rsidRPr="00574A72">
        <w:rPr>
          <w:rFonts w:ascii="HG丸ｺﾞｼｯｸM-PRO" w:eastAsia="HG丸ｺﾞｼｯｸM-PRO" w:hAnsi="HG丸ｺﾞｼｯｸM-PRO"/>
          <w:szCs w:val="21"/>
        </w:rPr>
        <w:t xml:space="preserve">き継ぐことについての協議を行うものとする。 </w:t>
      </w:r>
    </w:p>
    <w:p w14:paraId="4F8DD865" w14:textId="77777777" w:rsidR="00CA14DB" w:rsidRPr="00574A72" w:rsidRDefault="00CA14DB" w:rsidP="00CA14DB">
      <w:pPr>
        <w:widowControl/>
        <w:ind w:firstLineChars="135" w:firstLine="283"/>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（１）</w:t>
      </w:r>
      <w:r w:rsidRPr="00574A72">
        <w:rPr>
          <w:rFonts w:ascii="HG丸ｺﾞｼｯｸM-PRO" w:eastAsia="HG丸ｺﾞｼｯｸM-PRO" w:hAnsi="HG丸ｺﾞｼｯｸM-PRO"/>
          <w:szCs w:val="21"/>
        </w:rPr>
        <w:t>全</w:t>
      </w:r>
      <w:r w:rsidR="007C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体</w:t>
      </w:r>
      <w:r w:rsidR="007C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指</w:t>
      </w:r>
      <w:r w:rsidR="007C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 xml:space="preserve">導 : 建築指導課 </w:t>
      </w:r>
    </w:p>
    <w:p w14:paraId="0FB37030" w14:textId="639AFF6E" w:rsidR="00CA14DB" w:rsidRPr="00574A72" w:rsidRDefault="00CA14DB" w:rsidP="00CA14DB">
      <w:pPr>
        <w:widowControl/>
        <w:ind w:firstLineChars="135" w:firstLine="283"/>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（２）</w:t>
      </w:r>
      <w:r w:rsidRPr="00574A72">
        <w:rPr>
          <w:rFonts w:ascii="HG丸ｺﾞｼｯｸM-PRO" w:eastAsia="HG丸ｺﾞｼｯｸM-PRO" w:hAnsi="HG丸ｺﾞｼｯｸM-PRO"/>
          <w:szCs w:val="21"/>
        </w:rPr>
        <w:t>道</w:t>
      </w:r>
      <w:r w:rsidR="007C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路</w:t>
      </w:r>
      <w:r w:rsidR="007C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施</w:t>
      </w:r>
      <w:r w:rsidR="007C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 xml:space="preserve">設 : </w:t>
      </w:r>
      <w:r w:rsidR="001718FD" w:rsidRPr="00574A72">
        <w:rPr>
          <w:rFonts w:ascii="HG丸ｺﾞｼｯｸM-PRO" w:eastAsia="HG丸ｺﾞｼｯｸM-PRO" w:hAnsi="HG丸ｺﾞｼｯｸM-PRO" w:hint="eastAsia"/>
          <w:szCs w:val="21"/>
        </w:rPr>
        <w:t>都市生活サービス課（</w:t>
      </w:r>
      <w:r w:rsidRPr="00574A72">
        <w:rPr>
          <w:rFonts w:ascii="HG丸ｺﾞｼｯｸM-PRO" w:eastAsia="HG丸ｺﾞｼｯｸM-PRO" w:hAnsi="HG丸ｺﾞｼｯｸM-PRO"/>
          <w:szCs w:val="21"/>
        </w:rPr>
        <w:t>道路</w:t>
      </w:r>
      <w:r w:rsidR="00265860" w:rsidRPr="00574A72">
        <w:rPr>
          <w:rFonts w:ascii="HG丸ｺﾞｼｯｸM-PRO" w:eastAsia="HG丸ｺﾞｼｯｸM-PRO" w:hAnsi="HG丸ｺﾞｼｯｸM-PRO" w:hint="eastAsia"/>
          <w:szCs w:val="21"/>
        </w:rPr>
        <w:t>河川</w:t>
      </w:r>
      <w:r w:rsidRPr="00574A72">
        <w:rPr>
          <w:rFonts w:ascii="HG丸ｺﾞｼｯｸM-PRO" w:eastAsia="HG丸ｺﾞｼｯｸM-PRO" w:hAnsi="HG丸ｺﾞｼｯｸM-PRO"/>
          <w:szCs w:val="21"/>
        </w:rPr>
        <w:t>管理課</w:t>
      </w:r>
      <w:r w:rsidR="001718FD" w:rsidRPr="00574A72">
        <w:rPr>
          <w:rFonts w:ascii="HG丸ｺﾞｼｯｸM-PRO" w:eastAsia="HG丸ｺﾞｼｯｸM-PRO" w:hAnsi="HG丸ｺﾞｼｯｸM-PRO" w:hint="eastAsia"/>
          <w:szCs w:val="21"/>
        </w:rPr>
        <w:t>）</w:t>
      </w:r>
    </w:p>
    <w:p w14:paraId="71E39E94" w14:textId="77777777" w:rsidR="00CA14DB" w:rsidRPr="00574A72" w:rsidRDefault="00CA14DB" w:rsidP="00CA14DB">
      <w:pPr>
        <w:widowControl/>
        <w:ind w:firstLineChars="135" w:firstLine="283"/>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（３）</w:t>
      </w:r>
      <w:r w:rsidRPr="00574A72">
        <w:rPr>
          <w:rFonts w:ascii="HG丸ｺﾞｼｯｸM-PRO" w:eastAsia="HG丸ｺﾞｼｯｸM-PRO" w:hAnsi="HG丸ｺﾞｼｯｸM-PRO"/>
          <w:szCs w:val="21"/>
        </w:rPr>
        <w:t xml:space="preserve">公園・緑地施設 : 公園緑地課 </w:t>
      </w:r>
    </w:p>
    <w:p w14:paraId="444775FF" w14:textId="77777777" w:rsidR="00CA14DB" w:rsidRPr="00574A72" w:rsidRDefault="00CA14DB" w:rsidP="00CA14DB">
      <w:pPr>
        <w:widowControl/>
        <w:ind w:firstLineChars="135" w:firstLine="283"/>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（４）</w:t>
      </w:r>
      <w:r w:rsidRPr="00574A72">
        <w:rPr>
          <w:rFonts w:ascii="HG丸ｺﾞｼｯｸM-PRO" w:eastAsia="HG丸ｺﾞｼｯｸM-PRO" w:hAnsi="HG丸ｺﾞｼｯｸM-PRO"/>
          <w:szCs w:val="21"/>
        </w:rPr>
        <w:t>下</w:t>
      </w:r>
      <w:r w:rsidR="007C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水</w:t>
      </w:r>
      <w:r w:rsidR="007C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道</w:t>
      </w:r>
      <w:r w:rsidR="007C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施</w:t>
      </w:r>
      <w:r w:rsidR="007C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設 : 下水道</w:t>
      </w:r>
      <w:r w:rsidR="00265860" w:rsidRPr="00574A72">
        <w:rPr>
          <w:rFonts w:ascii="HG丸ｺﾞｼｯｸM-PRO" w:eastAsia="HG丸ｺﾞｼｯｸM-PRO" w:hAnsi="HG丸ｺﾞｼｯｸM-PRO" w:hint="eastAsia"/>
          <w:szCs w:val="21"/>
        </w:rPr>
        <w:t>管理</w:t>
      </w:r>
      <w:r w:rsidRPr="00574A72">
        <w:rPr>
          <w:rFonts w:ascii="HG丸ｺﾞｼｯｸM-PRO" w:eastAsia="HG丸ｺﾞｼｯｸM-PRO" w:hAnsi="HG丸ｺﾞｼｯｸM-PRO"/>
          <w:szCs w:val="21"/>
        </w:rPr>
        <w:t xml:space="preserve">課 </w:t>
      </w:r>
    </w:p>
    <w:p w14:paraId="04869693" w14:textId="77777777" w:rsidR="00CA14DB" w:rsidRPr="00574A72" w:rsidRDefault="00CA14DB" w:rsidP="00CA14DB">
      <w:pPr>
        <w:widowControl/>
        <w:ind w:firstLineChars="135" w:firstLine="283"/>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（５）</w:t>
      </w:r>
      <w:r w:rsidRPr="00574A72">
        <w:rPr>
          <w:rFonts w:ascii="HG丸ｺﾞｼｯｸM-PRO" w:eastAsia="HG丸ｺﾞｼｯｸM-PRO" w:hAnsi="HG丸ｺﾞｼｯｸM-PRO"/>
          <w:szCs w:val="21"/>
        </w:rPr>
        <w:t>排</w:t>
      </w:r>
      <w:r w:rsidR="007C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水</w:t>
      </w:r>
      <w:r w:rsidR="007C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施</w:t>
      </w:r>
      <w:r w:rsidR="007C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設 :</w:t>
      </w:r>
      <w:r w:rsidR="007C193F" w:rsidRPr="00574A72">
        <w:rPr>
          <w:rFonts w:ascii="HG丸ｺﾞｼｯｸM-PRO" w:eastAsia="HG丸ｺﾞｼｯｸM-PRO" w:hAnsi="HG丸ｺﾞｼｯｸM-PRO" w:hint="eastAsia"/>
          <w:szCs w:val="21"/>
        </w:rPr>
        <w:t xml:space="preserve"> </w:t>
      </w:r>
      <w:r w:rsidR="00265860" w:rsidRPr="00574A72">
        <w:rPr>
          <w:rFonts w:ascii="HG丸ｺﾞｼｯｸM-PRO" w:eastAsia="HG丸ｺﾞｼｯｸM-PRO" w:hAnsi="HG丸ｺﾞｼｯｸM-PRO" w:hint="eastAsia"/>
          <w:szCs w:val="21"/>
        </w:rPr>
        <w:t>道路河川管理</w:t>
      </w:r>
      <w:r w:rsidRPr="00574A72">
        <w:rPr>
          <w:rFonts w:ascii="HG丸ｺﾞｼｯｸM-PRO" w:eastAsia="HG丸ｺﾞｼｯｸM-PRO" w:hAnsi="HG丸ｺﾞｼｯｸM-PRO" w:hint="eastAsia"/>
          <w:szCs w:val="21"/>
        </w:rPr>
        <w:t>課</w:t>
      </w:r>
    </w:p>
    <w:p w14:paraId="3A4B3E33" w14:textId="77777777" w:rsidR="00CA14DB" w:rsidRPr="00574A72" w:rsidRDefault="00CA14DB" w:rsidP="00CA14DB">
      <w:pPr>
        <w:widowControl/>
        <w:ind w:firstLineChars="135" w:firstLine="283"/>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（６）</w:t>
      </w:r>
      <w:r w:rsidRPr="00574A72">
        <w:rPr>
          <w:rFonts w:ascii="HG丸ｺﾞｼｯｸM-PRO" w:eastAsia="HG丸ｺﾞｼｯｸM-PRO" w:hAnsi="HG丸ｺﾞｼｯｸM-PRO"/>
          <w:szCs w:val="21"/>
        </w:rPr>
        <w:t>上</w:t>
      </w:r>
      <w:r w:rsidR="007C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水</w:t>
      </w:r>
      <w:r w:rsidR="007C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道</w:t>
      </w:r>
      <w:r w:rsidR="007C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施</w:t>
      </w:r>
      <w:r w:rsidR="007C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 xml:space="preserve">設 : </w:t>
      </w:r>
      <w:r w:rsidR="00265860" w:rsidRPr="00574A72">
        <w:rPr>
          <w:rFonts w:ascii="HG丸ｺﾞｼｯｸM-PRO" w:eastAsia="HG丸ｺﾞｼｯｸM-PRO" w:hAnsi="HG丸ｺﾞｼｯｸM-PRO" w:hint="eastAsia"/>
          <w:szCs w:val="21"/>
        </w:rPr>
        <w:t>上下水道サービス課</w:t>
      </w:r>
      <w:r w:rsidRPr="00574A72">
        <w:rPr>
          <w:rFonts w:ascii="HG丸ｺﾞｼｯｸM-PRO" w:eastAsia="HG丸ｺﾞｼｯｸM-PRO" w:hAnsi="HG丸ｺﾞｼｯｸM-PRO"/>
          <w:szCs w:val="21"/>
        </w:rPr>
        <w:t xml:space="preserve"> </w:t>
      </w:r>
    </w:p>
    <w:p w14:paraId="739DF83A" w14:textId="10A78A39" w:rsidR="00CA14DB" w:rsidRPr="00574A72" w:rsidRDefault="00CA14DB" w:rsidP="00CA14DB">
      <w:pPr>
        <w:widowControl/>
        <w:ind w:firstLineChars="135" w:firstLine="283"/>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（７）</w:t>
      </w:r>
      <w:r w:rsidRPr="00574A72">
        <w:rPr>
          <w:rFonts w:ascii="HG丸ｺﾞｼｯｸM-PRO" w:eastAsia="HG丸ｺﾞｼｯｸM-PRO" w:hAnsi="HG丸ｺﾞｼｯｸM-PRO"/>
          <w:szCs w:val="21"/>
        </w:rPr>
        <w:t>消</w:t>
      </w:r>
      <w:r w:rsidR="00FA4153" w:rsidRPr="00574A72">
        <w:rPr>
          <w:rFonts w:ascii="HG丸ｺﾞｼｯｸM-PRO" w:eastAsia="HG丸ｺﾞｼｯｸM-PRO" w:hAnsi="HG丸ｺﾞｼｯｸM-PRO" w:hint="eastAsia"/>
          <w:sz w:val="4"/>
          <w:szCs w:val="4"/>
        </w:rPr>
        <w:t xml:space="preserve">　</w:t>
      </w:r>
      <w:r w:rsidRPr="00574A72">
        <w:rPr>
          <w:rFonts w:ascii="HG丸ｺﾞｼｯｸM-PRO" w:eastAsia="HG丸ｺﾞｼｯｸM-PRO" w:hAnsi="HG丸ｺﾞｼｯｸM-PRO"/>
          <w:szCs w:val="21"/>
        </w:rPr>
        <w:t>防</w:t>
      </w:r>
      <w:r w:rsidR="00FA4153" w:rsidRPr="00574A72">
        <w:rPr>
          <w:rFonts w:ascii="HG丸ｺﾞｼｯｸM-PRO" w:eastAsia="HG丸ｺﾞｼｯｸM-PRO" w:hAnsi="HG丸ｺﾞｼｯｸM-PRO" w:hint="eastAsia"/>
          <w:sz w:val="4"/>
          <w:szCs w:val="4"/>
        </w:rPr>
        <w:t xml:space="preserve">　</w:t>
      </w:r>
      <w:r w:rsidRPr="00574A72">
        <w:rPr>
          <w:rFonts w:ascii="HG丸ｺﾞｼｯｸM-PRO" w:eastAsia="HG丸ｺﾞｼｯｸM-PRO" w:hAnsi="HG丸ｺﾞｼｯｸM-PRO"/>
          <w:szCs w:val="21"/>
        </w:rPr>
        <w:t>水</w:t>
      </w:r>
      <w:r w:rsidR="00FA4153" w:rsidRPr="00574A72">
        <w:rPr>
          <w:rFonts w:ascii="HG丸ｺﾞｼｯｸM-PRO" w:eastAsia="HG丸ｺﾞｼｯｸM-PRO" w:hAnsi="HG丸ｺﾞｼｯｸM-PRO" w:hint="eastAsia"/>
          <w:sz w:val="4"/>
          <w:szCs w:val="4"/>
        </w:rPr>
        <w:t xml:space="preserve">　</w:t>
      </w:r>
      <w:r w:rsidRPr="00574A72">
        <w:rPr>
          <w:rFonts w:ascii="HG丸ｺﾞｼｯｸM-PRO" w:eastAsia="HG丸ｺﾞｼｯｸM-PRO" w:hAnsi="HG丸ｺﾞｼｯｸM-PRO"/>
          <w:szCs w:val="21"/>
        </w:rPr>
        <w:t>利</w:t>
      </w:r>
      <w:r w:rsidR="00FA4153" w:rsidRPr="00574A72">
        <w:rPr>
          <w:rFonts w:ascii="HG丸ｺﾞｼｯｸM-PRO" w:eastAsia="HG丸ｺﾞｼｯｸM-PRO" w:hAnsi="HG丸ｺﾞｼｯｸM-PRO" w:hint="eastAsia"/>
          <w:sz w:val="4"/>
          <w:szCs w:val="4"/>
        </w:rPr>
        <w:t xml:space="preserve">　</w:t>
      </w:r>
      <w:r w:rsidRPr="00574A72">
        <w:rPr>
          <w:rFonts w:ascii="HG丸ｺﾞｼｯｸM-PRO" w:eastAsia="HG丸ｺﾞｼｯｸM-PRO" w:hAnsi="HG丸ｺﾞｼｯｸM-PRO"/>
          <w:szCs w:val="21"/>
        </w:rPr>
        <w:t>施</w:t>
      </w:r>
      <w:r w:rsidR="00FA4153" w:rsidRPr="00574A72">
        <w:rPr>
          <w:rFonts w:ascii="HG丸ｺﾞｼｯｸM-PRO" w:eastAsia="HG丸ｺﾞｼｯｸM-PRO" w:hAnsi="HG丸ｺﾞｼｯｸM-PRO" w:hint="eastAsia"/>
          <w:sz w:val="4"/>
          <w:szCs w:val="4"/>
        </w:rPr>
        <w:t xml:space="preserve">　</w:t>
      </w:r>
      <w:r w:rsidRPr="00574A72">
        <w:rPr>
          <w:rFonts w:ascii="HG丸ｺﾞｼｯｸM-PRO" w:eastAsia="HG丸ｺﾞｼｯｸM-PRO" w:hAnsi="HG丸ｺﾞｼｯｸM-PRO"/>
          <w:szCs w:val="21"/>
        </w:rPr>
        <w:t>設</w:t>
      </w:r>
      <w:r w:rsidR="00FA4153" w:rsidRPr="00574A72">
        <w:rPr>
          <w:rFonts w:ascii="HG丸ｺﾞｼｯｸM-PRO" w:eastAsia="HG丸ｺﾞｼｯｸM-PRO" w:hAnsi="HG丸ｺﾞｼｯｸM-PRO" w:hint="eastAsia"/>
          <w:sz w:val="2"/>
          <w:szCs w:val="2"/>
        </w:rPr>
        <w:t xml:space="preserve">　</w:t>
      </w:r>
      <w:r w:rsidR="007C193F" w:rsidRPr="00574A72">
        <w:rPr>
          <w:rFonts w:ascii="HG丸ｺﾞｼｯｸM-PRO" w:eastAsia="HG丸ｺﾞｼｯｸM-PRO" w:hAnsi="HG丸ｺﾞｼｯｸM-PRO"/>
          <w:szCs w:val="21"/>
        </w:rPr>
        <w:t xml:space="preserve"> </w:t>
      </w:r>
      <w:r w:rsidRPr="00574A72">
        <w:rPr>
          <w:rFonts w:ascii="HG丸ｺﾞｼｯｸM-PRO" w:eastAsia="HG丸ｺﾞｼｯｸM-PRO" w:hAnsi="HG丸ｺﾞｼｯｸM-PRO"/>
          <w:szCs w:val="21"/>
        </w:rPr>
        <w:t>: 警防課</w:t>
      </w:r>
    </w:p>
    <w:p w14:paraId="0E48B0C6" w14:textId="77777777" w:rsidR="00CA14DB" w:rsidRPr="00574A72" w:rsidRDefault="007C193F" w:rsidP="007C193F">
      <w:pPr>
        <w:widowControl/>
        <w:spacing w:beforeLines="50" w:before="180"/>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w:t>
      </w:r>
      <w:r w:rsidR="00CA14DB" w:rsidRPr="00574A72">
        <w:rPr>
          <w:rFonts w:ascii="HG丸ｺﾞｼｯｸM-PRO" w:eastAsia="HG丸ｺﾞｼｯｸM-PRO" w:hAnsi="HG丸ｺﾞｼｯｸM-PRO"/>
          <w:szCs w:val="21"/>
        </w:rPr>
        <w:t>審査及び指導</w:t>
      </w:r>
      <w:r w:rsidRPr="00574A72">
        <w:rPr>
          <w:rFonts w:ascii="HG丸ｺﾞｼｯｸM-PRO" w:eastAsia="HG丸ｺﾞｼｯｸM-PRO" w:hAnsi="HG丸ｺﾞｼｯｸM-PRO" w:hint="eastAsia"/>
          <w:szCs w:val="21"/>
        </w:rPr>
        <w:t>）</w:t>
      </w:r>
    </w:p>
    <w:p w14:paraId="15B25E65" w14:textId="77777777" w:rsidR="00CA14DB" w:rsidRPr="00574A72" w:rsidRDefault="00CA14DB" w:rsidP="0043390C">
      <w:pPr>
        <w:widowControl/>
        <w:ind w:leftChars="67" w:left="141" w:firstLineChars="75" w:firstLine="15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市長等が</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協議申請書を受理したときは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当該協議に係る公共施設の設計が</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技術基準に</w:t>
      </w:r>
      <w:r w:rsidR="00A42187" w:rsidRPr="00574A72">
        <w:rPr>
          <w:rFonts w:ascii="HG丸ｺﾞｼｯｸM-PRO" w:eastAsia="HG丸ｺﾞｼｯｸM-PRO" w:hAnsi="HG丸ｺﾞｼｯｸM-PRO" w:hint="eastAsia"/>
          <w:szCs w:val="21"/>
        </w:rPr>
        <w:t>適合</w:t>
      </w:r>
      <w:r w:rsidRPr="00574A72">
        <w:rPr>
          <w:rFonts w:ascii="HG丸ｺﾞｼｯｸM-PRO" w:eastAsia="HG丸ｺﾞｼｯｸM-PRO" w:hAnsi="HG丸ｺﾞｼｯｸM-PRO"/>
          <w:szCs w:val="21"/>
        </w:rPr>
        <w:t>するかどうか審査を行い</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適合しないときは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設計の変更等を指導するものとする。</w:t>
      </w:r>
    </w:p>
    <w:p w14:paraId="76DC0096" w14:textId="77777777" w:rsidR="00CA14DB" w:rsidRPr="00574A72" w:rsidRDefault="007C193F" w:rsidP="007C193F">
      <w:pPr>
        <w:widowControl/>
        <w:spacing w:beforeLines="50" w:before="180"/>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w:t>
      </w:r>
      <w:r w:rsidR="00CA14DB" w:rsidRPr="00574A72">
        <w:rPr>
          <w:rFonts w:ascii="HG丸ｺﾞｼｯｸM-PRO" w:eastAsia="HG丸ｺﾞｼｯｸM-PRO" w:hAnsi="HG丸ｺﾞｼｯｸM-PRO"/>
          <w:szCs w:val="21"/>
        </w:rPr>
        <w:t>協議経過書の作成と管理協定の締結</w:t>
      </w:r>
      <w:r w:rsidRPr="00574A72">
        <w:rPr>
          <w:rFonts w:ascii="HG丸ｺﾞｼｯｸM-PRO" w:eastAsia="HG丸ｺﾞｼｯｸM-PRO" w:hAnsi="HG丸ｺﾞｼｯｸM-PRO" w:hint="eastAsia"/>
          <w:szCs w:val="21"/>
        </w:rPr>
        <w:t>）</w:t>
      </w:r>
    </w:p>
    <w:p w14:paraId="710F67A9" w14:textId="77777777" w:rsidR="007C193F" w:rsidRPr="00574A72" w:rsidRDefault="00CA14DB" w:rsidP="0043390C">
      <w:pPr>
        <w:widowControl/>
        <w:ind w:leftChars="67" w:left="141" w:firstLineChars="75" w:firstLine="15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各主管課と開発者が</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開発行為により設置される公共施設の設計及び公共施設を市が引き継ぐ時期</w:t>
      </w:r>
      <w:r w:rsidR="007C193F"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方法等について</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 xml:space="preserve">協議経過書を作成し必要に応じ協定書を締結するものとする。 </w:t>
      </w:r>
    </w:p>
    <w:p w14:paraId="7708B142" w14:textId="6FAC2936" w:rsidR="00CA14DB" w:rsidRPr="00574A72" w:rsidRDefault="00CA14DB" w:rsidP="0043390C">
      <w:pPr>
        <w:widowControl/>
        <w:ind w:leftChars="67" w:left="141" w:firstLineChars="75" w:firstLine="15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この協議経過書と協定書をもって</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法第30条第2項の規定による市長との協議の経過を示す書面とする。</w:t>
      </w:r>
    </w:p>
    <w:p w14:paraId="23851C5A" w14:textId="77777777" w:rsidR="00CA14DB" w:rsidRPr="00574A72" w:rsidRDefault="00CA14DB">
      <w:pPr>
        <w:widowControl/>
        <w:jc w:val="left"/>
        <w:rPr>
          <w:szCs w:val="21"/>
        </w:rPr>
      </w:pPr>
      <w:r w:rsidRPr="00574A72">
        <w:rPr>
          <w:szCs w:val="21"/>
        </w:rPr>
        <w:br w:type="page"/>
      </w:r>
    </w:p>
    <w:p w14:paraId="449D6769" w14:textId="77777777" w:rsidR="008B69E3" w:rsidRPr="00574A72" w:rsidRDefault="008B69E3" w:rsidP="00B81851">
      <w:pPr>
        <w:widowControl/>
        <w:spacing w:line="0" w:lineRule="atLeast"/>
        <w:jc w:val="center"/>
        <w:rPr>
          <w:rFonts w:ascii="ＭＳ Ｐゴシック" w:eastAsia="ＭＳ Ｐゴシック" w:hAnsi="ＭＳ Ｐゴシック"/>
          <w:sz w:val="28"/>
          <w:szCs w:val="28"/>
        </w:rPr>
      </w:pPr>
      <w:r w:rsidRPr="00574A72">
        <w:rPr>
          <w:rFonts w:ascii="ＭＳ Ｐゴシック" w:eastAsia="ＭＳ Ｐゴシック" w:hAnsi="ＭＳ Ｐゴシック" w:hint="eastAsia"/>
          <w:sz w:val="28"/>
          <w:szCs w:val="28"/>
        </w:rPr>
        <w:lastRenderedPageBreak/>
        <w:t>管理予定者との協議経過書</w:t>
      </w:r>
      <w:r w:rsidR="00B81851" w:rsidRPr="00574A72">
        <w:rPr>
          <w:rFonts w:ascii="ＭＳ Ｐゴシック" w:eastAsia="ＭＳ Ｐゴシック" w:hAnsi="ＭＳ Ｐゴシック" w:hint="eastAsia"/>
          <w:sz w:val="28"/>
          <w:szCs w:val="28"/>
        </w:rPr>
        <w:t>（</w:t>
      </w:r>
      <w:r w:rsidRPr="00574A72">
        <w:rPr>
          <w:rFonts w:ascii="ＭＳ Ｐゴシック" w:eastAsia="ＭＳ Ｐゴシック" w:hAnsi="ＭＳ Ｐゴシック"/>
          <w:sz w:val="28"/>
          <w:szCs w:val="28"/>
        </w:rPr>
        <w:t>例</w:t>
      </w:r>
      <w:r w:rsidR="00B81851" w:rsidRPr="00574A72">
        <w:rPr>
          <w:rFonts w:ascii="ＭＳ Ｐゴシック" w:eastAsia="ＭＳ Ｐゴシック" w:hAnsi="ＭＳ Ｐゴシック" w:hint="eastAsia"/>
          <w:sz w:val="28"/>
          <w:szCs w:val="28"/>
        </w:rPr>
        <w:t>）</w:t>
      </w:r>
    </w:p>
    <w:tbl>
      <w:tblPr>
        <w:tblStyle w:val="a7"/>
        <w:tblpPr w:leftFromText="142" w:rightFromText="142" w:vertAnchor="page" w:horzAnchor="margin" w:tblpY="1999"/>
        <w:tblW w:w="0" w:type="auto"/>
        <w:tblLook w:val="04A0" w:firstRow="1" w:lastRow="0" w:firstColumn="1" w:lastColumn="0" w:noHBand="0" w:noVBand="1"/>
      </w:tblPr>
      <w:tblGrid>
        <w:gridCol w:w="1838"/>
        <w:gridCol w:w="2835"/>
        <w:gridCol w:w="3821"/>
      </w:tblGrid>
      <w:tr w:rsidR="00574A72" w:rsidRPr="00574A72" w14:paraId="308DCDB5" w14:textId="77777777" w:rsidTr="00A42187">
        <w:tc>
          <w:tcPr>
            <w:tcW w:w="8494" w:type="dxa"/>
            <w:gridSpan w:val="3"/>
          </w:tcPr>
          <w:p w14:paraId="65950241" w14:textId="77777777" w:rsidR="00A42187" w:rsidRPr="00574A72" w:rsidRDefault="00A42187" w:rsidP="00A42187">
            <w:pPr>
              <w:widowControl/>
              <w:jc w:val="lef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開発区域の名称</w:t>
            </w:r>
          </w:p>
          <w:p w14:paraId="20847306" w14:textId="77777777" w:rsidR="00A42187" w:rsidRPr="00574A72" w:rsidRDefault="00A42187" w:rsidP="00A42187">
            <w:pPr>
              <w:widowControl/>
              <w:jc w:val="left"/>
            </w:pPr>
          </w:p>
          <w:p w14:paraId="143D66E1" w14:textId="77777777" w:rsidR="00A42187" w:rsidRPr="00574A72" w:rsidRDefault="00A42187" w:rsidP="00A42187">
            <w:pPr>
              <w:widowControl/>
              <w:jc w:val="left"/>
            </w:pPr>
          </w:p>
          <w:p w14:paraId="12A073F9" w14:textId="77777777" w:rsidR="00A42187" w:rsidRPr="00574A72" w:rsidRDefault="00A42187" w:rsidP="00A42187">
            <w:pPr>
              <w:widowControl/>
              <w:jc w:val="left"/>
            </w:pPr>
          </w:p>
        </w:tc>
      </w:tr>
      <w:tr w:rsidR="00574A72" w:rsidRPr="00574A72" w14:paraId="035C457A" w14:textId="77777777" w:rsidTr="00A42187">
        <w:tc>
          <w:tcPr>
            <w:tcW w:w="8494" w:type="dxa"/>
            <w:gridSpan w:val="3"/>
          </w:tcPr>
          <w:p w14:paraId="4B195FB6" w14:textId="77777777" w:rsidR="00A42187" w:rsidRPr="00574A72" w:rsidRDefault="00A42187" w:rsidP="00A42187">
            <w:pPr>
              <w:widowControl/>
              <w:jc w:val="lef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公共施設の名称</w:t>
            </w:r>
          </w:p>
          <w:p w14:paraId="2779A37C" w14:textId="77777777" w:rsidR="00A42187" w:rsidRPr="00574A72" w:rsidRDefault="00A42187" w:rsidP="00A42187">
            <w:pPr>
              <w:widowControl/>
              <w:ind w:firstLineChars="800" w:firstLine="192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道路施設</w:t>
            </w:r>
          </w:p>
          <w:p w14:paraId="008181C6" w14:textId="77777777" w:rsidR="00A42187" w:rsidRPr="00574A72" w:rsidRDefault="00A42187" w:rsidP="00A42187">
            <w:pPr>
              <w:widowControl/>
              <w:jc w:val="left"/>
            </w:pPr>
          </w:p>
        </w:tc>
      </w:tr>
      <w:tr w:rsidR="00574A72" w:rsidRPr="00574A72" w14:paraId="36495ADB" w14:textId="77777777" w:rsidTr="00A42187">
        <w:trPr>
          <w:trHeight w:val="225"/>
        </w:trPr>
        <w:tc>
          <w:tcPr>
            <w:tcW w:w="1838" w:type="dxa"/>
          </w:tcPr>
          <w:p w14:paraId="05E203CF" w14:textId="77777777" w:rsidR="00A42187" w:rsidRPr="00574A72" w:rsidRDefault="00A42187" w:rsidP="00A42187">
            <w:pPr>
              <w:widowControl/>
              <w:jc w:val="center"/>
              <w:rPr>
                <w:sz w:val="22"/>
              </w:rPr>
            </w:pPr>
            <w:r w:rsidRPr="00574A72">
              <w:rPr>
                <w:rFonts w:ascii="HG丸ｺﾞｼｯｸM-PRO" w:eastAsia="HG丸ｺﾞｼｯｸM-PRO" w:hAnsi="HG丸ｺﾞｼｯｸM-PRO" w:hint="eastAsia"/>
                <w:sz w:val="22"/>
              </w:rPr>
              <w:t>協議項目</w:t>
            </w:r>
          </w:p>
        </w:tc>
        <w:tc>
          <w:tcPr>
            <w:tcW w:w="2835" w:type="dxa"/>
          </w:tcPr>
          <w:p w14:paraId="4AB8DACC" w14:textId="77777777" w:rsidR="00A42187" w:rsidRPr="00574A72" w:rsidRDefault="00A42187" w:rsidP="00A42187">
            <w:pPr>
              <w:widowControl/>
              <w:jc w:val="center"/>
              <w:rPr>
                <w:sz w:val="22"/>
              </w:rPr>
            </w:pPr>
            <w:r w:rsidRPr="00574A72">
              <w:rPr>
                <w:rFonts w:ascii="HG丸ｺﾞｼｯｸM-PRO" w:eastAsia="HG丸ｺﾞｼｯｸM-PRO" w:hAnsi="HG丸ｺﾞｼｯｸM-PRO"/>
                <w:sz w:val="22"/>
              </w:rPr>
              <w:t>協議内容</w:t>
            </w:r>
          </w:p>
        </w:tc>
        <w:tc>
          <w:tcPr>
            <w:tcW w:w="3821" w:type="dxa"/>
          </w:tcPr>
          <w:p w14:paraId="30AEA053" w14:textId="77777777" w:rsidR="00A42187" w:rsidRPr="00574A72" w:rsidRDefault="00A42187" w:rsidP="00A42187">
            <w:pPr>
              <w:widowControl/>
              <w:jc w:val="center"/>
              <w:rPr>
                <w:sz w:val="22"/>
              </w:rPr>
            </w:pPr>
            <w:r w:rsidRPr="00574A72">
              <w:rPr>
                <w:rFonts w:ascii="HG丸ｺﾞｼｯｸM-PRO" w:eastAsia="HG丸ｺﾞｼｯｸM-PRO" w:hAnsi="HG丸ｺﾞｼｯｸM-PRO"/>
                <w:sz w:val="22"/>
              </w:rPr>
              <w:t>協議結果</w:t>
            </w:r>
            <w:r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sz w:val="22"/>
              </w:rPr>
              <w:t>協定内容</w:t>
            </w:r>
            <w:r w:rsidRPr="00574A72">
              <w:rPr>
                <w:rFonts w:ascii="HG丸ｺﾞｼｯｸM-PRO" w:eastAsia="HG丸ｺﾞｼｯｸM-PRO" w:hAnsi="HG丸ｺﾞｼｯｸM-PRO" w:hint="eastAsia"/>
                <w:sz w:val="22"/>
              </w:rPr>
              <w:t>）</w:t>
            </w:r>
          </w:p>
        </w:tc>
      </w:tr>
      <w:tr w:rsidR="00574A72" w:rsidRPr="00574A72" w14:paraId="4FBF1887" w14:textId="77777777" w:rsidTr="00A42187">
        <w:trPr>
          <w:trHeight w:val="140"/>
        </w:trPr>
        <w:tc>
          <w:tcPr>
            <w:tcW w:w="1838" w:type="dxa"/>
            <w:vAlign w:val="center"/>
          </w:tcPr>
          <w:p w14:paraId="372F6112" w14:textId="77777777" w:rsidR="00A42187" w:rsidRPr="00574A72" w:rsidRDefault="00A42187" w:rsidP="00A42187">
            <w:pPr>
              <w:widowControl/>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設　　　　　計</w:t>
            </w:r>
          </w:p>
        </w:tc>
        <w:tc>
          <w:tcPr>
            <w:tcW w:w="2835" w:type="dxa"/>
          </w:tcPr>
          <w:p w14:paraId="2FABBD64" w14:textId="77777777" w:rsidR="00A42187" w:rsidRPr="00574A72" w:rsidRDefault="00A42187" w:rsidP="00A42187">
            <w:pPr>
              <w:widowControl/>
              <w:jc w:val="lef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都市計画法及び市の許可</w:t>
            </w:r>
            <w:r w:rsidRPr="00574A72">
              <w:rPr>
                <w:rFonts w:ascii="HG丸ｺﾞｼｯｸM-PRO" w:eastAsia="HG丸ｺﾞｼｯｸM-PRO" w:hAnsi="HG丸ｺﾞｼｯｸM-PRO"/>
                <w:sz w:val="22"/>
              </w:rPr>
              <w:t>基準に基づき設計を行った。</w:t>
            </w:r>
          </w:p>
        </w:tc>
        <w:tc>
          <w:tcPr>
            <w:tcW w:w="3821" w:type="dxa"/>
          </w:tcPr>
          <w:p w14:paraId="6A8D749A" w14:textId="77777777" w:rsidR="00A42187" w:rsidRPr="00574A72" w:rsidRDefault="00A42187" w:rsidP="00A42187">
            <w:pPr>
              <w:widowControl/>
              <w:jc w:val="lef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支障なし。</w:t>
            </w:r>
          </w:p>
        </w:tc>
      </w:tr>
      <w:tr w:rsidR="00574A72" w:rsidRPr="00574A72" w14:paraId="65A849F3" w14:textId="77777777" w:rsidTr="00A42187">
        <w:trPr>
          <w:trHeight w:val="243"/>
        </w:trPr>
        <w:tc>
          <w:tcPr>
            <w:tcW w:w="1838" w:type="dxa"/>
            <w:vAlign w:val="center"/>
          </w:tcPr>
          <w:p w14:paraId="711CD20D" w14:textId="77777777" w:rsidR="00A42187" w:rsidRPr="00574A72" w:rsidRDefault="00A42187" w:rsidP="00A42187">
            <w:pPr>
              <w:widowControl/>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管　理　方　法</w:t>
            </w:r>
          </w:p>
        </w:tc>
        <w:tc>
          <w:tcPr>
            <w:tcW w:w="2835" w:type="dxa"/>
          </w:tcPr>
          <w:p w14:paraId="79B322D9" w14:textId="77777777" w:rsidR="00A42187" w:rsidRPr="00574A72" w:rsidRDefault="00A42187" w:rsidP="00A42187">
            <w:pPr>
              <w:widowControl/>
              <w:jc w:val="lef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市の許可基準のとおり行う</w:t>
            </w:r>
            <w:r w:rsidRPr="00574A72">
              <w:rPr>
                <w:rFonts w:ascii="HG丸ｺﾞｼｯｸM-PRO" w:eastAsia="HG丸ｺﾞｼｯｸM-PRO" w:hAnsi="HG丸ｺﾞｼｯｸM-PRO"/>
                <w:sz w:val="22"/>
              </w:rPr>
              <w:t>ので</w:t>
            </w:r>
            <w:r w:rsidR="00D73E37"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市で管理願いま す。</w:t>
            </w:r>
          </w:p>
        </w:tc>
        <w:tc>
          <w:tcPr>
            <w:tcW w:w="3821" w:type="dxa"/>
          </w:tcPr>
          <w:p w14:paraId="684CCED9" w14:textId="77777777" w:rsidR="00A42187" w:rsidRPr="00574A72" w:rsidRDefault="00A42187" w:rsidP="00A42187">
            <w:pPr>
              <w:widowControl/>
              <w:jc w:val="lef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協定書による。</w:t>
            </w:r>
          </w:p>
        </w:tc>
      </w:tr>
      <w:tr w:rsidR="00574A72" w:rsidRPr="00574A72" w14:paraId="4B1D41AB" w14:textId="77777777" w:rsidTr="00A42187">
        <w:trPr>
          <w:trHeight w:val="122"/>
        </w:trPr>
        <w:tc>
          <w:tcPr>
            <w:tcW w:w="1838" w:type="dxa"/>
            <w:vAlign w:val="center"/>
          </w:tcPr>
          <w:p w14:paraId="0429D76F" w14:textId="77777777" w:rsidR="00A42187" w:rsidRPr="00574A72" w:rsidRDefault="00A42187" w:rsidP="00A42187">
            <w:pPr>
              <w:widowControl/>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土 地 の 帰 属</w:t>
            </w:r>
          </w:p>
        </w:tc>
        <w:tc>
          <w:tcPr>
            <w:tcW w:w="2835" w:type="dxa"/>
          </w:tcPr>
          <w:p w14:paraId="543A5CDE" w14:textId="77777777" w:rsidR="00A42187" w:rsidRPr="00574A72" w:rsidRDefault="00A42187" w:rsidP="00A42187">
            <w:pPr>
              <w:widowControl/>
              <w:jc w:val="lef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市に無償で提供します。</w:t>
            </w:r>
          </w:p>
        </w:tc>
        <w:tc>
          <w:tcPr>
            <w:tcW w:w="3821" w:type="dxa"/>
          </w:tcPr>
          <w:p w14:paraId="5E099C8B" w14:textId="77777777" w:rsidR="00A42187" w:rsidRPr="00574A72" w:rsidRDefault="00A42187" w:rsidP="00A42187">
            <w:pPr>
              <w:widowControl/>
              <w:jc w:val="lef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市の帰属とする。</w:t>
            </w:r>
          </w:p>
          <w:p w14:paraId="31C76FEA" w14:textId="77777777" w:rsidR="00A42187" w:rsidRPr="00574A72" w:rsidRDefault="00A42187" w:rsidP="00A42187">
            <w:pPr>
              <w:widowControl/>
              <w:jc w:val="lef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工事完了届提出の際</w:t>
            </w:r>
            <w:r w:rsidR="00D73E37"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hint="eastAsia"/>
                <w:sz w:val="22"/>
              </w:rPr>
              <w:t>所有権移転等の書類を提出すること。</w:t>
            </w:r>
          </w:p>
        </w:tc>
      </w:tr>
      <w:tr w:rsidR="00574A72" w:rsidRPr="00574A72" w14:paraId="6FB6E746" w14:textId="77777777" w:rsidTr="00A42187">
        <w:trPr>
          <w:trHeight w:val="1047"/>
        </w:trPr>
        <w:tc>
          <w:tcPr>
            <w:tcW w:w="1838" w:type="dxa"/>
            <w:vAlign w:val="center"/>
          </w:tcPr>
          <w:p w14:paraId="3C6D18E9" w14:textId="77777777" w:rsidR="00A42187" w:rsidRPr="00574A72" w:rsidRDefault="00A42187" w:rsidP="00A42187">
            <w:pPr>
              <w:widowControl/>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費 用 の 負 担</w:t>
            </w:r>
          </w:p>
        </w:tc>
        <w:tc>
          <w:tcPr>
            <w:tcW w:w="2835" w:type="dxa"/>
          </w:tcPr>
          <w:p w14:paraId="406169AD" w14:textId="77777777" w:rsidR="00A42187" w:rsidRPr="00574A72" w:rsidRDefault="00A42187" w:rsidP="00A42187">
            <w:pPr>
              <w:widowControl/>
              <w:jc w:val="lef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自己の負担で行います。</w:t>
            </w:r>
          </w:p>
        </w:tc>
        <w:tc>
          <w:tcPr>
            <w:tcW w:w="3821" w:type="dxa"/>
          </w:tcPr>
          <w:p w14:paraId="741FF32D" w14:textId="77777777" w:rsidR="00A42187" w:rsidRPr="00574A72" w:rsidRDefault="00A42187" w:rsidP="00A42187">
            <w:pPr>
              <w:widowControl/>
              <w:jc w:val="lef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開発者の負担で整備するものとする。</w:t>
            </w:r>
          </w:p>
          <w:p w14:paraId="08C103AE" w14:textId="77777777" w:rsidR="00A42187" w:rsidRPr="00574A72" w:rsidRDefault="00A42187" w:rsidP="00A42187">
            <w:pPr>
              <w:widowControl/>
              <w:jc w:val="left"/>
              <w:rPr>
                <w:rFonts w:ascii="HG丸ｺﾞｼｯｸM-PRO" w:eastAsia="HG丸ｺﾞｼｯｸM-PRO" w:hAnsi="HG丸ｺﾞｼｯｸM-PRO"/>
                <w:sz w:val="22"/>
              </w:rPr>
            </w:pPr>
          </w:p>
        </w:tc>
      </w:tr>
      <w:tr w:rsidR="00574A72" w:rsidRPr="00574A72" w14:paraId="45DAD13E" w14:textId="77777777" w:rsidTr="00A42187">
        <w:trPr>
          <w:trHeight w:val="1171"/>
        </w:trPr>
        <w:tc>
          <w:tcPr>
            <w:tcW w:w="1838" w:type="dxa"/>
            <w:vAlign w:val="center"/>
          </w:tcPr>
          <w:p w14:paraId="56D36A0E" w14:textId="77777777" w:rsidR="00A42187" w:rsidRPr="00574A72" w:rsidRDefault="00A42187" w:rsidP="00A42187">
            <w:pPr>
              <w:widowControl/>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そ    の    他</w:t>
            </w:r>
          </w:p>
        </w:tc>
        <w:tc>
          <w:tcPr>
            <w:tcW w:w="2835" w:type="dxa"/>
          </w:tcPr>
          <w:p w14:paraId="07987E38" w14:textId="77777777" w:rsidR="00A42187" w:rsidRPr="00574A72" w:rsidRDefault="00A42187" w:rsidP="00A42187">
            <w:pPr>
              <w:widowControl/>
              <w:jc w:val="left"/>
              <w:rPr>
                <w:rFonts w:ascii="HG丸ｺﾞｼｯｸM-PRO" w:eastAsia="HG丸ｺﾞｼｯｸM-PRO" w:hAnsi="HG丸ｺﾞｼｯｸM-PRO"/>
                <w:sz w:val="22"/>
              </w:rPr>
            </w:pPr>
          </w:p>
          <w:p w14:paraId="002EE9BD" w14:textId="77777777" w:rsidR="00A42187" w:rsidRPr="00574A72" w:rsidRDefault="00A42187" w:rsidP="00A42187">
            <w:pPr>
              <w:widowControl/>
              <w:jc w:val="left"/>
              <w:rPr>
                <w:rFonts w:ascii="HG丸ｺﾞｼｯｸM-PRO" w:eastAsia="HG丸ｺﾞｼｯｸM-PRO" w:hAnsi="HG丸ｺﾞｼｯｸM-PRO"/>
                <w:sz w:val="22"/>
              </w:rPr>
            </w:pPr>
          </w:p>
          <w:p w14:paraId="22C99E66" w14:textId="77777777" w:rsidR="00A42187" w:rsidRPr="00574A72" w:rsidRDefault="00A42187" w:rsidP="00A42187">
            <w:pPr>
              <w:widowControl/>
              <w:jc w:val="left"/>
              <w:rPr>
                <w:rFonts w:ascii="HG丸ｺﾞｼｯｸM-PRO" w:eastAsia="HG丸ｺﾞｼｯｸM-PRO" w:hAnsi="HG丸ｺﾞｼｯｸM-PRO"/>
                <w:sz w:val="22"/>
              </w:rPr>
            </w:pPr>
          </w:p>
          <w:p w14:paraId="2BCE8560" w14:textId="77777777" w:rsidR="00A42187" w:rsidRPr="00574A72" w:rsidRDefault="00A42187" w:rsidP="00A42187">
            <w:pPr>
              <w:widowControl/>
              <w:jc w:val="left"/>
              <w:rPr>
                <w:rFonts w:ascii="HG丸ｺﾞｼｯｸM-PRO" w:eastAsia="HG丸ｺﾞｼｯｸM-PRO" w:hAnsi="HG丸ｺﾞｼｯｸM-PRO"/>
                <w:sz w:val="22"/>
              </w:rPr>
            </w:pPr>
          </w:p>
          <w:p w14:paraId="2CDF7F54" w14:textId="77777777" w:rsidR="00A42187" w:rsidRPr="00574A72" w:rsidRDefault="00A42187" w:rsidP="00A42187">
            <w:pPr>
              <w:widowControl/>
              <w:jc w:val="left"/>
              <w:rPr>
                <w:rFonts w:ascii="HG丸ｺﾞｼｯｸM-PRO" w:eastAsia="HG丸ｺﾞｼｯｸM-PRO" w:hAnsi="HG丸ｺﾞｼｯｸM-PRO"/>
                <w:sz w:val="22"/>
              </w:rPr>
            </w:pPr>
          </w:p>
          <w:p w14:paraId="15248FFC" w14:textId="77777777" w:rsidR="00A42187" w:rsidRPr="00574A72" w:rsidRDefault="00A42187" w:rsidP="00A42187">
            <w:pPr>
              <w:widowControl/>
              <w:jc w:val="left"/>
              <w:rPr>
                <w:rFonts w:ascii="HG丸ｺﾞｼｯｸM-PRO" w:eastAsia="HG丸ｺﾞｼｯｸM-PRO" w:hAnsi="HG丸ｺﾞｼｯｸM-PRO"/>
                <w:sz w:val="22"/>
              </w:rPr>
            </w:pPr>
          </w:p>
        </w:tc>
        <w:tc>
          <w:tcPr>
            <w:tcW w:w="3821" w:type="dxa"/>
          </w:tcPr>
          <w:p w14:paraId="36B4818D" w14:textId="77777777" w:rsidR="00A42187" w:rsidRPr="00574A72" w:rsidRDefault="00A42187" w:rsidP="00A42187">
            <w:pPr>
              <w:widowControl/>
              <w:jc w:val="left"/>
              <w:rPr>
                <w:rFonts w:ascii="HG丸ｺﾞｼｯｸM-PRO" w:eastAsia="HG丸ｺﾞｼｯｸM-PRO" w:hAnsi="HG丸ｺﾞｼｯｸM-PRO"/>
                <w:sz w:val="22"/>
              </w:rPr>
            </w:pPr>
          </w:p>
        </w:tc>
      </w:tr>
      <w:tr w:rsidR="00574A72" w:rsidRPr="00574A72" w14:paraId="7850FCB2" w14:textId="77777777" w:rsidTr="00A42187">
        <w:tc>
          <w:tcPr>
            <w:tcW w:w="1838" w:type="dxa"/>
            <w:vMerge w:val="restart"/>
            <w:vAlign w:val="center"/>
          </w:tcPr>
          <w:p w14:paraId="769A1B40" w14:textId="77777777" w:rsidR="00A42187" w:rsidRPr="00574A72" w:rsidRDefault="00A42187" w:rsidP="00A42187">
            <w:pPr>
              <w:widowControl/>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協 議 年 月 日</w:t>
            </w:r>
          </w:p>
        </w:tc>
        <w:tc>
          <w:tcPr>
            <w:tcW w:w="2835" w:type="dxa"/>
            <w:vAlign w:val="center"/>
          </w:tcPr>
          <w:p w14:paraId="11145D64" w14:textId="77777777" w:rsidR="00A42187" w:rsidRPr="00574A72" w:rsidRDefault="00A42187" w:rsidP="00A42187">
            <w:pPr>
              <w:widowControl/>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開発行為申請者　住所</w:t>
            </w:r>
          </w:p>
          <w:p w14:paraId="554F719C" w14:textId="77777777" w:rsidR="00A42187" w:rsidRPr="00574A72" w:rsidRDefault="00A42187" w:rsidP="00A42187">
            <w:pPr>
              <w:widowControl/>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（代理者）　　　氏名</w:t>
            </w:r>
          </w:p>
        </w:tc>
        <w:tc>
          <w:tcPr>
            <w:tcW w:w="3821" w:type="dxa"/>
          </w:tcPr>
          <w:p w14:paraId="63C654EC" w14:textId="77777777" w:rsidR="00A42187" w:rsidRPr="00574A72" w:rsidRDefault="00A42187" w:rsidP="00A42187">
            <w:pPr>
              <w:widowControl/>
              <w:jc w:val="left"/>
              <w:rPr>
                <w:rFonts w:ascii="HG丸ｺﾞｼｯｸM-PRO" w:eastAsia="HG丸ｺﾞｼｯｸM-PRO" w:hAnsi="HG丸ｺﾞｼｯｸM-PRO"/>
                <w:sz w:val="22"/>
              </w:rPr>
            </w:pPr>
          </w:p>
          <w:p w14:paraId="4AB4C71D" w14:textId="77777777" w:rsidR="00A42187" w:rsidRPr="00574A72" w:rsidRDefault="00A42187" w:rsidP="00A42187">
            <w:pPr>
              <w:widowControl/>
              <w:jc w:val="left"/>
              <w:rPr>
                <w:rFonts w:ascii="HG丸ｺﾞｼｯｸM-PRO" w:eastAsia="HG丸ｺﾞｼｯｸM-PRO" w:hAnsi="HG丸ｺﾞｼｯｸM-PRO"/>
                <w:sz w:val="22"/>
              </w:rPr>
            </w:pPr>
          </w:p>
          <w:p w14:paraId="14477429" w14:textId="77777777" w:rsidR="00A42187" w:rsidRPr="00574A72" w:rsidRDefault="00A42187" w:rsidP="00A42187">
            <w:pPr>
              <w:widowControl/>
              <w:jc w:val="left"/>
              <w:rPr>
                <w:rFonts w:ascii="HG丸ｺﾞｼｯｸM-PRO" w:eastAsia="HG丸ｺﾞｼｯｸM-PRO" w:hAnsi="HG丸ｺﾞｼｯｸM-PRO"/>
                <w:sz w:val="22"/>
              </w:rPr>
            </w:pPr>
          </w:p>
          <w:p w14:paraId="14400D75" w14:textId="77777777" w:rsidR="00A42187" w:rsidRPr="00574A72" w:rsidRDefault="00A42187" w:rsidP="00A42187">
            <w:pPr>
              <w:widowControl/>
              <w:jc w:val="left"/>
              <w:rPr>
                <w:rFonts w:ascii="HG丸ｺﾞｼｯｸM-PRO" w:eastAsia="HG丸ｺﾞｼｯｸM-PRO" w:hAnsi="HG丸ｺﾞｼｯｸM-PRO"/>
                <w:sz w:val="22"/>
              </w:rPr>
            </w:pPr>
          </w:p>
        </w:tc>
      </w:tr>
      <w:tr w:rsidR="00574A72" w:rsidRPr="00574A72" w14:paraId="43AD23D0" w14:textId="77777777" w:rsidTr="00A42187">
        <w:tc>
          <w:tcPr>
            <w:tcW w:w="1838" w:type="dxa"/>
            <w:vMerge/>
          </w:tcPr>
          <w:p w14:paraId="55FB2589" w14:textId="77777777" w:rsidR="00A42187" w:rsidRPr="00574A72" w:rsidRDefault="00A42187" w:rsidP="00A42187">
            <w:pPr>
              <w:widowControl/>
              <w:jc w:val="left"/>
              <w:rPr>
                <w:rFonts w:ascii="HG丸ｺﾞｼｯｸM-PRO" w:eastAsia="HG丸ｺﾞｼｯｸM-PRO" w:hAnsi="HG丸ｺﾞｼｯｸM-PRO"/>
                <w:sz w:val="22"/>
              </w:rPr>
            </w:pPr>
          </w:p>
        </w:tc>
        <w:tc>
          <w:tcPr>
            <w:tcW w:w="2835" w:type="dxa"/>
            <w:vAlign w:val="center"/>
          </w:tcPr>
          <w:p w14:paraId="1EDBCFC3" w14:textId="77777777" w:rsidR="00A42187" w:rsidRPr="00574A72" w:rsidRDefault="00A42187" w:rsidP="00A42187">
            <w:pPr>
              <w:widowControl/>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協議指導者　　　住所</w:t>
            </w:r>
          </w:p>
          <w:p w14:paraId="71BE4141" w14:textId="77777777" w:rsidR="00A42187" w:rsidRPr="00574A72" w:rsidRDefault="00A42187" w:rsidP="00A42187">
            <w:pPr>
              <w:widowControl/>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（管理予定者）　氏名</w:t>
            </w:r>
          </w:p>
        </w:tc>
        <w:tc>
          <w:tcPr>
            <w:tcW w:w="3821" w:type="dxa"/>
          </w:tcPr>
          <w:p w14:paraId="2ADA5D84" w14:textId="77777777" w:rsidR="00A42187" w:rsidRPr="00574A72" w:rsidRDefault="00A42187" w:rsidP="00A42187">
            <w:pPr>
              <w:widowControl/>
              <w:jc w:val="left"/>
              <w:rPr>
                <w:rFonts w:ascii="HG丸ｺﾞｼｯｸM-PRO" w:eastAsia="HG丸ｺﾞｼｯｸM-PRO" w:hAnsi="HG丸ｺﾞｼｯｸM-PRO"/>
                <w:sz w:val="22"/>
              </w:rPr>
            </w:pPr>
          </w:p>
          <w:p w14:paraId="16425105" w14:textId="77777777" w:rsidR="00A42187" w:rsidRPr="00574A72" w:rsidRDefault="00A42187" w:rsidP="00A42187">
            <w:pPr>
              <w:widowControl/>
              <w:jc w:val="left"/>
              <w:rPr>
                <w:rFonts w:ascii="HG丸ｺﾞｼｯｸM-PRO" w:eastAsia="HG丸ｺﾞｼｯｸM-PRO" w:hAnsi="HG丸ｺﾞｼｯｸM-PRO"/>
                <w:sz w:val="22"/>
              </w:rPr>
            </w:pPr>
          </w:p>
          <w:p w14:paraId="092AEBE9" w14:textId="77777777" w:rsidR="00A42187" w:rsidRPr="00574A72" w:rsidRDefault="00A42187" w:rsidP="00A42187">
            <w:pPr>
              <w:widowControl/>
              <w:jc w:val="left"/>
              <w:rPr>
                <w:rFonts w:ascii="HG丸ｺﾞｼｯｸM-PRO" w:eastAsia="HG丸ｺﾞｼｯｸM-PRO" w:hAnsi="HG丸ｺﾞｼｯｸM-PRO"/>
                <w:sz w:val="22"/>
              </w:rPr>
            </w:pPr>
          </w:p>
          <w:p w14:paraId="4EA8FADF" w14:textId="77777777" w:rsidR="00A42187" w:rsidRPr="00574A72" w:rsidRDefault="00A42187" w:rsidP="00A42187">
            <w:pPr>
              <w:widowControl/>
              <w:jc w:val="left"/>
              <w:rPr>
                <w:rFonts w:ascii="HG丸ｺﾞｼｯｸM-PRO" w:eastAsia="HG丸ｺﾞｼｯｸM-PRO" w:hAnsi="HG丸ｺﾞｼｯｸM-PRO"/>
                <w:sz w:val="22"/>
              </w:rPr>
            </w:pPr>
          </w:p>
        </w:tc>
      </w:tr>
    </w:tbl>
    <w:p w14:paraId="6443C47E" w14:textId="77777777" w:rsidR="00A42187" w:rsidRPr="00574A72" w:rsidRDefault="00A42187">
      <w:pPr>
        <w:widowControl/>
        <w:jc w:val="left"/>
        <w:rPr>
          <w:rFonts w:ascii="ＭＳ Ｐゴシック" w:eastAsia="ＭＳ Ｐゴシック" w:hAnsi="ＭＳ Ｐゴシック"/>
          <w:sz w:val="32"/>
          <w:szCs w:val="32"/>
        </w:rPr>
      </w:pPr>
      <w:r w:rsidRPr="00574A72">
        <w:rPr>
          <w:rFonts w:ascii="ＭＳ Ｐゴシック" w:eastAsia="ＭＳ Ｐゴシック" w:hAnsi="ＭＳ Ｐゴシック"/>
          <w:sz w:val="32"/>
          <w:szCs w:val="32"/>
        </w:rPr>
        <w:br w:type="page"/>
      </w:r>
    </w:p>
    <w:p w14:paraId="16D5FF20" w14:textId="77777777" w:rsidR="00B93C79" w:rsidRPr="00574A72" w:rsidRDefault="00B93C79" w:rsidP="00EF6832">
      <w:pPr>
        <w:widowControl/>
        <w:ind w:leftChars="-135" w:left="-1" w:rightChars="-68" w:right="-143" w:hangingChars="98" w:hanging="282"/>
        <w:jc w:val="left"/>
        <w:rPr>
          <w:rFonts w:ascii="HG丸ｺﾞｼｯｸM-PRO" w:eastAsia="HG丸ｺﾞｼｯｸM-PRO" w:hAnsi="HG丸ｺﾞｼｯｸM-PRO"/>
          <w:w w:val="90"/>
          <w:sz w:val="32"/>
          <w:szCs w:val="32"/>
        </w:rPr>
      </w:pPr>
      <w:r w:rsidRPr="00574A72">
        <w:rPr>
          <w:rFonts w:ascii="HG丸ｺﾞｼｯｸM-PRO" w:eastAsia="HG丸ｺﾞｼｯｸM-PRO" w:hAnsi="HG丸ｺﾞｼｯｸM-PRO" w:hint="eastAsia"/>
          <w:w w:val="90"/>
          <w:sz w:val="32"/>
          <w:szCs w:val="32"/>
        </w:rPr>
        <w:lastRenderedPageBreak/>
        <w:t>５</w:t>
      </w:r>
      <w:r w:rsidR="00A42187" w:rsidRPr="00574A72">
        <w:rPr>
          <w:rFonts w:ascii="HG丸ｺﾞｼｯｸM-PRO" w:eastAsia="HG丸ｺﾞｼｯｸM-PRO" w:hAnsi="HG丸ｺﾞｼｯｸM-PRO" w:hint="eastAsia"/>
          <w:w w:val="90"/>
          <w:sz w:val="32"/>
          <w:szCs w:val="32"/>
        </w:rPr>
        <w:t>．</w:t>
      </w:r>
      <w:r w:rsidRPr="00574A72">
        <w:rPr>
          <w:rFonts w:ascii="HG丸ｺﾞｼｯｸM-PRO" w:eastAsia="HG丸ｺﾞｼｯｸM-PRO" w:hAnsi="HG丸ｺﾞｼｯｸM-PRO"/>
          <w:w w:val="90"/>
          <w:sz w:val="32"/>
          <w:szCs w:val="32"/>
        </w:rPr>
        <w:t>公共施設の用に供する土地の帰属及び管理の引継</w:t>
      </w:r>
      <w:r w:rsidRPr="00574A72">
        <w:rPr>
          <w:rFonts w:ascii="HG丸ｺﾞｼｯｸM-PRO" w:eastAsia="HG丸ｺﾞｼｯｸM-PRO" w:hAnsi="HG丸ｺﾞｼｯｸM-PRO" w:hint="eastAsia"/>
          <w:w w:val="90"/>
          <w:sz w:val="32"/>
          <w:szCs w:val="32"/>
        </w:rPr>
        <w:t>ぎに関する基準</w:t>
      </w:r>
    </w:p>
    <w:p w14:paraId="2AA930F0" w14:textId="77777777" w:rsidR="00B93C79" w:rsidRPr="00574A72" w:rsidRDefault="00B93C79" w:rsidP="00EF6832">
      <w:pPr>
        <w:jc w:val="center"/>
        <w:rPr>
          <w:rFonts w:ascii="HG丸ｺﾞｼｯｸM-PRO" w:eastAsia="HG丸ｺﾞｼｯｸM-PRO" w:hAnsi="HG丸ｺﾞｼｯｸM-PRO"/>
          <w:sz w:val="32"/>
          <w:szCs w:val="36"/>
        </w:rPr>
      </w:pPr>
      <w:r w:rsidRPr="00574A72">
        <w:rPr>
          <w:rFonts w:ascii="HG丸ｺﾞｼｯｸM-PRO" w:eastAsia="HG丸ｺﾞｼｯｸM-PRO" w:hAnsi="HG丸ｺﾞｼｯｸM-PRO" w:hint="eastAsia"/>
          <w:sz w:val="32"/>
          <w:szCs w:val="36"/>
        </w:rPr>
        <w:t>【</w:t>
      </w:r>
      <w:r w:rsidRPr="00574A72">
        <w:rPr>
          <w:rFonts w:ascii="HG丸ｺﾞｼｯｸM-PRO" w:eastAsia="HG丸ｺﾞｼｯｸM-PRO" w:hAnsi="HG丸ｺﾞｼｯｸM-PRO"/>
          <w:sz w:val="32"/>
          <w:szCs w:val="36"/>
        </w:rPr>
        <w:t>共通事項】</w:t>
      </w:r>
    </w:p>
    <w:p w14:paraId="37C73783" w14:textId="77777777" w:rsidR="00B93C79" w:rsidRPr="00574A72" w:rsidRDefault="00B93C79" w:rsidP="00B93C79">
      <w:pPr>
        <w:widowControl/>
        <w:spacing w:beforeLines="50" w:before="180" w:afterLines="50" w:after="180"/>
        <w:ind w:firstLineChars="129" w:firstLine="271"/>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市が帰属</w:t>
      </w:r>
      <w:r w:rsidRPr="00574A72">
        <w:rPr>
          <w:rFonts w:ascii="HG丸ｺﾞｼｯｸM-PRO" w:eastAsia="HG丸ｺﾞｼｯｸM-PRO" w:hAnsi="HG丸ｺﾞｼｯｸM-PRO"/>
          <w:szCs w:val="21"/>
        </w:rPr>
        <w:t>及び管理する</w:t>
      </w:r>
      <w:r w:rsidRPr="00574A72">
        <w:rPr>
          <w:rFonts w:ascii="HG丸ｺﾞｼｯｸM-PRO" w:eastAsia="HG丸ｺﾞｼｯｸM-PRO" w:hAnsi="HG丸ｺﾞｼｯｸM-PRO" w:hint="eastAsia"/>
          <w:szCs w:val="21"/>
        </w:rPr>
        <w:t>公共</w:t>
      </w:r>
      <w:r w:rsidRPr="00574A72">
        <w:rPr>
          <w:rFonts w:ascii="HG丸ｺﾞｼｯｸM-PRO" w:eastAsia="HG丸ｺﾞｼｯｸM-PRO" w:hAnsi="HG丸ｺﾞｼｯｸM-PRO"/>
          <w:szCs w:val="21"/>
        </w:rPr>
        <w:t>施設は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次に掲げる条件を具備しているものでなければならない。</w:t>
      </w:r>
    </w:p>
    <w:p w14:paraId="70A96BA3" w14:textId="77777777" w:rsidR="00B93C79" w:rsidRPr="00574A72" w:rsidRDefault="00B93C79" w:rsidP="00B93C79">
      <w:pPr>
        <w:widowControl/>
        <w:spacing w:beforeLines="50" w:before="180" w:afterLines="50" w:after="180"/>
        <w:ind w:leftChars="135" w:left="902" w:hangingChars="295" w:hanging="619"/>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（１）　</w:t>
      </w:r>
      <w:r w:rsidRPr="00574A72">
        <w:rPr>
          <w:rFonts w:ascii="HG丸ｺﾞｼｯｸM-PRO" w:eastAsia="HG丸ｺﾞｼｯｸM-PRO" w:hAnsi="HG丸ｺﾞｼｯｸM-PRO"/>
          <w:szCs w:val="21"/>
        </w:rPr>
        <w:t>法第32条による協議において</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市が帰属及び管理を行う旨の確認がなされているもの。</w:t>
      </w:r>
    </w:p>
    <w:p w14:paraId="2E933E42" w14:textId="77777777" w:rsidR="00B93C79" w:rsidRPr="00574A72" w:rsidRDefault="00B93C79" w:rsidP="00B93C79">
      <w:pPr>
        <w:widowControl/>
        <w:spacing w:beforeLines="50" w:before="180" w:afterLines="50" w:after="180"/>
        <w:ind w:leftChars="135" w:left="902" w:hangingChars="295" w:hanging="619"/>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（２）　</w:t>
      </w:r>
      <w:r w:rsidRPr="00574A72">
        <w:rPr>
          <w:rFonts w:ascii="HG丸ｺﾞｼｯｸM-PRO" w:eastAsia="HG丸ｺﾞｼｯｸM-PRO" w:hAnsi="HG丸ｺﾞｼｯｸM-PRO"/>
          <w:szCs w:val="21"/>
        </w:rPr>
        <w:t>公共施設の用に供する土地の分筆又は</w:t>
      </w:r>
      <w:r w:rsidR="00B17F6C" w:rsidRPr="00574A72">
        <w:rPr>
          <w:rFonts w:ascii="HG丸ｺﾞｼｯｸM-PRO" w:eastAsia="HG丸ｺﾞｼｯｸM-PRO" w:hAnsi="HG丸ｺﾞｼｯｸM-PRO" w:hint="eastAsia"/>
          <w:szCs w:val="21"/>
        </w:rPr>
        <w:t>合筆</w:t>
      </w:r>
      <w:r w:rsidRPr="00574A72">
        <w:rPr>
          <w:rFonts w:ascii="HG丸ｺﾞｼｯｸM-PRO" w:eastAsia="HG丸ｺﾞｼｯｸM-PRO" w:hAnsi="HG丸ｺﾞｼｯｸM-PRO"/>
          <w:szCs w:val="21"/>
        </w:rPr>
        <w:t>等が終了し</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所有権移転登記に必要な所定の手続きがなされているもの。</w:t>
      </w:r>
    </w:p>
    <w:p w14:paraId="61C82F22" w14:textId="77777777" w:rsidR="00B93C79" w:rsidRPr="00574A72" w:rsidRDefault="00B93C79" w:rsidP="00B93C79">
      <w:pPr>
        <w:widowControl/>
        <w:spacing w:beforeLines="50" w:before="180" w:afterLines="50" w:after="180"/>
        <w:ind w:leftChars="135" w:left="902" w:hangingChars="295" w:hanging="619"/>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（３）　</w:t>
      </w:r>
      <w:r w:rsidRPr="00574A72">
        <w:rPr>
          <w:rFonts w:ascii="HG丸ｺﾞｼｯｸM-PRO" w:eastAsia="HG丸ｺﾞｼｯｸM-PRO" w:hAnsi="HG丸ｺﾞｼｯｸM-PRO"/>
          <w:szCs w:val="21"/>
        </w:rPr>
        <w:t>抵当権</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賃借権</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その他第三者の権利が設定されていないもの。</w:t>
      </w:r>
    </w:p>
    <w:p w14:paraId="57C51E4A" w14:textId="77777777" w:rsidR="00B93C79" w:rsidRPr="00574A72" w:rsidRDefault="00B93C79" w:rsidP="00B93C79">
      <w:pPr>
        <w:widowControl/>
        <w:spacing w:beforeLines="50" w:before="180" w:afterLines="50" w:after="180"/>
        <w:ind w:leftChars="135" w:left="902" w:hangingChars="295" w:hanging="619"/>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（４）　</w:t>
      </w:r>
      <w:r w:rsidRPr="00574A72">
        <w:rPr>
          <w:rFonts w:ascii="HG丸ｺﾞｼｯｸM-PRO" w:eastAsia="HG丸ｺﾞｼｯｸM-PRO" w:hAnsi="HG丸ｺﾞｼｯｸM-PRO"/>
          <w:szCs w:val="21"/>
        </w:rPr>
        <w:t>隣接地との境界が</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構造物等で明示されているもの。</w:t>
      </w:r>
    </w:p>
    <w:p w14:paraId="4027EF26" w14:textId="77777777" w:rsidR="00B93C79" w:rsidRPr="00574A72" w:rsidRDefault="00B93C79" w:rsidP="00B93C79">
      <w:pPr>
        <w:widowControl/>
        <w:spacing w:beforeLines="50" w:before="180" w:afterLines="50" w:after="180"/>
        <w:ind w:leftChars="135" w:left="902" w:hangingChars="295" w:hanging="619"/>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（５）　</w:t>
      </w:r>
      <w:r w:rsidRPr="00574A72">
        <w:rPr>
          <w:rFonts w:ascii="HG丸ｺﾞｼｯｸM-PRO" w:eastAsia="HG丸ｺﾞｼｯｸM-PRO" w:hAnsi="HG丸ｺﾞｼｯｸM-PRO"/>
          <w:szCs w:val="21"/>
        </w:rPr>
        <w:t>市長等の行う工事完了検査に合格したもの。</w:t>
      </w:r>
    </w:p>
    <w:p w14:paraId="570E5EB8" w14:textId="77777777" w:rsidR="00B93C79" w:rsidRPr="00574A72" w:rsidRDefault="00B93C79" w:rsidP="00B93C79">
      <w:pPr>
        <w:widowControl/>
        <w:spacing w:beforeLines="50" w:before="180" w:afterLines="50" w:after="180"/>
        <w:ind w:leftChars="135" w:left="902" w:hangingChars="295" w:hanging="619"/>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（６）　</w:t>
      </w:r>
      <w:r w:rsidRPr="00574A72">
        <w:rPr>
          <w:rFonts w:ascii="HG丸ｺﾞｼｯｸM-PRO" w:eastAsia="HG丸ｺﾞｼｯｸM-PRO" w:hAnsi="HG丸ｺﾞｼｯｸM-PRO"/>
          <w:szCs w:val="21"/>
        </w:rPr>
        <w:t>その他市長等との協議により交わした協議経過書及び協定書の条件を満たしているもの。</w:t>
      </w:r>
    </w:p>
    <w:p w14:paraId="5D54917C" w14:textId="77777777" w:rsidR="00B93C79" w:rsidRPr="00574A72" w:rsidRDefault="00B93C79">
      <w:pPr>
        <w:widowControl/>
        <w:jc w:val="left"/>
        <w:rPr>
          <w:rFonts w:ascii="HG丸ｺﾞｼｯｸM-PRO" w:eastAsia="HG丸ｺﾞｼｯｸM-PRO" w:hAnsi="HG丸ｺﾞｼｯｸM-PRO"/>
          <w:sz w:val="28"/>
          <w:szCs w:val="28"/>
        </w:rPr>
      </w:pPr>
    </w:p>
    <w:p w14:paraId="31871E7A" w14:textId="77777777" w:rsidR="00191F95" w:rsidRPr="00574A72" w:rsidRDefault="00B17F6C" w:rsidP="00EF6832">
      <w:pPr>
        <w:widowControl/>
        <w:spacing w:line="0" w:lineRule="atLeast"/>
        <w:ind w:leftChars="203" w:left="1558" w:hangingChars="539" w:hanging="1132"/>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　　※注意： 四国電力高圧線の地役権設定解除については</w:t>
      </w:r>
      <w:r w:rsidR="00D73E37" w:rsidRPr="00574A72">
        <w:rPr>
          <w:rFonts w:ascii="HG丸ｺﾞｼｯｸM-PRO" w:eastAsia="HG丸ｺﾞｼｯｸM-PRO" w:hAnsi="HG丸ｺﾞｼｯｸM-PRO" w:hint="eastAsia"/>
          <w:szCs w:val="21"/>
        </w:rPr>
        <w:t>，</w:t>
      </w:r>
      <w:r w:rsidR="006450D6" w:rsidRPr="00574A72">
        <w:rPr>
          <w:rFonts w:ascii="HG丸ｺﾞｼｯｸM-PRO" w:eastAsia="HG丸ｺﾞｼｯｸM-PRO" w:hAnsi="HG丸ｺﾞｼｯｸM-PRO" w:hint="eastAsia"/>
          <w:szCs w:val="21"/>
        </w:rPr>
        <w:t>松山市において</w:t>
      </w:r>
      <w:r w:rsidR="003E2F09" w:rsidRPr="00574A72">
        <w:rPr>
          <w:rFonts w:ascii="HG丸ｺﾞｼｯｸM-PRO" w:eastAsia="HG丸ｺﾞｼｯｸM-PRO" w:hAnsi="HG丸ｺﾞｼｯｸM-PRO" w:hint="eastAsia"/>
          <w:szCs w:val="21"/>
        </w:rPr>
        <w:t>行う。</w:t>
      </w:r>
    </w:p>
    <w:p w14:paraId="105E1752" w14:textId="7098D097" w:rsidR="00B17F6C" w:rsidRPr="00574A72" w:rsidRDefault="006450D6" w:rsidP="00191F95">
      <w:pPr>
        <w:widowControl/>
        <w:spacing w:line="0" w:lineRule="atLeast"/>
        <w:ind w:leftChars="703" w:left="1476" w:firstLineChars="100" w:firstLine="210"/>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（申請者において、担当者（四電）に連絡を行っておくこと。）</w:t>
      </w:r>
    </w:p>
    <w:p w14:paraId="04B14D08" w14:textId="77777777" w:rsidR="008B69E3" w:rsidRPr="00574A72" w:rsidRDefault="008B69E3">
      <w:pPr>
        <w:widowControl/>
        <w:jc w:val="left"/>
        <w:rPr>
          <w:rFonts w:ascii="HG丸ｺﾞｼｯｸM-PRO" w:eastAsia="HG丸ｺﾞｼｯｸM-PRO" w:hAnsi="HG丸ｺﾞｼｯｸM-PRO"/>
          <w:sz w:val="22"/>
        </w:rPr>
      </w:pPr>
      <w:r w:rsidRPr="00574A72">
        <w:rPr>
          <w:rFonts w:ascii="HG丸ｺﾞｼｯｸM-PRO" w:eastAsia="HG丸ｺﾞｼｯｸM-PRO" w:hAnsi="HG丸ｺﾞｼｯｸM-PRO"/>
          <w:sz w:val="22"/>
        </w:rPr>
        <w:br w:type="page"/>
      </w:r>
    </w:p>
    <w:p w14:paraId="20E4CDC7" w14:textId="77777777" w:rsidR="00B93C79" w:rsidRPr="00574A72" w:rsidRDefault="00B93C79" w:rsidP="000022EA">
      <w:pPr>
        <w:jc w:val="center"/>
        <w:rPr>
          <w:rFonts w:ascii="HG丸ｺﾞｼｯｸM-PRO" w:eastAsia="HG丸ｺﾞｼｯｸM-PRO" w:hAnsi="HG丸ｺﾞｼｯｸM-PRO"/>
          <w:sz w:val="32"/>
          <w:szCs w:val="32"/>
        </w:rPr>
      </w:pPr>
      <w:r w:rsidRPr="00574A72">
        <w:rPr>
          <w:rFonts w:ascii="HG丸ｺﾞｼｯｸM-PRO" w:eastAsia="HG丸ｺﾞｼｯｸM-PRO" w:hAnsi="HG丸ｺﾞｼｯｸM-PRO" w:hint="eastAsia"/>
          <w:sz w:val="32"/>
          <w:szCs w:val="32"/>
        </w:rPr>
        <w:lastRenderedPageBreak/>
        <w:t>【</w:t>
      </w:r>
      <w:r w:rsidRPr="00574A72">
        <w:rPr>
          <w:rFonts w:ascii="HG丸ｺﾞｼｯｸM-PRO" w:eastAsia="HG丸ｺﾞｼｯｸM-PRO" w:hAnsi="HG丸ｺﾞｼｯｸM-PRO"/>
          <w:sz w:val="32"/>
          <w:szCs w:val="32"/>
        </w:rPr>
        <w:t>道路施設の帰属及び管理の引継ぎに関する基準等】</w:t>
      </w:r>
    </w:p>
    <w:p w14:paraId="04B702AB" w14:textId="662463CF" w:rsidR="000022EA" w:rsidRPr="00574A72" w:rsidRDefault="000022EA" w:rsidP="00157994">
      <w:pPr>
        <w:ind w:left="514" w:rightChars="66" w:right="139" w:hangingChars="245" w:hanging="514"/>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１．</w:t>
      </w:r>
      <w:r w:rsidR="00B93C79" w:rsidRPr="00574A72">
        <w:rPr>
          <w:rFonts w:ascii="HG丸ｺﾞｼｯｸM-PRO" w:eastAsia="HG丸ｺﾞｼｯｸM-PRO" w:hAnsi="HG丸ｺﾞｼｯｸM-PRO"/>
          <w:szCs w:val="21"/>
        </w:rPr>
        <w:t>市に帰属する道路及び道路施設で市道認定されるものは</w:t>
      </w:r>
      <w:r w:rsidR="00D73E37" w:rsidRPr="00574A72">
        <w:rPr>
          <w:rFonts w:ascii="HG丸ｺﾞｼｯｸM-PRO" w:eastAsia="HG丸ｺﾞｼｯｸM-PRO" w:hAnsi="HG丸ｺﾞｼｯｸM-PRO"/>
          <w:szCs w:val="21"/>
        </w:rPr>
        <w:t>，</w:t>
      </w:r>
      <w:r w:rsidR="00B93C79" w:rsidRPr="00574A72">
        <w:rPr>
          <w:rFonts w:ascii="HG丸ｺﾞｼｯｸM-PRO" w:eastAsia="HG丸ｺﾞｼｯｸM-PRO" w:hAnsi="HG丸ｺﾞｼｯｸM-PRO"/>
          <w:szCs w:val="21"/>
        </w:rPr>
        <w:t>道路法</w:t>
      </w:r>
      <w:r w:rsidRPr="00574A72">
        <w:rPr>
          <w:rFonts w:ascii="HG丸ｺﾞｼｯｸM-PRO" w:eastAsia="HG丸ｺﾞｼｯｸM-PRO" w:hAnsi="HG丸ｺﾞｼｯｸM-PRO" w:hint="eastAsia"/>
          <w:szCs w:val="21"/>
        </w:rPr>
        <w:t>（</w:t>
      </w:r>
      <w:r w:rsidR="00B93C79" w:rsidRPr="00574A72">
        <w:rPr>
          <w:rFonts w:ascii="HG丸ｺﾞｼｯｸM-PRO" w:eastAsia="HG丸ｺﾞｼｯｸM-PRO" w:hAnsi="HG丸ｺﾞｼｯｸM-PRO"/>
          <w:szCs w:val="21"/>
        </w:rPr>
        <w:t>昭和</w:t>
      </w:r>
      <w:r w:rsidRPr="00574A72">
        <w:rPr>
          <w:rFonts w:ascii="HG丸ｺﾞｼｯｸM-PRO" w:eastAsia="HG丸ｺﾞｼｯｸM-PRO" w:hAnsi="HG丸ｺﾞｼｯｸM-PRO" w:hint="eastAsia"/>
          <w:szCs w:val="21"/>
        </w:rPr>
        <w:t>２７</w:t>
      </w:r>
      <w:r w:rsidR="00B93C79" w:rsidRPr="00574A72">
        <w:rPr>
          <w:rFonts w:ascii="HG丸ｺﾞｼｯｸM-PRO" w:eastAsia="HG丸ｺﾞｼｯｸM-PRO" w:hAnsi="HG丸ｺﾞｼｯｸM-PRO"/>
          <w:szCs w:val="21"/>
        </w:rPr>
        <w:t>年法律第</w:t>
      </w:r>
      <w:r w:rsidRPr="00574A72">
        <w:rPr>
          <w:rFonts w:ascii="HG丸ｺﾞｼｯｸM-PRO" w:eastAsia="HG丸ｺﾞｼｯｸM-PRO" w:hAnsi="HG丸ｺﾞｼｯｸM-PRO" w:hint="eastAsia"/>
          <w:szCs w:val="21"/>
        </w:rPr>
        <w:t>１８０</w:t>
      </w:r>
      <w:r w:rsidR="00B93C79" w:rsidRPr="00574A72">
        <w:rPr>
          <w:rFonts w:ascii="HG丸ｺﾞｼｯｸM-PRO" w:eastAsia="HG丸ｺﾞｼｯｸM-PRO" w:hAnsi="HG丸ｺﾞｼｯｸM-PRO"/>
          <w:szCs w:val="21"/>
        </w:rPr>
        <w:t>号</w:t>
      </w:r>
      <w:r w:rsidRPr="00574A72">
        <w:rPr>
          <w:rFonts w:ascii="HG丸ｺﾞｼｯｸM-PRO" w:eastAsia="HG丸ｺﾞｼｯｸM-PRO" w:hAnsi="HG丸ｺﾞｼｯｸM-PRO" w:hint="eastAsia"/>
          <w:szCs w:val="21"/>
        </w:rPr>
        <w:t>）</w:t>
      </w:r>
      <w:r w:rsidR="00B93C79" w:rsidRPr="00574A72">
        <w:rPr>
          <w:rFonts w:ascii="HG丸ｺﾞｼｯｸM-PRO" w:eastAsia="HG丸ｺﾞｼｯｸM-PRO" w:hAnsi="HG丸ｺﾞｼｯｸM-PRO"/>
          <w:szCs w:val="21"/>
        </w:rPr>
        <w:t>第</w:t>
      </w:r>
      <w:r w:rsidRPr="00574A72">
        <w:rPr>
          <w:rFonts w:ascii="HG丸ｺﾞｼｯｸM-PRO" w:eastAsia="HG丸ｺﾞｼｯｸM-PRO" w:hAnsi="HG丸ｺﾞｼｯｸM-PRO" w:hint="eastAsia"/>
          <w:szCs w:val="21"/>
        </w:rPr>
        <w:t>１８</w:t>
      </w:r>
      <w:r w:rsidR="00B93C79" w:rsidRPr="00574A72">
        <w:rPr>
          <w:rFonts w:ascii="HG丸ｺﾞｼｯｸM-PRO" w:eastAsia="HG丸ｺﾞｼｯｸM-PRO" w:hAnsi="HG丸ｺﾞｼｯｸM-PRO"/>
          <w:szCs w:val="21"/>
        </w:rPr>
        <w:t>条第</w:t>
      </w:r>
      <w:r w:rsidRPr="00574A72">
        <w:rPr>
          <w:rFonts w:ascii="HG丸ｺﾞｼｯｸM-PRO" w:eastAsia="HG丸ｺﾞｼｯｸM-PRO" w:hAnsi="HG丸ｺﾞｼｯｸM-PRO" w:hint="eastAsia"/>
          <w:szCs w:val="21"/>
        </w:rPr>
        <w:t>２</w:t>
      </w:r>
      <w:r w:rsidR="00B93C79" w:rsidRPr="00574A72">
        <w:rPr>
          <w:rFonts w:ascii="HG丸ｺﾞｼｯｸM-PRO" w:eastAsia="HG丸ｺﾞｼｯｸM-PRO" w:hAnsi="HG丸ｺﾞｼｯｸM-PRO"/>
          <w:szCs w:val="21"/>
        </w:rPr>
        <w:t>項に規定する供用開始の告示の日から</w:t>
      </w:r>
      <w:r w:rsidR="00D73E37" w:rsidRPr="00574A72">
        <w:rPr>
          <w:rFonts w:ascii="HG丸ｺﾞｼｯｸM-PRO" w:eastAsia="HG丸ｺﾞｼｯｸM-PRO" w:hAnsi="HG丸ｺﾞｼｯｸM-PRO" w:hint="eastAsia"/>
          <w:szCs w:val="21"/>
        </w:rPr>
        <w:t>，</w:t>
      </w:r>
      <w:r w:rsidR="00B17F6C" w:rsidRPr="00574A72">
        <w:rPr>
          <w:rFonts w:ascii="HG丸ｺﾞｼｯｸM-PRO" w:eastAsia="HG丸ｺﾞｼｯｸM-PRO" w:hAnsi="HG丸ｺﾞｼｯｸM-PRO" w:hint="eastAsia"/>
          <w:szCs w:val="21"/>
        </w:rPr>
        <w:t>その他の帰属される道路については</w:t>
      </w:r>
      <w:r w:rsidR="00D73E37" w:rsidRPr="00574A72">
        <w:rPr>
          <w:rFonts w:ascii="HG丸ｺﾞｼｯｸM-PRO" w:eastAsia="HG丸ｺﾞｼｯｸM-PRO" w:hAnsi="HG丸ｺﾞｼｯｸM-PRO" w:hint="eastAsia"/>
          <w:szCs w:val="21"/>
        </w:rPr>
        <w:t>，</w:t>
      </w:r>
      <w:r w:rsidR="003E2F09" w:rsidRPr="00574A72">
        <w:rPr>
          <w:rFonts w:ascii="HG丸ｺﾞｼｯｸM-PRO" w:eastAsia="HG丸ｺﾞｼｯｸM-PRO" w:hAnsi="HG丸ｺﾞｼｯｸM-PRO" w:hint="eastAsia"/>
          <w:szCs w:val="21"/>
        </w:rPr>
        <w:t>建築指導課から</w:t>
      </w:r>
      <w:r w:rsidR="001718FD" w:rsidRPr="00574A72">
        <w:rPr>
          <w:rFonts w:ascii="HG丸ｺﾞｼｯｸM-PRO" w:eastAsia="HG丸ｺﾞｼｯｸM-PRO" w:hAnsi="HG丸ｺﾞｼｯｸM-PRO" w:hint="eastAsia"/>
          <w:szCs w:val="21"/>
        </w:rPr>
        <w:t>都市生活サービス課</w:t>
      </w:r>
      <w:r w:rsidR="003E2F09" w:rsidRPr="00574A72">
        <w:rPr>
          <w:rFonts w:ascii="HG丸ｺﾞｼｯｸM-PRO" w:eastAsia="HG丸ｺﾞｼｯｸM-PRO" w:hAnsi="HG丸ｺﾞｼｯｸM-PRO" w:hint="eastAsia"/>
          <w:szCs w:val="21"/>
        </w:rPr>
        <w:t>への管理引継ぎが完了した日から</w:t>
      </w:r>
      <w:r w:rsidR="00D73E37" w:rsidRPr="00574A72">
        <w:rPr>
          <w:rFonts w:ascii="HG丸ｺﾞｼｯｸM-PRO" w:eastAsia="HG丸ｺﾞｼｯｸM-PRO" w:hAnsi="HG丸ｺﾞｼｯｸM-PRO" w:hint="eastAsia"/>
          <w:szCs w:val="21"/>
        </w:rPr>
        <w:t>，</w:t>
      </w:r>
      <w:r w:rsidR="00B93C79" w:rsidRPr="00574A72">
        <w:rPr>
          <w:rFonts w:ascii="HG丸ｺﾞｼｯｸM-PRO" w:eastAsia="HG丸ｺﾞｼｯｸM-PRO" w:hAnsi="HG丸ｺﾞｼｯｸM-PRO"/>
          <w:szCs w:val="21"/>
        </w:rPr>
        <w:t>道路</w:t>
      </w:r>
      <w:r w:rsidR="001718FD" w:rsidRPr="00574A72">
        <w:rPr>
          <w:rFonts w:ascii="HG丸ｺﾞｼｯｸM-PRO" w:eastAsia="HG丸ｺﾞｼｯｸM-PRO" w:hAnsi="HG丸ｺﾞｼｯｸM-PRO" w:hint="eastAsia"/>
          <w:szCs w:val="21"/>
        </w:rPr>
        <w:t>河川</w:t>
      </w:r>
      <w:r w:rsidR="00B93C79" w:rsidRPr="00574A72">
        <w:rPr>
          <w:rFonts w:ascii="HG丸ｺﾞｼｯｸM-PRO" w:eastAsia="HG丸ｺﾞｼｯｸM-PRO" w:hAnsi="HG丸ｺﾞｼｯｸM-PRO"/>
          <w:szCs w:val="21"/>
        </w:rPr>
        <w:t>管理課が管理する。</w:t>
      </w:r>
      <w:r w:rsidR="001718FD" w:rsidRPr="00574A72">
        <w:rPr>
          <w:rFonts w:ascii="HG丸ｺﾞｼｯｸM-PRO" w:eastAsia="HG丸ｺﾞｼｯｸM-PRO" w:hAnsi="HG丸ｺﾞｼｯｸM-PRO"/>
          <w:szCs w:val="21"/>
        </w:rPr>
        <w:t>道路</w:t>
      </w:r>
      <w:r w:rsidR="001718FD" w:rsidRPr="00574A72">
        <w:rPr>
          <w:rFonts w:ascii="HG丸ｺﾞｼｯｸM-PRO" w:eastAsia="HG丸ｺﾞｼｯｸM-PRO" w:hAnsi="HG丸ｺﾞｼｯｸM-PRO" w:hint="eastAsia"/>
          <w:szCs w:val="21"/>
        </w:rPr>
        <w:t>河川</w:t>
      </w:r>
      <w:r w:rsidR="001718FD" w:rsidRPr="00574A72">
        <w:rPr>
          <w:rFonts w:ascii="HG丸ｺﾞｼｯｸM-PRO" w:eastAsia="HG丸ｺﾞｼｯｸM-PRO" w:hAnsi="HG丸ｺﾞｼｯｸM-PRO"/>
          <w:szCs w:val="21"/>
        </w:rPr>
        <w:t>管理課</w:t>
      </w:r>
      <w:r w:rsidR="00151F43" w:rsidRPr="00574A72">
        <w:rPr>
          <w:rFonts w:ascii="HG丸ｺﾞｼｯｸM-PRO" w:eastAsia="HG丸ｺﾞｼｯｸM-PRO" w:hAnsi="HG丸ｺﾞｼｯｸM-PRO" w:hint="eastAsia"/>
          <w:szCs w:val="21"/>
        </w:rPr>
        <w:t>の管理となるまでの期間は</w:t>
      </w:r>
      <w:r w:rsidR="00D73E37" w:rsidRPr="00574A72">
        <w:rPr>
          <w:rFonts w:ascii="HG丸ｺﾞｼｯｸM-PRO" w:eastAsia="HG丸ｺﾞｼｯｸM-PRO" w:hAnsi="HG丸ｺﾞｼｯｸM-PRO" w:hint="eastAsia"/>
          <w:szCs w:val="21"/>
        </w:rPr>
        <w:t>，</w:t>
      </w:r>
      <w:r w:rsidR="00B93C79" w:rsidRPr="00574A72">
        <w:rPr>
          <w:rFonts w:ascii="HG丸ｺﾞｼｯｸM-PRO" w:eastAsia="HG丸ｺﾞｼｯｸM-PRO" w:hAnsi="HG丸ｺﾞｼｯｸM-PRO"/>
          <w:szCs w:val="21"/>
        </w:rPr>
        <w:t>建築指導課</w:t>
      </w:r>
      <w:r w:rsidR="00151F43" w:rsidRPr="00574A72">
        <w:rPr>
          <w:rFonts w:ascii="HG丸ｺﾞｼｯｸM-PRO" w:eastAsia="HG丸ｺﾞｼｯｸM-PRO" w:hAnsi="HG丸ｺﾞｼｯｸM-PRO" w:hint="eastAsia"/>
          <w:szCs w:val="21"/>
        </w:rPr>
        <w:t>扱い</w:t>
      </w:r>
      <w:r w:rsidR="00567079" w:rsidRPr="00574A72">
        <w:rPr>
          <w:rFonts w:ascii="HG丸ｺﾞｼｯｸM-PRO" w:eastAsia="HG丸ｺﾞｼｯｸM-PRO" w:hAnsi="HG丸ｺﾞｼｯｸM-PRO" w:hint="eastAsia"/>
          <w:szCs w:val="21"/>
        </w:rPr>
        <w:t>（事務処理）</w:t>
      </w:r>
      <w:r w:rsidR="00151F43" w:rsidRPr="00574A72">
        <w:rPr>
          <w:rFonts w:ascii="HG丸ｺﾞｼｯｸM-PRO" w:eastAsia="HG丸ｺﾞｼｯｸM-PRO" w:hAnsi="HG丸ｺﾞｼｯｸM-PRO" w:hint="eastAsia"/>
          <w:szCs w:val="21"/>
        </w:rPr>
        <w:t>とする</w:t>
      </w:r>
      <w:r w:rsidR="00B93C79" w:rsidRPr="00574A72">
        <w:rPr>
          <w:rFonts w:ascii="HG丸ｺﾞｼｯｸM-PRO" w:eastAsia="HG丸ｺﾞｼｯｸM-PRO" w:hAnsi="HG丸ｺﾞｼｯｸM-PRO"/>
          <w:szCs w:val="21"/>
        </w:rPr>
        <w:t xml:space="preserve">。 </w:t>
      </w:r>
    </w:p>
    <w:p w14:paraId="7BEE1683" w14:textId="77777777" w:rsidR="000022EA" w:rsidRPr="00574A72" w:rsidRDefault="00B93C79" w:rsidP="00EF6832">
      <w:pPr>
        <w:spacing w:afterLines="50" w:after="180"/>
        <w:ind w:leftChars="337" w:left="708"/>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ただし</w:t>
      </w:r>
      <w:r w:rsidR="00D73E37" w:rsidRPr="00574A72">
        <w:rPr>
          <w:rFonts w:ascii="HG丸ｺﾞｼｯｸM-PRO" w:eastAsia="HG丸ｺﾞｼｯｸM-PRO" w:hAnsi="HG丸ｺﾞｼｯｸM-PRO"/>
          <w:szCs w:val="21"/>
        </w:rPr>
        <w:t>，</w:t>
      </w:r>
      <w:r w:rsidR="00567079" w:rsidRPr="00574A72">
        <w:rPr>
          <w:rFonts w:ascii="HG丸ｺﾞｼｯｸM-PRO" w:eastAsia="HG丸ｺﾞｼｯｸM-PRO" w:hAnsi="HG丸ｺﾞｼｯｸM-PRO" w:hint="eastAsia"/>
          <w:szCs w:val="21"/>
        </w:rPr>
        <w:t>建築指導課扱い期間の</w:t>
      </w:r>
      <w:r w:rsidRPr="00574A72">
        <w:rPr>
          <w:rFonts w:ascii="HG丸ｺﾞｼｯｸM-PRO" w:eastAsia="HG丸ｺﾞｼｯｸM-PRO" w:hAnsi="HG丸ｺﾞｼｯｸM-PRO"/>
          <w:szCs w:val="21"/>
        </w:rPr>
        <w:t xml:space="preserve">管理については別に協定書を締結する。 </w:t>
      </w:r>
    </w:p>
    <w:p w14:paraId="77E288DC" w14:textId="0DD2F1F4" w:rsidR="000022EA" w:rsidRPr="00574A72" w:rsidRDefault="00B93C79" w:rsidP="00EF6832">
      <w:pPr>
        <w:spacing w:afterLines="50" w:after="180"/>
        <w:ind w:leftChars="1" w:left="495" w:hangingChars="235" w:hanging="493"/>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 xml:space="preserve">2. </w:t>
      </w:r>
      <w:r w:rsidR="000022EA"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道路占用許可の対象となる工作物</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物件又は施設については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道路法第 32条及び第33条</w:t>
      </w:r>
      <w:r w:rsidR="002B42E1"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地方自治法第238条の4第4項</w:t>
      </w:r>
      <w:r w:rsidR="002B42E1"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の規定によるものとする。 </w:t>
      </w:r>
    </w:p>
    <w:p w14:paraId="48A96811" w14:textId="6BDD76FD" w:rsidR="002B42E1" w:rsidRPr="00574A72" w:rsidRDefault="00B93C79" w:rsidP="00EF6832">
      <w:pPr>
        <w:spacing w:afterLines="50" w:after="180"/>
        <w:ind w:leftChars="1" w:left="495" w:hangingChars="235" w:hanging="493"/>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3</w:t>
      </w:r>
      <w:r w:rsidR="000022EA"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道路敷地内にある占用物件については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速やかに松山市道路占用</w:t>
      </w:r>
      <w:r w:rsidR="000022EA" w:rsidRPr="00574A72">
        <w:rPr>
          <w:rFonts w:ascii="HG丸ｺﾞｼｯｸM-PRO" w:eastAsia="HG丸ｺﾞｼｯｸM-PRO" w:hAnsi="HG丸ｺﾞｼｯｸM-PRO" w:hint="eastAsia"/>
          <w:szCs w:val="21"/>
        </w:rPr>
        <w:t>規則（</w:t>
      </w:r>
      <w:r w:rsidRPr="00574A72">
        <w:rPr>
          <w:rFonts w:ascii="HG丸ｺﾞｼｯｸM-PRO" w:eastAsia="HG丸ｺﾞｼｯｸM-PRO" w:hAnsi="HG丸ｺﾞｼｯｸM-PRO"/>
          <w:szCs w:val="21"/>
        </w:rPr>
        <w:t>松山市行政財産の使用料徴収条例)に規定する手続きを行うものとする。</w:t>
      </w:r>
    </w:p>
    <w:p w14:paraId="260A2FAA" w14:textId="77777777" w:rsidR="002B42E1" w:rsidRPr="00574A72" w:rsidRDefault="00B93C79" w:rsidP="00EF6832">
      <w:pPr>
        <w:spacing w:afterLines="50" w:after="180"/>
        <w:ind w:leftChars="1" w:left="495" w:hangingChars="235" w:hanging="493"/>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4</w:t>
      </w:r>
      <w:r w:rsidR="002B42E1"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 道路敷地内に不法占用物件がないこと。</w:t>
      </w:r>
    </w:p>
    <w:p w14:paraId="6FD35E47" w14:textId="77777777" w:rsidR="00B93C79" w:rsidRPr="00574A72" w:rsidRDefault="00B93C79" w:rsidP="000022EA">
      <w:pPr>
        <w:ind w:leftChars="1" w:left="495" w:hangingChars="235" w:hanging="493"/>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5</w:t>
      </w:r>
      <w:r w:rsidR="002B42E1"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帰属及び管理の</w:t>
      </w:r>
      <w:r w:rsidR="002B42E1" w:rsidRPr="00574A72">
        <w:rPr>
          <w:rFonts w:ascii="HG丸ｺﾞｼｯｸM-PRO" w:eastAsia="HG丸ｺﾞｼｯｸM-PRO" w:hAnsi="HG丸ｺﾞｼｯｸM-PRO" w:hint="eastAsia"/>
          <w:szCs w:val="21"/>
        </w:rPr>
        <w:t>引</w:t>
      </w:r>
      <w:r w:rsidRPr="00574A72">
        <w:rPr>
          <w:rFonts w:ascii="HG丸ｺﾞｼｯｸM-PRO" w:eastAsia="HG丸ｺﾞｼｯｸM-PRO" w:hAnsi="HG丸ｺﾞｼｯｸM-PRO"/>
          <w:szCs w:val="21"/>
        </w:rPr>
        <w:t>継ぎに関する必要な添付図書</w:t>
      </w:r>
    </w:p>
    <w:p w14:paraId="1AD4BB9D" w14:textId="77777777" w:rsidR="00B93C79" w:rsidRPr="00574A72" w:rsidRDefault="002B42E1" w:rsidP="002B42E1">
      <w:pPr>
        <w:spacing w:beforeLines="50" w:before="180"/>
        <w:ind w:leftChars="1" w:left="495" w:hangingChars="235" w:hanging="493"/>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w:t>
      </w:r>
      <w:r w:rsidR="00B93C79" w:rsidRPr="00574A72">
        <w:rPr>
          <w:rFonts w:ascii="HG丸ｺﾞｼｯｸM-PRO" w:eastAsia="HG丸ｺﾞｼｯｸM-PRO" w:hAnsi="HG丸ｺﾞｼｯｸM-PRO"/>
          <w:szCs w:val="21"/>
        </w:rPr>
        <w:t>道路施設</w:t>
      </w:r>
      <w:r w:rsidRPr="00574A72">
        <w:rPr>
          <w:rFonts w:ascii="HG丸ｺﾞｼｯｸM-PRO" w:eastAsia="HG丸ｺﾞｼｯｸM-PRO" w:hAnsi="HG丸ｺﾞｼｯｸM-PRO" w:hint="eastAsia"/>
          <w:szCs w:val="21"/>
        </w:rPr>
        <w:t>）</w:t>
      </w:r>
    </w:p>
    <w:p w14:paraId="6E2E2636" w14:textId="77777777" w:rsidR="002B42E1" w:rsidRPr="00574A72" w:rsidRDefault="00B93C79" w:rsidP="006723F0">
      <w:pPr>
        <w:ind w:leftChars="136" w:left="779" w:hangingChars="235" w:hanging="493"/>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①</w:t>
      </w:r>
      <w:r w:rsidR="002B42E1"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管理引継ぎ申請書</w:t>
      </w:r>
      <w:r w:rsidR="002B42E1"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様式第2</w:t>
      </w:r>
      <w:r w:rsidR="00151F43" w:rsidRPr="00574A72">
        <w:rPr>
          <w:rFonts w:ascii="HG丸ｺﾞｼｯｸM-PRO" w:eastAsia="HG丸ｺﾞｼｯｸM-PRO" w:hAnsi="HG丸ｺﾞｼｯｸM-PRO" w:hint="eastAsia"/>
          <w:szCs w:val="21"/>
        </w:rPr>
        <w:t>－</w:t>
      </w:r>
      <w:r w:rsidR="002B42E1" w:rsidRPr="00574A72">
        <w:rPr>
          <w:rFonts w:ascii="HG丸ｺﾞｼｯｸM-PRO" w:eastAsia="HG丸ｺﾞｼｯｸM-PRO" w:hAnsi="HG丸ｺﾞｼｯｸM-PRO" w:hint="eastAsia"/>
          <w:szCs w:val="21"/>
        </w:rPr>
        <w:t>１</w:t>
      </w:r>
      <w:r w:rsidRPr="00574A72">
        <w:rPr>
          <w:rFonts w:ascii="HG丸ｺﾞｼｯｸM-PRO" w:eastAsia="HG丸ｺﾞｼｯｸM-PRO" w:hAnsi="HG丸ｺﾞｼｯｸM-PRO"/>
          <w:szCs w:val="21"/>
        </w:rPr>
        <w:t>号</w:t>
      </w:r>
      <w:r w:rsidR="002B42E1"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 </w:t>
      </w:r>
    </w:p>
    <w:p w14:paraId="7B7CDDF3" w14:textId="77777777" w:rsidR="002B42E1" w:rsidRPr="00574A72" w:rsidRDefault="00B93C79" w:rsidP="006723F0">
      <w:pPr>
        <w:ind w:leftChars="136" w:left="779" w:hangingChars="235" w:hanging="493"/>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②</w:t>
      </w:r>
      <w:r w:rsidR="002B42E1"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位置図</w:t>
      </w:r>
      <w:r w:rsidR="002B42E1"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都市計画図1/2,500の写し</w:t>
      </w:r>
      <w:r w:rsidR="002B42E1"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 </w:t>
      </w:r>
    </w:p>
    <w:p w14:paraId="005BA8B2" w14:textId="77777777" w:rsidR="002B42E1" w:rsidRPr="00574A72" w:rsidRDefault="00B93C79" w:rsidP="006723F0">
      <w:pPr>
        <w:ind w:leftChars="136" w:left="779" w:hangingChars="235" w:hanging="493"/>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③</w:t>
      </w:r>
      <w:r w:rsidR="002B42E1"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平面図</w:t>
      </w:r>
      <w:r w:rsidR="002B42E1"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縮尺1/250～1/500</w:t>
      </w:r>
      <w:r w:rsidR="00151F43"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 </w:t>
      </w:r>
      <w:r w:rsidR="004D459C" w:rsidRPr="00574A72">
        <w:rPr>
          <w:rFonts w:ascii="HG丸ｺﾞｼｯｸM-PRO" w:eastAsia="HG丸ｺﾞｼｯｸM-PRO" w:hAnsi="HG丸ｺﾞｼｯｸM-PRO" w:hint="eastAsia"/>
          <w:szCs w:val="21"/>
        </w:rPr>
        <w:t>（</w:t>
      </w:r>
      <w:r w:rsidR="006450D6" w:rsidRPr="00574A72">
        <w:rPr>
          <w:rFonts w:ascii="HG丸ｺﾞｼｯｸM-PRO" w:eastAsia="HG丸ｺﾞｼｯｸM-PRO" w:hAnsi="HG丸ｺﾞｼｯｸM-PRO" w:hint="eastAsia"/>
          <w:szCs w:val="21"/>
        </w:rPr>
        <w:t>土地利用・</w:t>
      </w:r>
      <w:r w:rsidR="004D459C" w:rsidRPr="00574A72">
        <w:rPr>
          <w:rFonts w:ascii="HG丸ｺﾞｼｯｸM-PRO" w:eastAsia="HG丸ｺﾞｼｯｸM-PRO" w:hAnsi="HG丸ｺﾞｼｯｸM-PRO" w:hint="eastAsia"/>
          <w:szCs w:val="21"/>
        </w:rPr>
        <w:t>造成・排水平面図）</w:t>
      </w:r>
    </w:p>
    <w:p w14:paraId="57635A0D" w14:textId="77777777" w:rsidR="002B42E1" w:rsidRPr="00574A72" w:rsidRDefault="00B93C79" w:rsidP="006723F0">
      <w:pPr>
        <w:ind w:leftChars="136" w:left="286" w:firstLineChars="300" w:firstLine="630"/>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道路構造物</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附属物</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橋梁名及び地盤高を記入すること。</w:t>
      </w:r>
    </w:p>
    <w:p w14:paraId="19829711" w14:textId="77777777" w:rsidR="002B42E1" w:rsidRPr="00574A72" w:rsidRDefault="00B93C79" w:rsidP="006723F0">
      <w:pPr>
        <w:ind w:leftChars="136" w:left="779" w:hangingChars="235" w:hanging="493"/>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④</w:t>
      </w:r>
      <w:r w:rsidR="002B42E1"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道路標準断面</w:t>
      </w:r>
      <w:r w:rsidR="002B42E1"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縮尺1/30～1/50</w:t>
      </w:r>
      <w:r w:rsidR="00A9306B" w:rsidRPr="00574A72">
        <w:rPr>
          <w:rFonts w:ascii="HG丸ｺﾞｼｯｸM-PRO" w:eastAsia="HG丸ｺﾞｼｯｸM-PRO" w:hAnsi="HG丸ｺﾞｼｯｸM-PRO" w:hint="eastAsia"/>
          <w:szCs w:val="21"/>
        </w:rPr>
        <w:t>）</w:t>
      </w:r>
    </w:p>
    <w:p w14:paraId="41EA3015" w14:textId="77777777" w:rsidR="002B42E1" w:rsidRPr="00574A72" w:rsidRDefault="00B93C79" w:rsidP="006723F0">
      <w:pPr>
        <w:ind w:leftChars="136" w:left="286" w:firstLineChars="300" w:firstLine="630"/>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 xml:space="preserve">道路番号を付して舗装厚及び舗装構造を記入すること。 </w:t>
      </w:r>
    </w:p>
    <w:p w14:paraId="5043655A" w14:textId="77777777" w:rsidR="00B93C79" w:rsidRPr="00574A72" w:rsidRDefault="00B93C79" w:rsidP="006723F0">
      <w:pPr>
        <w:ind w:leftChars="136" w:left="779" w:hangingChars="235" w:hanging="493"/>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⑤</w:t>
      </w:r>
      <w:r w:rsidR="002B42E1"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構造図</w:t>
      </w:r>
      <w:r w:rsidR="00A9306B" w:rsidRPr="00574A72">
        <w:rPr>
          <w:rFonts w:ascii="HG丸ｺﾞｼｯｸM-PRO" w:eastAsia="HG丸ｺﾞｼｯｸM-PRO" w:hAnsi="HG丸ｺﾞｼｯｸM-PRO" w:hint="eastAsia"/>
          <w:szCs w:val="21"/>
        </w:rPr>
        <w:t>（縮尺</w:t>
      </w:r>
      <w:r w:rsidR="00A9306B" w:rsidRPr="00574A72">
        <w:rPr>
          <w:rFonts w:ascii="HG丸ｺﾞｼｯｸM-PRO" w:eastAsia="HG丸ｺﾞｼｯｸM-PRO" w:hAnsi="HG丸ｺﾞｼｯｸM-PRO"/>
          <w:szCs w:val="21"/>
        </w:rPr>
        <w:t>1/30～1/50）</w:t>
      </w:r>
    </w:p>
    <w:p w14:paraId="449411BA" w14:textId="77777777" w:rsidR="00A9306B" w:rsidRPr="00574A72" w:rsidRDefault="00A9306B" w:rsidP="006723F0">
      <w:pPr>
        <w:ind w:leftChars="136" w:left="286" w:firstLineChars="300" w:firstLine="63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土留</w:t>
      </w:r>
      <w:r w:rsidR="00D73E37"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側溝</w:t>
      </w:r>
      <w:r w:rsidR="00D73E37" w:rsidRPr="00574A72">
        <w:rPr>
          <w:rFonts w:ascii="HG丸ｺﾞｼｯｸM-PRO" w:eastAsia="HG丸ｺﾞｼｯｸM-PRO" w:hAnsi="HG丸ｺﾞｼｯｸM-PRO"/>
          <w:szCs w:val="21"/>
        </w:rPr>
        <w:t>，</w:t>
      </w:r>
      <w:r w:rsidR="00B93C79" w:rsidRPr="00574A72">
        <w:rPr>
          <w:rFonts w:ascii="HG丸ｺﾞｼｯｸM-PRO" w:eastAsia="HG丸ｺﾞｼｯｸM-PRO" w:hAnsi="HG丸ｺﾞｼｯｸM-PRO"/>
          <w:szCs w:val="21"/>
        </w:rPr>
        <w:t>排水溝</w:t>
      </w:r>
      <w:r w:rsidR="00D73E37" w:rsidRPr="00574A72">
        <w:rPr>
          <w:rFonts w:ascii="HG丸ｺﾞｼｯｸM-PRO" w:eastAsia="HG丸ｺﾞｼｯｸM-PRO" w:hAnsi="HG丸ｺﾞｼｯｸM-PRO"/>
          <w:szCs w:val="21"/>
        </w:rPr>
        <w:t>，</w:t>
      </w:r>
      <w:r w:rsidR="00B93C79" w:rsidRPr="00574A72">
        <w:rPr>
          <w:rFonts w:ascii="HG丸ｺﾞｼｯｸM-PRO" w:eastAsia="HG丸ｺﾞｼｯｸM-PRO" w:hAnsi="HG丸ｺﾞｼｯｸM-PRO"/>
          <w:szCs w:val="21"/>
        </w:rPr>
        <w:t>路面桝</w:t>
      </w:r>
      <w:r w:rsidR="00D73E37" w:rsidRPr="00574A72">
        <w:rPr>
          <w:rFonts w:ascii="HG丸ｺﾞｼｯｸM-PRO" w:eastAsia="HG丸ｺﾞｼｯｸM-PRO" w:hAnsi="HG丸ｺﾞｼｯｸM-PRO"/>
          <w:szCs w:val="21"/>
        </w:rPr>
        <w:t>，</w:t>
      </w:r>
      <w:r w:rsidR="00B93C79" w:rsidRPr="00574A72">
        <w:rPr>
          <w:rFonts w:ascii="HG丸ｺﾞｼｯｸM-PRO" w:eastAsia="HG丸ｺﾞｼｯｸM-PRO" w:hAnsi="HG丸ｺﾞｼｯｸM-PRO"/>
          <w:szCs w:val="21"/>
        </w:rPr>
        <w:t>暗渠</w:t>
      </w:r>
      <w:r w:rsidR="00D73E37" w:rsidRPr="00574A72">
        <w:rPr>
          <w:rFonts w:ascii="HG丸ｺﾞｼｯｸM-PRO" w:eastAsia="HG丸ｺﾞｼｯｸM-PRO" w:hAnsi="HG丸ｺﾞｼｯｸM-PRO"/>
          <w:szCs w:val="21"/>
        </w:rPr>
        <w:t>，</w:t>
      </w:r>
      <w:r w:rsidR="00B93C79" w:rsidRPr="00574A72">
        <w:rPr>
          <w:rFonts w:ascii="HG丸ｺﾞｼｯｸM-PRO" w:eastAsia="HG丸ｺﾞｼｯｸM-PRO" w:hAnsi="HG丸ｺﾞｼｯｸM-PRO"/>
          <w:szCs w:val="21"/>
        </w:rPr>
        <w:t>管渠</w:t>
      </w:r>
      <w:r w:rsidR="00D73E37" w:rsidRPr="00574A72">
        <w:rPr>
          <w:rFonts w:ascii="HG丸ｺﾞｼｯｸM-PRO" w:eastAsia="HG丸ｺﾞｼｯｸM-PRO" w:hAnsi="HG丸ｺﾞｼｯｸM-PRO"/>
          <w:szCs w:val="21"/>
        </w:rPr>
        <w:t>，</w:t>
      </w:r>
      <w:r w:rsidR="00B93C79" w:rsidRPr="00574A72">
        <w:rPr>
          <w:rFonts w:ascii="HG丸ｺﾞｼｯｸM-PRO" w:eastAsia="HG丸ｺﾞｼｯｸM-PRO" w:hAnsi="HG丸ｺﾞｼｯｸM-PRO"/>
          <w:szCs w:val="21"/>
        </w:rPr>
        <w:t>街路灯</w:t>
      </w:r>
      <w:r w:rsidR="00D73E37" w:rsidRPr="00574A72">
        <w:rPr>
          <w:rFonts w:ascii="HG丸ｺﾞｼｯｸM-PRO" w:eastAsia="HG丸ｺﾞｼｯｸM-PRO" w:hAnsi="HG丸ｺﾞｼｯｸM-PRO"/>
          <w:szCs w:val="21"/>
        </w:rPr>
        <w:t>，</w:t>
      </w:r>
      <w:r w:rsidR="00B93C79" w:rsidRPr="00574A72">
        <w:rPr>
          <w:rFonts w:ascii="HG丸ｺﾞｼｯｸM-PRO" w:eastAsia="HG丸ｺﾞｼｯｸM-PRO" w:hAnsi="HG丸ｺﾞｼｯｸM-PRO"/>
          <w:szCs w:val="21"/>
        </w:rPr>
        <w:t>ガードレール</w:t>
      </w:r>
      <w:r w:rsidR="00D73E37" w:rsidRPr="00574A72">
        <w:rPr>
          <w:rFonts w:ascii="HG丸ｺﾞｼｯｸM-PRO" w:eastAsia="HG丸ｺﾞｼｯｸM-PRO" w:hAnsi="HG丸ｺﾞｼｯｸM-PRO"/>
          <w:szCs w:val="21"/>
        </w:rPr>
        <w:t>，</w:t>
      </w:r>
    </w:p>
    <w:p w14:paraId="7F78D2D9" w14:textId="77777777" w:rsidR="002B42E1" w:rsidRPr="00574A72" w:rsidRDefault="00B93C79" w:rsidP="006723F0">
      <w:pPr>
        <w:ind w:leftChars="136" w:left="286" w:firstLineChars="300" w:firstLine="630"/>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 xml:space="preserve">区画線等の交通安全施設等を明示すること。 </w:t>
      </w:r>
    </w:p>
    <w:p w14:paraId="593DDD92" w14:textId="77777777" w:rsidR="00B93C79" w:rsidRPr="00574A72" w:rsidRDefault="00B93C79" w:rsidP="006723F0">
      <w:pPr>
        <w:ind w:leftChars="136" w:left="779" w:hangingChars="235" w:hanging="493"/>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⑥</w:t>
      </w:r>
      <w:r w:rsidR="002B42E1"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橋梁一般図</w:t>
      </w:r>
      <w:r w:rsidR="00A9306B"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縮尺1/30～1/100</w:t>
      </w:r>
      <w:r w:rsidR="00151F43" w:rsidRPr="00574A72">
        <w:rPr>
          <w:rFonts w:ascii="HG丸ｺﾞｼｯｸM-PRO" w:eastAsia="HG丸ｺﾞｼｯｸM-PRO" w:hAnsi="HG丸ｺﾞｼｯｸM-PRO" w:hint="eastAsia"/>
          <w:szCs w:val="21"/>
        </w:rPr>
        <w:t>）</w:t>
      </w:r>
    </w:p>
    <w:p w14:paraId="356A04EE" w14:textId="77777777" w:rsidR="00B93C79" w:rsidRPr="00574A72" w:rsidRDefault="00B93C79" w:rsidP="006723F0">
      <w:pPr>
        <w:ind w:leftChars="136" w:left="569" w:hangingChars="135" w:hanging="283"/>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 xml:space="preserve"> </w:t>
      </w:r>
      <w:r w:rsidR="00A9306B" w:rsidRPr="00574A72">
        <w:rPr>
          <w:rFonts w:ascii="HG丸ｺﾞｼｯｸM-PRO" w:eastAsia="HG丸ｺﾞｼｯｸM-PRO" w:hAnsi="HG丸ｺﾞｼｯｸM-PRO" w:hint="eastAsia"/>
          <w:szCs w:val="21"/>
        </w:rPr>
        <w:t xml:space="preserve"> </w:t>
      </w:r>
      <w:r w:rsidR="00A9306B" w:rsidRPr="00574A72">
        <w:rPr>
          <w:rFonts w:ascii="HG丸ｺﾞｼｯｸM-PRO" w:eastAsia="HG丸ｺﾞｼｯｸM-PRO" w:hAnsi="HG丸ｺﾞｼｯｸM-PRO"/>
          <w:szCs w:val="21"/>
        </w:rPr>
        <w:t xml:space="preserve">   </w:t>
      </w:r>
      <w:r w:rsidR="006723F0" w:rsidRPr="00574A72">
        <w:rPr>
          <w:rFonts w:ascii="HG丸ｺﾞｼｯｸM-PRO" w:eastAsia="HG丸ｺﾞｼｯｸM-PRO" w:hAnsi="HG丸ｺﾞｼｯｸM-PRO"/>
          <w:szCs w:val="21"/>
        </w:rPr>
        <w:t xml:space="preserve"> </w:t>
      </w:r>
      <w:r w:rsidR="00A9306B" w:rsidRPr="00574A72">
        <w:rPr>
          <w:rFonts w:ascii="HG丸ｺﾞｼｯｸM-PRO" w:eastAsia="HG丸ｺﾞｼｯｸM-PRO" w:hAnsi="HG丸ｺﾞｼｯｸM-PRO" w:hint="eastAsia"/>
          <w:szCs w:val="21"/>
        </w:rPr>
        <w:t>平</w:t>
      </w:r>
      <w:r w:rsidRPr="00574A72">
        <w:rPr>
          <w:rFonts w:ascii="HG丸ｺﾞｼｯｸM-PRO" w:eastAsia="HG丸ｺﾞｼｯｸM-PRO" w:hAnsi="HG丸ｺﾞｼｯｸM-PRO"/>
          <w:szCs w:val="21"/>
        </w:rPr>
        <w:t>面図</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横断図</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構造図</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その他詳細図及び構造計算書</w:t>
      </w:r>
    </w:p>
    <w:p w14:paraId="3F4BDE9A" w14:textId="77777777" w:rsidR="00A9306B" w:rsidRPr="00574A72" w:rsidRDefault="00B93C79" w:rsidP="006723F0">
      <w:pPr>
        <w:ind w:leftChars="136" w:left="779" w:hangingChars="235" w:hanging="493"/>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⑦</w:t>
      </w:r>
      <w:r w:rsidR="002B42E1"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道路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河川及び水路の占用に対する許可書又は同意書等権利の継承に</w:t>
      </w:r>
    </w:p>
    <w:p w14:paraId="5CA78000" w14:textId="77777777" w:rsidR="00B93C79" w:rsidRPr="00574A72" w:rsidRDefault="00A9306B" w:rsidP="006723F0">
      <w:pPr>
        <w:ind w:leftChars="136" w:left="286" w:firstLineChars="200" w:firstLine="42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必要</w:t>
      </w:r>
      <w:r w:rsidR="00B93C79" w:rsidRPr="00574A72">
        <w:rPr>
          <w:rFonts w:ascii="HG丸ｺﾞｼｯｸM-PRO" w:eastAsia="HG丸ｺﾞｼｯｸM-PRO" w:hAnsi="HG丸ｺﾞｼｯｸM-PRO"/>
          <w:szCs w:val="21"/>
        </w:rPr>
        <w:t>な図書及び譲渡申請書</w:t>
      </w:r>
    </w:p>
    <w:p w14:paraId="20E679D6" w14:textId="77777777" w:rsidR="00A9306B" w:rsidRPr="00574A72" w:rsidRDefault="002B42E1" w:rsidP="006723F0">
      <w:pPr>
        <w:ind w:leftChars="136" w:left="779" w:hangingChars="235" w:hanging="493"/>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⑧　</w:t>
      </w:r>
      <w:r w:rsidR="00B93C79" w:rsidRPr="00574A72">
        <w:rPr>
          <w:rFonts w:ascii="HG丸ｺﾞｼｯｸM-PRO" w:eastAsia="HG丸ｺﾞｼｯｸM-PRO" w:hAnsi="HG丸ｺﾞｼｯｸM-PRO"/>
          <w:szCs w:val="21"/>
        </w:rPr>
        <w:t>占用関係平面図及び占用物件調査書</w:t>
      </w:r>
      <w:r w:rsidR="00151F43" w:rsidRPr="00574A72">
        <w:rPr>
          <w:rFonts w:ascii="HG丸ｺﾞｼｯｸM-PRO" w:eastAsia="HG丸ｺﾞｼｯｸM-PRO" w:hAnsi="HG丸ｺﾞｼｯｸM-PRO" w:hint="eastAsia"/>
          <w:szCs w:val="21"/>
        </w:rPr>
        <w:t xml:space="preserve">（様式第５号） </w:t>
      </w:r>
    </w:p>
    <w:p w14:paraId="44DCC78E" w14:textId="77777777" w:rsidR="00A9306B" w:rsidRPr="00574A72" w:rsidRDefault="00B93C79" w:rsidP="006723F0">
      <w:pPr>
        <w:ind w:leftChars="136" w:left="286" w:firstLineChars="300" w:firstLine="630"/>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地下埋設物の表示の着色は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 xml:space="preserve">次のとおりとする。 </w:t>
      </w:r>
    </w:p>
    <w:p w14:paraId="64E070FE" w14:textId="77777777" w:rsidR="006723F0" w:rsidRPr="00574A72" w:rsidRDefault="00B93C79" w:rsidP="006723F0">
      <w:pPr>
        <w:ind w:leftChars="136" w:left="286" w:firstLineChars="300" w:firstLine="630"/>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四電ケーブル</w:t>
      </w:r>
      <w:r w:rsidR="006723F0"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オレンジ</w:t>
      </w:r>
      <w:r w:rsidR="006723F0"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 下水道</w:t>
      </w:r>
      <w:r w:rsidR="006723F0"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茶色</w:t>
      </w:r>
      <w:r w:rsidR="00151F43" w:rsidRPr="00574A72">
        <w:rPr>
          <w:rFonts w:ascii="HG丸ｺﾞｼｯｸM-PRO" w:eastAsia="HG丸ｺﾞｼｯｸM-PRO" w:hAnsi="HG丸ｺﾞｼｯｸM-PRO" w:hint="eastAsia"/>
          <w:szCs w:val="21"/>
        </w:rPr>
        <w:t>）</w:t>
      </w:r>
      <w:r w:rsidR="006723F0"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電話ケーブル</w:t>
      </w:r>
      <w:r w:rsidR="006723F0"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黄色</w:t>
      </w:r>
      <w:r w:rsidR="006723F0"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 </w:t>
      </w:r>
    </w:p>
    <w:p w14:paraId="115BBB62" w14:textId="77777777" w:rsidR="00CA14DB" w:rsidRPr="00574A72" w:rsidRDefault="00B93C79" w:rsidP="009301A3">
      <w:pPr>
        <w:spacing w:afterLines="30" w:after="108"/>
        <w:ind w:leftChars="136" w:left="286" w:firstLineChars="300" w:firstLine="630"/>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水道</w:t>
      </w:r>
      <w:r w:rsidR="006723F0"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青色</w:t>
      </w:r>
      <w:r w:rsidR="006723F0"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 C</w:t>
      </w:r>
      <w:r w:rsidR="006723F0" w:rsidRPr="00574A72">
        <w:rPr>
          <w:rFonts w:ascii="HG丸ｺﾞｼｯｸM-PRO" w:eastAsia="HG丸ｺﾞｼｯｸM-PRO" w:hAnsi="HG丸ｺﾞｼｯｸM-PRO" w:hint="eastAsia"/>
          <w:szCs w:val="21"/>
        </w:rPr>
        <w:t>ＡＴＶ（</w:t>
      </w:r>
      <w:r w:rsidRPr="00574A72">
        <w:rPr>
          <w:rFonts w:ascii="HG丸ｺﾞｼｯｸM-PRO" w:eastAsia="HG丸ｺﾞｼｯｸM-PRO" w:hAnsi="HG丸ｺﾞｼｯｸM-PRO"/>
          <w:szCs w:val="21"/>
        </w:rPr>
        <w:t>紫色</w:t>
      </w:r>
      <w:r w:rsidR="006723F0"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 ガス</w:t>
      </w:r>
      <w:r w:rsidR="006723F0"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緑色</w:t>
      </w:r>
      <w:r w:rsidR="006723F0" w:rsidRPr="00574A72">
        <w:rPr>
          <w:rFonts w:ascii="HG丸ｺﾞｼｯｸM-PRO" w:eastAsia="HG丸ｺﾞｼｯｸM-PRO" w:hAnsi="HG丸ｺﾞｼｯｸM-PRO" w:hint="eastAsia"/>
          <w:szCs w:val="21"/>
        </w:rPr>
        <w:t>）</w:t>
      </w:r>
    </w:p>
    <w:p w14:paraId="073062CA" w14:textId="77777777" w:rsidR="00AE3618" w:rsidRPr="00574A72" w:rsidRDefault="00AE3618" w:rsidP="009301A3">
      <w:pPr>
        <w:ind w:leftChars="136" w:left="286" w:firstLineChars="50" w:firstLine="105"/>
        <w:rPr>
          <w:rFonts w:ascii="HG丸ｺﾞｼｯｸM-PRO" w:eastAsia="HG丸ｺﾞｼｯｸM-PRO" w:hAnsi="HG丸ｺﾞｼｯｸM-PRO" w:cs="ＭＳ 明朝"/>
          <w:szCs w:val="21"/>
        </w:rPr>
      </w:pPr>
      <w:bookmarkStart w:id="0" w:name="_Hlk66348521"/>
      <w:r w:rsidRPr="00574A72">
        <w:rPr>
          <w:rFonts w:ascii="HG丸ｺﾞｼｯｸM-PRO" w:eastAsia="HG丸ｺﾞｼｯｸM-PRO" w:hAnsi="HG丸ｺﾞｼｯｸM-PRO" w:hint="eastAsia"/>
          <w:szCs w:val="21"/>
        </w:rPr>
        <w:t>※⑤、</w:t>
      </w:r>
      <w:r w:rsidRPr="00574A72">
        <w:rPr>
          <w:rFonts w:ascii="HG丸ｺﾞｼｯｸM-PRO" w:eastAsia="HG丸ｺﾞｼｯｸM-PRO" w:hAnsi="HG丸ｺﾞｼｯｸM-PRO" w:cs="ＭＳ 明朝" w:hint="eastAsia"/>
          <w:szCs w:val="21"/>
        </w:rPr>
        <w:t>⑥については、道路構造物に関わるものとする。</w:t>
      </w:r>
    </w:p>
    <w:bookmarkEnd w:id="0"/>
    <w:p w14:paraId="57A00032" w14:textId="77777777" w:rsidR="004D459C" w:rsidRPr="00574A72" w:rsidRDefault="004D459C" w:rsidP="006723F0">
      <w:pPr>
        <w:ind w:leftChars="136" w:left="286" w:firstLineChars="300" w:firstLine="630"/>
        <w:rPr>
          <w:rFonts w:ascii="HG丸ｺﾞｼｯｸM-PRO" w:eastAsia="HG丸ｺﾞｼｯｸM-PRO" w:hAnsi="HG丸ｺﾞｼｯｸM-PRO"/>
          <w:szCs w:val="21"/>
        </w:rPr>
      </w:pPr>
    </w:p>
    <w:p w14:paraId="30345335" w14:textId="77777777" w:rsidR="006723F0" w:rsidRPr="00574A72" w:rsidRDefault="00B93C79" w:rsidP="004D459C">
      <w:pPr>
        <w:widowControl/>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br w:type="page"/>
      </w:r>
    </w:p>
    <w:p w14:paraId="6268F84F" w14:textId="77777777" w:rsidR="006723F0" w:rsidRPr="00574A72" w:rsidRDefault="004532E5">
      <w:pPr>
        <w:widowControl/>
        <w:jc w:val="left"/>
        <w:rPr>
          <w:rFonts w:ascii="HG丸ｺﾞｼｯｸM-PRO" w:eastAsia="HG丸ｺﾞｼｯｸM-PRO" w:hAnsi="HG丸ｺﾞｼｯｸM-PRO"/>
          <w:szCs w:val="21"/>
        </w:rPr>
      </w:pPr>
      <w:bookmarkStart w:id="1" w:name="_Hlk66348570"/>
      <w:r w:rsidRPr="00574A72">
        <w:rPr>
          <w:rFonts w:ascii="HG丸ｺﾞｼｯｸM-PRO" w:eastAsia="HG丸ｺﾞｼｯｸM-PRO" w:hAnsi="HG丸ｺﾞｼｯｸM-PRO" w:hint="eastAsia"/>
          <w:szCs w:val="21"/>
        </w:rPr>
        <w:lastRenderedPageBreak/>
        <w:t>（</w:t>
      </w:r>
      <w:r w:rsidR="006723F0" w:rsidRPr="00574A72">
        <w:rPr>
          <w:rFonts w:ascii="HG丸ｺﾞｼｯｸM-PRO" w:eastAsia="HG丸ｺﾞｼｯｸM-PRO" w:hAnsi="HG丸ｺﾞｼｯｸM-PRO"/>
          <w:szCs w:val="21"/>
        </w:rPr>
        <w:t>道路用地</w:t>
      </w:r>
      <w:r w:rsidRPr="00574A72">
        <w:rPr>
          <w:rFonts w:ascii="HG丸ｺﾞｼｯｸM-PRO" w:eastAsia="HG丸ｺﾞｼｯｸM-PRO" w:hAnsi="HG丸ｺﾞｼｯｸM-PRO" w:hint="eastAsia"/>
          <w:szCs w:val="21"/>
        </w:rPr>
        <w:t>）</w:t>
      </w:r>
    </w:p>
    <w:p w14:paraId="700AE9A7" w14:textId="77777777" w:rsidR="006723F0" w:rsidRPr="00574A72" w:rsidRDefault="006723F0" w:rsidP="004532E5">
      <w:pPr>
        <w:widowControl/>
        <w:ind w:leftChars="135" w:left="28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①</w:t>
      </w:r>
      <w:r w:rsidR="004532E5"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 xml:space="preserve">帰属申請書 </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様式第1号</w:t>
      </w:r>
      <w:r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 xml:space="preserve">   </w:t>
      </w:r>
    </w:p>
    <w:p w14:paraId="6DB2AEA4" w14:textId="77777777" w:rsidR="006723F0" w:rsidRPr="00574A72" w:rsidRDefault="006723F0" w:rsidP="004532E5">
      <w:pPr>
        <w:widowControl/>
        <w:ind w:leftChars="135" w:left="28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②</w:t>
      </w:r>
      <w:r w:rsidR="004532E5" w:rsidRPr="00574A72">
        <w:rPr>
          <w:rFonts w:ascii="HG丸ｺﾞｼｯｸM-PRO" w:eastAsia="HG丸ｺﾞｼｯｸM-PRO" w:hAnsi="HG丸ｺﾞｼｯｸM-PRO" w:hint="eastAsia"/>
          <w:szCs w:val="21"/>
        </w:rPr>
        <w:t xml:space="preserve">　</w:t>
      </w:r>
      <w:r w:rsidR="00634F19" w:rsidRPr="00574A72">
        <w:rPr>
          <w:rFonts w:ascii="HG丸ｺﾞｼｯｸM-PRO" w:eastAsia="HG丸ｺﾞｼｯｸM-PRO" w:hAnsi="HG丸ｺﾞｼｯｸM-PRO"/>
          <w:szCs w:val="21"/>
        </w:rPr>
        <w:t>土地登記簿謄本</w:t>
      </w:r>
    </w:p>
    <w:p w14:paraId="7AE2B6E5" w14:textId="77777777" w:rsidR="006723F0" w:rsidRPr="00574A72" w:rsidRDefault="006723F0" w:rsidP="004532E5">
      <w:pPr>
        <w:widowControl/>
        <w:ind w:leftChars="135" w:left="28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③</w:t>
      </w:r>
      <w:r w:rsidR="004532E5" w:rsidRPr="00574A72">
        <w:rPr>
          <w:rFonts w:ascii="HG丸ｺﾞｼｯｸM-PRO" w:eastAsia="HG丸ｺﾞｼｯｸM-PRO" w:hAnsi="HG丸ｺﾞｼｯｸM-PRO" w:hint="eastAsia"/>
          <w:szCs w:val="21"/>
        </w:rPr>
        <w:t xml:space="preserve">　</w:t>
      </w:r>
      <w:r w:rsidR="00634F19" w:rsidRPr="00574A72">
        <w:rPr>
          <w:rFonts w:ascii="HG丸ｺﾞｼｯｸM-PRO" w:eastAsia="HG丸ｺﾞｼｯｸM-PRO" w:hAnsi="HG丸ｺﾞｼｯｸM-PRO" w:hint="eastAsia"/>
          <w:szCs w:val="21"/>
        </w:rPr>
        <w:t>位置図</w:t>
      </w:r>
      <w:r w:rsidR="00634F19" w:rsidRPr="00574A72">
        <w:rPr>
          <w:rFonts w:ascii="HG丸ｺﾞｼｯｸM-PRO" w:eastAsia="HG丸ｺﾞｼｯｸM-PRO" w:hAnsi="HG丸ｺﾞｼｯｸM-PRO"/>
          <w:szCs w:val="21"/>
        </w:rPr>
        <w:t xml:space="preserve"> （住宅地図の写しに開発区域及び道路形状を記載）</w:t>
      </w:r>
    </w:p>
    <w:p w14:paraId="668F6FFE" w14:textId="77777777" w:rsidR="006723F0" w:rsidRPr="00574A72" w:rsidRDefault="006723F0" w:rsidP="004532E5">
      <w:pPr>
        <w:widowControl/>
        <w:ind w:leftChars="135" w:left="28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④</w:t>
      </w:r>
      <w:r w:rsidR="004532E5" w:rsidRPr="00574A72">
        <w:rPr>
          <w:rFonts w:ascii="HG丸ｺﾞｼｯｸM-PRO" w:eastAsia="HG丸ｺﾞｼｯｸM-PRO" w:hAnsi="HG丸ｺﾞｼｯｸM-PRO" w:hint="eastAsia"/>
          <w:szCs w:val="21"/>
        </w:rPr>
        <w:t xml:space="preserve">　</w:t>
      </w:r>
      <w:r w:rsidR="004D459C" w:rsidRPr="00574A72">
        <w:rPr>
          <w:rFonts w:ascii="HG丸ｺﾞｼｯｸM-PRO" w:eastAsia="HG丸ｺﾞｼｯｸM-PRO" w:hAnsi="HG丸ｺﾞｼｯｸM-PRO" w:hint="eastAsia"/>
          <w:szCs w:val="21"/>
        </w:rPr>
        <w:t>登記承諾書（様式第</w:t>
      </w:r>
      <w:r w:rsidR="004D459C" w:rsidRPr="00574A72">
        <w:rPr>
          <w:rFonts w:ascii="HG丸ｺﾞｼｯｸM-PRO" w:eastAsia="HG丸ｺﾞｼｯｸM-PRO" w:hAnsi="HG丸ｺﾞｼｯｸM-PRO"/>
          <w:szCs w:val="21"/>
        </w:rPr>
        <w:t>4号）</w:t>
      </w:r>
      <w:r w:rsidR="004D459C" w:rsidRPr="00574A72">
        <w:rPr>
          <w:rFonts w:ascii="HG丸ｺﾞｼｯｸM-PRO" w:eastAsia="HG丸ｺﾞｼｯｸM-PRO" w:hAnsi="HG丸ｺﾞｼｯｸM-PRO" w:hint="eastAsia"/>
          <w:szCs w:val="21"/>
        </w:rPr>
        <w:t>（日付は記入しないでください。）</w:t>
      </w:r>
    </w:p>
    <w:p w14:paraId="27C84668" w14:textId="77777777" w:rsidR="006723F0" w:rsidRPr="00574A72" w:rsidRDefault="006723F0" w:rsidP="004532E5">
      <w:pPr>
        <w:widowControl/>
        <w:ind w:leftChars="135" w:left="28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⑤</w:t>
      </w:r>
      <w:r w:rsidR="004532E5" w:rsidRPr="00574A72">
        <w:rPr>
          <w:rFonts w:ascii="HG丸ｺﾞｼｯｸM-PRO" w:eastAsia="HG丸ｺﾞｼｯｸM-PRO" w:hAnsi="HG丸ｺﾞｼｯｸM-PRO" w:hint="eastAsia"/>
          <w:szCs w:val="21"/>
        </w:rPr>
        <w:t xml:space="preserve">　</w:t>
      </w:r>
      <w:r w:rsidR="004D459C" w:rsidRPr="00574A72">
        <w:rPr>
          <w:rFonts w:ascii="HG丸ｺﾞｼｯｸM-PRO" w:eastAsia="HG丸ｺﾞｼｯｸM-PRO" w:hAnsi="HG丸ｺﾞｼｯｸM-PRO" w:hint="eastAsia"/>
          <w:szCs w:val="21"/>
        </w:rPr>
        <w:t>法人の場合は，商業登記簿謄本又は資格証明書</w:t>
      </w:r>
    </w:p>
    <w:p w14:paraId="4941C32C" w14:textId="77777777" w:rsidR="006723F0" w:rsidRPr="00574A72" w:rsidRDefault="006723F0" w:rsidP="004532E5">
      <w:pPr>
        <w:widowControl/>
        <w:ind w:leftChars="135" w:left="28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⑥</w:t>
      </w:r>
      <w:r w:rsidR="004532E5" w:rsidRPr="00574A72">
        <w:rPr>
          <w:rFonts w:ascii="HG丸ｺﾞｼｯｸM-PRO" w:eastAsia="HG丸ｺﾞｼｯｸM-PRO" w:hAnsi="HG丸ｺﾞｼｯｸM-PRO" w:hint="eastAsia"/>
          <w:szCs w:val="21"/>
        </w:rPr>
        <w:t xml:space="preserve">　</w:t>
      </w:r>
      <w:r w:rsidR="004D459C" w:rsidRPr="00574A72">
        <w:rPr>
          <w:rFonts w:ascii="HG丸ｺﾞｼｯｸM-PRO" w:eastAsia="HG丸ｺﾞｼｯｸM-PRO" w:hAnsi="HG丸ｺﾞｼｯｸM-PRO" w:hint="eastAsia"/>
          <w:szCs w:val="21"/>
        </w:rPr>
        <w:t>印鑑証明書</w:t>
      </w:r>
    </w:p>
    <w:p w14:paraId="7AE93C15" w14:textId="77777777" w:rsidR="006723F0" w:rsidRPr="00574A72" w:rsidRDefault="006723F0" w:rsidP="004532E5">
      <w:pPr>
        <w:widowControl/>
        <w:ind w:leftChars="135" w:left="28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⑦</w:t>
      </w:r>
      <w:r w:rsidR="004532E5" w:rsidRPr="00574A72">
        <w:rPr>
          <w:rFonts w:ascii="HG丸ｺﾞｼｯｸM-PRO" w:eastAsia="HG丸ｺﾞｼｯｸM-PRO" w:hAnsi="HG丸ｺﾞｼｯｸM-PRO" w:hint="eastAsia"/>
          <w:szCs w:val="21"/>
        </w:rPr>
        <w:t xml:space="preserve">　</w:t>
      </w:r>
      <w:r w:rsidR="004D459C" w:rsidRPr="00574A72">
        <w:rPr>
          <w:rFonts w:ascii="HG丸ｺﾞｼｯｸM-PRO" w:eastAsia="HG丸ｺﾞｼｯｸM-PRO" w:hAnsi="HG丸ｺﾞｼｯｸM-PRO" w:hint="eastAsia"/>
          <w:szCs w:val="21"/>
        </w:rPr>
        <w:t>公図</w:t>
      </w:r>
    </w:p>
    <w:p w14:paraId="60B2EE4F" w14:textId="77777777" w:rsidR="006723F0" w:rsidRPr="00574A72" w:rsidRDefault="006723F0" w:rsidP="004532E5">
      <w:pPr>
        <w:widowControl/>
        <w:ind w:leftChars="135" w:left="283"/>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⑧</w:t>
      </w:r>
      <w:r w:rsidR="004532E5" w:rsidRPr="00574A72">
        <w:rPr>
          <w:rFonts w:ascii="HG丸ｺﾞｼｯｸM-PRO" w:eastAsia="HG丸ｺﾞｼｯｸM-PRO" w:hAnsi="HG丸ｺﾞｼｯｸM-PRO" w:hint="eastAsia"/>
          <w:szCs w:val="21"/>
        </w:rPr>
        <w:t xml:space="preserve">　</w:t>
      </w:r>
      <w:r w:rsidR="004D459C" w:rsidRPr="00574A72">
        <w:rPr>
          <w:rFonts w:ascii="HG丸ｺﾞｼｯｸM-PRO" w:eastAsia="HG丸ｺﾞｼｯｸM-PRO" w:hAnsi="HG丸ｺﾞｼｯｸM-PRO" w:hint="eastAsia"/>
          <w:szCs w:val="21"/>
        </w:rPr>
        <w:t>地積測量図</w:t>
      </w:r>
    </w:p>
    <w:p w14:paraId="4B6D3021" w14:textId="77777777" w:rsidR="00634F19" w:rsidRPr="00574A72" w:rsidRDefault="00634F19" w:rsidP="004532E5">
      <w:pPr>
        <w:widowControl/>
        <w:ind w:leftChars="135" w:left="283"/>
        <w:jc w:val="left"/>
        <w:rPr>
          <w:rFonts w:ascii="HG丸ｺﾞｼｯｸM-PRO" w:eastAsia="HG丸ｺﾞｼｯｸM-PRO" w:hAnsi="HG丸ｺﾞｼｯｸM-PRO" w:cs="ＭＳ 明朝"/>
          <w:szCs w:val="21"/>
        </w:rPr>
      </w:pPr>
      <w:r w:rsidRPr="00574A72">
        <w:rPr>
          <w:rFonts w:ascii="HG丸ｺﾞｼｯｸM-PRO" w:eastAsia="HG丸ｺﾞｼｯｸM-PRO" w:hAnsi="HG丸ｺﾞｼｯｸM-PRO" w:cs="ＭＳ 明朝" w:hint="eastAsia"/>
          <w:szCs w:val="21"/>
        </w:rPr>
        <w:t xml:space="preserve">⑨　</w:t>
      </w:r>
      <w:r w:rsidR="004D459C" w:rsidRPr="00574A72">
        <w:rPr>
          <w:rFonts w:ascii="HG丸ｺﾞｼｯｸM-PRO" w:eastAsia="HG丸ｺﾞｼｯｸM-PRO" w:hAnsi="HG丸ｺﾞｼｯｸM-PRO" w:cs="ＭＳ 明朝" w:hint="eastAsia"/>
          <w:szCs w:val="21"/>
        </w:rPr>
        <w:t>公衆用道路に地目変更がある場合は、現状写真</w:t>
      </w:r>
    </w:p>
    <w:p w14:paraId="36DC3D40" w14:textId="77777777" w:rsidR="004D459C" w:rsidRPr="00574A72" w:rsidRDefault="004D459C" w:rsidP="004532E5">
      <w:pPr>
        <w:widowControl/>
        <w:ind w:leftChars="135" w:left="283"/>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　　（道路全景（分割可）に、地番を明示。日付は記入しないでください。）</w:t>
      </w:r>
    </w:p>
    <w:bookmarkEnd w:id="1"/>
    <w:p w14:paraId="3A26A33B" w14:textId="77777777" w:rsidR="00B93C79" w:rsidRPr="00574A72" w:rsidRDefault="00B93C79" w:rsidP="000022EA">
      <w:pPr>
        <w:widowControl/>
        <w:ind w:leftChars="1" w:left="2"/>
        <w:jc w:val="left"/>
        <w:rPr>
          <w:rFonts w:ascii="HG丸ｺﾞｼｯｸM-PRO" w:eastAsia="HG丸ｺﾞｼｯｸM-PRO" w:hAnsi="HG丸ｺﾞｼｯｸM-PRO"/>
          <w:szCs w:val="21"/>
        </w:rPr>
      </w:pPr>
    </w:p>
    <w:p w14:paraId="7750E63F" w14:textId="77777777" w:rsidR="004532E5" w:rsidRPr="00574A72" w:rsidRDefault="004532E5" w:rsidP="00485CF5">
      <w:pPr>
        <w:widowControl/>
        <w:jc w:val="center"/>
        <w:rPr>
          <w:rFonts w:ascii="ＭＳ Ｐゴシック" w:eastAsia="ＭＳ Ｐゴシック" w:hAnsi="ＭＳ Ｐゴシック"/>
          <w:sz w:val="32"/>
          <w:szCs w:val="32"/>
        </w:rPr>
      </w:pPr>
      <w:r w:rsidRPr="00574A72">
        <w:br w:type="page"/>
      </w:r>
      <w:r w:rsidRPr="00574A72">
        <w:rPr>
          <w:rFonts w:ascii="ＭＳ Ｐゴシック" w:eastAsia="ＭＳ Ｐゴシック" w:hAnsi="ＭＳ Ｐゴシック" w:hint="eastAsia"/>
          <w:sz w:val="32"/>
          <w:szCs w:val="32"/>
        </w:rPr>
        <w:lastRenderedPageBreak/>
        <w:t xml:space="preserve">協　</w:t>
      </w:r>
      <w:r w:rsidR="0046237A" w:rsidRPr="00574A72">
        <w:rPr>
          <w:rFonts w:ascii="ＭＳ Ｐゴシック" w:eastAsia="ＭＳ Ｐゴシック" w:hAnsi="ＭＳ Ｐゴシック" w:hint="eastAsia"/>
          <w:sz w:val="32"/>
          <w:szCs w:val="32"/>
        </w:rPr>
        <w:t xml:space="preserve">　</w:t>
      </w:r>
      <w:r w:rsidRPr="00574A72">
        <w:rPr>
          <w:rFonts w:ascii="ＭＳ Ｐゴシック" w:eastAsia="ＭＳ Ｐゴシック" w:hAnsi="ＭＳ Ｐゴシック" w:hint="eastAsia"/>
          <w:sz w:val="32"/>
          <w:szCs w:val="32"/>
        </w:rPr>
        <w:t xml:space="preserve">定　</w:t>
      </w:r>
      <w:r w:rsidR="0046237A" w:rsidRPr="00574A72">
        <w:rPr>
          <w:rFonts w:ascii="ＭＳ Ｐゴシック" w:eastAsia="ＭＳ Ｐゴシック" w:hAnsi="ＭＳ Ｐゴシック" w:hint="eastAsia"/>
          <w:sz w:val="32"/>
          <w:szCs w:val="32"/>
        </w:rPr>
        <w:t xml:space="preserve">　</w:t>
      </w:r>
      <w:r w:rsidRPr="00574A72">
        <w:rPr>
          <w:rFonts w:ascii="ＭＳ Ｐゴシック" w:eastAsia="ＭＳ Ｐゴシック" w:hAnsi="ＭＳ Ｐゴシック" w:hint="eastAsia"/>
          <w:sz w:val="32"/>
          <w:szCs w:val="32"/>
        </w:rPr>
        <w:t>書</w:t>
      </w:r>
    </w:p>
    <w:p w14:paraId="759DFA97" w14:textId="77777777" w:rsidR="00B40C3B" w:rsidRPr="00574A72" w:rsidRDefault="00B40C3B" w:rsidP="00B40C3B">
      <w:pPr>
        <w:rPr>
          <w:rFonts w:ascii="ＭＳ 明朝" w:hAnsi="ＭＳ 明朝"/>
          <w:szCs w:val="21"/>
        </w:rPr>
      </w:pPr>
    </w:p>
    <w:p w14:paraId="48A36EDD" w14:textId="77777777" w:rsidR="00B40C3B" w:rsidRPr="00574A72" w:rsidRDefault="00B40C3B" w:rsidP="00B40C3B">
      <w:pPr>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松山市（以下「甲」という。）と開発者（以下「乙」という。）は，開発行為により設置された道路施設の維持管理について，次のとおり協定を締結する。</w:t>
      </w:r>
    </w:p>
    <w:p w14:paraId="40E0DF70" w14:textId="77777777" w:rsidR="00B40C3B" w:rsidRPr="00574A72" w:rsidRDefault="00B40C3B" w:rsidP="00B40C3B">
      <w:pPr>
        <w:rPr>
          <w:rFonts w:ascii="HG丸ｺﾞｼｯｸM-PRO" w:eastAsia="HG丸ｺﾞｼｯｸM-PRO" w:hAnsi="HG丸ｺﾞｼｯｸM-PRO"/>
          <w:sz w:val="22"/>
        </w:rPr>
      </w:pPr>
    </w:p>
    <w:p w14:paraId="0DE8ACA6" w14:textId="77777777" w:rsidR="00B40C3B" w:rsidRPr="00574A72" w:rsidRDefault="00B40C3B" w:rsidP="00B40C3B">
      <w:pPr>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（管理）</w:t>
      </w:r>
    </w:p>
    <w:p w14:paraId="3234116E" w14:textId="77777777" w:rsidR="00B40C3B" w:rsidRPr="00574A72" w:rsidRDefault="00B40C3B" w:rsidP="00B40C3B">
      <w:pPr>
        <w:ind w:left="220" w:hangingChars="100" w:hanging="22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第１条　乙は，甲が定める期間（以下「乙維持管理期間」という。）は，甲が帰属を受けることとなる道路施設の維持管理を行うものとする。</w:t>
      </w:r>
    </w:p>
    <w:p w14:paraId="128D7A7C" w14:textId="77777777" w:rsidR="00B40C3B" w:rsidRPr="00574A72" w:rsidRDefault="00B40C3B" w:rsidP="00B40C3B">
      <w:pPr>
        <w:ind w:left="220" w:hangingChars="100" w:hanging="22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２　乙維持管理期間は，次に掲げる道路の区分に応じ，当該各号に定める日までとする。</w:t>
      </w:r>
    </w:p>
    <w:p w14:paraId="58A0B280" w14:textId="77777777" w:rsidR="00B40C3B" w:rsidRPr="00574A72" w:rsidRDefault="00B40C3B" w:rsidP="00B40C3B">
      <w:pPr>
        <w:ind w:left="440" w:hangingChars="200" w:hanging="44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(1) 市道認定されることとなる道路　当該道路の供用開始の告示日</w:t>
      </w:r>
    </w:p>
    <w:p w14:paraId="27ECAEF8" w14:textId="24065E23" w:rsidR="00B40C3B" w:rsidRPr="00574A72" w:rsidRDefault="00B40C3B" w:rsidP="00B40C3B">
      <w:pPr>
        <w:ind w:left="440" w:hangingChars="200" w:hanging="44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(2) 市道認定されることとなる道路以外の道路　建築指導課から</w:t>
      </w:r>
      <w:r w:rsidR="000C0B5D" w:rsidRPr="00574A72">
        <w:rPr>
          <w:rFonts w:ascii="HG丸ｺﾞｼｯｸM-PRO" w:eastAsia="HG丸ｺﾞｼｯｸM-PRO" w:hAnsi="HG丸ｺﾞｼｯｸM-PRO" w:hint="eastAsia"/>
          <w:sz w:val="22"/>
        </w:rPr>
        <w:t>都市生活サービス課</w:t>
      </w:r>
      <w:r w:rsidRPr="00574A72">
        <w:rPr>
          <w:rFonts w:ascii="HG丸ｺﾞｼｯｸM-PRO" w:eastAsia="HG丸ｺﾞｼｯｸM-PRO" w:hAnsi="HG丸ｺﾞｼｯｸM-PRO" w:hint="eastAsia"/>
          <w:sz w:val="22"/>
        </w:rPr>
        <w:t>への当該道路の管理引継ぎが完了した日</w:t>
      </w:r>
    </w:p>
    <w:p w14:paraId="3E012B19" w14:textId="77777777" w:rsidR="00B40C3B" w:rsidRPr="00574A72" w:rsidRDefault="00B40C3B" w:rsidP="00B40C3B">
      <w:pPr>
        <w:ind w:left="440" w:hangingChars="200" w:hanging="44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３　第１項に規定する維持管理に要する費用は，全て乙の負担とする。</w:t>
      </w:r>
    </w:p>
    <w:p w14:paraId="4DDF311A" w14:textId="77777777" w:rsidR="00B40C3B" w:rsidRPr="00574A72" w:rsidRDefault="00B40C3B" w:rsidP="00B40C3B">
      <w:pPr>
        <w:ind w:left="220" w:hangingChars="100" w:hanging="22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（補修及び整備）</w:t>
      </w:r>
    </w:p>
    <w:p w14:paraId="066B962E" w14:textId="77777777" w:rsidR="00B40C3B" w:rsidRPr="00574A72" w:rsidRDefault="00B40C3B" w:rsidP="00B40C3B">
      <w:pPr>
        <w:ind w:left="220" w:hangingChars="100" w:hanging="22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第２条　乙は，甲が定める期間（以下「乙補修期間」という。）において，乙の施工上又は管理上の不備が原因で甲が帰属を受けることとなる道路施設に破損等が生じたときは，当該道路施設の補修及び整備を行うものとする。</w:t>
      </w:r>
    </w:p>
    <w:p w14:paraId="686D0D1E" w14:textId="77777777" w:rsidR="00B40C3B" w:rsidRPr="00574A72" w:rsidRDefault="00B40C3B" w:rsidP="00B40C3B">
      <w:pPr>
        <w:ind w:left="220" w:hangingChars="100" w:hanging="22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２　乙補修期間は，次に掲げる道路の区分に応じ，当該各号に定める日までとする。</w:t>
      </w:r>
    </w:p>
    <w:p w14:paraId="3A9D30C2" w14:textId="77777777" w:rsidR="00B40C3B" w:rsidRPr="00574A72" w:rsidRDefault="00B40C3B" w:rsidP="00B40C3B">
      <w:pPr>
        <w:ind w:left="440" w:hangingChars="200" w:hanging="44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(1) 市道認定されることとなる道路　次に掲げる道路施設の区分に応じ，それぞれ次に定める日</w:t>
      </w:r>
    </w:p>
    <w:p w14:paraId="3B645BCB" w14:textId="77777777" w:rsidR="00B40C3B" w:rsidRPr="00574A72" w:rsidRDefault="00B40C3B" w:rsidP="00B40C3B">
      <w:pPr>
        <w:ind w:left="660" w:hangingChars="300" w:hanging="66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ア　路面　当該道路の供用開始の告示日又は路面の舗装が完了した日の翌日から起算して１年を経過した日のいずれか遅い日</w:t>
      </w:r>
    </w:p>
    <w:p w14:paraId="14224202" w14:textId="77777777" w:rsidR="00B40C3B" w:rsidRPr="00574A72" w:rsidRDefault="00B40C3B" w:rsidP="00B40C3B">
      <w:pPr>
        <w:ind w:left="440" w:hangingChars="200" w:hanging="44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イ　路面以外の道路施設　当該道路の供用開始の告示日</w:t>
      </w:r>
    </w:p>
    <w:p w14:paraId="014AF03E" w14:textId="77777777" w:rsidR="00B40C3B" w:rsidRPr="00574A72" w:rsidRDefault="00B40C3B" w:rsidP="00B40C3B">
      <w:pPr>
        <w:ind w:left="440" w:hangingChars="200" w:hanging="44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(2) 市道認定されることとなる道路以外の道路　次に掲げる道路施設の区分に応じ，それぞれ次に定める日</w:t>
      </w:r>
    </w:p>
    <w:p w14:paraId="32EF1FC4" w14:textId="1CAA8E98" w:rsidR="00B40C3B" w:rsidRPr="00574A72" w:rsidRDefault="00B40C3B" w:rsidP="00B40C3B">
      <w:pPr>
        <w:ind w:left="660" w:hangingChars="300" w:hanging="66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ア　路面　建築指導課から</w:t>
      </w:r>
      <w:r w:rsidR="000C0B5D" w:rsidRPr="00574A72">
        <w:rPr>
          <w:rFonts w:ascii="HG丸ｺﾞｼｯｸM-PRO" w:eastAsia="HG丸ｺﾞｼｯｸM-PRO" w:hAnsi="HG丸ｺﾞｼｯｸM-PRO" w:hint="eastAsia"/>
          <w:sz w:val="22"/>
        </w:rPr>
        <w:t>都市生活サービス課</w:t>
      </w:r>
      <w:r w:rsidRPr="00574A72">
        <w:rPr>
          <w:rFonts w:ascii="HG丸ｺﾞｼｯｸM-PRO" w:eastAsia="HG丸ｺﾞｼｯｸM-PRO" w:hAnsi="HG丸ｺﾞｼｯｸM-PRO" w:hint="eastAsia"/>
          <w:sz w:val="22"/>
        </w:rPr>
        <w:t>への当該道路の管理引継ぎが完了した日又は路面の舗装が完了した日の翌日から起算して１年を経過した日のいずれか遅い日</w:t>
      </w:r>
    </w:p>
    <w:p w14:paraId="1AA2603F" w14:textId="12427109" w:rsidR="00B40C3B" w:rsidRPr="00574A72" w:rsidRDefault="00B40C3B" w:rsidP="00B40C3B">
      <w:pPr>
        <w:ind w:left="660" w:hangingChars="300" w:hanging="66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イ　路面以外の道路施設　建築指導課から</w:t>
      </w:r>
      <w:r w:rsidR="000C0B5D" w:rsidRPr="00574A72">
        <w:rPr>
          <w:rFonts w:ascii="HG丸ｺﾞｼｯｸM-PRO" w:eastAsia="HG丸ｺﾞｼｯｸM-PRO" w:hAnsi="HG丸ｺﾞｼｯｸM-PRO" w:hint="eastAsia"/>
          <w:sz w:val="22"/>
        </w:rPr>
        <w:t>都市生活サービス課</w:t>
      </w:r>
      <w:r w:rsidRPr="00574A72">
        <w:rPr>
          <w:rFonts w:ascii="HG丸ｺﾞｼｯｸM-PRO" w:eastAsia="HG丸ｺﾞｼｯｸM-PRO" w:hAnsi="HG丸ｺﾞｼｯｸM-PRO" w:hint="eastAsia"/>
          <w:sz w:val="22"/>
        </w:rPr>
        <w:t>への当該道路の管理引継ぎが完了した日</w:t>
      </w:r>
    </w:p>
    <w:p w14:paraId="62531F26" w14:textId="77777777" w:rsidR="00B40C3B" w:rsidRPr="00574A72" w:rsidRDefault="00B40C3B" w:rsidP="00B40C3B">
      <w:pPr>
        <w:ind w:left="220" w:hangingChars="100" w:hanging="22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３　甲は，乙補修期間が経過した時点において，乙の施工上又は管理上の不備が原因で甲が帰属を受けた道路施設に破損等が生じていることが判明したときは，乙に対し，当該道路施設の補修及び整備を求めることができる。</w:t>
      </w:r>
    </w:p>
    <w:p w14:paraId="29DED73A" w14:textId="77777777" w:rsidR="00B40C3B" w:rsidRPr="00574A72" w:rsidRDefault="00B40C3B" w:rsidP="00B40C3B">
      <w:pPr>
        <w:ind w:left="220" w:hangingChars="100" w:hanging="22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４　第１項及び前項に規定する補修及び整備に要する費用は，全て乙の負担とする。</w:t>
      </w:r>
    </w:p>
    <w:p w14:paraId="64F382C4" w14:textId="77777777" w:rsidR="00B40C3B" w:rsidRPr="00574A72" w:rsidRDefault="00B40C3B" w:rsidP="00B40C3B">
      <w:pPr>
        <w:ind w:left="220" w:hangingChars="100" w:hanging="22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（事故，苦情等）</w:t>
      </w:r>
    </w:p>
    <w:p w14:paraId="6CEC89F8" w14:textId="77777777" w:rsidR="00B40C3B" w:rsidRPr="00574A72" w:rsidRDefault="00B40C3B" w:rsidP="00B40C3B">
      <w:pPr>
        <w:ind w:left="220" w:hangingChars="100" w:hanging="22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第３条　乙維持管理期間において，事故，苦情，要望等が生じたときは，乙が責任をもって解決するものとする。</w:t>
      </w:r>
    </w:p>
    <w:p w14:paraId="4975D718" w14:textId="77777777" w:rsidR="00B40C3B" w:rsidRPr="00574A72" w:rsidRDefault="00B40C3B" w:rsidP="00B40C3B">
      <w:pPr>
        <w:ind w:left="220" w:hangingChars="100" w:hanging="22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w:t>
      </w:r>
    </w:p>
    <w:p w14:paraId="48C9920E" w14:textId="77777777" w:rsidR="00B40C3B" w:rsidRPr="00574A72" w:rsidRDefault="00B40C3B" w:rsidP="00B40C3B">
      <w:pPr>
        <w:ind w:left="220" w:hangingChars="100" w:hanging="22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lastRenderedPageBreak/>
        <w:t>（権利の承継）</w:t>
      </w:r>
    </w:p>
    <w:p w14:paraId="77F4F0DC" w14:textId="77777777" w:rsidR="00B40C3B" w:rsidRPr="00574A72" w:rsidRDefault="00B40C3B" w:rsidP="00B40C3B">
      <w:pPr>
        <w:ind w:left="220" w:hangingChars="100" w:hanging="22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第４条　乙は，協定書の締結後，当該開発行為に係る権利の全部又は一部を他の者に譲渡するときは，その譲渡する者に対し，この協定書の内容を十分説明した上，この協定書の内容を承継させなければならない。</w:t>
      </w:r>
    </w:p>
    <w:p w14:paraId="0AC91698" w14:textId="77777777" w:rsidR="00B40C3B" w:rsidRPr="00574A72" w:rsidRDefault="00B40C3B" w:rsidP="00B40C3B">
      <w:pPr>
        <w:ind w:left="220" w:hangingChars="100" w:hanging="22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（定めのない事項及び疑義の解決）</w:t>
      </w:r>
    </w:p>
    <w:p w14:paraId="5F7483A2" w14:textId="282E64D7" w:rsidR="00B40C3B" w:rsidRPr="00574A72" w:rsidRDefault="00B40C3B" w:rsidP="00B40C3B">
      <w:pPr>
        <w:ind w:left="220" w:hangingChars="100" w:hanging="22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第５条　この協定書に定める事項に疑義が生じた場合又はこの協定書に定めのない事項で必要がある場合は，甲乙が協議して定めるものとする。</w:t>
      </w:r>
    </w:p>
    <w:p w14:paraId="13EAC375" w14:textId="77777777" w:rsidR="00B40C3B" w:rsidRPr="00574A72" w:rsidRDefault="00B40C3B" w:rsidP="00B40C3B">
      <w:pPr>
        <w:rPr>
          <w:rFonts w:ascii="HG丸ｺﾞｼｯｸM-PRO" w:eastAsia="HG丸ｺﾞｼｯｸM-PRO" w:hAnsi="HG丸ｺﾞｼｯｸM-PRO"/>
          <w:sz w:val="22"/>
        </w:rPr>
      </w:pPr>
    </w:p>
    <w:p w14:paraId="30591EAB" w14:textId="77777777" w:rsidR="00B40C3B" w:rsidRPr="00574A72" w:rsidRDefault="00B40C3B" w:rsidP="00B40C3B">
      <w:pPr>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この協定書の締結を証するため，本協定書２通を作成し，甲と乙が記名押印して，各自その１通を所持する。</w:t>
      </w:r>
    </w:p>
    <w:p w14:paraId="65FA64AE" w14:textId="77777777" w:rsidR="00B40C3B" w:rsidRPr="00574A72" w:rsidRDefault="00B40C3B" w:rsidP="00B40C3B">
      <w:pPr>
        <w:rPr>
          <w:rFonts w:ascii="HG丸ｺﾞｼｯｸM-PRO" w:eastAsia="HG丸ｺﾞｼｯｸM-PRO" w:hAnsi="HG丸ｺﾞｼｯｸM-PRO"/>
          <w:sz w:val="22"/>
        </w:rPr>
      </w:pPr>
    </w:p>
    <w:p w14:paraId="51F549E4" w14:textId="77777777" w:rsidR="00B40C3B" w:rsidRPr="00574A72" w:rsidRDefault="00B40C3B" w:rsidP="00331A69">
      <w:pPr>
        <w:ind w:firstLineChars="200" w:firstLine="44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年　　月　　日</w:t>
      </w:r>
    </w:p>
    <w:p w14:paraId="4A209222" w14:textId="77777777" w:rsidR="00B40C3B" w:rsidRPr="00574A72" w:rsidRDefault="00B40C3B" w:rsidP="00B40C3B">
      <w:pPr>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甲　松山市二番町四丁目7番地２</w:t>
      </w:r>
    </w:p>
    <w:p w14:paraId="5E93082D" w14:textId="77777777" w:rsidR="00B40C3B" w:rsidRPr="00574A72" w:rsidRDefault="00B40C3B" w:rsidP="00B40C3B">
      <w:pPr>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松山市長　　　　　　　　　　　印</w:t>
      </w:r>
    </w:p>
    <w:p w14:paraId="49ADA0C8" w14:textId="77777777" w:rsidR="00B40C3B" w:rsidRPr="00574A72" w:rsidRDefault="00B40C3B" w:rsidP="00B40C3B">
      <w:pPr>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乙　</w:t>
      </w:r>
    </w:p>
    <w:p w14:paraId="24FDEADB" w14:textId="77777777" w:rsidR="00B40C3B" w:rsidRPr="00574A72" w:rsidRDefault="00B40C3B" w:rsidP="00B40C3B">
      <w:pPr>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印</w:t>
      </w:r>
    </w:p>
    <w:p w14:paraId="3C279100" w14:textId="77777777" w:rsidR="004532E5" w:rsidRPr="00574A72" w:rsidRDefault="004532E5">
      <w:pPr>
        <w:widowControl/>
        <w:jc w:val="left"/>
        <w:rPr>
          <w:rFonts w:ascii="HG丸ｺﾞｼｯｸM-PRO" w:eastAsia="HG丸ｺﾞｼｯｸM-PRO" w:hAnsi="HG丸ｺﾞｼｯｸM-PRO"/>
          <w:sz w:val="24"/>
          <w:szCs w:val="24"/>
        </w:rPr>
      </w:pPr>
    </w:p>
    <w:p w14:paraId="54F284BD" w14:textId="77777777" w:rsidR="00B40C3B" w:rsidRPr="00574A72" w:rsidRDefault="00B40C3B">
      <w:pPr>
        <w:widowControl/>
        <w:jc w:val="left"/>
        <w:rPr>
          <w:rFonts w:ascii="HG丸ｺﾞｼｯｸM-PRO" w:eastAsia="HG丸ｺﾞｼｯｸM-PRO" w:hAnsi="HG丸ｺﾞｼｯｸM-PRO"/>
          <w:sz w:val="28"/>
          <w:szCs w:val="28"/>
        </w:rPr>
      </w:pPr>
      <w:r w:rsidRPr="00574A72">
        <w:rPr>
          <w:rFonts w:ascii="HG丸ｺﾞｼｯｸM-PRO" w:eastAsia="HG丸ｺﾞｼｯｸM-PRO" w:hAnsi="HG丸ｺﾞｼｯｸM-PRO"/>
          <w:sz w:val="28"/>
          <w:szCs w:val="28"/>
        </w:rPr>
        <w:br w:type="page"/>
      </w:r>
    </w:p>
    <w:p w14:paraId="76DB3B65" w14:textId="77777777" w:rsidR="004532E5" w:rsidRPr="00574A72" w:rsidRDefault="004532E5" w:rsidP="000543EB">
      <w:pPr>
        <w:ind w:rightChars="-68" w:right="-143"/>
        <w:rPr>
          <w:rFonts w:ascii="HG丸ｺﾞｼｯｸM-PRO" w:eastAsia="HG丸ｺﾞｼｯｸM-PRO" w:hAnsi="HG丸ｺﾞｼｯｸM-PRO"/>
          <w:sz w:val="32"/>
          <w:szCs w:val="32"/>
        </w:rPr>
      </w:pPr>
      <w:r w:rsidRPr="00574A72">
        <w:rPr>
          <w:rFonts w:ascii="HG丸ｺﾞｼｯｸM-PRO" w:eastAsia="HG丸ｺﾞｼｯｸM-PRO" w:hAnsi="HG丸ｺﾞｼｯｸM-PRO" w:hint="eastAsia"/>
          <w:sz w:val="32"/>
          <w:szCs w:val="32"/>
        </w:rPr>
        <w:lastRenderedPageBreak/>
        <w:t>【</w:t>
      </w:r>
      <w:r w:rsidRPr="00574A72">
        <w:rPr>
          <w:rFonts w:ascii="HG丸ｺﾞｼｯｸM-PRO" w:eastAsia="HG丸ｺﾞｼｯｸM-PRO" w:hAnsi="HG丸ｺﾞｼｯｸM-PRO"/>
          <w:sz w:val="32"/>
          <w:szCs w:val="32"/>
        </w:rPr>
        <w:t>公園・緑地施設の帰属及び管理の引継ぎに関する基準等】</w:t>
      </w:r>
    </w:p>
    <w:p w14:paraId="538291BE" w14:textId="77777777" w:rsidR="005948F9" w:rsidRPr="00574A72" w:rsidRDefault="005948F9" w:rsidP="004362C2">
      <w:pPr>
        <w:ind w:leftChars="-1" w:left="246" w:hangingChars="118" w:hanging="248"/>
        <w:rPr>
          <w:rFonts w:ascii="HG丸ｺﾞｼｯｸM-PRO" w:eastAsia="HG丸ｺﾞｼｯｸM-PRO" w:hAnsi="HG丸ｺﾞｼｯｸM-PRO" w:cs="ＭＳ 明朝"/>
          <w:szCs w:val="21"/>
        </w:rPr>
      </w:pPr>
    </w:p>
    <w:p w14:paraId="531E1032" w14:textId="77777777" w:rsidR="004532E5" w:rsidRPr="00574A72" w:rsidRDefault="00CC0500" w:rsidP="004362C2">
      <w:pPr>
        <w:ind w:leftChars="-1" w:left="246" w:hangingChars="118" w:hanging="248"/>
        <w:rPr>
          <w:rFonts w:ascii="HG丸ｺﾞｼｯｸM-PRO" w:eastAsia="HG丸ｺﾞｼｯｸM-PRO" w:hAnsi="HG丸ｺﾞｼｯｸM-PRO"/>
          <w:szCs w:val="21"/>
        </w:rPr>
      </w:pPr>
      <w:r w:rsidRPr="00574A72">
        <w:rPr>
          <w:rFonts w:ascii="HG丸ｺﾞｼｯｸM-PRO" w:eastAsia="HG丸ｺﾞｼｯｸM-PRO" w:hAnsi="HG丸ｺﾞｼｯｸM-PRO" w:cs="ＭＳ 明朝" w:hint="eastAsia"/>
          <w:szCs w:val="21"/>
        </w:rPr>
        <w:t>１</w:t>
      </w:r>
      <w:r w:rsidR="004362C2" w:rsidRPr="00574A72">
        <w:rPr>
          <w:rFonts w:ascii="HG丸ｺﾞｼｯｸM-PRO" w:eastAsia="HG丸ｺﾞｼｯｸM-PRO" w:hAnsi="HG丸ｺﾞｼｯｸM-PRO" w:hint="eastAsia"/>
          <w:szCs w:val="21"/>
        </w:rPr>
        <w:t xml:space="preserve">． </w:t>
      </w:r>
      <w:r w:rsidR="004532E5" w:rsidRPr="00574A72">
        <w:rPr>
          <w:rFonts w:ascii="HG丸ｺﾞｼｯｸM-PRO" w:eastAsia="HG丸ｺﾞｼｯｸM-PRO" w:hAnsi="HG丸ｺﾞｼｯｸM-PRO"/>
          <w:szCs w:val="21"/>
        </w:rPr>
        <w:t>市に帰属する公園・緑地に供する土地及び施設は</w:t>
      </w:r>
      <w:r w:rsidR="00D73E37" w:rsidRPr="00574A72">
        <w:rPr>
          <w:rFonts w:ascii="HG丸ｺﾞｼｯｸM-PRO" w:eastAsia="HG丸ｺﾞｼｯｸM-PRO" w:hAnsi="HG丸ｺﾞｼｯｸM-PRO"/>
          <w:szCs w:val="21"/>
        </w:rPr>
        <w:t>，</w:t>
      </w:r>
      <w:r w:rsidR="004532E5" w:rsidRPr="00574A72">
        <w:rPr>
          <w:rFonts w:ascii="HG丸ｺﾞｼｯｸM-PRO" w:eastAsia="HG丸ｺﾞｼｯｸM-PRO" w:hAnsi="HG丸ｺﾞｼｯｸM-PRO"/>
          <w:szCs w:val="21"/>
        </w:rPr>
        <w:t xml:space="preserve">共通事項に定められた条件及び下記要件に基づき交わした協議経過書及び協定書の条件を満たしたものとする。 </w:t>
      </w:r>
    </w:p>
    <w:p w14:paraId="436036C4" w14:textId="77777777" w:rsidR="004532E5" w:rsidRPr="00574A72" w:rsidRDefault="00C76FA6" w:rsidP="00CC0500">
      <w:pPr>
        <w:spacing w:beforeLines="50" w:before="180" w:afterLines="50" w:after="18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２</w:t>
      </w:r>
      <w:r w:rsidR="004362C2" w:rsidRPr="00574A72">
        <w:rPr>
          <w:rFonts w:ascii="HG丸ｺﾞｼｯｸM-PRO" w:eastAsia="HG丸ｺﾞｼｯｸM-PRO" w:hAnsi="HG丸ｺﾞｼｯｸM-PRO" w:hint="eastAsia"/>
          <w:szCs w:val="21"/>
        </w:rPr>
        <w:t>．</w:t>
      </w:r>
      <w:r w:rsidR="004532E5" w:rsidRPr="00574A72">
        <w:rPr>
          <w:rFonts w:ascii="HG丸ｺﾞｼｯｸM-PRO" w:eastAsia="HG丸ｺﾞｼｯｸM-PRO" w:hAnsi="HG丸ｺﾞｼｯｸM-PRO"/>
          <w:szCs w:val="21"/>
        </w:rPr>
        <w:t xml:space="preserve"> 帰属及び管理の</w:t>
      </w:r>
      <w:r w:rsidR="004362C2" w:rsidRPr="00574A72">
        <w:rPr>
          <w:rFonts w:ascii="HG丸ｺﾞｼｯｸM-PRO" w:eastAsia="HG丸ｺﾞｼｯｸM-PRO" w:hAnsi="HG丸ｺﾞｼｯｸM-PRO" w:hint="eastAsia"/>
          <w:szCs w:val="21"/>
        </w:rPr>
        <w:t>引</w:t>
      </w:r>
      <w:r w:rsidR="004532E5" w:rsidRPr="00574A72">
        <w:rPr>
          <w:rFonts w:ascii="HG丸ｺﾞｼｯｸM-PRO" w:eastAsia="HG丸ｺﾞｼｯｸM-PRO" w:hAnsi="HG丸ｺﾞｼｯｸM-PRO"/>
          <w:szCs w:val="21"/>
        </w:rPr>
        <w:t xml:space="preserve">継ぎに関する基準 </w:t>
      </w:r>
    </w:p>
    <w:p w14:paraId="5D21C68E" w14:textId="77777777" w:rsidR="004532E5" w:rsidRPr="00574A72" w:rsidRDefault="00C76FA6" w:rsidP="004532E5">
      <w:pPr>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（1） １</w:t>
      </w:r>
      <w:r w:rsidR="004532E5" w:rsidRPr="00574A72">
        <w:rPr>
          <w:rFonts w:ascii="HG丸ｺﾞｼｯｸM-PRO" w:eastAsia="HG丸ｺﾞｼｯｸM-PRO" w:hAnsi="HG丸ｺﾞｼｯｸM-PRO"/>
          <w:szCs w:val="21"/>
        </w:rPr>
        <w:t>ヶ所あたり</w:t>
      </w:r>
      <w:r w:rsidRPr="00574A72">
        <w:rPr>
          <w:rFonts w:ascii="HG丸ｺﾞｼｯｸM-PRO" w:eastAsia="HG丸ｺﾞｼｯｸM-PRO" w:hAnsi="HG丸ｺﾞｼｯｸM-PRO" w:hint="eastAsia"/>
          <w:szCs w:val="21"/>
        </w:rPr>
        <w:t>90㎡</w:t>
      </w:r>
      <w:r w:rsidR="004532E5" w:rsidRPr="00574A72">
        <w:rPr>
          <w:rFonts w:ascii="HG丸ｺﾞｼｯｸM-PRO" w:eastAsia="HG丸ｺﾞｼｯｸM-PRO" w:hAnsi="HG丸ｺﾞｼｯｸM-PRO"/>
          <w:szCs w:val="21"/>
        </w:rPr>
        <w:t>以上の平坦で</w:t>
      </w:r>
      <w:r w:rsidR="00D73E37" w:rsidRPr="00574A72">
        <w:rPr>
          <w:rFonts w:ascii="HG丸ｺﾞｼｯｸM-PRO" w:eastAsia="HG丸ｺﾞｼｯｸM-PRO" w:hAnsi="HG丸ｺﾞｼｯｸM-PRO"/>
          <w:szCs w:val="21"/>
        </w:rPr>
        <w:t>，</w:t>
      </w:r>
      <w:r w:rsidR="004532E5" w:rsidRPr="00574A72">
        <w:rPr>
          <w:rFonts w:ascii="HG丸ｺﾞｼｯｸM-PRO" w:eastAsia="HG丸ｺﾞｼｯｸM-PRO" w:hAnsi="HG丸ｺﾞｼｯｸM-PRO"/>
          <w:szCs w:val="21"/>
        </w:rPr>
        <w:t>一体とな</w:t>
      </w:r>
      <w:r w:rsidR="00E178AD" w:rsidRPr="00574A72">
        <w:rPr>
          <w:rFonts w:ascii="HG丸ｺﾞｼｯｸM-PRO" w:eastAsia="HG丸ｺﾞｼｯｸM-PRO" w:hAnsi="HG丸ｺﾞｼｯｸM-PRO" w:hint="eastAsia"/>
          <w:szCs w:val="21"/>
        </w:rPr>
        <w:t>っ</w:t>
      </w:r>
      <w:r w:rsidR="004532E5" w:rsidRPr="00574A72">
        <w:rPr>
          <w:rFonts w:ascii="HG丸ｺﾞｼｯｸM-PRO" w:eastAsia="HG丸ｺﾞｼｯｸM-PRO" w:hAnsi="HG丸ｺﾞｼｯｸM-PRO"/>
          <w:szCs w:val="21"/>
        </w:rPr>
        <w:t>た有効面積を有すること。</w:t>
      </w:r>
    </w:p>
    <w:p w14:paraId="73CB2F1E" w14:textId="77777777" w:rsidR="004532E5" w:rsidRPr="00574A72" w:rsidRDefault="00C76FA6" w:rsidP="00C76FA6">
      <w:pPr>
        <w:ind w:left="496" w:hangingChars="236" w:hanging="496"/>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（2） </w:t>
      </w:r>
      <w:r w:rsidR="004532E5" w:rsidRPr="00574A72">
        <w:rPr>
          <w:rFonts w:ascii="HG丸ｺﾞｼｯｸM-PRO" w:eastAsia="HG丸ｺﾞｼｯｸM-PRO" w:hAnsi="HG丸ｺﾞｼｯｸM-PRO"/>
          <w:szCs w:val="21"/>
        </w:rPr>
        <w:t>都市公園</w:t>
      </w:r>
      <w:r w:rsidRPr="00574A72">
        <w:rPr>
          <w:rFonts w:ascii="HG丸ｺﾞｼｯｸM-PRO" w:eastAsia="HG丸ｺﾞｼｯｸM-PRO" w:hAnsi="HG丸ｺﾞｼｯｸM-PRO" w:hint="eastAsia"/>
          <w:szCs w:val="21"/>
        </w:rPr>
        <w:t>・</w:t>
      </w:r>
      <w:r w:rsidR="004532E5" w:rsidRPr="00574A72">
        <w:rPr>
          <w:rFonts w:ascii="HG丸ｺﾞｼｯｸM-PRO" w:eastAsia="HG丸ｺﾞｼｯｸM-PRO" w:hAnsi="HG丸ｺﾞｼｯｸM-PRO"/>
          <w:szCs w:val="21"/>
        </w:rPr>
        <w:t>都市緑地としての機能を十分有し</w:t>
      </w:r>
      <w:r w:rsidR="00D73E37" w:rsidRPr="00574A72">
        <w:rPr>
          <w:rFonts w:ascii="HG丸ｺﾞｼｯｸM-PRO" w:eastAsia="HG丸ｺﾞｼｯｸM-PRO" w:hAnsi="HG丸ｺﾞｼｯｸM-PRO"/>
          <w:szCs w:val="21"/>
        </w:rPr>
        <w:t>，</w:t>
      </w:r>
      <w:r w:rsidR="004532E5" w:rsidRPr="00574A72">
        <w:rPr>
          <w:rFonts w:ascii="HG丸ｺﾞｼｯｸM-PRO" w:eastAsia="HG丸ｺﾞｼｯｸM-PRO" w:hAnsi="HG丸ｺﾞｼｯｸM-PRO"/>
          <w:szCs w:val="21"/>
        </w:rPr>
        <w:t xml:space="preserve">有効かつ安全に利用できること。 </w:t>
      </w:r>
    </w:p>
    <w:p w14:paraId="54DB8390" w14:textId="77777777" w:rsidR="004532E5" w:rsidRPr="00574A72" w:rsidRDefault="00C76FA6" w:rsidP="004532E5">
      <w:pPr>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（3） </w:t>
      </w:r>
      <w:r w:rsidR="004532E5" w:rsidRPr="00574A72">
        <w:rPr>
          <w:rFonts w:ascii="HG丸ｺﾞｼｯｸM-PRO" w:eastAsia="HG丸ｺﾞｼｯｸM-PRO" w:hAnsi="HG丸ｺﾞｼｯｸM-PRO"/>
          <w:szCs w:val="21"/>
        </w:rPr>
        <w:t>設置された公園施設は</w:t>
      </w:r>
      <w:r w:rsidR="00D73E37" w:rsidRPr="00574A72">
        <w:rPr>
          <w:rFonts w:ascii="HG丸ｺﾞｼｯｸM-PRO" w:eastAsia="HG丸ｺﾞｼｯｸM-PRO" w:hAnsi="HG丸ｺﾞｼｯｸM-PRO"/>
          <w:szCs w:val="21"/>
        </w:rPr>
        <w:t>，</w:t>
      </w:r>
      <w:r w:rsidR="004532E5" w:rsidRPr="00574A72">
        <w:rPr>
          <w:rFonts w:ascii="HG丸ｺﾞｼｯｸM-PRO" w:eastAsia="HG丸ｺﾞｼｯｸM-PRO" w:hAnsi="HG丸ｺﾞｼｯｸM-PRO"/>
          <w:szCs w:val="21"/>
        </w:rPr>
        <w:t xml:space="preserve">併せて寄附すること。 </w:t>
      </w:r>
    </w:p>
    <w:p w14:paraId="04531A49" w14:textId="77777777" w:rsidR="004532E5" w:rsidRPr="00574A72" w:rsidRDefault="00C76FA6" w:rsidP="00C76FA6">
      <w:pPr>
        <w:ind w:left="496" w:hangingChars="236" w:hanging="496"/>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（4） </w:t>
      </w:r>
      <w:r w:rsidR="004532E5" w:rsidRPr="00574A72">
        <w:rPr>
          <w:rFonts w:ascii="HG丸ｺﾞｼｯｸM-PRO" w:eastAsia="HG丸ｺﾞｼｯｸM-PRO" w:hAnsi="HG丸ｺﾞｼｯｸM-PRO"/>
          <w:szCs w:val="21"/>
        </w:rPr>
        <w:t>当該用地を占用しようとする</w:t>
      </w:r>
      <w:r w:rsidRPr="00574A72">
        <w:rPr>
          <w:rFonts w:ascii="HG丸ｺﾞｼｯｸM-PRO" w:eastAsia="HG丸ｺﾞｼｯｸM-PRO" w:hAnsi="HG丸ｺﾞｼｯｸM-PRO" w:hint="eastAsia"/>
          <w:szCs w:val="21"/>
        </w:rPr>
        <w:t>公園施設</w:t>
      </w:r>
      <w:r w:rsidR="004532E5" w:rsidRPr="00574A72">
        <w:rPr>
          <w:rFonts w:ascii="HG丸ｺﾞｼｯｸM-PRO" w:eastAsia="HG丸ｺﾞｼｯｸM-PRO" w:hAnsi="HG丸ｺﾞｼｯｸM-PRO"/>
          <w:szCs w:val="21"/>
        </w:rPr>
        <w:t>以外の工作物その他の物件又は施設については</w:t>
      </w:r>
      <w:r w:rsidR="00D73E37" w:rsidRPr="00574A72">
        <w:rPr>
          <w:rFonts w:ascii="HG丸ｺﾞｼｯｸM-PRO" w:eastAsia="HG丸ｺﾞｼｯｸM-PRO" w:hAnsi="HG丸ｺﾞｼｯｸM-PRO"/>
          <w:szCs w:val="21"/>
        </w:rPr>
        <w:t>，</w:t>
      </w:r>
      <w:r w:rsidR="004532E5" w:rsidRPr="00574A72">
        <w:rPr>
          <w:rFonts w:ascii="HG丸ｺﾞｼｯｸM-PRO" w:eastAsia="HG丸ｺﾞｼｯｸM-PRO" w:hAnsi="HG丸ｺﾞｼｯｸM-PRO" w:hint="eastAsia"/>
          <w:szCs w:val="21"/>
        </w:rPr>
        <w:t>都市公園法第</w:t>
      </w:r>
      <w:r w:rsidR="004532E5" w:rsidRPr="00574A72">
        <w:rPr>
          <w:rFonts w:ascii="HG丸ｺﾞｼｯｸM-PRO" w:eastAsia="HG丸ｺﾞｼｯｸM-PRO" w:hAnsi="HG丸ｺﾞｼｯｸM-PRO"/>
          <w:szCs w:val="21"/>
        </w:rPr>
        <w:t>6条</w:t>
      </w:r>
      <w:r w:rsidRPr="00574A72">
        <w:rPr>
          <w:rFonts w:ascii="HG丸ｺﾞｼｯｸM-PRO" w:eastAsia="HG丸ｺﾞｼｯｸM-PRO" w:hAnsi="HG丸ｺﾞｼｯｸM-PRO" w:hint="eastAsia"/>
          <w:szCs w:val="21"/>
        </w:rPr>
        <w:t>の</w:t>
      </w:r>
      <w:r w:rsidR="001E107D" w:rsidRPr="00574A72">
        <w:rPr>
          <w:rFonts w:ascii="HG丸ｺﾞｼｯｸM-PRO" w:eastAsia="HG丸ｺﾞｼｯｸM-PRO" w:hAnsi="HG丸ｺﾞｼｯｸM-PRO" w:hint="eastAsia"/>
          <w:szCs w:val="21"/>
        </w:rPr>
        <w:t>規定により</w:t>
      </w:r>
      <w:r w:rsidR="004532E5" w:rsidRPr="00574A72">
        <w:rPr>
          <w:rFonts w:ascii="HG丸ｺﾞｼｯｸM-PRO" w:eastAsia="HG丸ｺﾞｼｯｸM-PRO" w:hAnsi="HG丸ｺﾞｼｯｸM-PRO"/>
          <w:szCs w:val="21"/>
        </w:rPr>
        <w:t xml:space="preserve">所定の手続きがなされていること。 </w:t>
      </w:r>
    </w:p>
    <w:p w14:paraId="03241660" w14:textId="77777777" w:rsidR="004532E5" w:rsidRPr="00574A72" w:rsidRDefault="00C76FA6" w:rsidP="004532E5">
      <w:pPr>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（５） </w:t>
      </w:r>
      <w:r w:rsidR="004532E5" w:rsidRPr="00574A72">
        <w:rPr>
          <w:rFonts w:ascii="HG丸ｺﾞｼｯｸM-PRO" w:eastAsia="HG丸ｺﾞｼｯｸM-PRO" w:hAnsi="HG丸ｺﾞｼｯｸM-PRO"/>
          <w:szCs w:val="21"/>
        </w:rPr>
        <w:t>管理について</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hint="eastAsia"/>
          <w:szCs w:val="21"/>
        </w:rPr>
        <w:t>別途</w:t>
      </w:r>
      <w:r w:rsidR="004532E5" w:rsidRPr="00574A72">
        <w:rPr>
          <w:rFonts w:ascii="HG丸ｺﾞｼｯｸM-PRO" w:eastAsia="HG丸ｺﾞｼｯｸM-PRO" w:hAnsi="HG丸ｺﾞｼｯｸM-PRO"/>
          <w:szCs w:val="21"/>
        </w:rPr>
        <w:t xml:space="preserve">協定書を交わし取り決めること。 </w:t>
      </w:r>
    </w:p>
    <w:p w14:paraId="1A7B08AA" w14:textId="77777777" w:rsidR="004532E5" w:rsidRPr="00574A72" w:rsidRDefault="004532E5" w:rsidP="00CC0500">
      <w:pPr>
        <w:spacing w:beforeLines="50" w:before="180" w:afterLines="50" w:after="180"/>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3</w:t>
      </w:r>
      <w:r w:rsidR="00E178AD"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 帰属及び管理の</w:t>
      </w:r>
      <w:r w:rsidR="00C76FA6" w:rsidRPr="00574A72">
        <w:rPr>
          <w:rFonts w:ascii="HG丸ｺﾞｼｯｸM-PRO" w:eastAsia="HG丸ｺﾞｼｯｸM-PRO" w:hAnsi="HG丸ｺﾞｼｯｸM-PRO" w:hint="eastAsia"/>
          <w:szCs w:val="21"/>
        </w:rPr>
        <w:t>引継ぎ</w:t>
      </w:r>
      <w:r w:rsidRPr="00574A72">
        <w:rPr>
          <w:rFonts w:ascii="HG丸ｺﾞｼｯｸM-PRO" w:eastAsia="HG丸ｺﾞｼｯｸM-PRO" w:hAnsi="HG丸ｺﾞｼｯｸM-PRO"/>
          <w:szCs w:val="21"/>
        </w:rPr>
        <w:t xml:space="preserve">に関する添付書類 </w:t>
      </w:r>
    </w:p>
    <w:p w14:paraId="7D08268A" w14:textId="77777777" w:rsidR="004532E5" w:rsidRPr="00574A72" w:rsidRDefault="004532E5" w:rsidP="00FC4ACF">
      <w:pPr>
        <w:spacing w:line="440" w:lineRule="atLeast"/>
        <w:ind w:leftChars="135" w:left="283"/>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 xml:space="preserve">① </w:t>
      </w:r>
      <w:r w:rsidR="00C76FA6" w:rsidRPr="00574A72">
        <w:rPr>
          <w:rFonts w:ascii="HG丸ｺﾞｼｯｸM-PRO" w:eastAsia="HG丸ｺﾞｼｯｸM-PRO" w:hAnsi="HG丸ｺﾞｼｯｸM-PRO"/>
          <w:szCs w:val="21"/>
        </w:rPr>
        <w:t xml:space="preserve"> </w:t>
      </w:r>
      <w:r w:rsidRPr="00574A72">
        <w:rPr>
          <w:rFonts w:ascii="HG丸ｺﾞｼｯｸM-PRO" w:eastAsia="HG丸ｺﾞｼｯｸM-PRO" w:hAnsi="HG丸ｺﾞｼｯｸM-PRO"/>
          <w:szCs w:val="21"/>
        </w:rPr>
        <w:t>帰属申請書</w:t>
      </w:r>
      <w:r w:rsidR="00E178AD"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様式第1号</w:t>
      </w:r>
      <w:r w:rsidR="00E178AD" w:rsidRPr="00574A72">
        <w:rPr>
          <w:rFonts w:ascii="HG丸ｺﾞｼｯｸM-PRO" w:eastAsia="HG丸ｺﾞｼｯｸM-PRO" w:hAnsi="HG丸ｺﾞｼｯｸM-PRO"/>
          <w:szCs w:val="21"/>
        </w:rPr>
        <w:t>）</w:t>
      </w:r>
    </w:p>
    <w:p w14:paraId="3CBB8999" w14:textId="77777777" w:rsidR="004532E5" w:rsidRPr="00574A72" w:rsidRDefault="004532E5" w:rsidP="00FC4ACF">
      <w:pPr>
        <w:spacing w:line="440" w:lineRule="atLeast"/>
        <w:ind w:leftChars="135" w:left="283"/>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 xml:space="preserve">② </w:t>
      </w:r>
      <w:r w:rsidR="00C76FA6" w:rsidRPr="00574A72">
        <w:rPr>
          <w:rFonts w:ascii="HG丸ｺﾞｼｯｸM-PRO" w:eastAsia="HG丸ｺﾞｼｯｸM-PRO" w:hAnsi="HG丸ｺﾞｼｯｸM-PRO"/>
          <w:szCs w:val="21"/>
        </w:rPr>
        <w:t xml:space="preserve"> </w:t>
      </w:r>
      <w:r w:rsidRPr="00574A72">
        <w:rPr>
          <w:rFonts w:ascii="HG丸ｺﾞｼｯｸM-PRO" w:eastAsia="HG丸ｺﾞｼｯｸM-PRO" w:hAnsi="HG丸ｺﾞｼｯｸM-PRO"/>
          <w:szCs w:val="21"/>
        </w:rPr>
        <w:t>管理引継申請書</w:t>
      </w:r>
      <w:r w:rsidR="00C76FA6" w:rsidRPr="00574A72">
        <w:rPr>
          <w:rFonts w:ascii="HG丸ｺﾞｼｯｸM-PRO" w:eastAsia="HG丸ｺﾞｼｯｸM-PRO" w:hAnsi="HG丸ｺﾞｼｯｸM-PRO" w:hint="eastAsia"/>
          <w:szCs w:val="21"/>
        </w:rPr>
        <w:t>（様式第2</w:t>
      </w:r>
      <w:r w:rsidR="00143264" w:rsidRPr="00574A72">
        <w:rPr>
          <w:rFonts w:ascii="HG丸ｺﾞｼｯｸM-PRO" w:eastAsia="HG丸ｺﾞｼｯｸM-PRO" w:hAnsi="HG丸ｺﾞｼｯｸM-PRO" w:hint="eastAsia"/>
          <w:szCs w:val="21"/>
        </w:rPr>
        <w:t>－</w:t>
      </w:r>
      <w:r w:rsidR="00C76FA6" w:rsidRPr="00574A72">
        <w:rPr>
          <w:rFonts w:ascii="HG丸ｺﾞｼｯｸM-PRO" w:eastAsia="HG丸ｺﾞｼｯｸM-PRO" w:hAnsi="HG丸ｺﾞｼｯｸM-PRO" w:hint="eastAsia"/>
          <w:szCs w:val="21"/>
        </w:rPr>
        <w:t xml:space="preserve">1号） </w:t>
      </w:r>
    </w:p>
    <w:p w14:paraId="019A8A07" w14:textId="77777777" w:rsidR="004532E5" w:rsidRPr="00574A72" w:rsidRDefault="004532E5" w:rsidP="00FC4ACF">
      <w:pPr>
        <w:spacing w:line="440" w:lineRule="atLeast"/>
        <w:ind w:leftChars="135" w:left="283"/>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 xml:space="preserve">③ </w:t>
      </w:r>
      <w:r w:rsidR="00C76FA6" w:rsidRPr="00574A72">
        <w:rPr>
          <w:rFonts w:ascii="HG丸ｺﾞｼｯｸM-PRO" w:eastAsia="HG丸ｺﾞｼｯｸM-PRO" w:hAnsi="HG丸ｺﾞｼｯｸM-PRO"/>
          <w:szCs w:val="21"/>
        </w:rPr>
        <w:t xml:space="preserve"> </w:t>
      </w:r>
      <w:r w:rsidRPr="00574A72">
        <w:rPr>
          <w:rFonts w:ascii="HG丸ｺﾞｼｯｸM-PRO" w:eastAsia="HG丸ｺﾞｼｯｸM-PRO" w:hAnsi="HG丸ｺﾞｼｯｸM-PRO"/>
          <w:szCs w:val="21"/>
        </w:rPr>
        <w:t>寄附採納願い</w:t>
      </w:r>
      <w:r w:rsidR="00C76FA6" w:rsidRPr="00574A72">
        <w:rPr>
          <w:rFonts w:ascii="HG丸ｺﾞｼｯｸM-PRO" w:eastAsia="HG丸ｺﾞｼｯｸM-PRO" w:hAnsi="HG丸ｺﾞｼｯｸM-PRO" w:hint="eastAsia"/>
          <w:szCs w:val="21"/>
        </w:rPr>
        <w:t>（施設）（様式第3</w:t>
      </w:r>
      <w:r w:rsidR="00143264" w:rsidRPr="00574A72">
        <w:rPr>
          <w:rFonts w:ascii="HG丸ｺﾞｼｯｸM-PRO" w:eastAsia="HG丸ｺﾞｼｯｸM-PRO" w:hAnsi="HG丸ｺﾞｼｯｸM-PRO" w:hint="eastAsia"/>
          <w:szCs w:val="21"/>
        </w:rPr>
        <w:t>－</w:t>
      </w:r>
      <w:r w:rsidR="00C76FA6" w:rsidRPr="00574A72">
        <w:rPr>
          <w:rFonts w:ascii="HG丸ｺﾞｼｯｸM-PRO" w:eastAsia="HG丸ｺﾞｼｯｸM-PRO" w:hAnsi="HG丸ｺﾞｼｯｸM-PRO" w:hint="eastAsia"/>
          <w:szCs w:val="21"/>
        </w:rPr>
        <w:t>1号）</w:t>
      </w:r>
      <w:r w:rsidRPr="00574A72">
        <w:rPr>
          <w:rFonts w:ascii="HG丸ｺﾞｼｯｸM-PRO" w:eastAsia="HG丸ｺﾞｼｯｸM-PRO" w:hAnsi="HG丸ｺﾞｼｯｸM-PRO"/>
          <w:szCs w:val="21"/>
        </w:rPr>
        <w:t xml:space="preserve"> </w:t>
      </w:r>
    </w:p>
    <w:p w14:paraId="20ADE10C" w14:textId="77777777" w:rsidR="004532E5" w:rsidRPr="00574A72" w:rsidRDefault="004532E5" w:rsidP="00FC4ACF">
      <w:pPr>
        <w:spacing w:line="440" w:lineRule="atLeast"/>
        <w:ind w:leftChars="135" w:left="283"/>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 xml:space="preserve">④ </w:t>
      </w:r>
      <w:r w:rsidR="00C76FA6" w:rsidRPr="00574A72">
        <w:rPr>
          <w:rFonts w:ascii="HG丸ｺﾞｼｯｸM-PRO" w:eastAsia="HG丸ｺﾞｼｯｸM-PRO" w:hAnsi="HG丸ｺﾞｼｯｸM-PRO"/>
          <w:szCs w:val="21"/>
        </w:rPr>
        <w:t xml:space="preserve"> </w:t>
      </w:r>
      <w:r w:rsidRPr="00574A72">
        <w:rPr>
          <w:rFonts w:ascii="HG丸ｺﾞｼｯｸM-PRO" w:eastAsia="HG丸ｺﾞｼｯｸM-PRO" w:hAnsi="HG丸ｺﾞｼｯｸM-PRO"/>
          <w:szCs w:val="21"/>
        </w:rPr>
        <w:t>位置図</w:t>
      </w:r>
      <w:r w:rsidR="00C76FA6" w:rsidRPr="00574A72">
        <w:rPr>
          <w:rFonts w:ascii="HG丸ｺﾞｼｯｸM-PRO" w:eastAsia="HG丸ｺﾞｼｯｸM-PRO" w:hAnsi="HG丸ｺﾞｼｯｸM-PRO" w:hint="eastAsia"/>
          <w:szCs w:val="21"/>
        </w:rPr>
        <w:t xml:space="preserve">（縮尺１／2,500）　</w:t>
      </w:r>
    </w:p>
    <w:p w14:paraId="499F4D2C" w14:textId="77777777" w:rsidR="004532E5" w:rsidRPr="00574A72" w:rsidRDefault="004532E5" w:rsidP="00FC4ACF">
      <w:pPr>
        <w:spacing w:line="440" w:lineRule="atLeast"/>
        <w:ind w:leftChars="135" w:left="283"/>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 xml:space="preserve">⑤ </w:t>
      </w:r>
      <w:r w:rsidR="00C76FA6" w:rsidRPr="00574A72">
        <w:rPr>
          <w:rFonts w:ascii="HG丸ｺﾞｼｯｸM-PRO" w:eastAsia="HG丸ｺﾞｼｯｸM-PRO" w:hAnsi="HG丸ｺﾞｼｯｸM-PRO"/>
          <w:szCs w:val="21"/>
        </w:rPr>
        <w:t xml:space="preserve"> </w:t>
      </w:r>
      <w:r w:rsidRPr="00574A72">
        <w:rPr>
          <w:rFonts w:ascii="HG丸ｺﾞｼｯｸM-PRO" w:eastAsia="HG丸ｺﾞｼｯｸM-PRO" w:hAnsi="HG丸ｺﾞｼｯｸM-PRO"/>
          <w:szCs w:val="21"/>
        </w:rPr>
        <w:t>平面図</w:t>
      </w:r>
      <w:r w:rsidR="00C76FA6" w:rsidRPr="00574A72">
        <w:rPr>
          <w:rFonts w:ascii="HG丸ｺﾞｼｯｸM-PRO" w:eastAsia="HG丸ｺﾞｼｯｸM-PRO" w:hAnsi="HG丸ｺﾞｼｯｸM-PRO" w:hint="eastAsia"/>
          <w:szCs w:val="21"/>
        </w:rPr>
        <w:t>（施設配置図）</w:t>
      </w:r>
      <w:r w:rsidRPr="00574A72">
        <w:rPr>
          <w:rFonts w:ascii="HG丸ｺﾞｼｯｸM-PRO" w:eastAsia="HG丸ｺﾞｼｯｸM-PRO" w:hAnsi="HG丸ｺﾞｼｯｸM-PRO"/>
          <w:szCs w:val="21"/>
        </w:rPr>
        <w:t xml:space="preserve"> </w:t>
      </w:r>
    </w:p>
    <w:p w14:paraId="7F605EB8" w14:textId="77777777" w:rsidR="004532E5" w:rsidRPr="00574A72" w:rsidRDefault="004532E5" w:rsidP="00FC4ACF">
      <w:pPr>
        <w:spacing w:line="440" w:lineRule="atLeast"/>
        <w:ind w:leftChars="135" w:left="283"/>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 xml:space="preserve">⑥ </w:t>
      </w:r>
      <w:r w:rsidR="00C76FA6" w:rsidRPr="00574A72">
        <w:rPr>
          <w:rFonts w:ascii="HG丸ｺﾞｼｯｸM-PRO" w:eastAsia="HG丸ｺﾞｼｯｸM-PRO" w:hAnsi="HG丸ｺﾞｼｯｸM-PRO"/>
          <w:szCs w:val="21"/>
        </w:rPr>
        <w:t xml:space="preserve"> </w:t>
      </w:r>
      <w:r w:rsidRPr="00574A72">
        <w:rPr>
          <w:rFonts w:ascii="HG丸ｺﾞｼｯｸM-PRO" w:eastAsia="HG丸ｺﾞｼｯｸM-PRO" w:hAnsi="HG丸ｺﾞｼｯｸM-PRO"/>
          <w:szCs w:val="21"/>
        </w:rPr>
        <w:t xml:space="preserve">施設詳細図 </w:t>
      </w:r>
    </w:p>
    <w:p w14:paraId="2F1EB72D" w14:textId="77777777" w:rsidR="004532E5" w:rsidRPr="00574A72" w:rsidRDefault="004532E5" w:rsidP="00FC4ACF">
      <w:pPr>
        <w:spacing w:line="440" w:lineRule="atLeast"/>
        <w:ind w:leftChars="135" w:left="283"/>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 xml:space="preserve">⑦ </w:t>
      </w:r>
      <w:r w:rsidR="00C76FA6" w:rsidRPr="00574A72">
        <w:rPr>
          <w:rFonts w:ascii="HG丸ｺﾞｼｯｸM-PRO" w:eastAsia="HG丸ｺﾞｼｯｸM-PRO" w:hAnsi="HG丸ｺﾞｼｯｸM-PRO"/>
          <w:szCs w:val="21"/>
        </w:rPr>
        <w:t xml:space="preserve"> </w:t>
      </w:r>
      <w:r w:rsidRPr="00574A72">
        <w:rPr>
          <w:rFonts w:ascii="HG丸ｺﾞｼｯｸM-PRO" w:eastAsia="HG丸ｺﾞｼｯｸM-PRO" w:hAnsi="HG丸ｺﾞｼｯｸM-PRO"/>
          <w:szCs w:val="21"/>
        </w:rPr>
        <w:t xml:space="preserve">土地登記簿及び商業登記簿 </w:t>
      </w:r>
    </w:p>
    <w:p w14:paraId="4865F66A" w14:textId="77777777" w:rsidR="004532E5" w:rsidRPr="00574A72" w:rsidRDefault="00C76FA6" w:rsidP="00FC4ACF">
      <w:pPr>
        <w:spacing w:line="440" w:lineRule="atLeast"/>
        <w:ind w:leftChars="135" w:left="283"/>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⑧</w:t>
      </w:r>
      <w:r w:rsidR="004532E5" w:rsidRPr="00574A72">
        <w:rPr>
          <w:rFonts w:ascii="HG丸ｺﾞｼｯｸM-PRO" w:eastAsia="HG丸ｺﾞｼｯｸM-PRO" w:hAnsi="HG丸ｺﾞｼｯｸM-PRO"/>
          <w:szCs w:val="21"/>
        </w:rPr>
        <w:t xml:space="preserve"> </w:t>
      </w:r>
      <w:r w:rsidRPr="00574A72">
        <w:rPr>
          <w:rFonts w:ascii="HG丸ｺﾞｼｯｸM-PRO" w:eastAsia="HG丸ｺﾞｼｯｸM-PRO" w:hAnsi="HG丸ｺﾞｼｯｸM-PRO"/>
          <w:szCs w:val="21"/>
        </w:rPr>
        <w:t xml:space="preserve"> </w:t>
      </w:r>
      <w:r w:rsidR="004532E5" w:rsidRPr="00574A72">
        <w:rPr>
          <w:rFonts w:ascii="HG丸ｺﾞｼｯｸM-PRO" w:eastAsia="HG丸ｺﾞｼｯｸM-PRO" w:hAnsi="HG丸ｺﾞｼｯｸM-PRO"/>
          <w:szCs w:val="21"/>
        </w:rPr>
        <w:t xml:space="preserve">地積測量図 </w:t>
      </w:r>
    </w:p>
    <w:p w14:paraId="0AAB1BC6" w14:textId="77777777" w:rsidR="004532E5" w:rsidRPr="00574A72" w:rsidRDefault="004532E5" w:rsidP="00FC4ACF">
      <w:pPr>
        <w:spacing w:line="440" w:lineRule="atLeast"/>
        <w:ind w:leftChars="135" w:left="283"/>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 xml:space="preserve">⑨ </w:t>
      </w:r>
      <w:r w:rsidR="00C76FA6" w:rsidRPr="00574A72">
        <w:rPr>
          <w:rFonts w:ascii="HG丸ｺﾞｼｯｸM-PRO" w:eastAsia="HG丸ｺﾞｼｯｸM-PRO" w:hAnsi="HG丸ｺﾞｼｯｸM-PRO"/>
          <w:szCs w:val="21"/>
        </w:rPr>
        <w:t xml:space="preserve"> </w:t>
      </w:r>
      <w:r w:rsidRPr="00574A72">
        <w:rPr>
          <w:rFonts w:ascii="HG丸ｺﾞｼｯｸM-PRO" w:eastAsia="HG丸ｺﾞｼｯｸM-PRO" w:hAnsi="HG丸ｺﾞｼｯｸM-PRO"/>
          <w:szCs w:val="21"/>
        </w:rPr>
        <w:t>登記承諾書</w:t>
      </w:r>
      <w:r w:rsidR="00CC0500"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様式第4号</w:t>
      </w:r>
      <w:r w:rsidR="0073752C" w:rsidRPr="00574A72">
        <w:rPr>
          <w:rFonts w:ascii="HG丸ｺﾞｼｯｸM-PRO" w:eastAsia="HG丸ｺﾞｼｯｸM-PRO" w:hAnsi="HG丸ｺﾞｼｯｸM-PRO" w:hint="eastAsia"/>
          <w:szCs w:val="21"/>
        </w:rPr>
        <w:t>）</w:t>
      </w:r>
    </w:p>
    <w:p w14:paraId="6155378C" w14:textId="77777777" w:rsidR="004532E5" w:rsidRPr="00574A72" w:rsidRDefault="004532E5" w:rsidP="00FC4ACF">
      <w:pPr>
        <w:spacing w:line="440" w:lineRule="atLeast"/>
        <w:ind w:leftChars="135" w:left="283"/>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 xml:space="preserve">⑩ </w:t>
      </w:r>
      <w:r w:rsidR="00C76FA6" w:rsidRPr="00574A72">
        <w:rPr>
          <w:rFonts w:ascii="HG丸ｺﾞｼｯｸM-PRO" w:eastAsia="HG丸ｺﾞｼｯｸM-PRO" w:hAnsi="HG丸ｺﾞｼｯｸM-PRO"/>
          <w:szCs w:val="21"/>
        </w:rPr>
        <w:t xml:space="preserve"> </w:t>
      </w:r>
      <w:r w:rsidR="00CC0500" w:rsidRPr="00574A72">
        <w:rPr>
          <w:rFonts w:ascii="HG丸ｺﾞｼｯｸM-PRO" w:eastAsia="HG丸ｺﾞｼｯｸM-PRO" w:hAnsi="HG丸ｺﾞｼｯｸM-PRO" w:hint="eastAsia"/>
          <w:szCs w:val="21"/>
        </w:rPr>
        <w:t>印鑑</w:t>
      </w:r>
      <w:r w:rsidRPr="00574A72">
        <w:rPr>
          <w:rFonts w:ascii="HG丸ｺﾞｼｯｸM-PRO" w:eastAsia="HG丸ｺﾞｼｯｸM-PRO" w:hAnsi="HG丸ｺﾞｼｯｸM-PRO"/>
          <w:szCs w:val="21"/>
        </w:rPr>
        <w:t xml:space="preserve">証明書 </w:t>
      </w:r>
    </w:p>
    <w:p w14:paraId="1D40CDAE" w14:textId="77777777" w:rsidR="004532E5" w:rsidRPr="00574A72" w:rsidRDefault="00C76FA6" w:rsidP="00FC4ACF">
      <w:pPr>
        <w:spacing w:line="440" w:lineRule="atLeast"/>
        <w:ind w:leftChars="135" w:left="283"/>
        <w:rPr>
          <w:rFonts w:ascii="HG丸ｺﾞｼｯｸM-PRO" w:eastAsia="HG丸ｺﾞｼｯｸM-PRO" w:hAnsi="HG丸ｺﾞｼｯｸM-PRO"/>
          <w:szCs w:val="21"/>
        </w:rPr>
      </w:pPr>
      <w:r w:rsidRPr="00574A72">
        <w:rPr>
          <w:rFonts w:ascii="HG丸ｺﾞｼｯｸM-PRO" w:eastAsia="HG丸ｺﾞｼｯｸM-PRO" w:hAnsi="HG丸ｺﾞｼｯｸM-PRO" w:cs="ＭＳ 明朝" w:hint="eastAsia"/>
          <w:szCs w:val="21"/>
        </w:rPr>
        <w:t>⑪</w:t>
      </w:r>
      <w:r w:rsidR="004532E5" w:rsidRPr="00574A72">
        <w:rPr>
          <w:rFonts w:ascii="HG丸ｺﾞｼｯｸM-PRO" w:eastAsia="HG丸ｺﾞｼｯｸM-PRO" w:hAnsi="HG丸ｺﾞｼｯｸM-PRO"/>
          <w:szCs w:val="21"/>
        </w:rPr>
        <w:t xml:space="preserve"> </w:t>
      </w:r>
      <w:r w:rsidRPr="00574A72">
        <w:rPr>
          <w:rFonts w:ascii="HG丸ｺﾞｼｯｸM-PRO" w:eastAsia="HG丸ｺﾞｼｯｸM-PRO" w:hAnsi="HG丸ｺﾞｼｯｸM-PRO"/>
          <w:szCs w:val="21"/>
        </w:rPr>
        <w:t xml:space="preserve"> </w:t>
      </w:r>
      <w:r w:rsidR="004532E5" w:rsidRPr="00574A72">
        <w:rPr>
          <w:rFonts w:ascii="HG丸ｺﾞｼｯｸM-PRO" w:eastAsia="HG丸ｺﾞｼｯｸM-PRO" w:hAnsi="HG丸ｺﾞｼｯｸM-PRO"/>
          <w:szCs w:val="21"/>
        </w:rPr>
        <w:t xml:space="preserve">公園台帳 </w:t>
      </w:r>
    </w:p>
    <w:p w14:paraId="5A1F3B31" w14:textId="77777777" w:rsidR="004532E5" w:rsidRPr="00574A72" w:rsidRDefault="004532E5" w:rsidP="00FC4ACF">
      <w:pPr>
        <w:spacing w:line="440" w:lineRule="atLeast"/>
        <w:ind w:leftChars="135" w:left="283"/>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 xml:space="preserve">⑫ </w:t>
      </w:r>
      <w:r w:rsidR="00C76FA6" w:rsidRPr="00574A72">
        <w:rPr>
          <w:rFonts w:ascii="HG丸ｺﾞｼｯｸM-PRO" w:eastAsia="HG丸ｺﾞｼｯｸM-PRO" w:hAnsi="HG丸ｺﾞｼｯｸM-PRO"/>
          <w:szCs w:val="21"/>
        </w:rPr>
        <w:t xml:space="preserve"> </w:t>
      </w:r>
      <w:r w:rsidRPr="00574A72">
        <w:rPr>
          <w:rFonts w:ascii="HG丸ｺﾞｼｯｸM-PRO" w:eastAsia="HG丸ｺﾞｼｯｸM-PRO" w:hAnsi="HG丸ｺﾞｼｯｸM-PRO"/>
          <w:szCs w:val="21"/>
        </w:rPr>
        <w:t xml:space="preserve">完成写真 </w:t>
      </w:r>
    </w:p>
    <w:p w14:paraId="7B2E9C5E" w14:textId="77777777" w:rsidR="004532E5" w:rsidRPr="00574A72" w:rsidRDefault="00C76FA6" w:rsidP="00FC4ACF">
      <w:pPr>
        <w:spacing w:line="440" w:lineRule="atLeast"/>
        <w:ind w:leftChars="135" w:left="283"/>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⑬</w:t>
      </w:r>
      <w:r w:rsidR="004532E5" w:rsidRPr="00574A72">
        <w:rPr>
          <w:rFonts w:ascii="HG丸ｺﾞｼｯｸM-PRO" w:eastAsia="HG丸ｺﾞｼｯｸM-PRO" w:hAnsi="HG丸ｺﾞｼｯｸM-PRO"/>
          <w:szCs w:val="21"/>
        </w:rPr>
        <w:t xml:space="preserve"> </w:t>
      </w:r>
      <w:r w:rsidRPr="00574A72">
        <w:rPr>
          <w:rFonts w:ascii="HG丸ｺﾞｼｯｸM-PRO" w:eastAsia="HG丸ｺﾞｼｯｸM-PRO" w:hAnsi="HG丸ｺﾞｼｯｸM-PRO"/>
          <w:szCs w:val="21"/>
        </w:rPr>
        <w:t xml:space="preserve"> </w:t>
      </w:r>
      <w:r w:rsidR="004532E5" w:rsidRPr="00574A72">
        <w:rPr>
          <w:rFonts w:ascii="HG丸ｺﾞｼｯｸM-PRO" w:eastAsia="HG丸ｺﾞｼｯｸM-PRO" w:hAnsi="HG丸ｺﾞｼｯｸM-PRO"/>
          <w:szCs w:val="21"/>
        </w:rPr>
        <w:t>その他の参考資料</w:t>
      </w:r>
    </w:p>
    <w:p w14:paraId="4631AC9F" w14:textId="77777777" w:rsidR="004532E5" w:rsidRPr="00574A72" w:rsidRDefault="004532E5" w:rsidP="00B6790E">
      <w:pPr>
        <w:rPr>
          <w:rFonts w:ascii="HG丸ｺﾞｼｯｸM-PRO" w:eastAsia="HG丸ｺﾞｼｯｸM-PRO" w:hAnsi="HG丸ｺﾞｼｯｸM-PRO"/>
          <w:szCs w:val="21"/>
        </w:rPr>
      </w:pPr>
    </w:p>
    <w:p w14:paraId="7AB82DF1" w14:textId="77777777" w:rsidR="0073752C" w:rsidRPr="00574A72" w:rsidRDefault="0073752C" w:rsidP="00B6790E">
      <w:pPr>
        <w:rPr>
          <w:rFonts w:ascii="HG丸ｺﾞｼｯｸM-PRO" w:eastAsia="HG丸ｺﾞｼｯｸM-PRO" w:hAnsi="HG丸ｺﾞｼｯｸM-PRO"/>
          <w:szCs w:val="21"/>
        </w:rPr>
      </w:pPr>
    </w:p>
    <w:p w14:paraId="06C7831F" w14:textId="77777777" w:rsidR="0073752C" w:rsidRPr="00574A72" w:rsidRDefault="0073752C" w:rsidP="000543EB">
      <w:pPr>
        <w:ind w:leftChars="-1" w:left="743" w:hangingChars="355" w:hanging="745"/>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※注意：</w:t>
      </w:r>
      <w:r w:rsidR="00567079" w:rsidRPr="00574A72">
        <w:rPr>
          <w:rFonts w:ascii="HG丸ｺﾞｼｯｸM-PRO" w:eastAsia="HG丸ｺﾞｼｯｸM-PRO" w:hAnsi="HG丸ｺﾞｼｯｸM-PRO" w:hint="eastAsia"/>
          <w:szCs w:val="21"/>
        </w:rPr>
        <w:t>帰属</w:t>
      </w:r>
      <w:r w:rsidR="000543EB" w:rsidRPr="00574A72">
        <w:rPr>
          <w:rFonts w:ascii="HG丸ｺﾞｼｯｸM-PRO" w:eastAsia="HG丸ｺﾞｼｯｸM-PRO" w:hAnsi="HG丸ｺﾞｼｯｸM-PRO" w:hint="eastAsia"/>
          <w:szCs w:val="21"/>
        </w:rPr>
        <w:t>手続きにより</w:t>
      </w:r>
      <w:r w:rsidR="00D73E37"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土地</w:t>
      </w:r>
      <w:r w:rsidR="00567079" w:rsidRPr="00574A72">
        <w:rPr>
          <w:rFonts w:ascii="HG丸ｺﾞｼｯｸM-PRO" w:eastAsia="HG丸ｺﾞｼｯｸM-PRO" w:hAnsi="HG丸ｺﾞｼｯｸM-PRO" w:hint="eastAsia"/>
          <w:szCs w:val="21"/>
        </w:rPr>
        <w:t>の所有権は</w:t>
      </w:r>
      <w:r w:rsidR="00455644" w:rsidRPr="00574A72">
        <w:rPr>
          <w:rFonts w:ascii="HG丸ｺﾞｼｯｸM-PRO" w:eastAsia="HG丸ｺﾞｼｯｸM-PRO" w:hAnsi="HG丸ｺﾞｼｯｸM-PRO" w:hint="eastAsia"/>
          <w:szCs w:val="21"/>
        </w:rPr>
        <w:t>松山市に移動</w:t>
      </w:r>
      <w:r w:rsidRPr="00574A72">
        <w:rPr>
          <w:rFonts w:ascii="HG丸ｺﾞｼｯｸM-PRO" w:eastAsia="HG丸ｺﾞｼｯｸM-PRO" w:hAnsi="HG丸ｺﾞｼｯｸM-PRO" w:hint="eastAsia"/>
          <w:szCs w:val="21"/>
        </w:rPr>
        <w:t>され</w:t>
      </w:r>
      <w:r w:rsidR="000543EB" w:rsidRPr="00574A72">
        <w:rPr>
          <w:rFonts w:ascii="HG丸ｺﾞｼｯｸM-PRO" w:eastAsia="HG丸ｺﾞｼｯｸM-PRO" w:hAnsi="HG丸ｺﾞｼｯｸM-PRO" w:hint="eastAsia"/>
          <w:szCs w:val="21"/>
        </w:rPr>
        <w:t>るが</w:t>
      </w:r>
      <w:r w:rsidR="00D73E37"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公園管理協力会の設置がなければ</w:t>
      </w:r>
      <w:r w:rsidR="00D73E37"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市の維持管理と</w:t>
      </w:r>
      <w:r w:rsidR="000543EB" w:rsidRPr="00574A72">
        <w:rPr>
          <w:rFonts w:ascii="HG丸ｺﾞｼｯｸM-PRO" w:eastAsia="HG丸ｺﾞｼｯｸM-PRO" w:hAnsi="HG丸ｺﾞｼｯｸM-PRO" w:hint="eastAsia"/>
          <w:szCs w:val="21"/>
        </w:rPr>
        <w:t>は</w:t>
      </w:r>
      <w:r w:rsidRPr="00574A72">
        <w:rPr>
          <w:rFonts w:ascii="HG丸ｺﾞｼｯｸM-PRO" w:eastAsia="HG丸ｺﾞｼｯｸM-PRO" w:hAnsi="HG丸ｺﾞｼｯｸM-PRO" w:hint="eastAsia"/>
          <w:szCs w:val="21"/>
        </w:rPr>
        <w:t>ならない。</w:t>
      </w:r>
    </w:p>
    <w:p w14:paraId="2EFDE673" w14:textId="77777777" w:rsidR="00CC0500" w:rsidRPr="00574A72" w:rsidRDefault="004532E5">
      <w:pPr>
        <w:widowControl/>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br w:type="page"/>
      </w:r>
    </w:p>
    <w:p w14:paraId="5D7E875E" w14:textId="77777777" w:rsidR="00CC0500" w:rsidRPr="00574A72" w:rsidRDefault="00CC0500" w:rsidP="00DA668C">
      <w:pPr>
        <w:spacing w:line="0" w:lineRule="atLeast"/>
        <w:jc w:val="center"/>
        <w:rPr>
          <w:rFonts w:ascii="ＭＳ Ｐゴシック" w:eastAsia="ＭＳ Ｐゴシック" w:hAnsi="ＭＳ Ｐゴシック"/>
          <w:sz w:val="32"/>
          <w:szCs w:val="32"/>
        </w:rPr>
      </w:pPr>
      <w:r w:rsidRPr="00574A72">
        <w:rPr>
          <w:rFonts w:ascii="ＭＳ Ｐゴシック" w:eastAsia="ＭＳ Ｐゴシック" w:hAnsi="ＭＳ Ｐゴシック" w:hint="eastAsia"/>
          <w:sz w:val="32"/>
          <w:szCs w:val="32"/>
        </w:rPr>
        <w:lastRenderedPageBreak/>
        <w:t>協　　定　　書</w:t>
      </w:r>
    </w:p>
    <w:p w14:paraId="5A1C06D3" w14:textId="77777777" w:rsidR="00CC0500" w:rsidRPr="00574A72" w:rsidRDefault="00CC0500" w:rsidP="00DA668C">
      <w:pPr>
        <w:spacing w:line="0" w:lineRule="atLeast"/>
        <w:rPr>
          <w:rFonts w:ascii="HG丸ｺﾞｼｯｸM-PRO" w:eastAsia="HG丸ｺﾞｼｯｸM-PRO" w:hAnsi="HG丸ｺﾞｼｯｸM-PRO"/>
          <w:sz w:val="24"/>
          <w:szCs w:val="24"/>
        </w:rPr>
      </w:pPr>
    </w:p>
    <w:p w14:paraId="003EB927" w14:textId="77777777" w:rsidR="00CC0500" w:rsidRPr="00574A72" w:rsidRDefault="00CC0500" w:rsidP="00DA668C">
      <w:pPr>
        <w:spacing w:line="0" w:lineRule="atLeast"/>
        <w:ind w:right="-1" w:firstLineChars="100" w:firstLine="22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松山市（</w:t>
      </w:r>
      <w:r w:rsidRPr="00574A72">
        <w:rPr>
          <w:rFonts w:ascii="HG丸ｺﾞｼｯｸM-PRO" w:eastAsia="HG丸ｺﾞｼｯｸM-PRO" w:hAnsi="HG丸ｺﾞｼｯｸM-PRO"/>
          <w:sz w:val="22"/>
        </w:rPr>
        <w:t>以下「甲」という。</w:t>
      </w:r>
      <w:r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sz w:val="22"/>
        </w:rPr>
        <w:t>と開発者</w:t>
      </w:r>
      <w:r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sz w:val="22"/>
        </w:rPr>
        <w:t>以下「乙」という。</w:t>
      </w:r>
      <w:r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sz w:val="22"/>
        </w:rPr>
        <w:t>は</w:t>
      </w:r>
      <w:r w:rsidR="00603B3D"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開発行為により設置された公園・緑地施設</w:t>
      </w:r>
      <w:r w:rsidRPr="00574A72">
        <w:rPr>
          <w:rFonts w:ascii="HG丸ｺﾞｼｯｸM-PRO" w:eastAsia="HG丸ｺﾞｼｯｸM-PRO" w:hAnsi="HG丸ｺﾞｼｯｸM-PRO" w:hint="eastAsia"/>
          <w:sz w:val="22"/>
        </w:rPr>
        <w:t>（以下「公園」という。）</w:t>
      </w:r>
      <w:r w:rsidRPr="00574A72">
        <w:rPr>
          <w:rFonts w:ascii="HG丸ｺﾞｼｯｸM-PRO" w:eastAsia="HG丸ｺﾞｼｯｸM-PRO" w:hAnsi="HG丸ｺﾞｼｯｸM-PRO"/>
          <w:sz w:val="22"/>
        </w:rPr>
        <w:t>の管理について</w:t>
      </w:r>
      <w:r w:rsidR="00603B3D"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次のとおり協定する。</w:t>
      </w:r>
    </w:p>
    <w:p w14:paraId="0151C13F" w14:textId="77777777" w:rsidR="008E6108" w:rsidRPr="00574A72" w:rsidRDefault="008E6108" w:rsidP="00C32197">
      <w:pPr>
        <w:spacing w:beforeLines="50" w:before="180" w:line="0" w:lineRule="atLeas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（公園の所在）</w:t>
      </w:r>
    </w:p>
    <w:p w14:paraId="386F4A95" w14:textId="77777777" w:rsidR="008E6108" w:rsidRPr="00574A72" w:rsidRDefault="008E6108" w:rsidP="00DA668C">
      <w:pPr>
        <w:spacing w:line="0" w:lineRule="atLeas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第１条　開発行為により設置された公園は</w:t>
      </w:r>
      <w:r w:rsidR="00603B3D"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hint="eastAsia"/>
          <w:sz w:val="22"/>
        </w:rPr>
        <w:t>次のとおりとする。</w:t>
      </w:r>
    </w:p>
    <w:p w14:paraId="208CFCED" w14:textId="77777777" w:rsidR="008E6108" w:rsidRPr="00574A72" w:rsidRDefault="008E6108" w:rsidP="00DA668C">
      <w:pPr>
        <w:spacing w:line="0" w:lineRule="atLeas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所　在　：　松山市</w:t>
      </w:r>
    </w:p>
    <w:p w14:paraId="5BCFD122" w14:textId="77777777" w:rsidR="008E6108" w:rsidRPr="00574A72" w:rsidRDefault="008E6108" w:rsidP="00DA668C">
      <w:pPr>
        <w:spacing w:line="0" w:lineRule="atLeas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地　目　：　公園</w:t>
      </w:r>
    </w:p>
    <w:p w14:paraId="4E96F8AA" w14:textId="77777777" w:rsidR="008E6108" w:rsidRPr="00574A72" w:rsidRDefault="008E6108" w:rsidP="00DA668C">
      <w:pPr>
        <w:spacing w:line="0" w:lineRule="atLeas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地　積　：　　　　　　　　　㎡</w:t>
      </w:r>
    </w:p>
    <w:p w14:paraId="10CE8081" w14:textId="77777777" w:rsidR="005A0866" w:rsidRPr="00574A72" w:rsidRDefault="008E6108" w:rsidP="000543EB">
      <w:pPr>
        <w:spacing w:beforeLines="50" w:before="180" w:line="0" w:lineRule="atLeas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w:t>
      </w:r>
      <w:r w:rsidR="00CC0500" w:rsidRPr="00574A72">
        <w:rPr>
          <w:rFonts w:ascii="HG丸ｺﾞｼｯｸM-PRO" w:eastAsia="HG丸ｺﾞｼｯｸM-PRO" w:hAnsi="HG丸ｺﾞｼｯｸM-PRO"/>
          <w:sz w:val="22"/>
        </w:rPr>
        <w:t>管理</w:t>
      </w:r>
      <w:r w:rsidRPr="00574A72">
        <w:rPr>
          <w:rFonts w:ascii="HG丸ｺﾞｼｯｸM-PRO" w:eastAsia="HG丸ｺﾞｼｯｸM-PRO" w:hAnsi="HG丸ｺﾞｼｯｸM-PRO" w:hint="eastAsia"/>
          <w:sz w:val="22"/>
        </w:rPr>
        <w:t>）</w:t>
      </w:r>
      <w:r w:rsidR="00CC0500" w:rsidRPr="00574A72">
        <w:rPr>
          <w:rFonts w:ascii="HG丸ｺﾞｼｯｸM-PRO" w:eastAsia="HG丸ｺﾞｼｯｸM-PRO" w:hAnsi="HG丸ｺﾞｼｯｸM-PRO"/>
          <w:sz w:val="22"/>
        </w:rPr>
        <w:t xml:space="preserve"> </w:t>
      </w:r>
    </w:p>
    <w:p w14:paraId="5D249A2C" w14:textId="77777777" w:rsidR="005A0866" w:rsidRPr="00574A72" w:rsidRDefault="00CC0500" w:rsidP="00DA668C">
      <w:pPr>
        <w:spacing w:line="0" w:lineRule="atLeast"/>
        <w:ind w:left="565" w:hangingChars="257" w:hanging="565"/>
        <w:rPr>
          <w:rFonts w:ascii="HG丸ｺﾞｼｯｸM-PRO" w:eastAsia="HG丸ｺﾞｼｯｸM-PRO" w:hAnsi="HG丸ｺﾞｼｯｸM-PRO"/>
          <w:sz w:val="22"/>
        </w:rPr>
      </w:pPr>
      <w:r w:rsidRPr="00574A72">
        <w:rPr>
          <w:rFonts w:ascii="HG丸ｺﾞｼｯｸM-PRO" w:eastAsia="HG丸ｺﾞｼｯｸM-PRO" w:hAnsi="HG丸ｺﾞｼｯｸM-PRO"/>
          <w:sz w:val="22"/>
        </w:rPr>
        <w:t>第</w:t>
      </w:r>
      <w:r w:rsidR="005A0866" w:rsidRPr="00574A72">
        <w:rPr>
          <w:rFonts w:ascii="HG丸ｺﾞｼｯｸM-PRO" w:eastAsia="HG丸ｺﾞｼｯｸM-PRO" w:hAnsi="HG丸ｺﾞｼｯｸM-PRO" w:hint="eastAsia"/>
          <w:sz w:val="22"/>
        </w:rPr>
        <w:t>２</w:t>
      </w:r>
      <w:r w:rsidRPr="00574A72">
        <w:rPr>
          <w:rFonts w:ascii="HG丸ｺﾞｼｯｸM-PRO" w:eastAsia="HG丸ｺﾞｼｯｸM-PRO" w:hAnsi="HG丸ｺﾞｼｯｸM-PRO"/>
          <w:sz w:val="22"/>
        </w:rPr>
        <w:t>条</w:t>
      </w:r>
      <w:r w:rsidR="005A0866"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甲が帰属を受けた公園施設において</w:t>
      </w:r>
      <w:r w:rsidR="00603B3D"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期間を定めて乙は管理を行うものとする。 なお</w:t>
      </w:r>
      <w:r w:rsidR="00603B3D"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管理期間において</w:t>
      </w:r>
      <w:r w:rsidR="00603B3D"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施工及び管理上の不備が原因で破損等が生じたときは</w:t>
      </w:r>
      <w:r w:rsidR="00603B3D"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乙の責任において</w:t>
      </w:r>
      <w:r w:rsidR="00603B3D"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 xml:space="preserve">補修又は整備しなければならない。 </w:t>
      </w:r>
    </w:p>
    <w:p w14:paraId="603B647F" w14:textId="77777777" w:rsidR="005A0866" w:rsidRPr="00574A72" w:rsidRDefault="00CC0500" w:rsidP="00DA668C">
      <w:pPr>
        <w:spacing w:line="0" w:lineRule="atLeast"/>
        <w:ind w:leftChars="100" w:left="650" w:hangingChars="200" w:hanging="440"/>
        <w:rPr>
          <w:rFonts w:ascii="HG丸ｺﾞｼｯｸM-PRO" w:eastAsia="HG丸ｺﾞｼｯｸM-PRO" w:hAnsi="HG丸ｺﾞｼｯｸM-PRO"/>
          <w:sz w:val="22"/>
        </w:rPr>
      </w:pPr>
      <w:r w:rsidRPr="00574A72">
        <w:rPr>
          <w:rFonts w:ascii="HG丸ｺﾞｼｯｸM-PRO" w:eastAsia="HG丸ｺﾞｼｯｸM-PRO" w:hAnsi="HG丸ｺﾞｼｯｸM-PRO"/>
          <w:sz w:val="22"/>
        </w:rPr>
        <w:t xml:space="preserve">2 </w:t>
      </w:r>
      <w:r w:rsidR="008E6108"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 xml:space="preserve"> 前項に定める期間とは</w:t>
      </w:r>
      <w:r w:rsidR="00603B3D"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都市</w:t>
      </w:r>
      <w:r w:rsidR="008E6108" w:rsidRPr="00574A72">
        <w:rPr>
          <w:rFonts w:ascii="HG丸ｺﾞｼｯｸM-PRO" w:eastAsia="HG丸ｺﾞｼｯｸM-PRO" w:hAnsi="HG丸ｺﾞｼｯｸM-PRO" w:hint="eastAsia"/>
          <w:sz w:val="22"/>
        </w:rPr>
        <w:t>公園</w:t>
      </w:r>
      <w:r w:rsidRPr="00574A72">
        <w:rPr>
          <w:rFonts w:ascii="HG丸ｺﾞｼｯｸM-PRO" w:eastAsia="HG丸ｺﾞｼｯｸM-PRO" w:hAnsi="HG丸ｺﾞｼｯｸM-PRO"/>
          <w:sz w:val="22"/>
        </w:rPr>
        <w:t>として供用開始されるまでの期間とする。</w:t>
      </w:r>
    </w:p>
    <w:p w14:paraId="618B4629" w14:textId="77777777" w:rsidR="005A0866" w:rsidRPr="00574A72" w:rsidRDefault="00CC0500" w:rsidP="00DA668C">
      <w:pPr>
        <w:spacing w:line="0" w:lineRule="atLeast"/>
        <w:ind w:leftChars="100" w:left="650" w:hangingChars="200" w:hanging="440"/>
        <w:rPr>
          <w:rFonts w:ascii="HG丸ｺﾞｼｯｸM-PRO" w:eastAsia="HG丸ｺﾞｼｯｸM-PRO" w:hAnsi="HG丸ｺﾞｼｯｸM-PRO"/>
          <w:sz w:val="22"/>
        </w:rPr>
      </w:pPr>
      <w:r w:rsidRPr="00574A72">
        <w:rPr>
          <w:rFonts w:ascii="HG丸ｺﾞｼｯｸM-PRO" w:eastAsia="HG丸ｺﾞｼｯｸM-PRO" w:hAnsi="HG丸ｺﾞｼｯｸM-PRO"/>
          <w:sz w:val="22"/>
        </w:rPr>
        <w:t xml:space="preserve">3 </w:t>
      </w:r>
      <w:r w:rsidR="008E6108"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 xml:space="preserve"> 乙が行う管理は</w:t>
      </w:r>
      <w:r w:rsidR="00603B3D"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 xml:space="preserve">次に掲げるものとする。 </w:t>
      </w:r>
    </w:p>
    <w:p w14:paraId="370F6D8F" w14:textId="77777777" w:rsidR="005A0866" w:rsidRPr="00574A72" w:rsidRDefault="005A0866" w:rsidP="00DA668C">
      <w:pPr>
        <w:spacing w:line="0" w:lineRule="atLeast"/>
        <w:ind w:leftChars="135" w:left="648" w:hangingChars="166" w:hanging="365"/>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（１）</w:t>
      </w:r>
      <w:r w:rsidR="00CC0500" w:rsidRPr="00574A72">
        <w:rPr>
          <w:rFonts w:ascii="HG丸ｺﾞｼｯｸM-PRO" w:eastAsia="HG丸ｺﾞｼｯｸM-PRO" w:hAnsi="HG丸ｺﾞｼｯｸM-PRO"/>
          <w:sz w:val="22"/>
        </w:rPr>
        <w:t>除草</w:t>
      </w:r>
      <w:r w:rsidR="00603B3D" w:rsidRPr="00574A72">
        <w:rPr>
          <w:rFonts w:ascii="HG丸ｺﾞｼｯｸM-PRO" w:eastAsia="HG丸ｺﾞｼｯｸM-PRO" w:hAnsi="HG丸ｺﾞｼｯｸM-PRO"/>
          <w:sz w:val="22"/>
        </w:rPr>
        <w:t>，</w:t>
      </w:r>
      <w:r w:rsidR="00CC0500" w:rsidRPr="00574A72">
        <w:rPr>
          <w:rFonts w:ascii="HG丸ｺﾞｼｯｸM-PRO" w:eastAsia="HG丸ｺﾞｼｯｸM-PRO" w:hAnsi="HG丸ｺﾞｼｯｸM-PRO"/>
          <w:sz w:val="22"/>
        </w:rPr>
        <w:t>清</w:t>
      </w:r>
      <w:r w:rsidR="00CC0500" w:rsidRPr="00574A72">
        <w:rPr>
          <w:rFonts w:ascii="HG丸ｺﾞｼｯｸM-PRO" w:eastAsia="HG丸ｺﾞｼｯｸM-PRO" w:hAnsi="HG丸ｺﾞｼｯｸM-PRO" w:hint="eastAsia"/>
          <w:sz w:val="22"/>
        </w:rPr>
        <w:t>掃</w:t>
      </w:r>
      <w:r w:rsidR="00603B3D" w:rsidRPr="00574A72">
        <w:rPr>
          <w:rFonts w:ascii="HG丸ｺﾞｼｯｸM-PRO" w:eastAsia="HG丸ｺﾞｼｯｸM-PRO" w:hAnsi="HG丸ｺﾞｼｯｸM-PRO" w:hint="eastAsia"/>
          <w:sz w:val="22"/>
        </w:rPr>
        <w:t>，</w:t>
      </w:r>
      <w:r w:rsidR="00CC0500" w:rsidRPr="00574A72">
        <w:rPr>
          <w:rFonts w:ascii="HG丸ｺﾞｼｯｸM-PRO" w:eastAsia="HG丸ｺﾞｼｯｸM-PRO" w:hAnsi="HG丸ｺﾞｼｯｸM-PRO" w:hint="eastAsia"/>
          <w:sz w:val="22"/>
        </w:rPr>
        <w:t>ゴミ回収及び処理</w:t>
      </w:r>
      <w:r w:rsidR="00CC0500" w:rsidRPr="00574A72">
        <w:rPr>
          <w:rFonts w:ascii="HG丸ｺﾞｼｯｸM-PRO" w:eastAsia="HG丸ｺﾞｼｯｸM-PRO" w:hAnsi="HG丸ｺﾞｼｯｸM-PRO"/>
          <w:sz w:val="22"/>
        </w:rPr>
        <w:t xml:space="preserve"> </w:t>
      </w:r>
    </w:p>
    <w:p w14:paraId="65EAD88B" w14:textId="77777777" w:rsidR="005A0866" w:rsidRPr="00574A72" w:rsidRDefault="005A0866" w:rsidP="00DA668C">
      <w:pPr>
        <w:spacing w:line="0" w:lineRule="atLeast"/>
        <w:ind w:leftChars="135" w:left="648" w:hangingChars="166" w:hanging="365"/>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（２）</w:t>
      </w:r>
      <w:r w:rsidR="00CC0500" w:rsidRPr="00574A72">
        <w:rPr>
          <w:rFonts w:ascii="HG丸ｺﾞｼｯｸM-PRO" w:eastAsia="HG丸ｺﾞｼｯｸM-PRO" w:hAnsi="HG丸ｺﾞｼｯｸM-PRO"/>
          <w:sz w:val="22"/>
        </w:rPr>
        <w:t>施設の管理</w:t>
      </w:r>
      <w:r w:rsidR="008E6108" w:rsidRPr="00574A72">
        <w:rPr>
          <w:rFonts w:ascii="HG丸ｺﾞｼｯｸM-PRO" w:eastAsia="HG丸ｺﾞｼｯｸM-PRO" w:hAnsi="HG丸ｺﾞｼｯｸM-PRO" w:hint="eastAsia"/>
          <w:sz w:val="22"/>
        </w:rPr>
        <w:t>（</w:t>
      </w:r>
      <w:r w:rsidR="00CC0500" w:rsidRPr="00574A72">
        <w:rPr>
          <w:rFonts w:ascii="HG丸ｺﾞｼｯｸM-PRO" w:eastAsia="HG丸ｺﾞｼｯｸM-PRO" w:hAnsi="HG丸ｺﾞｼｯｸM-PRO"/>
          <w:sz w:val="22"/>
        </w:rPr>
        <w:t>保守点検</w:t>
      </w:r>
      <w:r w:rsidR="00603B3D" w:rsidRPr="00574A72">
        <w:rPr>
          <w:rFonts w:ascii="HG丸ｺﾞｼｯｸM-PRO" w:eastAsia="HG丸ｺﾞｼｯｸM-PRO" w:hAnsi="HG丸ｺﾞｼｯｸM-PRO"/>
          <w:sz w:val="22"/>
        </w:rPr>
        <w:t>，</w:t>
      </w:r>
      <w:r w:rsidR="00CC0500" w:rsidRPr="00574A72">
        <w:rPr>
          <w:rFonts w:ascii="HG丸ｺﾞｼｯｸM-PRO" w:eastAsia="HG丸ｺﾞｼｯｸM-PRO" w:hAnsi="HG丸ｺﾞｼｯｸM-PRO"/>
          <w:sz w:val="22"/>
        </w:rPr>
        <w:t>補修等</w:t>
      </w:r>
      <w:r w:rsidR="008E6108" w:rsidRPr="00574A72">
        <w:rPr>
          <w:rFonts w:ascii="HG丸ｺﾞｼｯｸM-PRO" w:eastAsia="HG丸ｺﾞｼｯｸM-PRO" w:hAnsi="HG丸ｺﾞｼｯｸM-PRO" w:hint="eastAsia"/>
          <w:sz w:val="22"/>
        </w:rPr>
        <w:t xml:space="preserve">） </w:t>
      </w:r>
    </w:p>
    <w:p w14:paraId="7D824547" w14:textId="77777777" w:rsidR="005A0866" w:rsidRPr="00574A72" w:rsidRDefault="005A0866" w:rsidP="00DA668C">
      <w:pPr>
        <w:spacing w:line="0" w:lineRule="atLeast"/>
        <w:ind w:leftChars="135" w:left="648" w:hangingChars="166" w:hanging="365"/>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（３）</w:t>
      </w:r>
      <w:r w:rsidR="00CC0500" w:rsidRPr="00574A72">
        <w:rPr>
          <w:rFonts w:ascii="HG丸ｺﾞｼｯｸM-PRO" w:eastAsia="HG丸ｺﾞｼｯｸM-PRO" w:hAnsi="HG丸ｺﾞｼｯｸM-PRO"/>
          <w:sz w:val="22"/>
        </w:rPr>
        <w:t>樹木の維持管理</w:t>
      </w:r>
      <w:r w:rsidR="008E6108" w:rsidRPr="00574A72">
        <w:rPr>
          <w:rFonts w:ascii="HG丸ｺﾞｼｯｸM-PRO" w:eastAsia="HG丸ｺﾞｼｯｸM-PRO" w:hAnsi="HG丸ｺﾞｼｯｸM-PRO" w:hint="eastAsia"/>
          <w:sz w:val="22"/>
        </w:rPr>
        <w:t>（</w:t>
      </w:r>
      <w:r w:rsidR="00CC0500" w:rsidRPr="00574A72">
        <w:rPr>
          <w:rFonts w:ascii="HG丸ｺﾞｼｯｸM-PRO" w:eastAsia="HG丸ｺﾞｼｯｸM-PRO" w:hAnsi="HG丸ｺﾞｼｯｸM-PRO"/>
          <w:sz w:val="22"/>
        </w:rPr>
        <w:t>消毒</w:t>
      </w:r>
      <w:r w:rsidR="00603B3D" w:rsidRPr="00574A72">
        <w:rPr>
          <w:rFonts w:ascii="HG丸ｺﾞｼｯｸM-PRO" w:eastAsia="HG丸ｺﾞｼｯｸM-PRO" w:hAnsi="HG丸ｺﾞｼｯｸM-PRO"/>
          <w:sz w:val="22"/>
        </w:rPr>
        <w:t>，</w:t>
      </w:r>
      <w:r w:rsidR="00CC0500" w:rsidRPr="00574A72">
        <w:rPr>
          <w:rFonts w:ascii="HG丸ｺﾞｼｯｸM-PRO" w:eastAsia="HG丸ｺﾞｼｯｸM-PRO" w:hAnsi="HG丸ｺﾞｼｯｸM-PRO"/>
          <w:sz w:val="22"/>
        </w:rPr>
        <w:t>かん水</w:t>
      </w:r>
      <w:r w:rsidR="00603B3D" w:rsidRPr="00574A72">
        <w:rPr>
          <w:rFonts w:ascii="HG丸ｺﾞｼｯｸM-PRO" w:eastAsia="HG丸ｺﾞｼｯｸM-PRO" w:hAnsi="HG丸ｺﾞｼｯｸM-PRO"/>
          <w:sz w:val="22"/>
        </w:rPr>
        <w:t>，</w:t>
      </w:r>
      <w:r w:rsidR="00CC0500" w:rsidRPr="00574A72">
        <w:rPr>
          <w:rFonts w:ascii="HG丸ｺﾞｼｯｸM-PRO" w:eastAsia="HG丸ｺﾞｼｯｸM-PRO" w:hAnsi="HG丸ｺﾞｼｯｸM-PRO"/>
          <w:sz w:val="22"/>
        </w:rPr>
        <w:t>剪定等</w:t>
      </w:r>
      <w:r w:rsidR="008E6108" w:rsidRPr="00574A72">
        <w:rPr>
          <w:rFonts w:ascii="HG丸ｺﾞｼｯｸM-PRO" w:eastAsia="HG丸ｺﾞｼｯｸM-PRO" w:hAnsi="HG丸ｺﾞｼｯｸM-PRO" w:hint="eastAsia"/>
          <w:sz w:val="22"/>
        </w:rPr>
        <w:t>）</w:t>
      </w:r>
      <w:r w:rsidR="00CC0500" w:rsidRPr="00574A72">
        <w:rPr>
          <w:rFonts w:ascii="HG丸ｺﾞｼｯｸM-PRO" w:eastAsia="HG丸ｺﾞｼｯｸM-PRO" w:hAnsi="HG丸ｺﾞｼｯｸM-PRO"/>
          <w:sz w:val="22"/>
        </w:rPr>
        <w:t xml:space="preserve"> </w:t>
      </w:r>
    </w:p>
    <w:p w14:paraId="09A8AD82" w14:textId="77777777" w:rsidR="005A0866" w:rsidRPr="00574A72" w:rsidRDefault="00CC0500" w:rsidP="00DA668C">
      <w:pPr>
        <w:spacing w:line="0" w:lineRule="atLeast"/>
        <w:ind w:leftChars="100" w:left="650" w:hangingChars="200" w:hanging="440"/>
        <w:rPr>
          <w:rFonts w:ascii="HG丸ｺﾞｼｯｸM-PRO" w:eastAsia="HG丸ｺﾞｼｯｸM-PRO" w:hAnsi="HG丸ｺﾞｼｯｸM-PRO"/>
          <w:sz w:val="22"/>
        </w:rPr>
      </w:pPr>
      <w:r w:rsidRPr="00574A72">
        <w:rPr>
          <w:rFonts w:ascii="HG丸ｺﾞｼｯｸM-PRO" w:eastAsia="HG丸ｺﾞｼｯｸM-PRO" w:hAnsi="HG丸ｺﾞｼｯｸM-PRO"/>
          <w:sz w:val="22"/>
        </w:rPr>
        <w:t xml:space="preserve">4 </w:t>
      </w:r>
      <w:r w:rsidR="008E6108"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 xml:space="preserve"> 前項に定める管理に要する費用</w:t>
      </w:r>
      <w:r w:rsidR="008E6108"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sz w:val="22"/>
        </w:rPr>
        <w:t>電気料金及び水道料金等を含む。</w:t>
      </w:r>
      <w:r w:rsidR="008E6108"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sz w:val="22"/>
        </w:rPr>
        <w:t>は</w:t>
      </w:r>
      <w:r w:rsidR="00603B3D"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 xml:space="preserve">すべて乙の負担とする。 </w:t>
      </w:r>
    </w:p>
    <w:p w14:paraId="2714F951" w14:textId="77777777" w:rsidR="005A0866" w:rsidRPr="00574A72" w:rsidRDefault="008E6108" w:rsidP="000543EB">
      <w:pPr>
        <w:spacing w:beforeLines="50" w:before="180" w:line="0" w:lineRule="atLeas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w:t>
      </w:r>
      <w:r w:rsidR="00CC0500" w:rsidRPr="00574A72">
        <w:rPr>
          <w:rFonts w:ascii="HG丸ｺﾞｼｯｸM-PRO" w:eastAsia="HG丸ｺﾞｼｯｸM-PRO" w:hAnsi="HG丸ｺﾞｼｯｸM-PRO"/>
          <w:sz w:val="22"/>
        </w:rPr>
        <w:t>事故・苦情等</w:t>
      </w:r>
      <w:r w:rsidRPr="00574A72">
        <w:rPr>
          <w:rFonts w:ascii="HG丸ｺﾞｼｯｸM-PRO" w:eastAsia="HG丸ｺﾞｼｯｸM-PRO" w:hAnsi="HG丸ｺﾞｼｯｸM-PRO" w:hint="eastAsia"/>
          <w:sz w:val="22"/>
        </w:rPr>
        <w:t>）</w:t>
      </w:r>
      <w:r w:rsidR="00CC0500" w:rsidRPr="00574A72">
        <w:rPr>
          <w:rFonts w:ascii="HG丸ｺﾞｼｯｸM-PRO" w:eastAsia="HG丸ｺﾞｼｯｸM-PRO" w:hAnsi="HG丸ｺﾞｼｯｸM-PRO"/>
          <w:sz w:val="22"/>
        </w:rPr>
        <w:t xml:space="preserve"> </w:t>
      </w:r>
    </w:p>
    <w:p w14:paraId="6AAD6EE4" w14:textId="77777777" w:rsidR="005A0866" w:rsidRPr="00574A72" w:rsidRDefault="00DA668C" w:rsidP="00DA668C">
      <w:pPr>
        <w:spacing w:line="0" w:lineRule="atLeast"/>
        <w:ind w:left="706" w:hangingChars="321" w:hanging="706"/>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第３条　</w:t>
      </w:r>
      <w:r w:rsidR="00CC0500" w:rsidRPr="00574A72">
        <w:rPr>
          <w:rFonts w:ascii="HG丸ｺﾞｼｯｸM-PRO" w:eastAsia="HG丸ｺﾞｼｯｸM-PRO" w:hAnsi="HG丸ｺﾞｼｯｸM-PRO"/>
          <w:sz w:val="22"/>
        </w:rPr>
        <w:t>管理に</w:t>
      </w:r>
      <w:r w:rsidR="008E6108" w:rsidRPr="00574A72">
        <w:rPr>
          <w:rFonts w:ascii="HG丸ｺﾞｼｯｸM-PRO" w:eastAsia="HG丸ｺﾞｼｯｸM-PRO" w:hAnsi="HG丸ｺﾞｼｯｸM-PRO" w:hint="eastAsia"/>
          <w:sz w:val="22"/>
        </w:rPr>
        <w:t>当たって</w:t>
      </w:r>
      <w:r w:rsidR="00CC0500" w:rsidRPr="00574A72">
        <w:rPr>
          <w:rFonts w:ascii="HG丸ｺﾞｼｯｸM-PRO" w:eastAsia="HG丸ｺﾞｼｯｸM-PRO" w:hAnsi="HG丸ｺﾞｼｯｸM-PRO"/>
          <w:sz w:val="22"/>
        </w:rPr>
        <w:t>の事故</w:t>
      </w:r>
      <w:r w:rsidR="00603B3D" w:rsidRPr="00574A72">
        <w:rPr>
          <w:rFonts w:ascii="HG丸ｺﾞｼｯｸM-PRO" w:eastAsia="HG丸ｺﾞｼｯｸM-PRO" w:hAnsi="HG丸ｺﾞｼｯｸM-PRO"/>
          <w:sz w:val="22"/>
        </w:rPr>
        <w:t>，</w:t>
      </w:r>
      <w:r w:rsidR="00CC0500" w:rsidRPr="00574A72">
        <w:rPr>
          <w:rFonts w:ascii="HG丸ｺﾞｼｯｸM-PRO" w:eastAsia="HG丸ｺﾞｼｯｸM-PRO" w:hAnsi="HG丸ｺﾞｼｯｸM-PRO"/>
          <w:sz w:val="22"/>
        </w:rPr>
        <w:t>苦情</w:t>
      </w:r>
      <w:r w:rsidR="00603B3D" w:rsidRPr="00574A72">
        <w:rPr>
          <w:rFonts w:ascii="HG丸ｺﾞｼｯｸM-PRO" w:eastAsia="HG丸ｺﾞｼｯｸM-PRO" w:hAnsi="HG丸ｺﾞｼｯｸM-PRO"/>
          <w:sz w:val="22"/>
        </w:rPr>
        <w:t>，</w:t>
      </w:r>
      <w:r w:rsidR="00CC0500" w:rsidRPr="00574A72">
        <w:rPr>
          <w:rFonts w:ascii="HG丸ｺﾞｼｯｸM-PRO" w:eastAsia="HG丸ｺﾞｼｯｸM-PRO" w:hAnsi="HG丸ｺﾞｼｯｸM-PRO"/>
          <w:sz w:val="22"/>
        </w:rPr>
        <w:t>要望等は</w:t>
      </w:r>
      <w:r w:rsidR="00603B3D" w:rsidRPr="00574A72">
        <w:rPr>
          <w:rFonts w:ascii="HG丸ｺﾞｼｯｸM-PRO" w:eastAsia="HG丸ｺﾞｼｯｸM-PRO" w:hAnsi="HG丸ｺﾞｼｯｸM-PRO"/>
          <w:sz w:val="22"/>
        </w:rPr>
        <w:t>，</w:t>
      </w:r>
      <w:r w:rsidR="00CC0500" w:rsidRPr="00574A72">
        <w:rPr>
          <w:rFonts w:ascii="HG丸ｺﾞｼｯｸM-PRO" w:eastAsia="HG丸ｺﾞｼｯｸM-PRO" w:hAnsi="HG丸ｺﾞｼｯｸM-PRO"/>
          <w:sz w:val="22"/>
        </w:rPr>
        <w:t>乙が責任をもって解決することとし</w:t>
      </w:r>
      <w:r w:rsidR="00603B3D" w:rsidRPr="00574A72">
        <w:rPr>
          <w:rFonts w:ascii="HG丸ｺﾞｼｯｸM-PRO" w:eastAsia="HG丸ｺﾞｼｯｸM-PRO" w:hAnsi="HG丸ｺﾞｼｯｸM-PRO"/>
          <w:sz w:val="22"/>
        </w:rPr>
        <w:t>，</w:t>
      </w:r>
      <w:r w:rsidR="00CC0500" w:rsidRPr="00574A72">
        <w:rPr>
          <w:rFonts w:ascii="HG丸ｺﾞｼｯｸM-PRO" w:eastAsia="HG丸ｺﾞｼｯｸM-PRO" w:hAnsi="HG丸ｺﾞｼｯｸM-PRO"/>
          <w:sz w:val="22"/>
        </w:rPr>
        <w:t>甲は一切の責めを負わない。</w:t>
      </w:r>
    </w:p>
    <w:p w14:paraId="1A841232" w14:textId="77777777" w:rsidR="005A0866" w:rsidRPr="00574A72" w:rsidRDefault="008E6108" w:rsidP="000543EB">
      <w:pPr>
        <w:spacing w:beforeLines="50" w:before="180" w:line="0" w:lineRule="atLeast"/>
        <w:ind w:left="565" w:hangingChars="257" w:hanging="565"/>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w:t>
      </w:r>
      <w:r w:rsidR="00CC0500" w:rsidRPr="00574A72">
        <w:rPr>
          <w:rFonts w:ascii="HG丸ｺﾞｼｯｸM-PRO" w:eastAsia="HG丸ｺﾞｼｯｸM-PRO" w:hAnsi="HG丸ｺﾞｼｯｸM-PRO"/>
          <w:sz w:val="22"/>
        </w:rPr>
        <w:t>管理の引継ぎ</w:t>
      </w:r>
      <w:r w:rsidRPr="00574A72">
        <w:rPr>
          <w:rFonts w:ascii="HG丸ｺﾞｼｯｸM-PRO" w:eastAsia="HG丸ｺﾞｼｯｸM-PRO" w:hAnsi="HG丸ｺﾞｼｯｸM-PRO"/>
          <w:sz w:val="22"/>
        </w:rPr>
        <w:t>）</w:t>
      </w:r>
      <w:r w:rsidR="00CC0500" w:rsidRPr="00574A72">
        <w:rPr>
          <w:rFonts w:ascii="HG丸ｺﾞｼｯｸM-PRO" w:eastAsia="HG丸ｺﾞｼｯｸM-PRO" w:hAnsi="HG丸ｺﾞｼｯｸM-PRO"/>
          <w:sz w:val="22"/>
        </w:rPr>
        <w:t xml:space="preserve"> </w:t>
      </w:r>
    </w:p>
    <w:p w14:paraId="57BADB2F" w14:textId="77777777" w:rsidR="005A0866" w:rsidRPr="00574A72" w:rsidRDefault="00DA668C" w:rsidP="00DA668C">
      <w:pPr>
        <w:spacing w:line="0" w:lineRule="atLeast"/>
        <w:ind w:left="706" w:hangingChars="321" w:hanging="706"/>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第４条　</w:t>
      </w:r>
      <w:r w:rsidR="00CC0500" w:rsidRPr="00574A72">
        <w:rPr>
          <w:rFonts w:ascii="HG丸ｺﾞｼｯｸM-PRO" w:eastAsia="HG丸ｺﾞｼｯｸM-PRO" w:hAnsi="HG丸ｺﾞｼｯｸM-PRO"/>
          <w:sz w:val="22"/>
        </w:rPr>
        <w:t>乙は</w:t>
      </w:r>
      <w:r w:rsidR="00603B3D" w:rsidRPr="00574A72">
        <w:rPr>
          <w:rFonts w:ascii="HG丸ｺﾞｼｯｸM-PRO" w:eastAsia="HG丸ｺﾞｼｯｸM-PRO" w:hAnsi="HG丸ｺﾞｼｯｸM-PRO"/>
          <w:sz w:val="22"/>
        </w:rPr>
        <w:t>，</w:t>
      </w:r>
      <w:r w:rsidR="00CC0500" w:rsidRPr="00574A72">
        <w:rPr>
          <w:rFonts w:ascii="HG丸ｺﾞｼｯｸM-PRO" w:eastAsia="HG丸ｺﾞｼｯｸM-PRO" w:hAnsi="HG丸ｺﾞｼｯｸM-PRO"/>
          <w:sz w:val="22"/>
        </w:rPr>
        <w:t>公園管理協力会を設置し</w:t>
      </w:r>
      <w:r w:rsidR="00603B3D" w:rsidRPr="00574A72">
        <w:rPr>
          <w:rFonts w:ascii="HG丸ｺﾞｼｯｸM-PRO" w:eastAsia="HG丸ｺﾞｼｯｸM-PRO" w:hAnsi="HG丸ｺﾞｼｯｸM-PRO"/>
          <w:sz w:val="22"/>
        </w:rPr>
        <w:t>，</w:t>
      </w:r>
      <w:r w:rsidR="00CC0500" w:rsidRPr="00574A72">
        <w:rPr>
          <w:rFonts w:ascii="HG丸ｺﾞｼｯｸM-PRO" w:eastAsia="HG丸ｺﾞｼｯｸM-PRO" w:hAnsi="HG丸ｺﾞｼｯｸM-PRO"/>
          <w:sz w:val="22"/>
        </w:rPr>
        <w:t>速やかに管理を甲に引</w:t>
      </w:r>
      <w:r w:rsidR="008E6108" w:rsidRPr="00574A72">
        <w:rPr>
          <w:rFonts w:ascii="HG丸ｺﾞｼｯｸM-PRO" w:eastAsia="HG丸ｺﾞｼｯｸM-PRO" w:hAnsi="HG丸ｺﾞｼｯｸM-PRO" w:hint="eastAsia"/>
          <w:sz w:val="22"/>
        </w:rPr>
        <w:t>き</w:t>
      </w:r>
      <w:r w:rsidR="00CC0500" w:rsidRPr="00574A72">
        <w:rPr>
          <w:rFonts w:ascii="HG丸ｺﾞｼｯｸM-PRO" w:eastAsia="HG丸ｺﾞｼｯｸM-PRO" w:hAnsi="HG丸ｺﾞｼｯｸM-PRO"/>
          <w:sz w:val="22"/>
        </w:rPr>
        <w:t>継ぐものとする。ただし</w:t>
      </w:r>
      <w:r w:rsidR="00603B3D" w:rsidRPr="00574A72">
        <w:rPr>
          <w:rFonts w:ascii="HG丸ｺﾞｼｯｸM-PRO" w:eastAsia="HG丸ｺﾞｼｯｸM-PRO" w:hAnsi="HG丸ｺﾞｼｯｸM-PRO"/>
          <w:sz w:val="22"/>
        </w:rPr>
        <w:t>，</w:t>
      </w:r>
      <w:r w:rsidR="00CC0500" w:rsidRPr="00574A72">
        <w:rPr>
          <w:rFonts w:ascii="HG丸ｺﾞｼｯｸM-PRO" w:eastAsia="HG丸ｺﾞｼｯｸM-PRO" w:hAnsi="HG丸ｺﾞｼｯｸM-PRO"/>
          <w:sz w:val="22"/>
        </w:rPr>
        <w:t>甲が管理引継ぎに際し</w:t>
      </w:r>
      <w:r w:rsidR="00603B3D" w:rsidRPr="00574A72">
        <w:rPr>
          <w:rFonts w:ascii="HG丸ｺﾞｼｯｸM-PRO" w:eastAsia="HG丸ｺﾞｼｯｸM-PRO" w:hAnsi="HG丸ｺﾞｼｯｸM-PRO"/>
          <w:sz w:val="22"/>
        </w:rPr>
        <w:t>，</w:t>
      </w:r>
      <w:r w:rsidR="00CC0500" w:rsidRPr="00574A72">
        <w:rPr>
          <w:rFonts w:ascii="HG丸ｺﾞｼｯｸM-PRO" w:eastAsia="HG丸ｺﾞｼｯｸM-PRO" w:hAnsi="HG丸ｺﾞｼｯｸM-PRO"/>
          <w:sz w:val="22"/>
        </w:rPr>
        <w:t>施工及び管理上の不備がある場合は</w:t>
      </w:r>
      <w:r w:rsidR="00603B3D" w:rsidRPr="00574A72">
        <w:rPr>
          <w:rFonts w:ascii="HG丸ｺﾞｼｯｸM-PRO" w:eastAsia="HG丸ｺﾞｼｯｸM-PRO" w:hAnsi="HG丸ｺﾞｼｯｸM-PRO"/>
          <w:sz w:val="22"/>
        </w:rPr>
        <w:t>，</w:t>
      </w:r>
      <w:r w:rsidR="00CC0500" w:rsidRPr="00574A72">
        <w:rPr>
          <w:rFonts w:ascii="HG丸ｺﾞｼｯｸM-PRO" w:eastAsia="HG丸ｺﾞｼｯｸM-PRO" w:hAnsi="HG丸ｺﾞｼｯｸM-PRO"/>
          <w:sz w:val="22"/>
        </w:rPr>
        <w:t>乙に補修及</w:t>
      </w:r>
      <w:r w:rsidR="00CC0500" w:rsidRPr="00574A72">
        <w:rPr>
          <w:rFonts w:ascii="HG丸ｺﾞｼｯｸM-PRO" w:eastAsia="HG丸ｺﾞｼｯｸM-PRO" w:hAnsi="HG丸ｺﾞｼｯｸM-PRO" w:hint="eastAsia"/>
          <w:sz w:val="22"/>
        </w:rPr>
        <w:t>び整備</w:t>
      </w:r>
      <w:r w:rsidR="00CC0500" w:rsidRPr="00574A72">
        <w:rPr>
          <w:rFonts w:ascii="HG丸ｺﾞｼｯｸM-PRO" w:eastAsia="HG丸ｺﾞｼｯｸM-PRO" w:hAnsi="HG丸ｺﾞｼｯｸM-PRO"/>
          <w:sz w:val="22"/>
        </w:rPr>
        <w:t xml:space="preserve">を求めることができる。 </w:t>
      </w:r>
    </w:p>
    <w:p w14:paraId="36777DCE" w14:textId="77777777" w:rsidR="005A0866" w:rsidRPr="00574A72" w:rsidRDefault="008E6108" w:rsidP="000543EB">
      <w:pPr>
        <w:spacing w:beforeLines="50" w:before="180" w:line="0" w:lineRule="atLeast"/>
        <w:ind w:left="565" w:hangingChars="257" w:hanging="565"/>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w:t>
      </w:r>
      <w:r w:rsidR="00CC0500" w:rsidRPr="00574A72">
        <w:rPr>
          <w:rFonts w:ascii="HG丸ｺﾞｼｯｸM-PRO" w:eastAsia="HG丸ｺﾞｼｯｸM-PRO" w:hAnsi="HG丸ｺﾞｼｯｸM-PRO"/>
          <w:sz w:val="22"/>
        </w:rPr>
        <w:t>権利の承継</w:t>
      </w:r>
      <w:r w:rsidRPr="00574A72">
        <w:rPr>
          <w:rFonts w:ascii="HG丸ｺﾞｼｯｸM-PRO" w:eastAsia="HG丸ｺﾞｼｯｸM-PRO" w:hAnsi="HG丸ｺﾞｼｯｸM-PRO" w:hint="eastAsia"/>
          <w:sz w:val="22"/>
        </w:rPr>
        <w:t>）</w:t>
      </w:r>
      <w:r w:rsidR="00CC0500" w:rsidRPr="00574A72">
        <w:rPr>
          <w:rFonts w:ascii="HG丸ｺﾞｼｯｸM-PRO" w:eastAsia="HG丸ｺﾞｼｯｸM-PRO" w:hAnsi="HG丸ｺﾞｼｯｸM-PRO"/>
          <w:sz w:val="22"/>
        </w:rPr>
        <w:t xml:space="preserve"> </w:t>
      </w:r>
    </w:p>
    <w:p w14:paraId="2122189C" w14:textId="77777777" w:rsidR="00CC0500" w:rsidRPr="00574A72" w:rsidRDefault="00DA668C" w:rsidP="00DA668C">
      <w:pPr>
        <w:spacing w:line="0" w:lineRule="atLeast"/>
        <w:ind w:left="706" w:hangingChars="321" w:hanging="706"/>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第５条　乙は</w:t>
      </w:r>
      <w:r w:rsidR="00603B3D" w:rsidRPr="00574A72">
        <w:rPr>
          <w:rFonts w:ascii="HG丸ｺﾞｼｯｸM-PRO" w:eastAsia="HG丸ｺﾞｼｯｸM-PRO" w:hAnsi="HG丸ｺﾞｼｯｸM-PRO"/>
          <w:sz w:val="22"/>
        </w:rPr>
        <w:t>，</w:t>
      </w:r>
      <w:r w:rsidR="00CC0500" w:rsidRPr="00574A72">
        <w:rPr>
          <w:rFonts w:ascii="HG丸ｺﾞｼｯｸM-PRO" w:eastAsia="HG丸ｺﾞｼｯｸM-PRO" w:hAnsi="HG丸ｺﾞｼｯｸM-PRO"/>
          <w:sz w:val="22"/>
        </w:rPr>
        <w:t>協定書の締結後に当該開発行為に関する権利の全部又は一部を他に譲渡する場合は</w:t>
      </w:r>
      <w:r w:rsidR="00603B3D" w:rsidRPr="00574A72">
        <w:rPr>
          <w:rFonts w:ascii="HG丸ｺﾞｼｯｸM-PRO" w:eastAsia="HG丸ｺﾞｼｯｸM-PRO" w:hAnsi="HG丸ｺﾞｼｯｸM-PRO"/>
          <w:sz w:val="22"/>
        </w:rPr>
        <w:t>，</w:t>
      </w:r>
      <w:r w:rsidR="00CC0500" w:rsidRPr="00574A72">
        <w:rPr>
          <w:rFonts w:ascii="HG丸ｺﾞｼｯｸM-PRO" w:eastAsia="HG丸ｺﾞｼｯｸM-PRO" w:hAnsi="HG丸ｺﾞｼｯｸM-PRO"/>
          <w:sz w:val="22"/>
        </w:rPr>
        <w:t>その者に甲との協議の内容を十分説明のうえ</w:t>
      </w:r>
      <w:r w:rsidR="00603B3D" w:rsidRPr="00574A72">
        <w:rPr>
          <w:rFonts w:ascii="HG丸ｺﾞｼｯｸM-PRO" w:eastAsia="HG丸ｺﾞｼｯｸM-PRO" w:hAnsi="HG丸ｺﾞｼｯｸM-PRO"/>
          <w:sz w:val="22"/>
        </w:rPr>
        <w:t>，</w:t>
      </w:r>
      <w:r w:rsidR="00CC0500" w:rsidRPr="00574A72">
        <w:rPr>
          <w:rFonts w:ascii="HG丸ｺﾞｼｯｸM-PRO" w:eastAsia="HG丸ｺﾞｼｯｸM-PRO" w:hAnsi="HG丸ｺﾞｼｯｸM-PRO"/>
          <w:sz w:val="22"/>
        </w:rPr>
        <w:t>協定書の内容を承継させな</w:t>
      </w:r>
      <w:r w:rsidRPr="00574A72">
        <w:rPr>
          <w:rFonts w:ascii="HG丸ｺﾞｼｯｸM-PRO" w:eastAsia="HG丸ｺﾞｼｯｸM-PRO" w:hAnsi="HG丸ｺﾞｼｯｸM-PRO" w:hint="eastAsia"/>
          <w:sz w:val="22"/>
        </w:rPr>
        <w:t>ければならない。</w:t>
      </w:r>
    </w:p>
    <w:p w14:paraId="3416EB2B" w14:textId="77777777" w:rsidR="00DA668C" w:rsidRPr="00574A72" w:rsidRDefault="00DA668C" w:rsidP="000543EB">
      <w:pPr>
        <w:spacing w:beforeLines="50" w:before="180" w:line="0" w:lineRule="atLeast"/>
        <w:ind w:left="565" w:hangingChars="257" w:hanging="565"/>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（定めのない事項・疑義</w:t>
      </w:r>
      <w:r w:rsidR="00BB0FC6" w:rsidRPr="00574A72">
        <w:rPr>
          <w:rFonts w:ascii="HG丸ｺﾞｼｯｸM-PRO" w:eastAsia="HG丸ｺﾞｼｯｸM-PRO" w:hAnsi="HG丸ｺﾞｼｯｸM-PRO" w:hint="eastAsia"/>
          <w:dstrike/>
          <w:sz w:val="22"/>
        </w:rPr>
        <w:t>等</w:t>
      </w:r>
      <w:r w:rsidRPr="00574A72">
        <w:rPr>
          <w:rFonts w:ascii="HG丸ｺﾞｼｯｸM-PRO" w:eastAsia="HG丸ｺﾞｼｯｸM-PRO" w:hAnsi="HG丸ｺﾞｼｯｸM-PRO" w:hint="eastAsia"/>
          <w:sz w:val="22"/>
        </w:rPr>
        <w:t>の解決）</w:t>
      </w:r>
      <w:r w:rsidRPr="00574A72">
        <w:rPr>
          <w:rFonts w:ascii="HG丸ｺﾞｼｯｸM-PRO" w:eastAsia="HG丸ｺﾞｼｯｸM-PRO" w:hAnsi="HG丸ｺﾞｼｯｸM-PRO"/>
          <w:sz w:val="22"/>
        </w:rPr>
        <w:t xml:space="preserve"> </w:t>
      </w:r>
    </w:p>
    <w:p w14:paraId="6E48A9EF" w14:textId="77777777" w:rsidR="00DA668C" w:rsidRPr="00574A72" w:rsidRDefault="00DA668C" w:rsidP="00DA668C">
      <w:pPr>
        <w:spacing w:line="0" w:lineRule="atLeast"/>
        <w:ind w:left="706" w:hangingChars="321" w:hanging="706"/>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第６条　この</w:t>
      </w:r>
      <w:r w:rsidRPr="00574A72">
        <w:rPr>
          <w:rFonts w:ascii="HG丸ｺﾞｼｯｸM-PRO" w:eastAsia="HG丸ｺﾞｼｯｸM-PRO" w:hAnsi="HG丸ｺﾞｼｯｸM-PRO"/>
          <w:sz w:val="22"/>
        </w:rPr>
        <w:t>協定書</w:t>
      </w:r>
      <w:r w:rsidRPr="00574A72">
        <w:rPr>
          <w:rFonts w:ascii="HG丸ｺﾞｼｯｸM-PRO" w:eastAsia="HG丸ｺﾞｼｯｸM-PRO" w:hAnsi="HG丸ｺﾞｼｯｸM-PRO" w:hint="eastAsia"/>
          <w:sz w:val="22"/>
        </w:rPr>
        <w:t>に定める事項に疑義が生じた場合又はこの協定書に定めのない事項で必要がある場合は</w:t>
      </w:r>
      <w:r w:rsidR="00603B3D"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sz w:val="22"/>
        </w:rPr>
        <w:t>甲</w:t>
      </w:r>
      <w:r w:rsidRPr="00574A72">
        <w:rPr>
          <w:rFonts w:ascii="HG丸ｺﾞｼｯｸM-PRO" w:eastAsia="HG丸ｺﾞｼｯｸM-PRO" w:hAnsi="HG丸ｺﾞｼｯｸM-PRO" w:hint="eastAsia"/>
          <w:sz w:val="22"/>
        </w:rPr>
        <w:t>・乙</w:t>
      </w:r>
      <w:r w:rsidRPr="00574A72">
        <w:rPr>
          <w:rFonts w:ascii="HG丸ｺﾞｼｯｸM-PRO" w:eastAsia="HG丸ｺﾞｼｯｸM-PRO" w:hAnsi="HG丸ｺﾞｼｯｸM-PRO"/>
          <w:sz w:val="22"/>
        </w:rPr>
        <w:t>協議</w:t>
      </w:r>
      <w:r w:rsidRPr="00574A72">
        <w:rPr>
          <w:rFonts w:ascii="HG丸ｺﾞｼｯｸM-PRO" w:eastAsia="HG丸ｺﾞｼｯｸM-PRO" w:hAnsi="HG丸ｺﾞｼｯｸM-PRO" w:hint="eastAsia"/>
          <w:sz w:val="22"/>
        </w:rPr>
        <w:t>して定めるものとする。</w:t>
      </w:r>
    </w:p>
    <w:p w14:paraId="74AC2371" w14:textId="77777777" w:rsidR="00DA668C" w:rsidRPr="00574A72" w:rsidRDefault="00CC0500" w:rsidP="00C32197">
      <w:pPr>
        <w:spacing w:beforeLines="50" w:before="180" w:line="0" w:lineRule="atLeast"/>
        <w:ind w:firstLineChars="129" w:firstLine="284"/>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この協定書の締結を証するため</w:t>
      </w:r>
      <w:r w:rsidR="00603B3D"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hint="eastAsia"/>
          <w:sz w:val="22"/>
        </w:rPr>
        <w:t>本協定書</w:t>
      </w:r>
      <w:r w:rsidRPr="00574A72">
        <w:rPr>
          <w:rFonts w:ascii="HG丸ｺﾞｼｯｸM-PRO" w:eastAsia="HG丸ｺﾞｼｯｸM-PRO" w:hAnsi="HG丸ｺﾞｼｯｸM-PRO"/>
          <w:sz w:val="22"/>
        </w:rPr>
        <w:t>2通を作成し</w:t>
      </w:r>
      <w:r w:rsidR="00603B3D"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甲と乙が記名押印して</w:t>
      </w:r>
      <w:r w:rsidR="00603B3D"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各自その</w:t>
      </w:r>
      <w:r w:rsidR="00DA668C" w:rsidRPr="00574A72">
        <w:rPr>
          <w:rFonts w:ascii="HG丸ｺﾞｼｯｸM-PRO" w:eastAsia="HG丸ｺﾞｼｯｸM-PRO" w:hAnsi="HG丸ｺﾞｼｯｸM-PRO" w:hint="eastAsia"/>
          <w:sz w:val="22"/>
        </w:rPr>
        <w:t>１</w:t>
      </w:r>
      <w:r w:rsidRPr="00574A72">
        <w:rPr>
          <w:rFonts w:ascii="HG丸ｺﾞｼｯｸM-PRO" w:eastAsia="HG丸ｺﾞｼｯｸM-PRO" w:hAnsi="HG丸ｺﾞｼｯｸM-PRO"/>
          <w:sz w:val="22"/>
        </w:rPr>
        <w:t xml:space="preserve">通を所持する。 </w:t>
      </w:r>
    </w:p>
    <w:p w14:paraId="0AD89C5E" w14:textId="77777777" w:rsidR="00DA668C" w:rsidRPr="00574A72" w:rsidRDefault="00DA668C" w:rsidP="00331A69">
      <w:pPr>
        <w:spacing w:beforeLines="50" w:before="180" w:line="0" w:lineRule="atLeast"/>
        <w:ind w:firstLineChars="400" w:firstLine="88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w:t>
      </w:r>
      <w:r w:rsidR="00CC0500" w:rsidRPr="00574A72">
        <w:rPr>
          <w:rFonts w:ascii="HG丸ｺﾞｼｯｸM-PRO" w:eastAsia="HG丸ｺﾞｼｯｸM-PRO" w:hAnsi="HG丸ｺﾞｼｯｸM-PRO"/>
          <w:sz w:val="22"/>
        </w:rPr>
        <w:t>年</w:t>
      </w:r>
      <w:r w:rsidRPr="00574A72">
        <w:rPr>
          <w:rFonts w:ascii="HG丸ｺﾞｼｯｸM-PRO" w:eastAsia="HG丸ｺﾞｼｯｸM-PRO" w:hAnsi="HG丸ｺﾞｼｯｸM-PRO" w:hint="eastAsia"/>
          <w:sz w:val="22"/>
        </w:rPr>
        <w:t xml:space="preserve">　　</w:t>
      </w:r>
      <w:r w:rsidR="00CC0500" w:rsidRPr="00574A72">
        <w:rPr>
          <w:rFonts w:ascii="HG丸ｺﾞｼｯｸM-PRO" w:eastAsia="HG丸ｺﾞｼｯｸM-PRO" w:hAnsi="HG丸ｺﾞｼｯｸM-PRO"/>
          <w:sz w:val="22"/>
        </w:rPr>
        <w:t>月</w:t>
      </w:r>
      <w:r w:rsidRPr="00574A72">
        <w:rPr>
          <w:rFonts w:ascii="HG丸ｺﾞｼｯｸM-PRO" w:eastAsia="HG丸ｺﾞｼｯｸM-PRO" w:hAnsi="HG丸ｺﾞｼｯｸM-PRO" w:hint="eastAsia"/>
          <w:sz w:val="22"/>
        </w:rPr>
        <w:t xml:space="preserve">　　</w:t>
      </w:r>
      <w:r w:rsidR="00CC0500" w:rsidRPr="00574A72">
        <w:rPr>
          <w:rFonts w:ascii="HG丸ｺﾞｼｯｸM-PRO" w:eastAsia="HG丸ｺﾞｼｯｸM-PRO" w:hAnsi="HG丸ｺﾞｼｯｸM-PRO"/>
          <w:sz w:val="22"/>
        </w:rPr>
        <w:t xml:space="preserve">日 </w:t>
      </w:r>
    </w:p>
    <w:p w14:paraId="32F36E6F" w14:textId="77777777" w:rsidR="00DA668C" w:rsidRPr="00574A72" w:rsidRDefault="00CC0500" w:rsidP="00DA668C">
      <w:pPr>
        <w:spacing w:line="0" w:lineRule="atLeast"/>
        <w:ind w:firstLineChars="1600" w:firstLine="3520"/>
        <w:rPr>
          <w:rFonts w:ascii="HG丸ｺﾞｼｯｸM-PRO" w:eastAsia="HG丸ｺﾞｼｯｸM-PRO" w:hAnsi="HG丸ｺﾞｼｯｸM-PRO"/>
          <w:sz w:val="22"/>
        </w:rPr>
      </w:pPr>
      <w:r w:rsidRPr="00574A72">
        <w:rPr>
          <w:rFonts w:ascii="HG丸ｺﾞｼｯｸM-PRO" w:eastAsia="HG丸ｺﾞｼｯｸM-PRO" w:hAnsi="HG丸ｺﾞｼｯｸM-PRO"/>
          <w:sz w:val="22"/>
        </w:rPr>
        <w:t xml:space="preserve">甲  松山市二番町四丁目7番地 2 </w:t>
      </w:r>
    </w:p>
    <w:p w14:paraId="3FE05936" w14:textId="77777777" w:rsidR="00DA668C" w:rsidRPr="00574A72" w:rsidRDefault="00CC0500" w:rsidP="00DA668C">
      <w:pPr>
        <w:spacing w:line="0" w:lineRule="atLeast"/>
        <w:ind w:firstLineChars="1800" w:firstLine="3960"/>
        <w:rPr>
          <w:rFonts w:ascii="HG丸ｺﾞｼｯｸM-PRO" w:eastAsia="HG丸ｺﾞｼｯｸM-PRO" w:hAnsi="HG丸ｺﾞｼｯｸM-PRO"/>
          <w:sz w:val="22"/>
        </w:rPr>
      </w:pPr>
      <w:r w:rsidRPr="00574A72">
        <w:rPr>
          <w:rFonts w:ascii="HG丸ｺﾞｼｯｸM-PRO" w:eastAsia="HG丸ｺﾞｼｯｸM-PRO" w:hAnsi="HG丸ｺﾞｼｯｸM-PRO"/>
          <w:sz w:val="22"/>
        </w:rPr>
        <w:t xml:space="preserve">松山市長     </w:t>
      </w:r>
      <w:r w:rsidR="00DA668C"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 xml:space="preserve">      印 </w:t>
      </w:r>
    </w:p>
    <w:p w14:paraId="1CCB51FF" w14:textId="77777777" w:rsidR="00CC0500" w:rsidRPr="00574A72" w:rsidRDefault="00DA668C" w:rsidP="00DA668C">
      <w:pPr>
        <w:spacing w:line="0" w:lineRule="atLeast"/>
        <w:ind w:firstLineChars="1400" w:firstLine="308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w:t>
      </w:r>
      <w:r w:rsidR="00CC0500" w:rsidRPr="00574A72">
        <w:rPr>
          <w:rFonts w:ascii="HG丸ｺﾞｼｯｸM-PRO" w:eastAsia="HG丸ｺﾞｼｯｸM-PRO" w:hAnsi="HG丸ｺﾞｼｯｸM-PRO"/>
          <w:sz w:val="22"/>
        </w:rPr>
        <w:t>乙</w:t>
      </w:r>
    </w:p>
    <w:p w14:paraId="3F157443" w14:textId="77777777" w:rsidR="00143264" w:rsidRPr="00574A72" w:rsidRDefault="00DA668C" w:rsidP="000543EB">
      <w:pPr>
        <w:widowControl/>
        <w:spacing w:line="0" w:lineRule="atLeast"/>
        <w:ind w:firstLineChars="1350" w:firstLine="2970"/>
        <w:jc w:val="left"/>
        <w:rPr>
          <w:rFonts w:ascii="HG丸ｺﾞｼｯｸM-PRO" w:eastAsia="HG丸ｺﾞｼｯｸM-PRO" w:hAnsi="HG丸ｺﾞｼｯｸM-PRO"/>
          <w:sz w:val="28"/>
          <w:szCs w:val="28"/>
        </w:rPr>
      </w:pPr>
      <w:r w:rsidRPr="00574A72">
        <w:rPr>
          <w:rFonts w:ascii="HG丸ｺﾞｼｯｸM-PRO" w:eastAsia="HG丸ｺﾞｼｯｸM-PRO" w:hAnsi="HG丸ｺﾞｼｯｸM-PRO" w:hint="eastAsia"/>
          <w:sz w:val="22"/>
        </w:rPr>
        <w:t xml:space="preserve">　　　　　　　　　　　　　　　　　　　印</w:t>
      </w:r>
      <w:r w:rsidR="00143264" w:rsidRPr="00574A72">
        <w:rPr>
          <w:rFonts w:ascii="HG丸ｺﾞｼｯｸM-PRO" w:eastAsia="HG丸ｺﾞｼｯｸM-PRO" w:hAnsi="HG丸ｺﾞｼｯｸM-PRO"/>
          <w:sz w:val="28"/>
          <w:szCs w:val="28"/>
        </w:rPr>
        <w:br w:type="page"/>
      </w:r>
    </w:p>
    <w:p w14:paraId="3519F2E6" w14:textId="77777777" w:rsidR="00C832BA" w:rsidRPr="00574A72" w:rsidRDefault="00DA668C" w:rsidP="00F44F97">
      <w:pPr>
        <w:widowControl/>
        <w:jc w:val="left"/>
        <w:rPr>
          <w:rFonts w:ascii="HG丸ｺﾞｼｯｸM-PRO" w:eastAsia="HG丸ｺﾞｼｯｸM-PRO" w:hAnsi="HG丸ｺﾞｼｯｸM-PRO"/>
          <w:sz w:val="32"/>
          <w:szCs w:val="32"/>
        </w:rPr>
      </w:pPr>
      <w:r w:rsidRPr="00574A72">
        <w:rPr>
          <w:rFonts w:ascii="HG丸ｺﾞｼｯｸM-PRO" w:eastAsia="HG丸ｺﾞｼｯｸM-PRO" w:hAnsi="HG丸ｺﾞｼｯｸM-PRO" w:hint="eastAsia"/>
          <w:sz w:val="32"/>
          <w:szCs w:val="32"/>
        </w:rPr>
        <w:lastRenderedPageBreak/>
        <w:t>【下</w:t>
      </w:r>
      <w:r w:rsidRPr="00574A72">
        <w:rPr>
          <w:rFonts w:ascii="HG丸ｺﾞｼｯｸM-PRO" w:eastAsia="HG丸ｺﾞｼｯｸM-PRO" w:hAnsi="HG丸ｺﾞｼｯｸM-PRO"/>
          <w:sz w:val="32"/>
          <w:szCs w:val="32"/>
        </w:rPr>
        <w:t>水道施設</w:t>
      </w:r>
      <w:r w:rsidR="00C832BA" w:rsidRPr="00574A72">
        <w:rPr>
          <w:rFonts w:ascii="HG丸ｺﾞｼｯｸM-PRO" w:eastAsia="HG丸ｺﾞｼｯｸM-PRO" w:hAnsi="HG丸ｺﾞｼｯｸM-PRO" w:hint="eastAsia"/>
          <w:sz w:val="32"/>
          <w:szCs w:val="32"/>
        </w:rPr>
        <w:t>（</w:t>
      </w:r>
      <w:r w:rsidRPr="00574A72">
        <w:rPr>
          <w:rFonts w:ascii="HG丸ｺﾞｼｯｸM-PRO" w:eastAsia="HG丸ｺﾞｼｯｸM-PRO" w:hAnsi="HG丸ｺﾞｼｯｸM-PRO"/>
          <w:sz w:val="32"/>
          <w:szCs w:val="32"/>
        </w:rPr>
        <w:t>公共下水道認可区域内</w:t>
      </w:r>
      <w:r w:rsidR="00C832BA" w:rsidRPr="00574A72">
        <w:rPr>
          <w:rFonts w:ascii="HG丸ｺﾞｼｯｸM-PRO" w:eastAsia="HG丸ｺﾞｼｯｸM-PRO" w:hAnsi="HG丸ｺﾞｼｯｸM-PRO" w:hint="eastAsia"/>
          <w:sz w:val="32"/>
          <w:szCs w:val="32"/>
        </w:rPr>
        <w:t>）</w:t>
      </w:r>
      <w:r w:rsidRPr="00574A72">
        <w:rPr>
          <w:rFonts w:ascii="HG丸ｺﾞｼｯｸM-PRO" w:eastAsia="HG丸ｺﾞｼｯｸM-PRO" w:hAnsi="HG丸ｺﾞｼｯｸM-PRO"/>
          <w:sz w:val="32"/>
          <w:szCs w:val="32"/>
        </w:rPr>
        <w:t>の</w:t>
      </w:r>
    </w:p>
    <w:p w14:paraId="3F88431D" w14:textId="77777777" w:rsidR="00DA668C" w:rsidRPr="00574A72" w:rsidRDefault="00C832BA" w:rsidP="00F44F97">
      <w:pPr>
        <w:widowControl/>
        <w:spacing w:line="0" w:lineRule="atLeast"/>
        <w:jc w:val="right"/>
        <w:rPr>
          <w:rFonts w:ascii="HG丸ｺﾞｼｯｸM-PRO" w:eastAsia="HG丸ｺﾞｼｯｸM-PRO" w:hAnsi="HG丸ｺﾞｼｯｸM-PRO"/>
          <w:sz w:val="32"/>
          <w:szCs w:val="32"/>
        </w:rPr>
      </w:pPr>
      <w:r w:rsidRPr="00574A72">
        <w:rPr>
          <w:rFonts w:ascii="HG丸ｺﾞｼｯｸM-PRO" w:eastAsia="HG丸ｺﾞｼｯｸM-PRO" w:hAnsi="HG丸ｺﾞｼｯｸM-PRO" w:hint="eastAsia"/>
          <w:sz w:val="32"/>
          <w:szCs w:val="32"/>
        </w:rPr>
        <w:t>帰属</w:t>
      </w:r>
      <w:r w:rsidR="00DA668C" w:rsidRPr="00574A72">
        <w:rPr>
          <w:rFonts w:ascii="HG丸ｺﾞｼｯｸM-PRO" w:eastAsia="HG丸ｺﾞｼｯｸM-PRO" w:hAnsi="HG丸ｺﾞｼｯｸM-PRO"/>
          <w:sz w:val="32"/>
          <w:szCs w:val="32"/>
        </w:rPr>
        <w:t>及び管理の引継ぎに関する基準等】</w:t>
      </w:r>
    </w:p>
    <w:p w14:paraId="6983760A" w14:textId="77777777" w:rsidR="00C832BA" w:rsidRPr="00574A72" w:rsidRDefault="00C832BA" w:rsidP="00DA668C">
      <w:pPr>
        <w:widowControl/>
        <w:jc w:val="left"/>
        <w:rPr>
          <w:rFonts w:ascii="HG丸ｺﾞｼｯｸM-PRO" w:eastAsia="HG丸ｺﾞｼｯｸM-PRO" w:hAnsi="HG丸ｺﾞｼｯｸM-PRO"/>
          <w:szCs w:val="21"/>
        </w:rPr>
      </w:pPr>
    </w:p>
    <w:p w14:paraId="62997DE5" w14:textId="10AB1BB6" w:rsidR="00B87595" w:rsidRPr="00574A72" w:rsidRDefault="00B87595" w:rsidP="00B87595">
      <w:pPr>
        <w:widowControl/>
        <w:ind w:leftChars="1" w:left="566" w:hangingChars="235" w:hanging="564"/>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t>1</w:t>
      </w:r>
      <w:r w:rsidRPr="00574A72">
        <w:rPr>
          <w:rFonts w:ascii="HG丸ｺﾞｼｯｸM-PRO" w:eastAsia="HG丸ｺﾞｼｯｸM-PRO" w:hAnsi="HG丸ｺﾞｼｯｸM-PRO" w:hint="eastAsia"/>
          <w:sz w:val="24"/>
          <w:szCs w:val="24"/>
        </w:rPr>
        <w:t>．</w:t>
      </w:r>
      <w:r w:rsidRPr="00574A72">
        <w:rPr>
          <w:rFonts w:ascii="HG丸ｺﾞｼｯｸM-PRO" w:eastAsia="HG丸ｺﾞｼｯｸM-PRO" w:hAnsi="HG丸ｺﾞｼｯｸM-PRO"/>
          <w:sz w:val="24"/>
          <w:szCs w:val="24"/>
        </w:rPr>
        <w:t xml:space="preserve"> </w:t>
      </w:r>
      <w:r w:rsidRPr="00574A72">
        <w:rPr>
          <w:rFonts w:ascii="HG丸ｺﾞｼｯｸM-PRO" w:eastAsia="HG丸ｺﾞｼｯｸM-PRO" w:hAnsi="HG丸ｺﾞｼｯｸM-PRO" w:hint="eastAsia"/>
          <w:sz w:val="24"/>
          <w:szCs w:val="24"/>
        </w:rPr>
        <w:t xml:space="preserve">　</w:t>
      </w:r>
      <w:r w:rsidRPr="00574A72">
        <w:rPr>
          <w:rFonts w:ascii="HG丸ｺﾞｼｯｸM-PRO" w:eastAsia="HG丸ｺﾞｼｯｸM-PRO" w:hAnsi="HG丸ｺﾞｼｯｸM-PRO"/>
          <w:sz w:val="24"/>
          <w:szCs w:val="24"/>
        </w:rPr>
        <w:t>開発</w:t>
      </w:r>
      <w:r w:rsidRPr="00574A72">
        <w:rPr>
          <w:rFonts w:ascii="HG丸ｺﾞｼｯｸM-PRO" w:eastAsia="HG丸ｺﾞｼｯｸM-PRO" w:hAnsi="HG丸ｺﾞｼｯｸM-PRO" w:hint="eastAsia"/>
          <w:sz w:val="24"/>
          <w:szCs w:val="24"/>
        </w:rPr>
        <w:t>行為</w:t>
      </w:r>
      <w:r w:rsidRPr="00574A72">
        <w:rPr>
          <w:rFonts w:ascii="HG丸ｺﾞｼｯｸM-PRO" w:eastAsia="HG丸ｺﾞｼｯｸM-PRO" w:hAnsi="HG丸ｺﾞｼｯｸM-PRO"/>
          <w:sz w:val="24"/>
          <w:szCs w:val="24"/>
        </w:rPr>
        <w:t>により設置された</w:t>
      </w:r>
      <w:r w:rsidR="000611A2" w:rsidRPr="00574A72">
        <w:rPr>
          <w:rFonts w:ascii="HG丸ｺﾞｼｯｸM-PRO" w:eastAsia="HG丸ｺﾞｼｯｸM-PRO" w:hAnsi="HG丸ｺﾞｼｯｸM-PRO" w:hint="eastAsia"/>
          <w:sz w:val="24"/>
          <w:szCs w:val="24"/>
        </w:rPr>
        <w:t>下水道</w:t>
      </w:r>
      <w:r w:rsidRPr="00574A72">
        <w:rPr>
          <w:rFonts w:ascii="HG丸ｺﾞｼｯｸM-PRO" w:eastAsia="HG丸ｺﾞｼｯｸM-PRO" w:hAnsi="HG丸ｺﾞｼｯｸM-PRO"/>
          <w:sz w:val="24"/>
          <w:szCs w:val="24"/>
        </w:rPr>
        <w:t>施設</w:t>
      </w:r>
      <w:r w:rsidRPr="00574A72">
        <w:rPr>
          <w:rFonts w:ascii="HG丸ｺﾞｼｯｸM-PRO" w:eastAsia="HG丸ｺﾞｼｯｸM-PRO" w:hAnsi="HG丸ｺﾞｼｯｸM-PRO" w:hint="eastAsia"/>
          <w:sz w:val="24"/>
          <w:szCs w:val="24"/>
        </w:rPr>
        <w:t>（</w:t>
      </w:r>
      <w:r w:rsidRPr="00574A72">
        <w:rPr>
          <w:rFonts w:ascii="HG丸ｺﾞｼｯｸM-PRO" w:eastAsia="HG丸ｺﾞｼｯｸM-PRO" w:hAnsi="HG丸ｺﾞｼｯｸM-PRO"/>
          <w:sz w:val="24"/>
          <w:szCs w:val="24"/>
        </w:rPr>
        <w:t>公共下水道認可区域内</w:t>
      </w:r>
      <w:r w:rsidRPr="00574A72">
        <w:rPr>
          <w:rFonts w:ascii="HG丸ｺﾞｼｯｸM-PRO" w:eastAsia="HG丸ｺﾞｼｯｸM-PRO" w:hAnsi="HG丸ｺﾞｼｯｸM-PRO" w:hint="eastAsia"/>
          <w:sz w:val="24"/>
          <w:szCs w:val="24"/>
        </w:rPr>
        <w:t>）</w:t>
      </w:r>
      <w:r w:rsidRPr="00574A72">
        <w:rPr>
          <w:rFonts w:ascii="HG丸ｺﾞｼｯｸM-PRO" w:eastAsia="HG丸ｺﾞｼｯｸM-PRO" w:hAnsi="HG丸ｺﾞｼｯｸM-PRO"/>
          <w:sz w:val="24"/>
          <w:szCs w:val="24"/>
        </w:rPr>
        <w:t>は，</w:t>
      </w:r>
      <w:r w:rsidRPr="00574A72">
        <w:rPr>
          <w:rFonts w:ascii="HG丸ｺﾞｼｯｸM-PRO" w:eastAsia="HG丸ｺﾞｼｯｸM-PRO" w:hAnsi="HG丸ｺﾞｼｯｸM-PRO" w:hint="eastAsia"/>
          <w:sz w:val="24"/>
          <w:szCs w:val="24"/>
        </w:rPr>
        <w:t>松山市公営企業局</w:t>
      </w:r>
      <w:r w:rsidRPr="00574A72">
        <w:rPr>
          <w:rFonts w:ascii="HG丸ｺﾞｼｯｸM-PRO" w:eastAsia="HG丸ｺﾞｼｯｸM-PRO" w:hAnsi="HG丸ｺﾞｼｯｸM-PRO"/>
          <w:sz w:val="24"/>
          <w:szCs w:val="24"/>
        </w:rPr>
        <w:t>下水道</w:t>
      </w:r>
      <w:r w:rsidRPr="00574A72">
        <w:rPr>
          <w:rFonts w:ascii="HG丸ｺﾞｼｯｸM-PRO" w:eastAsia="HG丸ｺﾞｼｯｸM-PRO" w:hAnsi="HG丸ｺﾞｼｯｸM-PRO" w:hint="eastAsia"/>
          <w:sz w:val="24"/>
          <w:szCs w:val="24"/>
        </w:rPr>
        <w:t>管理</w:t>
      </w:r>
      <w:r w:rsidRPr="00574A72">
        <w:rPr>
          <w:rFonts w:ascii="HG丸ｺﾞｼｯｸM-PRO" w:eastAsia="HG丸ｺﾞｼｯｸM-PRO" w:hAnsi="HG丸ｺﾞｼｯｸM-PRO"/>
          <w:sz w:val="24"/>
          <w:szCs w:val="24"/>
        </w:rPr>
        <w:t>課</w:t>
      </w:r>
      <w:r w:rsidRPr="00574A72">
        <w:rPr>
          <w:rFonts w:ascii="HG丸ｺﾞｼｯｸM-PRO" w:eastAsia="HG丸ｺﾞｼｯｸM-PRO" w:hAnsi="HG丸ｺﾞｼｯｸM-PRO" w:hint="eastAsia"/>
          <w:sz w:val="24"/>
          <w:szCs w:val="24"/>
        </w:rPr>
        <w:t>が</w:t>
      </w:r>
      <w:r w:rsidRPr="00574A72">
        <w:rPr>
          <w:rFonts w:ascii="HG丸ｺﾞｼｯｸM-PRO" w:eastAsia="HG丸ｺﾞｼｯｸM-PRO" w:hAnsi="HG丸ｺﾞｼｯｸM-PRO"/>
          <w:sz w:val="24"/>
          <w:szCs w:val="24"/>
        </w:rPr>
        <w:t>管理する。ただし，</w:t>
      </w:r>
      <w:r w:rsidRPr="00574A72">
        <w:rPr>
          <w:rFonts w:ascii="HG丸ｺﾞｼｯｸM-PRO" w:eastAsia="HG丸ｺﾞｼｯｸM-PRO" w:hAnsi="HG丸ｺﾞｼｯｸM-PRO" w:hint="eastAsia"/>
          <w:sz w:val="24"/>
          <w:szCs w:val="24"/>
        </w:rPr>
        <w:t>市の基準に適合し，</w:t>
      </w:r>
      <w:r w:rsidRPr="00574A72">
        <w:rPr>
          <w:rFonts w:ascii="HG丸ｺﾞｼｯｸM-PRO" w:eastAsia="HG丸ｺﾞｼｯｸM-PRO" w:hAnsi="HG丸ｺﾞｼｯｸM-PRO"/>
          <w:sz w:val="24"/>
          <w:szCs w:val="24"/>
        </w:rPr>
        <w:t>検査に合格した</w:t>
      </w:r>
      <w:r w:rsidRPr="00574A72">
        <w:rPr>
          <w:rFonts w:ascii="HG丸ｺﾞｼｯｸM-PRO" w:eastAsia="HG丸ｺﾞｼｯｸM-PRO" w:hAnsi="HG丸ｺﾞｼｯｸM-PRO" w:hint="eastAsia"/>
          <w:sz w:val="24"/>
          <w:szCs w:val="24"/>
        </w:rPr>
        <w:t>施設のみ管理するもの</w:t>
      </w:r>
      <w:r w:rsidRPr="00574A72">
        <w:rPr>
          <w:rFonts w:ascii="HG丸ｺﾞｼｯｸM-PRO" w:eastAsia="HG丸ｺﾞｼｯｸM-PRO" w:hAnsi="HG丸ｺﾞｼｯｸM-PRO"/>
          <w:sz w:val="24"/>
          <w:szCs w:val="24"/>
        </w:rPr>
        <w:t>とする。</w:t>
      </w:r>
    </w:p>
    <w:p w14:paraId="357FAB42" w14:textId="77777777" w:rsidR="00B87595" w:rsidRPr="00574A72" w:rsidRDefault="00B87595" w:rsidP="00B87595">
      <w:pPr>
        <w:widowControl/>
        <w:spacing w:line="440" w:lineRule="atLeast"/>
        <w:ind w:left="566" w:hangingChars="236" w:hanging="566"/>
        <w:jc w:val="left"/>
        <w:rPr>
          <w:rFonts w:ascii="HG丸ｺﾞｼｯｸM-PRO" w:eastAsia="HG丸ｺﾞｼｯｸM-PRO" w:hAnsi="HG丸ｺﾞｼｯｸM-PRO"/>
          <w:sz w:val="24"/>
          <w:szCs w:val="24"/>
        </w:rPr>
      </w:pPr>
    </w:p>
    <w:p w14:paraId="7DD9E07C" w14:textId="77777777" w:rsidR="00B87595" w:rsidRPr="00574A72" w:rsidRDefault="00B87595" w:rsidP="00B87595">
      <w:pPr>
        <w:widowControl/>
        <w:spacing w:line="440" w:lineRule="atLeast"/>
        <w:ind w:left="566" w:hangingChars="236" w:hanging="566"/>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 xml:space="preserve">２．　</w:t>
      </w:r>
      <w:r w:rsidRPr="00574A72">
        <w:rPr>
          <w:rFonts w:ascii="HG丸ｺﾞｼｯｸM-PRO" w:eastAsia="HG丸ｺﾞｼｯｸM-PRO" w:hAnsi="HG丸ｺﾞｼｯｸM-PRO"/>
          <w:sz w:val="24"/>
          <w:szCs w:val="24"/>
        </w:rPr>
        <w:t>帰属・管理の</w:t>
      </w:r>
      <w:r w:rsidRPr="00574A72">
        <w:rPr>
          <w:rFonts w:ascii="HG丸ｺﾞｼｯｸM-PRO" w:eastAsia="HG丸ｺﾞｼｯｸM-PRO" w:hAnsi="HG丸ｺﾞｼｯｸM-PRO" w:hint="eastAsia"/>
          <w:sz w:val="24"/>
          <w:szCs w:val="24"/>
        </w:rPr>
        <w:t>引</w:t>
      </w:r>
      <w:r w:rsidRPr="00574A72">
        <w:rPr>
          <w:rFonts w:ascii="HG丸ｺﾞｼｯｸM-PRO" w:eastAsia="HG丸ｺﾞｼｯｸM-PRO" w:hAnsi="HG丸ｺﾞｼｯｸM-PRO"/>
          <w:sz w:val="24"/>
          <w:szCs w:val="24"/>
        </w:rPr>
        <w:t>継ぎに必要な添付書類</w:t>
      </w:r>
    </w:p>
    <w:p w14:paraId="2A85E943" w14:textId="715F6856" w:rsidR="00B87595" w:rsidRPr="00574A72" w:rsidRDefault="00B87595" w:rsidP="00B87595">
      <w:pPr>
        <w:widowControl/>
        <w:spacing w:line="440" w:lineRule="atLeast"/>
        <w:ind w:leftChars="39" w:left="82"/>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（１）</w:t>
      </w:r>
      <w:r w:rsidR="000611A2" w:rsidRPr="00574A72">
        <w:rPr>
          <w:rFonts w:ascii="HG丸ｺﾞｼｯｸM-PRO" w:eastAsia="HG丸ｺﾞｼｯｸM-PRO" w:hAnsi="HG丸ｺﾞｼｯｸM-PRO" w:hint="eastAsia"/>
          <w:sz w:val="24"/>
          <w:szCs w:val="24"/>
        </w:rPr>
        <w:t>下水道</w:t>
      </w:r>
      <w:r w:rsidRPr="00574A72">
        <w:rPr>
          <w:rFonts w:ascii="HG丸ｺﾞｼｯｸM-PRO" w:eastAsia="HG丸ｺﾞｼｯｸM-PRO" w:hAnsi="HG丸ｺﾞｼｯｸM-PRO"/>
          <w:sz w:val="24"/>
          <w:szCs w:val="24"/>
        </w:rPr>
        <w:t xml:space="preserve">施設 </w:t>
      </w:r>
    </w:p>
    <w:p w14:paraId="6E527EB0" w14:textId="77777777" w:rsidR="00B87595" w:rsidRPr="00574A72" w:rsidRDefault="00B87595" w:rsidP="00B87595">
      <w:pPr>
        <w:widowControl/>
        <w:spacing w:line="440" w:lineRule="atLeast"/>
        <w:ind w:leftChars="39" w:left="82"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t>①</w:t>
      </w:r>
      <w:r w:rsidRPr="00574A72">
        <w:rPr>
          <w:rFonts w:ascii="HG丸ｺﾞｼｯｸM-PRO" w:eastAsia="HG丸ｺﾞｼｯｸM-PRO" w:hAnsi="HG丸ｺﾞｼｯｸM-PRO" w:hint="eastAsia"/>
          <w:sz w:val="24"/>
          <w:szCs w:val="24"/>
        </w:rPr>
        <w:t xml:space="preserve">　</w:t>
      </w:r>
      <w:r w:rsidRPr="00574A72">
        <w:rPr>
          <w:rFonts w:ascii="HG丸ｺﾞｼｯｸM-PRO" w:eastAsia="HG丸ｺﾞｼｯｸM-PRO" w:hAnsi="HG丸ｺﾞｼｯｸM-PRO"/>
          <w:sz w:val="24"/>
          <w:szCs w:val="24"/>
        </w:rPr>
        <w:t xml:space="preserve">管理引継ぎ申請書 </w:t>
      </w:r>
      <w:r w:rsidRPr="00574A72">
        <w:rPr>
          <w:rFonts w:ascii="HG丸ｺﾞｼｯｸM-PRO" w:eastAsia="HG丸ｺﾞｼｯｸM-PRO" w:hAnsi="HG丸ｺﾞｼｯｸM-PRO" w:hint="eastAsia"/>
          <w:sz w:val="24"/>
          <w:szCs w:val="24"/>
        </w:rPr>
        <w:t>（</w:t>
      </w:r>
      <w:r w:rsidRPr="00574A72">
        <w:rPr>
          <w:rFonts w:ascii="HG丸ｺﾞｼｯｸM-PRO" w:eastAsia="HG丸ｺﾞｼｯｸM-PRO" w:hAnsi="HG丸ｺﾞｼｯｸM-PRO"/>
          <w:sz w:val="24"/>
          <w:szCs w:val="24"/>
        </w:rPr>
        <w:t>様式第2</w:t>
      </w:r>
      <w:r w:rsidRPr="00574A72">
        <w:rPr>
          <w:rFonts w:ascii="ＭＳ 明朝" w:eastAsia="ＭＳ 明朝" w:hAnsi="ＭＳ 明朝" w:cs="ＭＳ 明朝" w:hint="eastAsia"/>
          <w:sz w:val="24"/>
          <w:szCs w:val="24"/>
        </w:rPr>
        <w:t>－</w:t>
      </w:r>
      <w:r w:rsidRPr="00574A72">
        <w:rPr>
          <w:rFonts w:ascii="HG丸ｺﾞｼｯｸM-PRO" w:eastAsia="HG丸ｺﾞｼｯｸM-PRO" w:hAnsi="HG丸ｺﾞｼｯｸM-PRO"/>
          <w:sz w:val="24"/>
          <w:szCs w:val="24"/>
        </w:rPr>
        <w:t>2号</w:t>
      </w:r>
      <w:r w:rsidRPr="00574A72">
        <w:rPr>
          <w:rFonts w:ascii="HG丸ｺﾞｼｯｸM-PRO" w:eastAsia="HG丸ｺﾞｼｯｸM-PRO" w:hAnsi="HG丸ｺﾞｼｯｸM-PRO" w:hint="eastAsia"/>
          <w:sz w:val="24"/>
          <w:szCs w:val="24"/>
        </w:rPr>
        <w:t>）</w:t>
      </w:r>
      <w:r w:rsidRPr="00574A72">
        <w:rPr>
          <w:rFonts w:ascii="HG丸ｺﾞｼｯｸM-PRO" w:eastAsia="HG丸ｺﾞｼｯｸM-PRO" w:hAnsi="HG丸ｺﾞｼｯｸM-PRO"/>
          <w:sz w:val="24"/>
          <w:szCs w:val="24"/>
        </w:rPr>
        <w:t xml:space="preserve"> </w:t>
      </w:r>
    </w:p>
    <w:p w14:paraId="6DD30D7C" w14:textId="77777777" w:rsidR="00B87595" w:rsidRPr="00574A72" w:rsidRDefault="00B87595" w:rsidP="00B87595">
      <w:pPr>
        <w:widowControl/>
        <w:spacing w:line="440" w:lineRule="atLeast"/>
        <w:ind w:leftChars="39" w:left="82"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t>②</w:t>
      </w:r>
      <w:r w:rsidRPr="00574A72">
        <w:rPr>
          <w:rFonts w:ascii="HG丸ｺﾞｼｯｸM-PRO" w:eastAsia="HG丸ｺﾞｼｯｸM-PRO" w:hAnsi="HG丸ｺﾞｼｯｸM-PRO" w:hint="eastAsia"/>
          <w:sz w:val="24"/>
          <w:szCs w:val="24"/>
        </w:rPr>
        <w:t xml:space="preserve">　</w:t>
      </w:r>
      <w:r w:rsidRPr="00574A72">
        <w:rPr>
          <w:rFonts w:ascii="HG丸ｺﾞｼｯｸM-PRO" w:eastAsia="HG丸ｺﾞｼｯｸM-PRO" w:hAnsi="HG丸ｺﾞｼｯｸM-PRO"/>
          <w:sz w:val="24"/>
          <w:szCs w:val="24"/>
        </w:rPr>
        <w:t>位置図</w:t>
      </w:r>
      <w:r w:rsidRPr="00574A72">
        <w:rPr>
          <w:rFonts w:ascii="HG丸ｺﾞｼｯｸM-PRO" w:eastAsia="HG丸ｺﾞｼｯｸM-PRO" w:hAnsi="HG丸ｺﾞｼｯｸM-PRO" w:hint="eastAsia"/>
          <w:sz w:val="24"/>
          <w:szCs w:val="24"/>
        </w:rPr>
        <w:t>（</w:t>
      </w:r>
      <w:r w:rsidRPr="00574A72">
        <w:rPr>
          <w:rFonts w:ascii="HG丸ｺﾞｼｯｸM-PRO" w:eastAsia="HG丸ｺﾞｼｯｸM-PRO" w:hAnsi="HG丸ｺﾞｼｯｸM-PRO"/>
          <w:sz w:val="24"/>
          <w:szCs w:val="24"/>
        </w:rPr>
        <w:t>住宅地図</w:t>
      </w:r>
      <w:r w:rsidRPr="00574A72">
        <w:rPr>
          <w:rFonts w:ascii="HG丸ｺﾞｼｯｸM-PRO" w:eastAsia="HG丸ｺﾞｼｯｸM-PRO" w:hAnsi="HG丸ｺﾞｼｯｸM-PRO" w:hint="eastAsia"/>
          <w:sz w:val="24"/>
          <w:szCs w:val="24"/>
        </w:rPr>
        <w:t>）</w:t>
      </w:r>
      <w:r w:rsidRPr="00574A72">
        <w:rPr>
          <w:rFonts w:ascii="HG丸ｺﾞｼｯｸM-PRO" w:eastAsia="HG丸ｺﾞｼｯｸM-PRO" w:hAnsi="HG丸ｺﾞｼｯｸM-PRO"/>
          <w:sz w:val="24"/>
          <w:szCs w:val="24"/>
        </w:rPr>
        <w:t xml:space="preserve"> </w:t>
      </w:r>
    </w:p>
    <w:p w14:paraId="54B94F72" w14:textId="77777777" w:rsidR="00B87595" w:rsidRPr="00574A72" w:rsidRDefault="00B87595" w:rsidP="00B87595">
      <w:pPr>
        <w:widowControl/>
        <w:spacing w:line="440" w:lineRule="atLeast"/>
        <w:ind w:leftChars="39" w:left="82"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t>③</w:t>
      </w:r>
      <w:r w:rsidRPr="00574A72">
        <w:rPr>
          <w:rFonts w:ascii="HG丸ｺﾞｼｯｸM-PRO" w:eastAsia="HG丸ｺﾞｼｯｸM-PRO" w:hAnsi="HG丸ｺﾞｼｯｸM-PRO" w:hint="eastAsia"/>
          <w:sz w:val="24"/>
          <w:szCs w:val="24"/>
        </w:rPr>
        <w:t xml:space="preserve">　出来形平面図・縦断面図</w:t>
      </w:r>
      <w:r w:rsidRPr="00574A72">
        <w:rPr>
          <w:rFonts w:ascii="HG丸ｺﾞｼｯｸM-PRO" w:eastAsia="HG丸ｺﾞｼｯｸM-PRO" w:hAnsi="HG丸ｺﾞｼｯｸM-PRO"/>
          <w:sz w:val="24"/>
          <w:szCs w:val="24"/>
        </w:rPr>
        <w:t xml:space="preserve"> </w:t>
      </w:r>
      <w:r w:rsidRPr="00574A72">
        <w:rPr>
          <w:rFonts w:ascii="HG丸ｺﾞｼｯｸM-PRO" w:eastAsia="HG丸ｺﾞｼｯｸM-PRO" w:hAnsi="HG丸ｺﾞｼｯｸM-PRO" w:hint="eastAsia"/>
          <w:sz w:val="24"/>
          <w:szCs w:val="24"/>
        </w:rPr>
        <w:t xml:space="preserve">　</w:t>
      </w:r>
      <w:r w:rsidRPr="00574A72">
        <w:rPr>
          <w:rFonts w:ascii="HG丸ｺﾞｼｯｸM-PRO" w:eastAsia="HG丸ｺﾞｼｯｸM-PRO" w:hAnsi="HG丸ｺﾞｼｯｸM-PRO" w:hint="eastAsia"/>
          <w:sz w:val="22"/>
          <w:shd w:val="pct15" w:color="auto" w:fill="FFFFFF"/>
        </w:rPr>
        <w:t>※完成図書で提出済みの場合は不要</w:t>
      </w:r>
    </w:p>
    <w:p w14:paraId="6429BCED" w14:textId="77777777" w:rsidR="00B87595" w:rsidRPr="00574A72" w:rsidRDefault="00B87595" w:rsidP="00B87595">
      <w:pPr>
        <w:widowControl/>
        <w:spacing w:line="440" w:lineRule="atLeast"/>
        <w:ind w:leftChars="39" w:left="82"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t>④</w:t>
      </w:r>
      <w:r w:rsidRPr="00574A72">
        <w:rPr>
          <w:rFonts w:ascii="HG丸ｺﾞｼｯｸM-PRO" w:eastAsia="HG丸ｺﾞｼｯｸM-PRO" w:hAnsi="HG丸ｺﾞｼｯｸM-PRO" w:hint="eastAsia"/>
          <w:sz w:val="24"/>
          <w:szCs w:val="24"/>
        </w:rPr>
        <w:t xml:space="preserve">　完成平面図・縦断面図</w:t>
      </w:r>
    </w:p>
    <w:p w14:paraId="3041BB3F" w14:textId="77777777" w:rsidR="00B87595" w:rsidRPr="00574A72" w:rsidRDefault="00B87595" w:rsidP="00B87595">
      <w:pPr>
        <w:widowControl/>
        <w:spacing w:line="440" w:lineRule="atLeast"/>
        <w:ind w:leftChars="39" w:left="82"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⑤　オフセット図（縮尺1/400）</w:t>
      </w:r>
    </w:p>
    <w:p w14:paraId="64B92FFC" w14:textId="77777777" w:rsidR="00B87595" w:rsidRPr="00574A72" w:rsidRDefault="00B87595" w:rsidP="00B87595">
      <w:pPr>
        <w:widowControl/>
        <w:spacing w:line="440" w:lineRule="atLeast"/>
        <w:ind w:leftChars="39" w:left="82"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⑥　工事写真（着工前・完成写真含む）</w:t>
      </w:r>
      <w:r w:rsidRPr="00574A72">
        <w:rPr>
          <w:rFonts w:ascii="HG丸ｺﾞｼｯｸM-PRO" w:eastAsia="HG丸ｺﾞｼｯｸM-PRO" w:hAnsi="HG丸ｺﾞｼｯｸM-PRO" w:hint="eastAsia"/>
          <w:sz w:val="22"/>
          <w:shd w:val="pct15" w:color="auto" w:fill="FFFFFF"/>
        </w:rPr>
        <w:t>※完成図書で提出済みの場合は不要</w:t>
      </w:r>
    </w:p>
    <w:p w14:paraId="2F72B70E" w14:textId="77777777" w:rsidR="00B87595" w:rsidRPr="00574A72" w:rsidRDefault="00B87595" w:rsidP="00B87595">
      <w:pPr>
        <w:widowControl/>
        <w:spacing w:line="440" w:lineRule="atLeast"/>
        <w:ind w:leftChars="39" w:left="82"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⓻　道路，河川占用等の権利の譲渡申請書（必要な場合）</w:t>
      </w:r>
    </w:p>
    <w:p w14:paraId="5EE56C20" w14:textId="77777777" w:rsidR="00B87595" w:rsidRPr="00574A72" w:rsidRDefault="00B87595" w:rsidP="00B87595">
      <w:pPr>
        <w:widowControl/>
        <w:spacing w:line="440" w:lineRule="atLeast"/>
        <w:ind w:leftChars="39" w:left="82"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 xml:space="preserve">⑧　</w:t>
      </w:r>
      <w:r w:rsidRPr="00574A72">
        <w:rPr>
          <w:rFonts w:ascii="HG丸ｺﾞｼｯｸM-PRO" w:eastAsia="HG丸ｺﾞｼｯｸM-PRO" w:hAnsi="HG丸ｺﾞｼｯｸM-PRO"/>
          <w:sz w:val="24"/>
          <w:szCs w:val="24"/>
        </w:rPr>
        <w:t>その他指示する</w:t>
      </w:r>
      <w:r w:rsidRPr="00574A72">
        <w:rPr>
          <w:rFonts w:ascii="HG丸ｺﾞｼｯｸM-PRO" w:eastAsia="HG丸ｺﾞｼｯｸM-PRO" w:hAnsi="HG丸ｺﾞｼｯｸM-PRO" w:hint="eastAsia"/>
          <w:sz w:val="24"/>
          <w:szCs w:val="24"/>
        </w:rPr>
        <w:t>書類</w:t>
      </w:r>
      <w:r w:rsidRPr="00574A72">
        <w:rPr>
          <w:rFonts w:ascii="HG丸ｺﾞｼｯｸM-PRO" w:eastAsia="HG丸ｺﾞｼｯｸM-PRO" w:hAnsi="HG丸ｺﾞｼｯｸM-PRO"/>
          <w:sz w:val="24"/>
          <w:szCs w:val="24"/>
        </w:rPr>
        <w:t xml:space="preserve"> </w:t>
      </w:r>
    </w:p>
    <w:p w14:paraId="2271F1E0" w14:textId="5752614D" w:rsidR="00B87595" w:rsidRPr="00574A72" w:rsidRDefault="00B87595" w:rsidP="00B87595">
      <w:pPr>
        <w:widowControl/>
        <w:spacing w:line="440" w:lineRule="atLeast"/>
        <w:ind w:leftChars="39" w:left="82"/>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（２）</w:t>
      </w:r>
      <w:r w:rsidR="000611A2" w:rsidRPr="00574A72">
        <w:rPr>
          <w:rFonts w:ascii="HG丸ｺﾞｼｯｸM-PRO" w:eastAsia="HG丸ｺﾞｼｯｸM-PRO" w:hAnsi="HG丸ｺﾞｼｯｸM-PRO" w:hint="eastAsia"/>
          <w:sz w:val="24"/>
          <w:szCs w:val="24"/>
        </w:rPr>
        <w:t>下水道</w:t>
      </w:r>
      <w:r w:rsidRPr="00574A72">
        <w:rPr>
          <w:rFonts w:ascii="HG丸ｺﾞｼｯｸM-PRO" w:eastAsia="HG丸ｺﾞｼｯｸM-PRO" w:hAnsi="HG丸ｺﾞｼｯｸM-PRO"/>
          <w:sz w:val="24"/>
          <w:szCs w:val="24"/>
        </w:rPr>
        <w:t xml:space="preserve">用地 </w:t>
      </w:r>
    </w:p>
    <w:p w14:paraId="0858E795" w14:textId="77777777" w:rsidR="00B87595" w:rsidRPr="00574A72" w:rsidRDefault="00B87595" w:rsidP="00B87595">
      <w:pPr>
        <w:widowControl/>
        <w:spacing w:line="440" w:lineRule="atLeast"/>
        <w:ind w:leftChars="39" w:left="82"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t>①</w:t>
      </w:r>
      <w:r w:rsidRPr="00574A72">
        <w:rPr>
          <w:rFonts w:ascii="HG丸ｺﾞｼｯｸM-PRO" w:eastAsia="HG丸ｺﾞｼｯｸM-PRO" w:hAnsi="HG丸ｺﾞｼｯｸM-PRO" w:hint="eastAsia"/>
          <w:sz w:val="24"/>
          <w:szCs w:val="24"/>
        </w:rPr>
        <w:t xml:space="preserve">　</w:t>
      </w:r>
      <w:r w:rsidRPr="00574A72">
        <w:rPr>
          <w:rFonts w:ascii="HG丸ｺﾞｼｯｸM-PRO" w:eastAsia="HG丸ｺﾞｼｯｸM-PRO" w:hAnsi="HG丸ｺﾞｼｯｸM-PRO"/>
          <w:sz w:val="24"/>
          <w:szCs w:val="24"/>
        </w:rPr>
        <w:t>帰属申請書</w:t>
      </w:r>
      <w:r w:rsidRPr="00574A72">
        <w:rPr>
          <w:rFonts w:ascii="HG丸ｺﾞｼｯｸM-PRO" w:eastAsia="HG丸ｺﾞｼｯｸM-PRO" w:hAnsi="HG丸ｺﾞｼｯｸM-PRO" w:hint="eastAsia"/>
          <w:sz w:val="24"/>
          <w:szCs w:val="24"/>
        </w:rPr>
        <w:t>（</w:t>
      </w:r>
      <w:r w:rsidRPr="00574A72">
        <w:rPr>
          <w:rFonts w:ascii="HG丸ｺﾞｼｯｸM-PRO" w:eastAsia="HG丸ｺﾞｼｯｸM-PRO" w:hAnsi="HG丸ｺﾞｼｯｸM-PRO"/>
          <w:sz w:val="24"/>
          <w:szCs w:val="24"/>
        </w:rPr>
        <w:t>様式第1号</w:t>
      </w:r>
      <w:r w:rsidRPr="00574A72">
        <w:rPr>
          <w:rFonts w:ascii="HG丸ｺﾞｼｯｸM-PRO" w:eastAsia="HG丸ｺﾞｼｯｸM-PRO" w:hAnsi="HG丸ｺﾞｼｯｸM-PRO" w:hint="eastAsia"/>
          <w:sz w:val="24"/>
          <w:szCs w:val="24"/>
        </w:rPr>
        <w:t>）</w:t>
      </w:r>
    </w:p>
    <w:p w14:paraId="55B9045D" w14:textId="77777777" w:rsidR="00B87595" w:rsidRPr="00574A72" w:rsidRDefault="00B87595" w:rsidP="00B87595">
      <w:pPr>
        <w:widowControl/>
        <w:spacing w:line="440" w:lineRule="atLeast"/>
        <w:ind w:leftChars="39" w:left="82"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t>②</w:t>
      </w:r>
      <w:r w:rsidRPr="00574A72">
        <w:rPr>
          <w:rFonts w:ascii="HG丸ｺﾞｼｯｸM-PRO" w:eastAsia="HG丸ｺﾞｼｯｸM-PRO" w:hAnsi="HG丸ｺﾞｼｯｸM-PRO" w:hint="eastAsia"/>
          <w:sz w:val="24"/>
          <w:szCs w:val="24"/>
        </w:rPr>
        <w:t xml:space="preserve">　</w:t>
      </w:r>
      <w:r w:rsidRPr="00574A72">
        <w:rPr>
          <w:rFonts w:ascii="HG丸ｺﾞｼｯｸM-PRO" w:eastAsia="HG丸ｺﾞｼｯｸM-PRO" w:hAnsi="HG丸ｺﾞｼｯｸM-PRO"/>
          <w:sz w:val="24"/>
          <w:szCs w:val="24"/>
        </w:rPr>
        <w:t xml:space="preserve">用地の一覧表 </w:t>
      </w:r>
    </w:p>
    <w:p w14:paraId="35E93755" w14:textId="77777777" w:rsidR="00B87595" w:rsidRPr="00574A72" w:rsidRDefault="00B87595" w:rsidP="00B87595">
      <w:pPr>
        <w:widowControl/>
        <w:spacing w:line="440" w:lineRule="atLeast"/>
        <w:ind w:leftChars="39" w:left="82"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t>③</w:t>
      </w:r>
      <w:r w:rsidRPr="00574A72">
        <w:rPr>
          <w:rFonts w:ascii="HG丸ｺﾞｼｯｸM-PRO" w:eastAsia="HG丸ｺﾞｼｯｸM-PRO" w:hAnsi="HG丸ｺﾞｼｯｸM-PRO" w:hint="eastAsia"/>
          <w:sz w:val="24"/>
          <w:szCs w:val="24"/>
        </w:rPr>
        <w:t xml:space="preserve">　</w:t>
      </w:r>
      <w:r w:rsidRPr="00574A72">
        <w:rPr>
          <w:rFonts w:ascii="HG丸ｺﾞｼｯｸM-PRO" w:eastAsia="HG丸ｺﾞｼｯｸM-PRO" w:hAnsi="HG丸ｺﾞｼｯｸM-PRO"/>
          <w:sz w:val="24"/>
          <w:szCs w:val="24"/>
        </w:rPr>
        <w:t>位置図</w:t>
      </w:r>
      <w:r w:rsidRPr="00574A72">
        <w:rPr>
          <w:rFonts w:ascii="HG丸ｺﾞｼｯｸM-PRO" w:eastAsia="HG丸ｺﾞｼｯｸM-PRO" w:hAnsi="HG丸ｺﾞｼｯｸM-PRO" w:hint="eastAsia"/>
          <w:sz w:val="24"/>
          <w:szCs w:val="24"/>
        </w:rPr>
        <w:t>（</w:t>
      </w:r>
      <w:r w:rsidRPr="00574A72">
        <w:rPr>
          <w:rFonts w:ascii="HG丸ｺﾞｼｯｸM-PRO" w:eastAsia="HG丸ｺﾞｼｯｸM-PRO" w:hAnsi="HG丸ｺﾞｼｯｸM-PRO"/>
          <w:sz w:val="24"/>
          <w:szCs w:val="24"/>
        </w:rPr>
        <w:t>住宅地図</w:t>
      </w:r>
      <w:r w:rsidRPr="00574A72">
        <w:rPr>
          <w:rFonts w:ascii="HG丸ｺﾞｼｯｸM-PRO" w:eastAsia="HG丸ｺﾞｼｯｸM-PRO" w:hAnsi="HG丸ｺﾞｼｯｸM-PRO" w:hint="eastAsia"/>
          <w:sz w:val="24"/>
          <w:szCs w:val="24"/>
        </w:rPr>
        <w:t>）</w:t>
      </w:r>
      <w:r w:rsidRPr="00574A72">
        <w:rPr>
          <w:rFonts w:ascii="HG丸ｺﾞｼｯｸM-PRO" w:eastAsia="HG丸ｺﾞｼｯｸM-PRO" w:hAnsi="HG丸ｺﾞｼｯｸM-PRO"/>
          <w:sz w:val="24"/>
          <w:szCs w:val="24"/>
        </w:rPr>
        <w:t xml:space="preserve"> </w:t>
      </w:r>
    </w:p>
    <w:p w14:paraId="4EFC7FA9" w14:textId="45D9193D" w:rsidR="00B87595" w:rsidRPr="00574A72" w:rsidRDefault="00B87595" w:rsidP="00B87595">
      <w:pPr>
        <w:widowControl/>
        <w:spacing w:line="440" w:lineRule="atLeast"/>
        <w:ind w:leftChars="39" w:left="82"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t>④</w:t>
      </w:r>
      <w:r w:rsidRPr="00574A72">
        <w:rPr>
          <w:rFonts w:ascii="HG丸ｺﾞｼｯｸM-PRO" w:eastAsia="HG丸ｺﾞｼｯｸM-PRO" w:hAnsi="HG丸ｺﾞｼｯｸM-PRO" w:hint="eastAsia"/>
          <w:sz w:val="24"/>
          <w:szCs w:val="24"/>
        </w:rPr>
        <w:t xml:space="preserve">　</w:t>
      </w:r>
      <w:r w:rsidRPr="00574A72">
        <w:rPr>
          <w:rFonts w:ascii="HG丸ｺﾞｼｯｸM-PRO" w:eastAsia="HG丸ｺﾞｼｯｸM-PRO" w:hAnsi="HG丸ｺﾞｼｯｸM-PRO"/>
          <w:sz w:val="24"/>
          <w:szCs w:val="24"/>
        </w:rPr>
        <w:t>公図</w:t>
      </w:r>
      <w:r w:rsidRPr="00574A72">
        <w:rPr>
          <w:rFonts w:ascii="HG丸ｺﾞｼｯｸM-PRO" w:eastAsia="HG丸ｺﾞｼｯｸM-PRO" w:hAnsi="HG丸ｺﾞｼｯｸM-PRO" w:hint="eastAsia"/>
          <w:sz w:val="24"/>
          <w:szCs w:val="24"/>
        </w:rPr>
        <w:t>（</w:t>
      </w:r>
      <w:r w:rsidRPr="00574A72">
        <w:rPr>
          <w:rFonts w:ascii="HG丸ｺﾞｼｯｸM-PRO" w:eastAsia="HG丸ｺﾞｼｯｸM-PRO" w:hAnsi="HG丸ｺﾞｼｯｸM-PRO"/>
          <w:sz w:val="24"/>
          <w:szCs w:val="24"/>
        </w:rPr>
        <w:t>分筆及び</w:t>
      </w:r>
      <w:r w:rsidR="00477A5A" w:rsidRPr="00574A72">
        <w:rPr>
          <w:rFonts w:ascii="HG丸ｺﾞｼｯｸM-PRO" w:eastAsia="HG丸ｺﾞｼｯｸM-PRO" w:hAnsi="HG丸ｺﾞｼｯｸM-PRO" w:hint="eastAsia"/>
          <w:sz w:val="24"/>
          <w:szCs w:val="24"/>
        </w:rPr>
        <w:t>合</w:t>
      </w:r>
      <w:r w:rsidRPr="00574A72">
        <w:rPr>
          <w:rFonts w:ascii="HG丸ｺﾞｼｯｸM-PRO" w:eastAsia="HG丸ｺﾞｼｯｸM-PRO" w:hAnsi="HG丸ｺﾞｼｯｸM-PRO"/>
          <w:sz w:val="24"/>
          <w:szCs w:val="24"/>
        </w:rPr>
        <w:t>筆後</w:t>
      </w:r>
      <w:r w:rsidRPr="00574A72">
        <w:rPr>
          <w:rFonts w:ascii="HG丸ｺﾞｼｯｸM-PRO" w:eastAsia="HG丸ｺﾞｼｯｸM-PRO" w:hAnsi="HG丸ｺﾞｼｯｸM-PRO" w:hint="eastAsia"/>
          <w:sz w:val="24"/>
          <w:szCs w:val="24"/>
        </w:rPr>
        <w:t>）</w:t>
      </w:r>
      <w:r w:rsidRPr="00574A72">
        <w:rPr>
          <w:rFonts w:ascii="HG丸ｺﾞｼｯｸM-PRO" w:eastAsia="HG丸ｺﾞｼｯｸM-PRO" w:hAnsi="HG丸ｺﾞｼｯｸM-PRO"/>
          <w:sz w:val="24"/>
          <w:szCs w:val="24"/>
        </w:rPr>
        <w:t xml:space="preserve"> </w:t>
      </w:r>
    </w:p>
    <w:p w14:paraId="47BA50AF" w14:textId="77777777" w:rsidR="00B87595" w:rsidRPr="00574A72" w:rsidRDefault="00B87595" w:rsidP="00B87595">
      <w:pPr>
        <w:widowControl/>
        <w:spacing w:line="440" w:lineRule="atLeast"/>
        <w:ind w:leftChars="39" w:left="82"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t>⑤</w:t>
      </w:r>
      <w:r w:rsidRPr="00574A72">
        <w:rPr>
          <w:rFonts w:ascii="HG丸ｺﾞｼｯｸM-PRO" w:eastAsia="HG丸ｺﾞｼｯｸM-PRO" w:hAnsi="HG丸ｺﾞｼｯｸM-PRO" w:hint="eastAsia"/>
          <w:sz w:val="24"/>
          <w:szCs w:val="24"/>
        </w:rPr>
        <w:t xml:space="preserve">　</w:t>
      </w:r>
      <w:r w:rsidRPr="00574A72">
        <w:rPr>
          <w:rFonts w:ascii="HG丸ｺﾞｼｯｸM-PRO" w:eastAsia="HG丸ｺﾞｼｯｸM-PRO" w:hAnsi="HG丸ｺﾞｼｯｸM-PRO"/>
          <w:sz w:val="24"/>
          <w:szCs w:val="24"/>
        </w:rPr>
        <w:t>丈量図</w:t>
      </w:r>
      <w:r w:rsidRPr="00574A72">
        <w:rPr>
          <w:rFonts w:ascii="HG丸ｺﾞｼｯｸM-PRO" w:eastAsia="HG丸ｺﾞｼｯｸM-PRO" w:hAnsi="HG丸ｺﾞｼｯｸM-PRO" w:hint="eastAsia"/>
          <w:sz w:val="24"/>
          <w:szCs w:val="24"/>
        </w:rPr>
        <w:t>（</w:t>
      </w:r>
      <w:r w:rsidRPr="00574A72">
        <w:rPr>
          <w:rFonts w:ascii="HG丸ｺﾞｼｯｸM-PRO" w:eastAsia="HG丸ｺﾞｼｯｸM-PRO" w:hAnsi="HG丸ｺﾞｼｯｸM-PRO"/>
          <w:sz w:val="24"/>
          <w:szCs w:val="24"/>
        </w:rPr>
        <w:t>縮尺1/250～ 1/500</w:t>
      </w:r>
      <w:r w:rsidRPr="00574A72">
        <w:rPr>
          <w:rFonts w:ascii="HG丸ｺﾞｼｯｸM-PRO" w:eastAsia="HG丸ｺﾞｼｯｸM-PRO" w:hAnsi="HG丸ｺﾞｼｯｸM-PRO" w:hint="eastAsia"/>
          <w:sz w:val="24"/>
          <w:szCs w:val="24"/>
        </w:rPr>
        <w:t>）</w:t>
      </w:r>
      <w:r w:rsidRPr="00574A72">
        <w:rPr>
          <w:rFonts w:ascii="HG丸ｺﾞｼｯｸM-PRO" w:eastAsia="HG丸ｺﾞｼｯｸM-PRO" w:hAnsi="HG丸ｺﾞｼｯｸM-PRO"/>
          <w:sz w:val="24"/>
          <w:szCs w:val="24"/>
        </w:rPr>
        <w:t xml:space="preserve"> </w:t>
      </w:r>
    </w:p>
    <w:p w14:paraId="51B61EB1" w14:textId="77777777" w:rsidR="00B87595" w:rsidRPr="00574A72" w:rsidRDefault="00B87595" w:rsidP="00B87595">
      <w:pPr>
        <w:widowControl/>
        <w:spacing w:line="440" w:lineRule="atLeast"/>
        <w:ind w:leftChars="39" w:left="82"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t>⑥</w:t>
      </w:r>
      <w:r w:rsidRPr="00574A72">
        <w:rPr>
          <w:rFonts w:ascii="HG丸ｺﾞｼｯｸM-PRO" w:eastAsia="HG丸ｺﾞｼｯｸM-PRO" w:hAnsi="HG丸ｺﾞｼｯｸM-PRO" w:hint="eastAsia"/>
          <w:sz w:val="24"/>
          <w:szCs w:val="24"/>
        </w:rPr>
        <w:t xml:space="preserve">　</w:t>
      </w:r>
      <w:r w:rsidRPr="00574A72">
        <w:rPr>
          <w:rFonts w:ascii="HG丸ｺﾞｼｯｸM-PRO" w:eastAsia="HG丸ｺﾞｼｯｸM-PRO" w:hAnsi="HG丸ｺﾞｼｯｸM-PRO"/>
          <w:sz w:val="24"/>
          <w:szCs w:val="24"/>
        </w:rPr>
        <w:t>登記承諾書</w:t>
      </w:r>
      <w:r w:rsidRPr="00574A72">
        <w:rPr>
          <w:rFonts w:ascii="HG丸ｺﾞｼｯｸM-PRO" w:eastAsia="HG丸ｺﾞｼｯｸM-PRO" w:hAnsi="HG丸ｺﾞｼｯｸM-PRO" w:hint="eastAsia"/>
          <w:sz w:val="24"/>
          <w:szCs w:val="24"/>
        </w:rPr>
        <w:t>（</w:t>
      </w:r>
      <w:r w:rsidRPr="00574A72">
        <w:rPr>
          <w:rFonts w:ascii="HG丸ｺﾞｼｯｸM-PRO" w:eastAsia="HG丸ｺﾞｼｯｸM-PRO" w:hAnsi="HG丸ｺﾞｼｯｸM-PRO"/>
          <w:sz w:val="24"/>
          <w:szCs w:val="24"/>
        </w:rPr>
        <w:t>様式第4号</w:t>
      </w:r>
      <w:r w:rsidRPr="00574A72">
        <w:rPr>
          <w:rFonts w:ascii="HG丸ｺﾞｼｯｸM-PRO" w:eastAsia="HG丸ｺﾞｼｯｸM-PRO" w:hAnsi="HG丸ｺﾞｼｯｸM-PRO" w:hint="eastAsia"/>
          <w:sz w:val="24"/>
          <w:szCs w:val="24"/>
        </w:rPr>
        <w:t>）</w:t>
      </w:r>
    </w:p>
    <w:p w14:paraId="52C45354" w14:textId="77777777" w:rsidR="00B87595" w:rsidRPr="00574A72" w:rsidRDefault="00B87595" w:rsidP="00B87595">
      <w:pPr>
        <w:widowControl/>
        <w:spacing w:line="440" w:lineRule="atLeast"/>
        <w:ind w:leftChars="39" w:left="82"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t>⑦</w:t>
      </w:r>
      <w:r w:rsidRPr="00574A72">
        <w:rPr>
          <w:rFonts w:ascii="HG丸ｺﾞｼｯｸM-PRO" w:eastAsia="HG丸ｺﾞｼｯｸM-PRO" w:hAnsi="HG丸ｺﾞｼｯｸM-PRO" w:hint="eastAsia"/>
          <w:sz w:val="24"/>
          <w:szCs w:val="24"/>
        </w:rPr>
        <w:t xml:space="preserve">　印鑑</w:t>
      </w:r>
      <w:r w:rsidRPr="00574A72">
        <w:rPr>
          <w:rFonts w:ascii="HG丸ｺﾞｼｯｸM-PRO" w:eastAsia="HG丸ｺﾞｼｯｸM-PRO" w:hAnsi="HG丸ｺﾞｼｯｸM-PRO"/>
          <w:sz w:val="24"/>
          <w:szCs w:val="24"/>
        </w:rPr>
        <w:t>証明書</w:t>
      </w:r>
      <w:r w:rsidRPr="00574A72">
        <w:rPr>
          <w:rFonts w:ascii="HG丸ｺﾞｼｯｸM-PRO" w:eastAsia="HG丸ｺﾞｼｯｸM-PRO" w:hAnsi="HG丸ｺﾞｼｯｸM-PRO" w:hint="eastAsia"/>
          <w:sz w:val="24"/>
          <w:szCs w:val="24"/>
        </w:rPr>
        <w:t>（写し）</w:t>
      </w:r>
    </w:p>
    <w:p w14:paraId="50BD8DFD" w14:textId="77777777" w:rsidR="00B87595" w:rsidRPr="00574A72" w:rsidRDefault="00B87595" w:rsidP="00B87595">
      <w:pPr>
        <w:widowControl/>
        <w:spacing w:line="440" w:lineRule="atLeast"/>
        <w:ind w:leftChars="39" w:left="82"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 xml:space="preserve">⑧　</w:t>
      </w:r>
      <w:r w:rsidRPr="00574A72">
        <w:rPr>
          <w:rFonts w:ascii="HG丸ｺﾞｼｯｸM-PRO" w:eastAsia="HG丸ｺﾞｼｯｸM-PRO" w:hAnsi="HG丸ｺﾞｼｯｸM-PRO"/>
          <w:sz w:val="24"/>
          <w:szCs w:val="24"/>
        </w:rPr>
        <w:t>土地登記簿謄本</w:t>
      </w:r>
      <w:r w:rsidRPr="00574A72">
        <w:rPr>
          <w:rFonts w:ascii="HG丸ｺﾞｼｯｸM-PRO" w:eastAsia="HG丸ｺﾞｼｯｸM-PRO" w:hAnsi="HG丸ｺﾞｼｯｸM-PRO" w:hint="eastAsia"/>
          <w:sz w:val="24"/>
          <w:szCs w:val="24"/>
        </w:rPr>
        <w:t>（写し）</w:t>
      </w:r>
    </w:p>
    <w:p w14:paraId="12FCFFE6" w14:textId="77777777" w:rsidR="00B87595" w:rsidRPr="00574A72" w:rsidRDefault="00B87595" w:rsidP="00B87595">
      <w:pPr>
        <w:widowControl/>
        <w:spacing w:line="440" w:lineRule="atLeast"/>
        <w:ind w:leftChars="39" w:left="82"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⑨　法人登記簿謄本（写し）【法人の場合】</w:t>
      </w:r>
    </w:p>
    <w:p w14:paraId="0EF1DDFE" w14:textId="77777777" w:rsidR="00B87595" w:rsidRPr="00574A72" w:rsidRDefault="00B87595" w:rsidP="00B87595">
      <w:pPr>
        <w:widowControl/>
        <w:spacing w:line="440" w:lineRule="atLeast"/>
        <w:ind w:leftChars="39" w:left="82" w:firstLineChars="200" w:firstLine="48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⑩　状況写真</w:t>
      </w:r>
    </w:p>
    <w:p w14:paraId="2B5D54B5" w14:textId="77777777" w:rsidR="00B87595" w:rsidRPr="00574A72" w:rsidRDefault="00B87595">
      <w:pPr>
        <w:widowControl/>
        <w:jc w:val="left"/>
        <w:rPr>
          <w:rFonts w:ascii="ＭＳ Ｐゴシック" w:eastAsia="ＭＳ Ｐゴシック" w:hAnsi="ＭＳ Ｐゴシック"/>
          <w:sz w:val="32"/>
          <w:szCs w:val="32"/>
        </w:rPr>
      </w:pPr>
      <w:r w:rsidRPr="00574A72">
        <w:rPr>
          <w:rFonts w:ascii="ＭＳ Ｐゴシック" w:eastAsia="ＭＳ Ｐゴシック" w:hAnsi="ＭＳ Ｐゴシック"/>
          <w:sz w:val="32"/>
          <w:szCs w:val="32"/>
        </w:rPr>
        <w:br w:type="page"/>
      </w:r>
    </w:p>
    <w:p w14:paraId="2D334B1B" w14:textId="496B104E" w:rsidR="00C7208E" w:rsidRPr="00574A72" w:rsidRDefault="00C7208E" w:rsidP="00C7208E">
      <w:pPr>
        <w:spacing w:line="0" w:lineRule="atLeast"/>
        <w:jc w:val="center"/>
        <w:rPr>
          <w:rFonts w:ascii="ＭＳ Ｐゴシック" w:eastAsia="ＭＳ Ｐゴシック" w:hAnsi="ＭＳ Ｐゴシック"/>
          <w:sz w:val="32"/>
          <w:szCs w:val="32"/>
        </w:rPr>
      </w:pPr>
      <w:r w:rsidRPr="00574A72">
        <w:rPr>
          <w:rFonts w:ascii="ＭＳ Ｐゴシック" w:eastAsia="ＭＳ Ｐゴシック" w:hAnsi="ＭＳ Ｐゴシック" w:hint="eastAsia"/>
          <w:sz w:val="32"/>
          <w:szCs w:val="32"/>
        </w:rPr>
        <w:lastRenderedPageBreak/>
        <w:t>協　　定　　書</w:t>
      </w:r>
    </w:p>
    <w:p w14:paraId="23D527CC" w14:textId="77777777" w:rsidR="00C7208E" w:rsidRPr="00574A72" w:rsidRDefault="00C7208E" w:rsidP="00C7208E">
      <w:pPr>
        <w:rPr>
          <w:rFonts w:ascii="HG丸ｺﾞｼｯｸM-PRO" w:eastAsia="HG丸ｺﾞｼｯｸM-PRO" w:hAnsi="HG丸ｺﾞｼｯｸM-PRO"/>
          <w:sz w:val="24"/>
          <w:szCs w:val="24"/>
        </w:rPr>
      </w:pPr>
    </w:p>
    <w:p w14:paraId="4364808C" w14:textId="77777777" w:rsidR="00C7208E" w:rsidRPr="00574A72" w:rsidRDefault="00E914D7" w:rsidP="00230C84">
      <w:pPr>
        <w:ind w:rightChars="-67" w:right="-141" w:firstLineChars="100" w:firstLine="22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松山市公営企業管理者</w:t>
      </w:r>
      <w:r w:rsidRPr="00574A72">
        <w:rPr>
          <w:rFonts w:ascii="HG丸ｺﾞｼｯｸM-PRO" w:eastAsia="HG丸ｺﾞｼｯｸM-PRO" w:hAnsi="HG丸ｺﾞｼｯｸM-PRO"/>
          <w:sz w:val="22"/>
        </w:rPr>
        <w:t xml:space="preserve"> （以下「甲」という。）と</w:t>
      </w:r>
      <w:r w:rsidR="00C7208E" w:rsidRPr="00574A72">
        <w:rPr>
          <w:rFonts w:ascii="HG丸ｺﾞｼｯｸM-PRO" w:eastAsia="HG丸ｺﾞｼｯｸM-PRO" w:hAnsi="HG丸ｺﾞｼｯｸM-PRO"/>
          <w:sz w:val="22"/>
        </w:rPr>
        <w:t>開発者</w:t>
      </w:r>
      <w:r w:rsidR="005948F9" w:rsidRPr="00574A72">
        <w:rPr>
          <w:rFonts w:ascii="HG丸ｺﾞｼｯｸM-PRO" w:eastAsia="HG丸ｺﾞｼｯｸM-PRO" w:hAnsi="HG丸ｺﾞｼｯｸM-PRO" w:hint="eastAsia"/>
          <w:sz w:val="22"/>
        </w:rPr>
        <w:t>（</w:t>
      </w:r>
      <w:r w:rsidR="00C7208E" w:rsidRPr="00574A72">
        <w:rPr>
          <w:rFonts w:ascii="HG丸ｺﾞｼｯｸM-PRO" w:eastAsia="HG丸ｺﾞｼｯｸM-PRO" w:hAnsi="HG丸ｺﾞｼｯｸM-PRO"/>
          <w:sz w:val="22"/>
        </w:rPr>
        <w:t>以下「乙」という。</w:t>
      </w:r>
      <w:r w:rsidR="005948F9" w:rsidRPr="00574A72">
        <w:rPr>
          <w:rFonts w:ascii="HG丸ｺﾞｼｯｸM-PRO" w:eastAsia="HG丸ｺﾞｼｯｸM-PRO" w:hAnsi="HG丸ｺﾞｼｯｸM-PRO" w:hint="eastAsia"/>
          <w:sz w:val="22"/>
        </w:rPr>
        <w:t>）</w:t>
      </w:r>
      <w:r w:rsidR="00C7208E" w:rsidRPr="00574A72">
        <w:rPr>
          <w:rFonts w:ascii="HG丸ｺﾞｼｯｸM-PRO" w:eastAsia="HG丸ｺﾞｼｯｸM-PRO" w:hAnsi="HG丸ｺﾞｼｯｸM-PRO"/>
          <w:sz w:val="22"/>
        </w:rPr>
        <w:t>は</w:t>
      </w:r>
      <w:r w:rsidR="000B7D31" w:rsidRPr="00574A72">
        <w:rPr>
          <w:rFonts w:ascii="HG丸ｺﾞｼｯｸM-PRO" w:eastAsia="HG丸ｺﾞｼｯｸM-PRO" w:hAnsi="HG丸ｺﾞｼｯｸM-PRO"/>
          <w:sz w:val="22"/>
        </w:rPr>
        <w:t>，</w:t>
      </w:r>
      <w:r w:rsidR="00C7208E" w:rsidRPr="00574A72">
        <w:rPr>
          <w:rFonts w:ascii="HG丸ｺﾞｼｯｸM-PRO" w:eastAsia="HG丸ｺﾞｼｯｸM-PRO" w:hAnsi="HG丸ｺﾞｼｯｸM-PRO"/>
          <w:sz w:val="22"/>
        </w:rPr>
        <w:t>開発行為により設置された下水道施設の管理について</w:t>
      </w:r>
      <w:r w:rsidR="000B7D31" w:rsidRPr="00574A72">
        <w:rPr>
          <w:rFonts w:ascii="HG丸ｺﾞｼｯｸM-PRO" w:eastAsia="HG丸ｺﾞｼｯｸM-PRO" w:hAnsi="HG丸ｺﾞｼｯｸM-PRO"/>
          <w:sz w:val="22"/>
        </w:rPr>
        <w:t>，</w:t>
      </w:r>
      <w:r w:rsidR="00C7208E" w:rsidRPr="00574A72">
        <w:rPr>
          <w:rFonts w:ascii="HG丸ｺﾞｼｯｸM-PRO" w:eastAsia="HG丸ｺﾞｼｯｸM-PRO" w:hAnsi="HG丸ｺﾞｼｯｸM-PRO"/>
          <w:sz w:val="22"/>
        </w:rPr>
        <w:t>次のとおり協定する。</w:t>
      </w:r>
    </w:p>
    <w:p w14:paraId="01A4409F" w14:textId="77777777" w:rsidR="00C7208E" w:rsidRPr="00574A72" w:rsidRDefault="00C7208E" w:rsidP="00C70BCB">
      <w:pPr>
        <w:spacing w:line="0" w:lineRule="atLeast"/>
        <w:rPr>
          <w:rFonts w:ascii="HG丸ｺﾞｼｯｸM-PRO" w:eastAsia="HG丸ｺﾞｼｯｸM-PRO" w:hAnsi="HG丸ｺﾞｼｯｸM-PRO"/>
          <w:sz w:val="22"/>
        </w:rPr>
      </w:pPr>
    </w:p>
    <w:p w14:paraId="154FCB5D" w14:textId="77777777" w:rsidR="00C7208E" w:rsidRPr="00574A72" w:rsidRDefault="00C7208E" w:rsidP="00C7208E">
      <w:pPr>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sz w:val="22"/>
        </w:rPr>
        <w:t>管理</w:t>
      </w:r>
      <w:r w:rsidRPr="00574A72">
        <w:rPr>
          <w:rFonts w:ascii="HG丸ｺﾞｼｯｸM-PRO" w:eastAsia="HG丸ｺﾞｼｯｸM-PRO" w:hAnsi="HG丸ｺﾞｼｯｸM-PRO" w:hint="eastAsia"/>
          <w:sz w:val="22"/>
        </w:rPr>
        <w:t>）</w:t>
      </w:r>
    </w:p>
    <w:p w14:paraId="313959B9" w14:textId="77777777" w:rsidR="00C7208E" w:rsidRPr="00574A72" w:rsidRDefault="00C7208E" w:rsidP="00230C84">
      <w:pPr>
        <w:ind w:leftChars="-1" w:left="709" w:rightChars="-67" w:right="-141" w:hangingChars="323" w:hanging="711"/>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第１条　</w:t>
      </w:r>
      <w:r w:rsidRPr="00574A72">
        <w:rPr>
          <w:rFonts w:ascii="HG丸ｺﾞｼｯｸM-PRO" w:eastAsia="HG丸ｺﾞｼｯｸM-PRO" w:hAnsi="HG丸ｺﾞｼｯｸM-PRO"/>
          <w:sz w:val="22"/>
        </w:rPr>
        <w:t>甲が帰属を受けた下水道施設において</w:t>
      </w:r>
      <w:r w:rsidR="000B7D31"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期間を定めて乙は管理を行うものとす</w:t>
      </w:r>
      <w:r w:rsidRPr="00574A72">
        <w:rPr>
          <w:rFonts w:ascii="HG丸ｺﾞｼｯｸM-PRO" w:eastAsia="HG丸ｺﾞｼｯｸM-PRO" w:hAnsi="HG丸ｺﾞｼｯｸM-PRO" w:hint="eastAsia"/>
          <w:sz w:val="22"/>
        </w:rPr>
        <w:t>る。</w:t>
      </w:r>
    </w:p>
    <w:p w14:paraId="0033D043" w14:textId="77777777" w:rsidR="00C7208E" w:rsidRPr="00574A72" w:rsidRDefault="00C7208E" w:rsidP="00230C84">
      <w:pPr>
        <w:ind w:leftChars="337" w:left="708" w:rightChars="-67" w:right="-141" w:firstLineChars="129" w:firstLine="284"/>
        <w:rPr>
          <w:rFonts w:ascii="HG丸ｺﾞｼｯｸM-PRO" w:eastAsia="HG丸ｺﾞｼｯｸM-PRO" w:hAnsi="HG丸ｺﾞｼｯｸM-PRO"/>
          <w:sz w:val="22"/>
        </w:rPr>
      </w:pPr>
      <w:r w:rsidRPr="00574A72">
        <w:rPr>
          <w:rFonts w:ascii="HG丸ｺﾞｼｯｸM-PRO" w:eastAsia="HG丸ｺﾞｼｯｸM-PRO" w:hAnsi="HG丸ｺﾞｼｯｸM-PRO"/>
          <w:sz w:val="22"/>
        </w:rPr>
        <w:t>なお</w:t>
      </w:r>
      <w:r w:rsidR="000B7D31"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管理期間において</w:t>
      </w:r>
      <w:r w:rsidR="000B7D31"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施工及び管理上の不備が原因で破損等が生じたときは</w:t>
      </w:r>
      <w:r w:rsidR="000B7D31"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乙の責任において</w:t>
      </w:r>
      <w:r w:rsidR="000B7D31"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 xml:space="preserve">補修又は整備しなければならない。 </w:t>
      </w:r>
    </w:p>
    <w:p w14:paraId="5EC93F17" w14:textId="28717447" w:rsidR="00C7208E" w:rsidRPr="00574A72" w:rsidRDefault="00C7208E" w:rsidP="00230C84">
      <w:pPr>
        <w:ind w:leftChars="167" w:left="696" w:rightChars="-67" w:right="-141" w:hangingChars="157" w:hanging="345"/>
        <w:rPr>
          <w:rFonts w:ascii="HG丸ｺﾞｼｯｸM-PRO" w:eastAsia="HG丸ｺﾞｼｯｸM-PRO" w:hAnsi="HG丸ｺﾞｼｯｸM-PRO"/>
          <w:sz w:val="22"/>
        </w:rPr>
      </w:pPr>
      <w:r w:rsidRPr="00574A72">
        <w:rPr>
          <w:rFonts w:ascii="HG丸ｺﾞｼｯｸM-PRO" w:eastAsia="HG丸ｺﾞｼｯｸM-PRO" w:hAnsi="HG丸ｺﾞｼｯｸM-PRO"/>
          <w:sz w:val="22"/>
        </w:rPr>
        <w:t>2  前項に定める</w:t>
      </w:r>
      <w:r w:rsidRPr="00574A72">
        <w:rPr>
          <w:rFonts w:ascii="HG丸ｺﾞｼｯｸM-PRO" w:eastAsia="HG丸ｺﾞｼｯｸM-PRO" w:hAnsi="HG丸ｺﾞｼｯｸM-PRO" w:hint="eastAsia"/>
          <w:sz w:val="22"/>
        </w:rPr>
        <w:t>期間</w:t>
      </w:r>
      <w:r w:rsidRPr="00574A72">
        <w:rPr>
          <w:rFonts w:ascii="HG丸ｺﾞｼｯｸM-PRO" w:eastAsia="HG丸ｺﾞｼｯｸM-PRO" w:hAnsi="HG丸ｺﾞｼｯｸM-PRO"/>
          <w:sz w:val="22"/>
        </w:rPr>
        <w:t>とは</w:t>
      </w:r>
      <w:r w:rsidR="000B7D31"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市道認定されるまでの期間とし</w:t>
      </w:r>
      <w:r w:rsidR="000B7D31"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その他の道路については</w:t>
      </w:r>
      <w:r w:rsidR="000B7D31"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 xml:space="preserve">1年間とする。 </w:t>
      </w:r>
    </w:p>
    <w:p w14:paraId="69864602" w14:textId="3CA2930E" w:rsidR="00C7208E" w:rsidRPr="00574A72" w:rsidRDefault="00C7208E" w:rsidP="00230C84">
      <w:pPr>
        <w:ind w:leftChars="67" w:left="141" w:firstLineChars="100" w:firstLine="220"/>
        <w:rPr>
          <w:rFonts w:ascii="HG丸ｺﾞｼｯｸM-PRO" w:eastAsia="HG丸ｺﾞｼｯｸM-PRO" w:hAnsi="HG丸ｺﾞｼｯｸM-PRO"/>
          <w:sz w:val="22"/>
        </w:rPr>
      </w:pPr>
      <w:r w:rsidRPr="00574A72">
        <w:rPr>
          <w:rFonts w:ascii="HG丸ｺﾞｼｯｸM-PRO" w:eastAsia="HG丸ｺﾞｼｯｸM-PRO" w:hAnsi="HG丸ｺﾞｼｯｸM-PRO"/>
          <w:sz w:val="22"/>
        </w:rPr>
        <w:t xml:space="preserve">3  </w:t>
      </w:r>
      <w:r w:rsidR="00485CF5" w:rsidRPr="00574A72">
        <w:rPr>
          <w:rFonts w:ascii="HG丸ｺﾞｼｯｸM-PRO" w:eastAsia="HG丸ｺﾞｼｯｸM-PRO" w:hAnsi="HG丸ｺﾞｼｯｸM-PRO" w:hint="eastAsia"/>
          <w:sz w:val="22"/>
        </w:rPr>
        <w:t>１</w:t>
      </w:r>
      <w:r w:rsidRPr="00574A72">
        <w:rPr>
          <w:rFonts w:ascii="HG丸ｺﾞｼｯｸM-PRO" w:eastAsia="HG丸ｺﾞｼｯｸM-PRO" w:hAnsi="HG丸ｺﾞｼｯｸM-PRO"/>
          <w:sz w:val="22"/>
        </w:rPr>
        <w:t>項に定める管理に要する費用は</w:t>
      </w:r>
      <w:r w:rsidR="000B7D31"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すべて乙の負担とする。</w:t>
      </w:r>
    </w:p>
    <w:p w14:paraId="5F38B9CE" w14:textId="77777777" w:rsidR="00485CF5" w:rsidRPr="00574A72" w:rsidRDefault="00485CF5" w:rsidP="000B7D31">
      <w:pPr>
        <w:spacing w:beforeLines="50" w:before="18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w:t>
      </w:r>
      <w:r w:rsidR="00C7208E" w:rsidRPr="00574A72">
        <w:rPr>
          <w:rFonts w:ascii="HG丸ｺﾞｼｯｸM-PRO" w:eastAsia="HG丸ｺﾞｼｯｸM-PRO" w:hAnsi="HG丸ｺﾞｼｯｸM-PRO"/>
          <w:sz w:val="22"/>
        </w:rPr>
        <w:t>事故・苦情等</w:t>
      </w:r>
      <w:r w:rsidRPr="00574A72">
        <w:rPr>
          <w:rFonts w:ascii="HG丸ｺﾞｼｯｸM-PRO" w:eastAsia="HG丸ｺﾞｼｯｸM-PRO" w:hAnsi="HG丸ｺﾞｼｯｸM-PRO" w:hint="eastAsia"/>
          <w:sz w:val="22"/>
        </w:rPr>
        <w:t>）</w:t>
      </w:r>
      <w:r w:rsidR="00C7208E" w:rsidRPr="00574A72">
        <w:rPr>
          <w:rFonts w:ascii="HG丸ｺﾞｼｯｸM-PRO" w:eastAsia="HG丸ｺﾞｼｯｸM-PRO" w:hAnsi="HG丸ｺﾞｼｯｸM-PRO"/>
          <w:sz w:val="22"/>
        </w:rPr>
        <w:t xml:space="preserve"> </w:t>
      </w:r>
    </w:p>
    <w:p w14:paraId="1E3CF013" w14:textId="77777777" w:rsidR="00C7208E" w:rsidRPr="00574A72" w:rsidRDefault="00485CF5" w:rsidP="00485CF5">
      <w:pPr>
        <w:ind w:left="706" w:hangingChars="321" w:hanging="706"/>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第２条</w:t>
      </w:r>
      <w:r w:rsidR="00C7208E" w:rsidRPr="00574A72">
        <w:rPr>
          <w:rFonts w:ascii="HG丸ｺﾞｼｯｸM-PRO" w:eastAsia="HG丸ｺﾞｼｯｸM-PRO" w:hAnsi="HG丸ｺﾞｼｯｸM-PRO"/>
          <w:sz w:val="22"/>
        </w:rPr>
        <w:t xml:space="preserve">  管理に</w:t>
      </w:r>
      <w:r w:rsidR="00E6303B" w:rsidRPr="00574A72">
        <w:rPr>
          <w:rFonts w:ascii="HG丸ｺﾞｼｯｸM-PRO" w:eastAsia="HG丸ｺﾞｼｯｸM-PRO" w:hAnsi="HG丸ｺﾞｼｯｸM-PRO" w:hint="eastAsia"/>
          <w:sz w:val="22"/>
        </w:rPr>
        <w:t>当たって</w:t>
      </w:r>
      <w:r w:rsidR="00C7208E" w:rsidRPr="00574A72">
        <w:rPr>
          <w:rFonts w:ascii="HG丸ｺﾞｼｯｸM-PRO" w:eastAsia="HG丸ｺﾞｼｯｸM-PRO" w:hAnsi="HG丸ｺﾞｼｯｸM-PRO"/>
          <w:sz w:val="22"/>
        </w:rPr>
        <w:t>の事故</w:t>
      </w:r>
      <w:r w:rsidR="000B7D31" w:rsidRPr="00574A72">
        <w:rPr>
          <w:rFonts w:ascii="HG丸ｺﾞｼｯｸM-PRO" w:eastAsia="HG丸ｺﾞｼｯｸM-PRO" w:hAnsi="HG丸ｺﾞｼｯｸM-PRO"/>
          <w:sz w:val="22"/>
        </w:rPr>
        <w:t>，</w:t>
      </w:r>
      <w:r w:rsidR="00C7208E" w:rsidRPr="00574A72">
        <w:rPr>
          <w:rFonts w:ascii="HG丸ｺﾞｼｯｸM-PRO" w:eastAsia="HG丸ｺﾞｼｯｸM-PRO" w:hAnsi="HG丸ｺﾞｼｯｸM-PRO"/>
          <w:sz w:val="22"/>
        </w:rPr>
        <w:t>苦情</w:t>
      </w:r>
      <w:r w:rsidR="000B7D31" w:rsidRPr="00574A72">
        <w:rPr>
          <w:rFonts w:ascii="HG丸ｺﾞｼｯｸM-PRO" w:eastAsia="HG丸ｺﾞｼｯｸM-PRO" w:hAnsi="HG丸ｺﾞｼｯｸM-PRO"/>
          <w:sz w:val="22"/>
        </w:rPr>
        <w:t>，</w:t>
      </w:r>
      <w:r w:rsidR="00C7208E" w:rsidRPr="00574A72">
        <w:rPr>
          <w:rFonts w:ascii="HG丸ｺﾞｼｯｸM-PRO" w:eastAsia="HG丸ｺﾞｼｯｸM-PRO" w:hAnsi="HG丸ｺﾞｼｯｸM-PRO"/>
          <w:sz w:val="22"/>
        </w:rPr>
        <w:t>要望等は</w:t>
      </w:r>
      <w:r w:rsidR="000B7D31" w:rsidRPr="00574A72">
        <w:rPr>
          <w:rFonts w:ascii="HG丸ｺﾞｼｯｸM-PRO" w:eastAsia="HG丸ｺﾞｼｯｸM-PRO" w:hAnsi="HG丸ｺﾞｼｯｸM-PRO"/>
          <w:sz w:val="22"/>
        </w:rPr>
        <w:t>，</w:t>
      </w:r>
      <w:r w:rsidR="00C7208E" w:rsidRPr="00574A72">
        <w:rPr>
          <w:rFonts w:ascii="HG丸ｺﾞｼｯｸM-PRO" w:eastAsia="HG丸ｺﾞｼｯｸM-PRO" w:hAnsi="HG丸ｺﾞｼｯｸM-PRO"/>
          <w:sz w:val="22"/>
        </w:rPr>
        <w:t>乙が責任をもって解決することとし</w:t>
      </w:r>
      <w:r w:rsidR="000B7D31" w:rsidRPr="00574A72">
        <w:rPr>
          <w:rFonts w:ascii="HG丸ｺﾞｼｯｸM-PRO" w:eastAsia="HG丸ｺﾞｼｯｸM-PRO" w:hAnsi="HG丸ｺﾞｼｯｸM-PRO"/>
          <w:sz w:val="22"/>
        </w:rPr>
        <w:t>，</w:t>
      </w:r>
      <w:r w:rsidR="00C7208E" w:rsidRPr="00574A72">
        <w:rPr>
          <w:rFonts w:ascii="HG丸ｺﾞｼｯｸM-PRO" w:eastAsia="HG丸ｺﾞｼｯｸM-PRO" w:hAnsi="HG丸ｺﾞｼｯｸM-PRO"/>
          <w:sz w:val="22"/>
        </w:rPr>
        <w:t xml:space="preserve"> 甲は一切の責めを負わない。</w:t>
      </w:r>
    </w:p>
    <w:p w14:paraId="22D2D362" w14:textId="77777777" w:rsidR="00485CF5" w:rsidRPr="00574A72" w:rsidRDefault="00485CF5" w:rsidP="000B7D31">
      <w:pPr>
        <w:spacing w:beforeLines="50" w:before="18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w:t>
      </w:r>
      <w:r w:rsidR="00C7208E" w:rsidRPr="00574A72">
        <w:rPr>
          <w:rFonts w:ascii="HG丸ｺﾞｼｯｸM-PRO" w:eastAsia="HG丸ｺﾞｼｯｸM-PRO" w:hAnsi="HG丸ｺﾞｼｯｸM-PRO"/>
          <w:sz w:val="22"/>
        </w:rPr>
        <w:t>管理の引継ぎ</w:t>
      </w:r>
      <w:r w:rsidRPr="00574A72">
        <w:rPr>
          <w:rFonts w:ascii="HG丸ｺﾞｼｯｸM-PRO" w:eastAsia="HG丸ｺﾞｼｯｸM-PRO" w:hAnsi="HG丸ｺﾞｼｯｸM-PRO" w:hint="eastAsia"/>
          <w:sz w:val="22"/>
        </w:rPr>
        <w:t>）</w:t>
      </w:r>
      <w:r w:rsidR="00C7208E" w:rsidRPr="00574A72">
        <w:rPr>
          <w:rFonts w:ascii="HG丸ｺﾞｼｯｸM-PRO" w:eastAsia="HG丸ｺﾞｼｯｸM-PRO" w:hAnsi="HG丸ｺﾞｼｯｸM-PRO"/>
          <w:sz w:val="22"/>
        </w:rPr>
        <w:t xml:space="preserve"> </w:t>
      </w:r>
    </w:p>
    <w:p w14:paraId="0D041F36" w14:textId="77777777" w:rsidR="00485CF5" w:rsidRPr="00574A72" w:rsidRDefault="00485CF5" w:rsidP="00C7208E">
      <w:pPr>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第３条</w:t>
      </w:r>
      <w:r w:rsidR="00C7208E" w:rsidRPr="00574A72">
        <w:rPr>
          <w:rFonts w:ascii="HG丸ｺﾞｼｯｸM-PRO" w:eastAsia="HG丸ｺﾞｼｯｸM-PRO" w:hAnsi="HG丸ｺﾞｼｯｸM-PRO"/>
          <w:sz w:val="22"/>
        </w:rPr>
        <w:t xml:space="preserve">  管理期間が経過した後</w:t>
      </w:r>
      <w:r w:rsidR="000B7D31" w:rsidRPr="00574A72">
        <w:rPr>
          <w:rFonts w:ascii="HG丸ｺﾞｼｯｸM-PRO" w:eastAsia="HG丸ｺﾞｼｯｸM-PRO" w:hAnsi="HG丸ｺﾞｼｯｸM-PRO"/>
          <w:sz w:val="22"/>
        </w:rPr>
        <w:t>，</w:t>
      </w:r>
      <w:r w:rsidR="00C7208E" w:rsidRPr="00574A72">
        <w:rPr>
          <w:rFonts w:ascii="HG丸ｺﾞｼｯｸM-PRO" w:eastAsia="HG丸ｺﾞｼｯｸM-PRO" w:hAnsi="HG丸ｺﾞｼｯｸM-PRO"/>
          <w:sz w:val="22"/>
        </w:rPr>
        <w:t>甲が管理を</w:t>
      </w:r>
      <w:r w:rsidRPr="00574A72">
        <w:rPr>
          <w:rFonts w:ascii="HG丸ｺﾞｼｯｸM-PRO" w:eastAsia="HG丸ｺﾞｼｯｸM-PRO" w:hAnsi="HG丸ｺﾞｼｯｸM-PRO" w:hint="eastAsia"/>
          <w:sz w:val="22"/>
        </w:rPr>
        <w:t>引</w:t>
      </w:r>
      <w:r w:rsidR="00E6303B" w:rsidRPr="00574A72">
        <w:rPr>
          <w:rFonts w:ascii="HG丸ｺﾞｼｯｸM-PRO" w:eastAsia="HG丸ｺﾞｼｯｸM-PRO" w:hAnsi="HG丸ｺﾞｼｯｸM-PRO" w:hint="eastAsia"/>
          <w:sz w:val="22"/>
        </w:rPr>
        <w:t>き</w:t>
      </w:r>
      <w:r w:rsidRPr="00574A72">
        <w:rPr>
          <w:rFonts w:ascii="HG丸ｺﾞｼｯｸM-PRO" w:eastAsia="HG丸ｺﾞｼｯｸM-PRO" w:hAnsi="HG丸ｺﾞｼｯｸM-PRO" w:hint="eastAsia"/>
          <w:sz w:val="22"/>
        </w:rPr>
        <w:t>継</w:t>
      </w:r>
      <w:r w:rsidR="00C7208E" w:rsidRPr="00574A72">
        <w:rPr>
          <w:rFonts w:ascii="HG丸ｺﾞｼｯｸM-PRO" w:eastAsia="HG丸ｺﾞｼｯｸM-PRO" w:hAnsi="HG丸ｺﾞｼｯｸM-PRO"/>
          <w:sz w:val="22"/>
        </w:rPr>
        <w:t>ぐものとする。</w:t>
      </w:r>
    </w:p>
    <w:p w14:paraId="722E0E77" w14:textId="77777777" w:rsidR="00C7208E" w:rsidRPr="00574A72" w:rsidRDefault="00C7208E" w:rsidP="00485CF5">
      <w:pPr>
        <w:ind w:leftChars="270" w:left="567" w:firstLineChars="129" w:firstLine="284"/>
        <w:rPr>
          <w:rFonts w:ascii="HG丸ｺﾞｼｯｸM-PRO" w:eastAsia="HG丸ｺﾞｼｯｸM-PRO" w:hAnsi="HG丸ｺﾞｼｯｸM-PRO"/>
          <w:sz w:val="22"/>
        </w:rPr>
      </w:pPr>
      <w:r w:rsidRPr="00574A72">
        <w:rPr>
          <w:rFonts w:ascii="HG丸ｺﾞｼｯｸM-PRO" w:eastAsia="HG丸ｺﾞｼｯｸM-PRO" w:hAnsi="HG丸ｺﾞｼｯｸM-PRO"/>
          <w:sz w:val="22"/>
        </w:rPr>
        <w:t>ただし</w:t>
      </w:r>
      <w:r w:rsidR="000B7D31"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甲が管理引継ぎに際し</w:t>
      </w:r>
      <w:r w:rsidR="000B7D31"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施工及び管理上の不備がある場合は</w:t>
      </w:r>
      <w:r w:rsidR="000B7D31"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乙に補修及び整備を求めることができる。</w:t>
      </w:r>
    </w:p>
    <w:p w14:paraId="6BEDDFBE" w14:textId="77777777" w:rsidR="00485CF5" w:rsidRPr="00574A72" w:rsidRDefault="00485CF5" w:rsidP="000B7D31">
      <w:pPr>
        <w:spacing w:beforeLines="50" w:before="18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w:t>
      </w:r>
      <w:r w:rsidR="00C7208E" w:rsidRPr="00574A72">
        <w:rPr>
          <w:rFonts w:ascii="HG丸ｺﾞｼｯｸM-PRO" w:eastAsia="HG丸ｺﾞｼｯｸM-PRO" w:hAnsi="HG丸ｺﾞｼｯｸM-PRO"/>
          <w:sz w:val="22"/>
        </w:rPr>
        <w:t>権利の承継</w:t>
      </w:r>
      <w:r w:rsidRPr="00574A72">
        <w:rPr>
          <w:rFonts w:ascii="HG丸ｺﾞｼｯｸM-PRO" w:eastAsia="HG丸ｺﾞｼｯｸM-PRO" w:hAnsi="HG丸ｺﾞｼｯｸM-PRO" w:hint="eastAsia"/>
          <w:sz w:val="22"/>
        </w:rPr>
        <w:t>）</w:t>
      </w:r>
    </w:p>
    <w:p w14:paraId="1FAD6740" w14:textId="77777777" w:rsidR="00485CF5" w:rsidRPr="00574A72" w:rsidRDefault="00485CF5" w:rsidP="00485CF5">
      <w:pPr>
        <w:ind w:left="565" w:hangingChars="257" w:hanging="565"/>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第４条</w:t>
      </w:r>
      <w:r w:rsidR="00C7208E" w:rsidRPr="00574A72">
        <w:rPr>
          <w:rFonts w:ascii="HG丸ｺﾞｼｯｸM-PRO" w:eastAsia="HG丸ｺﾞｼｯｸM-PRO" w:hAnsi="HG丸ｺﾞｼｯｸM-PRO"/>
          <w:sz w:val="22"/>
        </w:rPr>
        <w:t xml:space="preserve">  乙は</w:t>
      </w:r>
      <w:r w:rsidR="000B7D31" w:rsidRPr="00574A72">
        <w:rPr>
          <w:rFonts w:ascii="HG丸ｺﾞｼｯｸM-PRO" w:eastAsia="HG丸ｺﾞｼｯｸM-PRO" w:hAnsi="HG丸ｺﾞｼｯｸM-PRO"/>
          <w:sz w:val="22"/>
        </w:rPr>
        <w:t>，</w:t>
      </w:r>
      <w:r w:rsidR="00BB0FC6" w:rsidRPr="00574A72">
        <w:rPr>
          <w:rFonts w:ascii="HG丸ｺﾞｼｯｸM-PRO" w:eastAsia="HG丸ｺﾞｼｯｸM-PRO" w:hAnsi="HG丸ｺﾞｼｯｸM-PRO" w:hint="eastAsia"/>
          <w:sz w:val="22"/>
        </w:rPr>
        <w:t>協定書の</w:t>
      </w:r>
      <w:r w:rsidR="00C7208E" w:rsidRPr="00574A72">
        <w:rPr>
          <w:rFonts w:ascii="HG丸ｺﾞｼｯｸM-PRO" w:eastAsia="HG丸ｺﾞｼｯｸM-PRO" w:hAnsi="HG丸ｺﾞｼｯｸM-PRO"/>
          <w:sz w:val="22"/>
        </w:rPr>
        <w:t>締結後に</w:t>
      </w:r>
      <w:r w:rsidR="000B7D31" w:rsidRPr="00574A72">
        <w:rPr>
          <w:rFonts w:ascii="HG丸ｺﾞｼｯｸM-PRO" w:eastAsia="HG丸ｺﾞｼｯｸM-PRO" w:hAnsi="HG丸ｺﾞｼｯｸM-PRO"/>
          <w:sz w:val="22"/>
        </w:rPr>
        <w:t>，</w:t>
      </w:r>
      <w:r w:rsidR="00C7208E" w:rsidRPr="00574A72">
        <w:rPr>
          <w:rFonts w:ascii="HG丸ｺﾞｼｯｸM-PRO" w:eastAsia="HG丸ｺﾞｼｯｸM-PRO" w:hAnsi="HG丸ｺﾞｼｯｸM-PRO"/>
          <w:sz w:val="22"/>
        </w:rPr>
        <w:t>当該開発行為に関する権利の全部又は一部を他に譲渡する場合は</w:t>
      </w:r>
      <w:r w:rsidR="000B7D31" w:rsidRPr="00574A72">
        <w:rPr>
          <w:rFonts w:ascii="HG丸ｺﾞｼｯｸM-PRO" w:eastAsia="HG丸ｺﾞｼｯｸM-PRO" w:hAnsi="HG丸ｺﾞｼｯｸM-PRO"/>
          <w:sz w:val="22"/>
        </w:rPr>
        <w:t>，</w:t>
      </w:r>
      <w:r w:rsidR="00C7208E" w:rsidRPr="00574A72">
        <w:rPr>
          <w:rFonts w:ascii="HG丸ｺﾞｼｯｸM-PRO" w:eastAsia="HG丸ｺﾞｼｯｸM-PRO" w:hAnsi="HG丸ｺﾞｼｯｸM-PRO"/>
          <w:sz w:val="22"/>
        </w:rPr>
        <w:t>その者に甲との協議の内容を十分説明のうえ</w:t>
      </w:r>
      <w:r w:rsidR="000B7D31" w:rsidRPr="00574A72">
        <w:rPr>
          <w:rFonts w:ascii="HG丸ｺﾞｼｯｸM-PRO" w:eastAsia="HG丸ｺﾞｼｯｸM-PRO" w:hAnsi="HG丸ｺﾞｼｯｸM-PRO"/>
          <w:sz w:val="22"/>
        </w:rPr>
        <w:t>，</w:t>
      </w:r>
      <w:r w:rsidR="00C7208E" w:rsidRPr="00574A72">
        <w:rPr>
          <w:rFonts w:ascii="HG丸ｺﾞｼｯｸM-PRO" w:eastAsia="HG丸ｺﾞｼｯｸM-PRO" w:hAnsi="HG丸ｺﾞｼｯｸM-PRO"/>
          <w:sz w:val="22"/>
        </w:rPr>
        <w:t xml:space="preserve">協定書の内容を承継させなければならない。 </w:t>
      </w:r>
    </w:p>
    <w:p w14:paraId="5A5EB307" w14:textId="77777777" w:rsidR="00485CF5" w:rsidRPr="00574A72" w:rsidRDefault="00C7208E" w:rsidP="000B7D31">
      <w:pPr>
        <w:spacing w:beforeLines="50" w:before="180"/>
        <w:rPr>
          <w:rFonts w:ascii="HG丸ｺﾞｼｯｸM-PRO" w:eastAsia="HG丸ｺﾞｼｯｸM-PRO" w:hAnsi="HG丸ｺﾞｼｯｸM-PRO"/>
          <w:sz w:val="22"/>
        </w:rPr>
      </w:pPr>
      <w:r w:rsidRPr="00574A72">
        <w:rPr>
          <w:rFonts w:ascii="HG丸ｺﾞｼｯｸM-PRO" w:eastAsia="HG丸ｺﾞｼｯｸM-PRO" w:hAnsi="HG丸ｺﾞｼｯｸM-PRO"/>
          <w:sz w:val="22"/>
        </w:rPr>
        <w:t>(定めのない事項</w:t>
      </w:r>
      <w:r w:rsidR="00485CF5"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sz w:val="22"/>
        </w:rPr>
        <w:t xml:space="preserve">疑義の解決 ) </w:t>
      </w:r>
    </w:p>
    <w:p w14:paraId="7E06F6E5" w14:textId="77777777" w:rsidR="00C7208E" w:rsidRPr="00574A72" w:rsidRDefault="00485CF5" w:rsidP="00485CF5">
      <w:pPr>
        <w:ind w:left="565" w:hangingChars="257" w:hanging="565"/>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第５条</w:t>
      </w:r>
      <w:r w:rsidR="00C7208E" w:rsidRPr="00574A72">
        <w:rPr>
          <w:rFonts w:ascii="HG丸ｺﾞｼｯｸM-PRO" w:eastAsia="HG丸ｺﾞｼｯｸM-PRO" w:hAnsi="HG丸ｺﾞｼｯｸM-PRO"/>
          <w:sz w:val="22"/>
        </w:rPr>
        <w:t xml:space="preserve">  この協定に定める事項に疑義が生じた場合又はこの協定書に定めのない事項で必要がある場合は</w:t>
      </w:r>
      <w:r w:rsidR="000B7D31" w:rsidRPr="00574A72">
        <w:rPr>
          <w:rFonts w:ascii="HG丸ｺﾞｼｯｸM-PRO" w:eastAsia="HG丸ｺﾞｼｯｸM-PRO" w:hAnsi="HG丸ｺﾞｼｯｸM-PRO"/>
          <w:sz w:val="22"/>
        </w:rPr>
        <w:t>，</w:t>
      </w:r>
      <w:r w:rsidR="00C7208E" w:rsidRPr="00574A72">
        <w:rPr>
          <w:rFonts w:ascii="HG丸ｺﾞｼｯｸM-PRO" w:eastAsia="HG丸ｺﾞｼｯｸM-PRO" w:hAnsi="HG丸ｺﾞｼｯｸM-PRO"/>
          <w:sz w:val="22"/>
        </w:rPr>
        <w:t>甲・乙が協議して定めるものとする。</w:t>
      </w:r>
    </w:p>
    <w:p w14:paraId="6C3AA9D9" w14:textId="77777777" w:rsidR="00485CF5" w:rsidRPr="00574A72" w:rsidRDefault="00485CF5" w:rsidP="00C7208E">
      <w:pPr>
        <w:rPr>
          <w:rFonts w:ascii="HG丸ｺﾞｼｯｸM-PRO" w:eastAsia="HG丸ｺﾞｼｯｸM-PRO" w:hAnsi="HG丸ｺﾞｼｯｸM-PRO"/>
          <w:sz w:val="22"/>
        </w:rPr>
      </w:pPr>
    </w:p>
    <w:p w14:paraId="2192D103" w14:textId="77777777" w:rsidR="00C7208E" w:rsidRPr="00574A72" w:rsidRDefault="00C7208E" w:rsidP="00230C84">
      <w:pPr>
        <w:ind w:leftChars="202" w:left="424"/>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この協定書の締結を証するため</w:t>
      </w:r>
      <w:r w:rsidR="000B7D31"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hint="eastAsia"/>
          <w:sz w:val="22"/>
        </w:rPr>
        <w:t>本協定書</w:t>
      </w:r>
      <w:r w:rsidRPr="00574A72">
        <w:rPr>
          <w:rFonts w:ascii="HG丸ｺﾞｼｯｸM-PRO" w:eastAsia="HG丸ｺﾞｼｯｸM-PRO" w:hAnsi="HG丸ｺﾞｼｯｸM-PRO"/>
          <w:sz w:val="22"/>
        </w:rPr>
        <w:t>2通を作成し</w:t>
      </w:r>
      <w:r w:rsidR="000B7D31"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甲と乙が</w:t>
      </w:r>
      <w:r w:rsidR="00485CF5" w:rsidRPr="00574A72">
        <w:rPr>
          <w:rFonts w:ascii="HG丸ｺﾞｼｯｸM-PRO" w:eastAsia="HG丸ｺﾞｼｯｸM-PRO" w:hAnsi="HG丸ｺﾞｼｯｸM-PRO" w:hint="eastAsia"/>
          <w:sz w:val="22"/>
        </w:rPr>
        <w:t>記名押印</w:t>
      </w:r>
      <w:r w:rsidRPr="00574A72">
        <w:rPr>
          <w:rFonts w:ascii="HG丸ｺﾞｼｯｸM-PRO" w:eastAsia="HG丸ｺﾞｼｯｸM-PRO" w:hAnsi="HG丸ｺﾞｼｯｸM-PRO"/>
          <w:sz w:val="22"/>
        </w:rPr>
        <w:t>して</w:t>
      </w:r>
      <w:r w:rsidR="000B7D31"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各自その1通を所持する。</w:t>
      </w:r>
    </w:p>
    <w:p w14:paraId="18691837" w14:textId="77777777" w:rsidR="00DA668C" w:rsidRPr="00574A72" w:rsidRDefault="00DA668C">
      <w:pPr>
        <w:widowControl/>
        <w:jc w:val="left"/>
        <w:rPr>
          <w:rFonts w:ascii="HG丸ｺﾞｼｯｸM-PRO" w:eastAsia="HG丸ｺﾞｼｯｸM-PRO" w:hAnsi="HG丸ｺﾞｼｯｸM-PRO"/>
          <w:sz w:val="22"/>
        </w:rPr>
      </w:pPr>
    </w:p>
    <w:p w14:paraId="12D2AB55" w14:textId="77777777" w:rsidR="00485CF5" w:rsidRPr="00574A72" w:rsidRDefault="00485CF5" w:rsidP="00331A69">
      <w:pPr>
        <w:spacing w:line="0" w:lineRule="atLeast"/>
        <w:ind w:firstLineChars="400" w:firstLine="88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年</w:t>
      </w:r>
      <w:r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月</w:t>
      </w:r>
      <w:r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 xml:space="preserve">日 </w:t>
      </w:r>
    </w:p>
    <w:p w14:paraId="37039BF2" w14:textId="7EFC90EF" w:rsidR="00485CF5" w:rsidRPr="00574A72" w:rsidRDefault="00485CF5" w:rsidP="00485CF5">
      <w:pPr>
        <w:spacing w:line="0" w:lineRule="atLeast"/>
        <w:ind w:firstLineChars="1600" w:firstLine="3520"/>
        <w:rPr>
          <w:rFonts w:ascii="HG丸ｺﾞｼｯｸM-PRO" w:eastAsia="HG丸ｺﾞｼｯｸM-PRO" w:hAnsi="HG丸ｺﾞｼｯｸM-PRO"/>
          <w:sz w:val="22"/>
        </w:rPr>
      </w:pPr>
      <w:r w:rsidRPr="00574A72">
        <w:rPr>
          <w:rFonts w:ascii="HG丸ｺﾞｼｯｸM-PRO" w:eastAsia="HG丸ｺﾞｼｯｸM-PRO" w:hAnsi="HG丸ｺﾞｼｯｸM-PRO"/>
          <w:sz w:val="22"/>
        </w:rPr>
        <w:t>甲  松山市二番町四丁目</w:t>
      </w:r>
      <w:r w:rsidR="001718FD" w:rsidRPr="00574A72">
        <w:rPr>
          <w:rFonts w:ascii="HG丸ｺﾞｼｯｸM-PRO" w:eastAsia="HG丸ｺﾞｼｯｸM-PRO" w:hAnsi="HG丸ｺﾞｼｯｸM-PRO" w:hint="eastAsia"/>
          <w:sz w:val="22"/>
        </w:rPr>
        <w:t>４</w:t>
      </w:r>
      <w:r w:rsidRPr="00574A72">
        <w:rPr>
          <w:rFonts w:ascii="HG丸ｺﾞｼｯｸM-PRO" w:eastAsia="HG丸ｺﾞｼｯｸM-PRO" w:hAnsi="HG丸ｺﾞｼｯｸM-PRO"/>
          <w:sz w:val="22"/>
        </w:rPr>
        <w:t>番地</w:t>
      </w:r>
      <w:r w:rsidR="001718FD" w:rsidRPr="00574A72">
        <w:rPr>
          <w:rFonts w:ascii="HG丸ｺﾞｼｯｸM-PRO" w:eastAsia="HG丸ｺﾞｼｯｸM-PRO" w:hAnsi="HG丸ｺﾞｼｯｸM-PRO" w:hint="eastAsia"/>
          <w:sz w:val="22"/>
        </w:rPr>
        <w:t>６</w:t>
      </w:r>
      <w:r w:rsidRPr="00574A72">
        <w:rPr>
          <w:rFonts w:ascii="HG丸ｺﾞｼｯｸM-PRO" w:eastAsia="HG丸ｺﾞｼｯｸM-PRO" w:hAnsi="HG丸ｺﾞｼｯｸM-PRO"/>
          <w:sz w:val="22"/>
        </w:rPr>
        <w:t xml:space="preserve"> </w:t>
      </w:r>
    </w:p>
    <w:p w14:paraId="20825202" w14:textId="43F04C70" w:rsidR="00485CF5" w:rsidRPr="00574A72" w:rsidRDefault="00E914D7" w:rsidP="00485CF5">
      <w:pPr>
        <w:spacing w:line="0" w:lineRule="atLeast"/>
        <w:ind w:firstLineChars="1800" w:firstLine="3960"/>
        <w:rPr>
          <w:rFonts w:ascii="HG丸ｺﾞｼｯｸM-PRO" w:eastAsia="HG丸ｺﾞｼｯｸM-PRO" w:hAnsi="HG丸ｺﾞｼｯｸM-PRO"/>
          <w:sz w:val="22"/>
        </w:rPr>
      </w:pPr>
      <w:r w:rsidRPr="00574A72">
        <w:rPr>
          <w:rFonts w:ascii="HG丸ｺﾞｼｯｸM-PRO" w:eastAsia="HG丸ｺﾞｼｯｸM-PRO" w:hAnsi="HG丸ｺﾞｼｯｸM-PRO"/>
          <w:sz w:val="22"/>
        </w:rPr>
        <w:t>松山市</w:t>
      </w:r>
      <w:r w:rsidRPr="00574A72">
        <w:rPr>
          <w:rFonts w:ascii="HG丸ｺﾞｼｯｸM-PRO" w:eastAsia="HG丸ｺﾞｼｯｸM-PRO" w:hAnsi="HG丸ｺﾞｼｯｸM-PRO" w:hint="eastAsia"/>
          <w:sz w:val="22"/>
        </w:rPr>
        <w:t xml:space="preserve">公営企業管理者 </w:t>
      </w:r>
      <w:r w:rsidR="00485CF5" w:rsidRPr="00574A72">
        <w:rPr>
          <w:rFonts w:ascii="HG丸ｺﾞｼｯｸM-PRO" w:eastAsia="HG丸ｺﾞｼｯｸM-PRO" w:hAnsi="HG丸ｺﾞｼｯｸM-PRO" w:hint="eastAsia"/>
          <w:sz w:val="22"/>
        </w:rPr>
        <w:t xml:space="preserve">　</w:t>
      </w:r>
      <w:r w:rsidR="00485CF5" w:rsidRPr="00574A72">
        <w:rPr>
          <w:rFonts w:ascii="HG丸ｺﾞｼｯｸM-PRO" w:eastAsia="HG丸ｺﾞｼｯｸM-PRO" w:hAnsi="HG丸ｺﾞｼｯｸM-PRO"/>
          <w:sz w:val="22"/>
        </w:rPr>
        <w:t xml:space="preserve">      印 </w:t>
      </w:r>
    </w:p>
    <w:p w14:paraId="74B1420C" w14:textId="77777777" w:rsidR="00230C84" w:rsidRPr="00574A72" w:rsidRDefault="00230C84" w:rsidP="00485CF5">
      <w:pPr>
        <w:spacing w:line="0" w:lineRule="atLeast"/>
        <w:ind w:firstLineChars="1800" w:firstLine="3960"/>
        <w:rPr>
          <w:rFonts w:ascii="HG丸ｺﾞｼｯｸM-PRO" w:eastAsia="HG丸ｺﾞｼｯｸM-PRO" w:hAnsi="HG丸ｺﾞｼｯｸM-PRO"/>
          <w:sz w:val="22"/>
        </w:rPr>
      </w:pPr>
    </w:p>
    <w:p w14:paraId="4290C7F4" w14:textId="77777777" w:rsidR="00485CF5" w:rsidRPr="00574A72" w:rsidRDefault="00485CF5" w:rsidP="00485CF5">
      <w:pPr>
        <w:spacing w:line="0" w:lineRule="atLeast"/>
        <w:ind w:firstLineChars="1400" w:firstLine="308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乙</w:t>
      </w:r>
    </w:p>
    <w:p w14:paraId="4753C271" w14:textId="77777777" w:rsidR="00485CF5" w:rsidRPr="00574A72" w:rsidRDefault="00485CF5" w:rsidP="00485CF5">
      <w:pPr>
        <w:widowControl/>
        <w:spacing w:line="0" w:lineRule="atLeast"/>
        <w:ind w:firstLineChars="1350" w:firstLine="2970"/>
        <w:jc w:val="lef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印</w:t>
      </w:r>
    </w:p>
    <w:p w14:paraId="73574AFB" w14:textId="77777777" w:rsidR="000B7D31" w:rsidRPr="00574A72" w:rsidRDefault="000B7D31">
      <w:pPr>
        <w:widowControl/>
        <w:jc w:val="left"/>
        <w:rPr>
          <w:rFonts w:ascii="HG丸ｺﾞｼｯｸM-PRO" w:eastAsia="HG丸ｺﾞｼｯｸM-PRO" w:hAnsi="HG丸ｺﾞｼｯｸM-PRO"/>
          <w:sz w:val="28"/>
          <w:szCs w:val="28"/>
        </w:rPr>
      </w:pPr>
      <w:r w:rsidRPr="00574A72">
        <w:rPr>
          <w:rFonts w:ascii="HG丸ｺﾞｼｯｸM-PRO" w:eastAsia="HG丸ｺﾞｼｯｸM-PRO" w:hAnsi="HG丸ｺﾞｼｯｸM-PRO"/>
          <w:sz w:val="28"/>
          <w:szCs w:val="28"/>
        </w:rPr>
        <w:br w:type="page"/>
      </w:r>
    </w:p>
    <w:p w14:paraId="76E46888" w14:textId="77777777" w:rsidR="005948F9" w:rsidRPr="00574A72" w:rsidRDefault="005948F9" w:rsidP="005948F9">
      <w:pPr>
        <w:widowControl/>
        <w:jc w:val="left"/>
        <w:rPr>
          <w:rFonts w:ascii="HG丸ｺﾞｼｯｸM-PRO" w:eastAsia="HG丸ｺﾞｼｯｸM-PRO" w:hAnsi="HG丸ｺﾞｼｯｸM-PRO"/>
          <w:sz w:val="32"/>
          <w:szCs w:val="32"/>
        </w:rPr>
      </w:pPr>
      <w:r w:rsidRPr="00574A72">
        <w:rPr>
          <w:rFonts w:ascii="HG丸ｺﾞｼｯｸM-PRO" w:eastAsia="HG丸ｺﾞｼｯｸM-PRO" w:hAnsi="HG丸ｺﾞｼｯｸM-PRO" w:hint="eastAsia"/>
          <w:sz w:val="32"/>
          <w:szCs w:val="32"/>
        </w:rPr>
        <w:lastRenderedPageBreak/>
        <w:t>【排水施設</w:t>
      </w:r>
      <w:r w:rsidRPr="00574A72">
        <w:rPr>
          <w:rFonts w:ascii="HG丸ｺﾞｼｯｸM-PRO" w:eastAsia="HG丸ｺﾞｼｯｸM-PRO" w:hAnsi="HG丸ｺﾞｼｯｸM-PRO"/>
          <w:sz w:val="32"/>
          <w:szCs w:val="32"/>
        </w:rPr>
        <w:t>(公共下水道認可区域外)の</w:t>
      </w:r>
    </w:p>
    <w:p w14:paraId="338B123B" w14:textId="77777777" w:rsidR="005948F9" w:rsidRPr="00574A72" w:rsidRDefault="005948F9" w:rsidP="000B7D31">
      <w:pPr>
        <w:widowControl/>
        <w:spacing w:line="0" w:lineRule="atLeast"/>
        <w:jc w:val="right"/>
        <w:rPr>
          <w:rFonts w:ascii="HG丸ｺﾞｼｯｸM-PRO" w:eastAsia="HG丸ｺﾞｼｯｸM-PRO" w:hAnsi="HG丸ｺﾞｼｯｸM-PRO"/>
          <w:sz w:val="32"/>
          <w:szCs w:val="32"/>
        </w:rPr>
      </w:pPr>
      <w:r w:rsidRPr="00574A72">
        <w:rPr>
          <w:rFonts w:ascii="HG丸ｺﾞｼｯｸM-PRO" w:eastAsia="HG丸ｺﾞｼｯｸM-PRO" w:hAnsi="HG丸ｺﾞｼｯｸM-PRO" w:hint="eastAsia"/>
          <w:sz w:val="32"/>
          <w:szCs w:val="32"/>
        </w:rPr>
        <w:t>帰属及び管理の引継ぎに関する基準等】</w:t>
      </w:r>
    </w:p>
    <w:p w14:paraId="79473FC4" w14:textId="77777777" w:rsidR="005948F9" w:rsidRPr="00574A72" w:rsidRDefault="005948F9" w:rsidP="005948F9">
      <w:pPr>
        <w:widowControl/>
        <w:jc w:val="left"/>
        <w:rPr>
          <w:rFonts w:ascii="HG丸ｺﾞｼｯｸM-PRO" w:eastAsia="HG丸ｺﾞｼｯｸM-PRO" w:hAnsi="HG丸ｺﾞｼｯｸM-PRO"/>
          <w:sz w:val="24"/>
          <w:szCs w:val="24"/>
        </w:rPr>
      </w:pPr>
    </w:p>
    <w:p w14:paraId="66C6B4F9" w14:textId="77777777" w:rsidR="00230C84" w:rsidRPr="00574A72" w:rsidRDefault="005948F9" w:rsidP="005948F9">
      <w:pPr>
        <w:widowControl/>
        <w:ind w:left="372" w:hangingChars="177" w:hanging="372"/>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1</w:t>
      </w:r>
      <w:r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市に帰属される土地に設置された排水施設は</w:t>
      </w:r>
      <w:r w:rsidR="00D73E37" w:rsidRPr="00574A72">
        <w:rPr>
          <w:rFonts w:ascii="HG丸ｺﾞｼｯｸM-PRO" w:eastAsia="HG丸ｺﾞｼｯｸM-PRO" w:hAnsi="HG丸ｺﾞｼｯｸM-PRO"/>
          <w:szCs w:val="21"/>
        </w:rPr>
        <w:t>，</w:t>
      </w:r>
      <w:r w:rsidR="00265860" w:rsidRPr="00574A72">
        <w:rPr>
          <w:rFonts w:ascii="HG丸ｺﾞｼｯｸM-PRO" w:eastAsia="HG丸ｺﾞｼｯｸM-PRO" w:hAnsi="HG丸ｺﾞｼｯｸM-PRO" w:hint="eastAsia"/>
          <w:szCs w:val="21"/>
        </w:rPr>
        <w:t>道路河川管理課</w:t>
      </w:r>
      <w:r w:rsidRPr="00574A72">
        <w:rPr>
          <w:rFonts w:ascii="HG丸ｺﾞｼｯｸM-PRO" w:eastAsia="HG丸ｺﾞｼｯｸM-PRO" w:hAnsi="HG丸ｺﾞｼｯｸM-PRO"/>
          <w:szCs w:val="21"/>
        </w:rPr>
        <w:t>において管理する。</w:t>
      </w:r>
    </w:p>
    <w:p w14:paraId="3D663658" w14:textId="58343AF5" w:rsidR="005948F9" w:rsidRPr="00574A72" w:rsidRDefault="005948F9" w:rsidP="00230C84">
      <w:pPr>
        <w:widowControl/>
        <w:ind w:leftChars="100" w:left="210" w:firstLineChars="100" w:firstLine="210"/>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ただし</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検査に</w:t>
      </w:r>
      <w:r w:rsidRPr="00574A72">
        <w:rPr>
          <w:rFonts w:ascii="HG丸ｺﾞｼｯｸM-PRO" w:eastAsia="HG丸ｺﾞｼｯｸM-PRO" w:hAnsi="HG丸ｺﾞｼｯｸM-PRO" w:hint="eastAsia"/>
          <w:szCs w:val="21"/>
        </w:rPr>
        <w:t>合格</w:t>
      </w:r>
      <w:r w:rsidRPr="00574A72">
        <w:rPr>
          <w:rFonts w:ascii="HG丸ｺﾞｼｯｸM-PRO" w:eastAsia="HG丸ｺﾞｼｯｸM-PRO" w:hAnsi="HG丸ｺﾞｼｯｸM-PRO"/>
          <w:szCs w:val="21"/>
        </w:rPr>
        <w:t>したものとする。</w:t>
      </w:r>
    </w:p>
    <w:p w14:paraId="153F966D" w14:textId="77777777" w:rsidR="005948F9" w:rsidRPr="00574A72" w:rsidRDefault="005948F9" w:rsidP="005948F9">
      <w:pPr>
        <w:widowControl/>
        <w:jc w:val="left"/>
        <w:rPr>
          <w:rFonts w:ascii="HG丸ｺﾞｼｯｸM-PRO" w:eastAsia="HG丸ｺﾞｼｯｸM-PRO" w:hAnsi="HG丸ｺﾞｼｯｸM-PRO"/>
          <w:szCs w:val="21"/>
        </w:rPr>
      </w:pPr>
    </w:p>
    <w:p w14:paraId="437A9FE0" w14:textId="77777777" w:rsidR="005948F9" w:rsidRPr="00574A72" w:rsidRDefault="005948F9" w:rsidP="005948F9">
      <w:pPr>
        <w:widowControl/>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2</w:t>
      </w:r>
      <w:r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帰属</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管理の</w:t>
      </w:r>
      <w:r w:rsidRPr="00574A72">
        <w:rPr>
          <w:rFonts w:ascii="HG丸ｺﾞｼｯｸM-PRO" w:eastAsia="HG丸ｺﾞｼｯｸM-PRO" w:hAnsi="HG丸ｺﾞｼｯｸM-PRO" w:hint="eastAsia"/>
          <w:szCs w:val="21"/>
        </w:rPr>
        <w:t>引</w:t>
      </w:r>
      <w:r w:rsidRPr="00574A72">
        <w:rPr>
          <w:rFonts w:ascii="HG丸ｺﾞｼｯｸM-PRO" w:eastAsia="HG丸ｺﾞｼｯｸM-PRO" w:hAnsi="HG丸ｺﾞｼｯｸM-PRO"/>
          <w:szCs w:val="21"/>
        </w:rPr>
        <w:t xml:space="preserve">継ぎに関する基準 </w:t>
      </w:r>
    </w:p>
    <w:p w14:paraId="52542AC4" w14:textId="77777777" w:rsidR="005948F9" w:rsidRPr="00574A72" w:rsidRDefault="005948F9" w:rsidP="005948F9">
      <w:pPr>
        <w:widowControl/>
        <w:ind w:leftChars="68" w:left="762" w:hangingChars="295" w:hanging="619"/>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（１）　</w:t>
      </w:r>
      <w:r w:rsidRPr="00574A72">
        <w:rPr>
          <w:rFonts w:ascii="HG丸ｺﾞｼｯｸM-PRO" w:eastAsia="HG丸ｺﾞｼｯｸM-PRO" w:hAnsi="HG丸ｺﾞｼｯｸM-PRO"/>
          <w:szCs w:val="21"/>
        </w:rPr>
        <w:t>排水施設とは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下水が流入する管渠及び水路等とする。ただし</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 xml:space="preserve">家庭より本管への取付管は含まれない。 </w:t>
      </w:r>
    </w:p>
    <w:p w14:paraId="01F98B9B" w14:textId="51662F5F" w:rsidR="005948F9" w:rsidRPr="00574A72" w:rsidRDefault="005948F9" w:rsidP="005948F9">
      <w:pPr>
        <w:widowControl/>
        <w:ind w:leftChars="68" w:left="762" w:hangingChars="295" w:hanging="619"/>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（２）　</w:t>
      </w:r>
      <w:r w:rsidRPr="00574A72">
        <w:rPr>
          <w:rFonts w:ascii="HG丸ｺﾞｼｯｸM-PRO" w:eastAsia="HG丸ｺﾞｼｯｸM-PRO" w:hAnsi="HG丸ｺﾞｼｯｸM-PRO"/>
          <w:szCs w:val="21"/>
        </w:rPr>
        <w:t>施設の構造は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開発</w:t>
      </w:r>
      <w:r w:rsidR="00230C84" w:rsidRPr="00574A72">
        <w:rPr>
          <w:rFonts w:ascii="HG丸ｺﾞｼｯｸM-PRO" w:eastAsia="HG丸ｺﾞｼｯｸM-PRO" w:hAnsi="HG丸ｺﾞｼｯｸM-PRO" w:hint="eastAsia"/>
          <w:szCs w:val="21"/>
        </w:rPr>
        <w:t>許可</w:t>
      </w:r>
      <w:r w:rsidRPr="00574A72">
        <w:rPr>
          <w:rFonts w:ascii="HG丸ｺﾞｼｯｸM-PRO" w:eastAsia="HG丸ｺﾞｼｯｸM-PRO" w:hAnsi="HG丸ｺﾞｼｯｸM-PRO"/>
          <w:szCs w:val="21"/>
        </w:rPr>
        <w:t>基準</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排水施設</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の基準に準じたものとする。</w:t>
      </w:r>
    </w:p>
    <w:p w14:paraId="5D6D6A16" w14:textId="77777777" w:rsidR="00D805F3" w:rsidRPr="00574A72" w:rsidRDefault="00D805F3" w:rsidP="00D805F3">
      <w:pPr>
        <w:widowControl/>
        <w:spacing w:line="400" w:lineRule="exact"/>
        <w:jc w:val="left"/>
        <w:rPr>
          <w:rFonts w:ascii="HG丸ｺﾞｼｯｸM-PRO" w:eastAsia="HG丸ｺﾞｼｯｸM-PRO" w:hAnsi="HG丸ｺﾞｼｯｸM-PRO"/>
          <w:szCs w:val="21"/>
        </w:rPr>
      </w:pPr>
    </w:p>
    <w:p w14:paraId="498BB159" w14:textId="77777777" w:rsidR="005948F9" w:rsidRPr="00574A72" w:rsidRDefault="005948F9" w:rsidP="00D805F3">
      <w:pPr>
        <w:widowControl/>
        <w:spacing w:line="440" w:lineRule="exact"/>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3</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帰属・管理の</w:t>
      </w:r>
      <w:r w:rsidRPr="00574A72">
        <w:rPr>
          <w:rFonts w:ascii="HG丸ｺﾞｼｯｸM-PRO" w:eastAsia="HG丸ｺﾞｼｯｸM-PRO" w:hAnsi="HG丸ｺﾞｼｯｸM-PRO" w:hint="eastAsia"/>
          <w:szCs w:val="21"/>
        </w:rPr>
        <w:t>引</w:t>
      </w:r>
      <w:r w:rsidRPr="00574A72">
        <w:rPr>
          <w:rFonts w:ascii="HG丸ｺﾞｼｯｸM-PRO" w:eastAsia="HG丸ｺﾞｼｯｸM-PRO" w:hAnsi="HG丸ｺﾞｼｯｸM-PRO"/>
          <w:szCs w:val="21"/>
        </w:rPr>
        <w:t xml:space="preserve">継ぎに必要な添付書類 </w:t>
      </w:r>
    </w:p>
    <w:p w14:paraId="0F1F8EA2" w14:textId="77777777" w:rsidR="005948F9" w:rsidRPr="00574A72" w:rsidRDefault="005948F9" w:rsidP="00D805F3">
      <w:pPr>
        <w:widowControl/>
        <w:spacing w:line="440" w:lineRule="exact"/>
        <w:ind w:leftChars="135" w:left="283"/>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（１）</w:t>
      </w:r>
      <w:r w:rsidRPr="00574A72">
        <w:rPr>
          <w:rFonts w:ascii="HG丸ｺﾞｼｯｸM-PRO" w:eastAsia="HG丸ｺﾞｼｯｸM-PRO" w:hAnsi="HG丸ｺﾞｼｯｸM-PRO"/>
          <w:szCs w:val="21"/>
        </w:rPr>
        <w:t xml:space="preserve">排水施設 </w:t>
      </w:r>
    </w:p>
    <w:p w14:paraId="48AF9486" w14:textId="77777777" w:rsidR="005948F9" w:rsidRPr="00574A72" w:rsidRDefault="005948F9" w:rsidP="00D805F3">
      <w:pPr>
        <w:widowControl/>
        <w:spacing w:line="440" w:lineRule="exact"/>
        <w:ind w:leftChars="337" w:left="70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① 管理引継ぎ申請書</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様式第2</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2号</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 </w:t>
      </w:r>
    </w:p>
    <w:p w14:paraId="12E1B0F3" w14:textId="77777777" w:rsidR="005948F9" w:rsidRPr="00574A72" w:rsidRDefault="005948F9" w:rsidP="00D805F3">
      <w:pPr>
        <w:widowControl/>
        <w:spacing w:line="440" w:lineRule="exact"/>
        <w:ind w:leftChars="337" w:left="70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② 位置図</w:t>
      </w:r>
      <w:r w:rsidR="00FC4ACF"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住宅地図</w:t>
      </w:r>
      <w:r w:rsidR="00FC4ACF"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 </w:t>
      </w:r>
    </w:p>
    <w:p w14:paraId="774E0CB3" w14:textId="77777777" w:rsidR="005948F9" w:rsidRPr="00574A72" w:rsidRDefault="005948F9" w:rsidP="00D805F3">
      <w:pPr>
        <w:widowControl/>
        <w:spacing w:line="440" w:lineRule="exact"/>
        <w:ind w:leftChars="337" w:left="70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③ 下水道台帳図</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原図を含む。</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縮尺1/500</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 </w:t>
      </w:r>
    </w:p>
    <w:p w14:paraId="084A3899" w14:textId="77777777" w:rsidR="005948F9" w:rsidRPr="00574A72" w:rsidRDefault="005948F9" w:rsidP="00D805F3">
      <w:pPr>
        <w:widowControl/>
        <w:spacing w:line="440" w:lineRule="exact"/>
        <w:ind w:leftChars="337" w:left="70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④ 道路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 xml:space="preserve">河川占用の権利の譲渡申請書 </w:t>
      </w:r>
    </w:p>
    <w:p w14:paraId="226A0BF1" w14:textId="77777777" w:rsidR="005948F9" w:rsidRPr="00574A72" w:rsidRDefault="005948F9" w:rsidP="00D805F3">
      <w:pPr>
        <w:widowControl/>
        <w:spacing w:line="440" w:lineRule="exact"/>
        <w:ind w:leftChars="337" w:left="70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 xml:space="preserve">⑤ その他指示する図面 </w:t>
      </w:r>
    </w:p>
    <w:p w14:paraId="5958E588" w14:textId="77777777" w:rsidR="005948F9" w:rsidRPr="00574A72" w:rsidRDefault="005948F9" w:rsidP="00D805F3">
      <w:pPr>
        <w:widowControl/>
        <w:spacing w:line="440" w:lineRule="exact"/>
        <w:ind w:leftChars="135" w:left="283"/>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（２）</w:t>
      </w:r>
      <w:r w:rsidRPr="00574A72">
        <w:rPr>
          <w:rFonts w:ascii="HG丸ｺﾞｼｯｸM-PRO" w:eastAsia="HG丸ｺﾞｼｯｸM-PRO" w:hAnsi="HG丸ｺﾞｼｯｸM-PRO"/>
          <w:szCs w:val="21"/>
        </w:rPr>
        <w:t xml:space="preserve">排水用地 </w:t>
      </w:r>
    </w:p>
    <w:p w14:paraId="426A6919" w14:textId="77777777" w:rsidR="005948F9" w:rsidRPr="00574A72" w:rsidRDefault="005948F9" w:rsidP="00D805F3">
      <w:pPr>
        <w:widowControl/>
        <w:spacing w:line="440" w:lineRule="exact"/>
        <w:ind w:leftChars="337" w:left="70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① 帰属申請書</w:t>
      </w:r>
      <w:r w:rsidR="00BF180E"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様式第1号</w:t>
      </w:r>
      <w:r w:rsidR="00BF180E" w:rsidRPr="00574A72">
        <w:rPr>
          <w:rFonts w:ascii="HG丸ｺﾞｼｯｸM-PRO" w:eastAsia="HG丸ｺﾞｼｯｸM-PRO" w:hAnsi="HG丸ｺﾞｼｯｸM-PRO" w:hint="eastAsia"/>
          <w:szCs w:val="21"/>
        </w:rPr>
        <w:t>）</w:t>
      </w:r>
    </w:p>
    <w:p w14:paraId="074EC3FE" w14:textId="77777777" w:rsidR="005948F9" w:rsidRPr="00574A72" w:rsidRDefault="005948F9" w:rsidP="00D805F3">
      <w:pPr>
        <w:widowControl/>
        <w:spacing w:line="440" w:lineRule="exact"/>
        <w:ind w:leftChars="337" w:left="70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② 用地の</w:t>
      </w:r>
      <w:r w:rsidR="00D805F3" w:rsidRPr="00574A72">
        <w:rPr>
          <w:rFonts w:ascii="HG丸ｺﾞｼｯｸM-PRO" w:eastAsia="HG丸ｺﾞｼｯｸM-PRO" w:hAnsi="HG丸ｺﾞｼｯｸM-PRO" w:cs="ＭＳ 明朝" w:hint="eastAsia"/>
          <w:szCs w:val="21"/>
        </w:rPr>
        <w:t>一</w:t>
      </w:r>
      <w:r w:rsidRPr="00574A72">
        <w:rPr>
          <w:rFonts w:ascii="HG丸ｺﾞｼｯｸM-PRO" w:eastAsia="HG丸ｺﾞｼｯｸM-PRO" w:hAnsi="HG丸ｺﾞｼｯｸM-PRO"/>
          <w:szCs w:val="21"/>
        </w:rPr>
        <w:t xml:space="preserve">覧表 </w:t>
      </w:r>
    </w:p>
    <w:p w14:paraId="73C1ADEE" w14:textId="77777777" w:rsidR="005948F9" w:rsidRPr="00574A72" w:rsidRDefault="005948F9" w:rsidP="00D805F3">
      <w:pPr>
        <w:widowControl/>
        <w:spacing w:line="440" w:lineRule="exact"/>
        <w:ind w:leftChars="337" w:left="70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③ 位置図</w:t>
      </w:r>
      <w:r w:rsidR="00BF180E"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住宅地図</w:t>
      </w:r>
      <w:r w:rsidR="00BF180E" w:rsidRPr="00574A72">
        <w:rPr>
          <w:rFonts w:ascii="HG丸ｺﾞｼｯｸM-PRO" w:eastAsia="HG丸ｺﾞｼｯｸM-PRO" w:hAnsi="HG丸ｺﾞｼｯｸM-PRO" w:hint="eastAsia"/>
          <w:szCs w:val="21"/>
        </w:rPr>
        <w:t>）</w:t>
      </w:r>
    </w:p>
    <w:p w14:paraId="683A6850" w14:textId="3590CF32" w:rsidR="005948F9" w:rsidRPr="00574A72" w:rsidRDefault="005948F9" w:rsidP="00D805F3">
      <w:pPr>
        <w:widowControl/>
        <w:spacing w:line="440" w:lineRule="exact"/>
        <w:ind w:leftChars="337" w:left="70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④ 公図</w:t>
      </w:r>
      <w:r w:rsidR="00BF180E"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分筆及び</w:t>
      </w:r>
      <w:r w:rsidR="00413A6E" w:rsidRPr="00574A72">
        <w:rPr>
          <w:rFonts w:ascii="HG丸ｺﾞｼｯｸM-PRO" w:eastAsia="HG丸ｺﾞｼｯｸM-PRO" w:hAnsi="HG丸ｺﾞｼｯｸM-PRO" w:hint="eastAsia"/>
          <w:szCs w:val="21"/>
        </w:rPr>
        <w:t>合筆</w:t>
      </w:r>
      <w:r w:rsidRPr="00574A72">
        <w:rPr>
          <w:rFonts w:ascii="HG丸ｺﾞｼｯｸM-PRO" w:eastAsia="HG丸ｺﾞｼｯｸM-PRO" w:hAnsi="HG丸ｺﾞｼｯｸM-PRO"/>
          <w:szCs w:val="21"/>
        </w:rPr>
        <w:t>後</w:t>
      </w:r>
      <w:r w:rsidR="00BF180E"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 </w:t>
      </w:r>
    </w:p>
    <w:p w14:paraId="23C0B1C9" w14:textId="3A5113C4" w:rsidR="005948F9" w:rsidRPr="00574A72" w:rsidRDefault="005948F9" w:rsidP="00D805F3">
      <w:pPr>
        <w:widowControl/>
        <w:spacing w:line="440" w:lineRule="exact"/>
        <w:ind w:leftChars="337" w:left="70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⑤ 丈量図</w:t>
      </w:r>
      <w:r w:rsidR="00BF180E"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縮尺</w:t>
      </w:r>
      <w:r w:rsidR="00D805F3"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1/250～ 1/500</w:t>
      </w:r>
      <w:r w:rsidR="00BF180E"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 </w:t>
      </w:r>
    </w:p>
    <w:p w14:paraId="32713500" w14:textId="77777777" w:rsidR="005948F9" w:rsidRPr="00574A72" w:rsidRDefault="005948F9" w:rsidP="00D805F3">
      <w:pPr>
        <w:widowControl/>
        <w:spacing w:line="440" w:lineRule="exact"/>
        <w:ind w:leftChars="337" w:left="70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 xml:space="preserve">⑥ </w:t>
      </w:r>
      <w:r w:rsidR="00BF180E" w:rsidRPr="00574A72">
        <w:rPr>
          <w:rFonts w:ascii="HG丸ｺﾞｼｯｸM-PRO" w:eastAsia="HG丸ｺﾞｼｯｸM-PRO" w:hAnsi="HG丸ｺﾞｼｯｸM-PRO" w:hint="eastAsia"/>
          <w:szCs w:val="21"/>
        </w:rPr>
        <w:t>登記</w:t>
      </w:r>
      <w:r w:rsidRPr="00574A72">
        <w:rPr>
          <w:rFonts w:ascii="HG丸ｺﾞｼｯｸM-PRO" w:eastAsia="HG丸ｺﾞｼｯｸM-PRO" w:hAnsi="HG丸ｺﾞｼｯｸM-PRO"/>
          <w:szCs w:val="21"/>
        </w:rPr>
        <w:t>承諾書</w:t>
      </w:r>
      <w:r w:rsidR="00FC4ACF" w:rsidRPr="00574A72">
        <w:rPr>
          <w:rFonts w:ascii="HG丸ｺﾞｼｯｸM-PRO" w:eastAsia="HG丸ｺﾞｼｯｸM-PRO" w:hAnsi="HG丸ｺﾞｼｯｸM-PRO" w:hint="eastAsia"/>
          <w:szCs w:val="21"/>
        </w:rPr>
        <w:t>（様式第４号）</w:t>
      </w:r>
    </w:p>
    <w:p w14:paraId="3C0B17B1" w14:textId="77777777" w:rsidR="005948F9" w:rsidRPr="00574A72" w:rsidRDefault="005948F9" w:rsidP="00D805F3">
      <w:pPr>
        <w:widowControl/>
        <w:spacing w:line="440" w:lineRule="exact"/>
        <w:ind w:leftChars="337" w:left="70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 xml:space="preserve">⑦ 印鑑証明書 </w:t>
      </w:r>
    </w:p>
    <w:p w14:paraId="1098C136" w14:textId="77777777" w:rsidR="00DA668C" w:rsidRPr="00574A72" w:rsidRDefault="00FC4ACF" w:rsidP="00D805F3">
      <w:pPr>
        <w:widowControl/>
        <w:spacing w:line="440" w:lineRule="exact"/>
        <w:ind w:leftChars="337" w:left="708"/>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⑧</w:t>
      </w:r>
      <w:r w:rsidR="005948F9" w:rsidRPr="00574A72">
        <w:rPr>
          <w:rFonts w:ascii="HG丸ｺﾞｼｯｸM-PRO" w:eastAsia="HG丸ｺﾞｼｯｸM-PRO" w:hAnsi="HG丸ｺﾞｼｯｸM-PRO"/>
          <w:szCs w:val="21"/>
        </w:rPr>
        <w:t xml:space="preserve"> 土地登記簿謄</w:t>
      </w:r>
      <w:r w:rsidR="005948F9" w:rsidRPr="00574A72">
        <w:rPr>
          <w:rFonts w:ascii="HG丸ｺﾞｼｯｸM-PRO" w:eastAsia="HG丸ｺﾞｼｯｸM-PRO" w:hAnsi="HG丸ｺﾞｼｯｸM-PRO" w:hint="eastAsia"/>
          <w:szCs w:val="21"/>
        </w:rPr>
        <w:t>本</w:t>
      </w:r>
      <w:r w:rsidR="005948F9" w:rsidRPr="00574A72">
        <w:rPr>
          <w:rFonts w:ascii="HG丸ｺﾞｼｯｸM-PRO" w:eastAsia="HG丸ｺﾞｼｯｸM-PRO" w:hAnsi="HG丸ｺﾞｼｯｸM-PRO"/>
          <w:szCs w:val="21"/>
        </w:rPr>
        <w:t> </w:t>
      </w:r>
    </w:p>
    <w:p w14:paraId="4F38FB46" w14:textId="77777777" w:rsidR="00BF180E" w:rsidRPr="00574A72" w:rsidRDefault="00BF180E">
      <w:pPr>
        <w:widowControl/>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br w:type="page"/>
      </w:r>
    </w:p>
    <w:p w14:paraId="580C9148" w14:textId="77777777" w:rsidR="00BF180E" w:rsidRPr="00574A72" w:rsidRDefault="00BF180E" w:rsidP="00BF180E">
      <w:pPr>
        <w:spacing w:line="0" w:lineRule="atLeast"/>
        <w:jc w:val="center"/>
        <w:rPr>
          <w:rFonts w:ascii="ＭＳ Ｐゴシック" w:eastAsia="ＭＳ Ｐゴシック" w:hAnsi="ＭＳ Ｐゴシック"/>
          <w:sz w:val="32"/>
          <w:szCs w:val="32"/>
        </w:rPr>
      </w:pPr>
      <w:r w:rsidRPr="00574A72">
        <w:rPr>
          <w:rFonts w:ascii="ＭＳ Ｐゴシック" w:eastAsia="ＭＳ Ｐゴシック" w:hAnsi="ＭＳ Ｐゴシック" w:hint="eastAsia"/>
          <w:sz w:val="32"/>
          <w:szCs w:val="32"/>
        </w:rPr>
        <w:lastRenderedPageBreak/>
        <w:t>協　　定　　書</w:t>
      </w:r>
    </w:p>
    <w:p w14:paraId="752E63B9" w14:textId="77777777" w:rsidR="00BF180E" w:rsidRPr="00574A72" w:rsidRDefault="00BF180E" w:rsidP="00BF180E">
      <w:pPr>
        <w:rPr>
          <w:rFonts w:ascii="HG丸ｺﾞｼｯｸM-PRO" w:eastAsia="HG丸ｺﾞｼｯｸM-PRO" w:hAnsi="HG丸ｺﾞｼｯｸM-PRO"/>
          <w:sz w:val="24"/>
          <w:szCs w:val="24"/>
        </w:rPr>
      </w:pPr>
    </w:p>
    <w:p w14:paraId="0FB4B7FB" w14:textId="77777777" w:rsidR="00BF180E" w:rsidRPr="00574A72" w:rsidRDefault="00BF180E" w:rsidP="00BF180E">
      <w:pPr>
        <w:ind w:firstLineChars="100" w:firstLine="22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松山市（</w:t>
      </w:r>
      <w:r w:rsidRPr="00574A72">
        <w:rPr>
          <w:rFonts w:ascii="HG丸ｺﾞｼｯｸM-PRO" w:eastAsia="HG丸ｺﾞｼｯｸM-PRO" w:hAnsi="HG丸ｺﾞｼｯｸM-PRO"/>
          <w:sz w:val="22"/>
        </w:rPr>
        <w:t>以下「甲」という。</w:t>
      </w:r>
      <w:r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sz w:val="22"/>
        </w:rPr>
        <w:t>と開発者</w:t>
      </w:r>
      <w:r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sz w:val="22"/>
        </w:rPr>
        <w:t>以下「乙」という。</w:t>
      </w:r>
      <w:r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sz w:val="22"/>
        </w:rPr>
        <w:t>は</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開発行為により設置された</w:t>
      </w:r>
      <w:r w:rsidR="00FC4ACF" w:rsidRPr="00574A72">
        <w:rPr>
          <w:rFonts w:ascii="HG丸ｺﾞｼｯｸM-PRO" w:eastAsia="HG丸ｺﾞｼｯｸM-PRO" w:hAnsi="HG丸ｺﾞｼｯｸM-PRO" w:hint="eastAsia"/>
          <w:sz w:val="22"/>
        </w:rPr>
        <w:t>排水</w:t>
      </w:r>
      <w:r w:rsidRPr="00574A72">
        <w:rPr>
          <w:rFonts w:ascii="HG丸ｺﾞｼｯｸM-PRO" w:eastAsia="HG丸ｺﾞｼｯｸM-PRO" w:hAnsi="HG丸ｺﾞｼｯｸM-PRO"/>
          <w:sz w:val="22"/>
        </w:rPr>
        <w:t>施設の管理について</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次のとおり協定する。</w:t>
      </w:r>
    </w:p>
    <w:p w14:paraId="2302D0C2" w14:textId="77777777" w:rsidR="00BF180E" w:rsidRPr="00574A72" w:rsidRDefault="00BF180E" w:rsidP="00BF180E">
      <w:pPr>
        <w:rPr>
          <w:rFonts w:ascii="HG丸ｺﾞｼｯｸM-PRO" w:eastAsia="HG丸ｺﾞｼｯｸM-PRO" w:hAnsi="HG丸ｺﾞｼｯｸM-PRO"/>
          <w:sz w:val="22"/>
        </w:rPr>
      </w:pPr>
    </w:p>
    <w:p w14:paraId="3E0F5B46" w14:textId="77777777" w:rsidR="00BF180E" w:rsidRPr="00574A72" w:rsidRDefault="00BF180E" w:rsidP="00BF180E">
      <w:pPr>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sz w:val="22"/>
        </w:rPr>
        <w:t>管理</w:t>
      </w:r>
      <w:r w:rsidRPr="00574A72">
        <w:rPr>
          <w:rFonts w:ascii="HG丸ｺﾞｼｯｸM-PRO" w:eastAsia="HG丸ｺﾞｼｯｸM-PRO" w:hAnsi="HG丸ｺﾞｼｯｸM-PRO" w:hint="eastAsia"/>
          <w:sz w:val="22"/>
        </w:rPr>
        <w:t>）</w:t>
      </w:r>
    </w:p>
    <w:p w14:paraId="6E2D5A21" w14:textId="77777777" w:rsidR="00BF180E" w:rsidRPr="00574A72" w:rsidRDefault="00BF180E" w:rsidP="00BF180E">
      <w:pPr>
        <w:ind w:leftChars="-1" w:left="709" w:hangingChars="323" w:hanging="711"/>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第１条　甲が帰属を受けた排水施設において</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期間を定めて乙は管理を行うものとす</w:t>
      </w:r>
      <w:r w:rsidRPr="00574A72">
        <w:rPr>
          <w:rFonts w:ascii="HG丸ｺﾞｼｯｸM-PRO" w:eastAsia="HG丸ｺﾞｼｯｸM-PRO" w:hAnsi="HG丸ｺﾞｼｯｸM-PRO" w:hint="eastAsia"/>
          <w:sz w:val="22"/>
        </w:rPr>
        <w:t>る。</w:t>
      </w:r>
    </w:p>
    <w:p w14:paraId="5CE78BB0" w14:textId="77777777" w:rsidR="00BF180E" w:rsidRPr="00574A72" w:rsidRDefault="00BF180E" w:rsidP="00230C84">
      <w:pPr>
        <w:ind w:leftChars="337" w:left="708" w:rightChars="-67" w:right="-141" w:firstLineChars="129" w:firstLine="284"/>
        <w:rPr>
          <w:rFonts w:ascii="HG丸ｺﾞｼｯｸM-PRO" w:eastAsia="HG丸ｺﾞｼｯｸM-PRO" w:hAnsi="HG丸ｺﾞｼｯｸM-PRO"/>
          <w:sz w:val="22"/>
        </w:rPr>
      </w:pPr>
      <w:r w:rsidRPr="00574A72">
        <w:rPr>
          <w:rFonts w:ascii="HG丸ｺﾞｼｯｸM-PRO" w:eastAsia="HG丸ｺﾞｼｯｸM-PRO" w:hAnsi="HG丸ｺﾞｼｯｸM-PRO"/>
          <w:sz w:val="22"/>
        </w:rPr>
        <w:t>なお</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管理期間において</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施工及び管理上の不備が原因で破損等が生じたときは</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乙の責任において</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 xml:space="preserve">補修又は整備しなければならない。 </w:t>
      </w:r>
    </w:p>
    <w:p w14:paraId="39E6C7C3" w14:textId="77777777" w:rsidR="00BF180E" w:rsidRPr="00574A72" w:rsidRDefault="00BF180E" w:rsidP="00BF180E">
      <w:pPr>
        <w:ind w:leftChars="67" w:left="706" w:hangingChars="257" w:hanging="565"/>
        <w:rPr>
          <w:rFonts w:ascii="HG丸ｺﾞｼｯｸM-PRO" w:eastAsia="HG丸ｺﾞｼｯｸM-PRO" w:hAnsi="HG丸ｺﾞｼｯｸM-PRO"/>
          <w:sz w:val="22"/>
        </w:rPr>
      </w:pPr>
      <w:r w:rsidRPr="00574A72">
        <w:rPr>
          <w:rFonts w:ascii="HG丸ｺﾞｼｯｸM-PRO" w:eastAsia="HG丸ｺﾞｼｯｸM-PRO" w:hAnsi="HG丸ｺﾞｼｯｸM-PRO"/>
          <w:sz w:val="22"/>
        </w:rPr>
        <w:t xml:space="preserve">2  </w:t>
      </w:r>
      <w:r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 xml:space="preserve">  前項に定める</w:t>
      </w:r>
      <w:r w:rsidRPr="00574A72">
        <w:rPr>
          <w:rFonts w:ascii="HG丸ｺﾞｼｯｸM-PRO" w:eastAsia="HG丸ｺﾞｼｯｸM-PRO" w:hAnsi="HG丸ｺﾞｼｯｸM-PRO" w:hint="eastAsia"/>
          <w:sz w:val="22"/>
        </w:rPr>
        <w:t>期間</w:t>
      </w:r>
      <w:r w:rsidRPr="00574A72">
        <w:rPr>
          <w:rFonts w:ascii="HG丸ｺﾞｼｯｸM-PRO" w:eastAsia="HG丸ｺﾞｼｯｸM-PRO" w:hAnsi="HG丸ｺﾞｼｯｸM-PRO"/>
          <w:sz w:val="22"/>
        </w:rPr>
        <w:t>とは</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市道認定されるまでの期間とし</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その他の道路については</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 xml:space="preserve">1年間とする。 </w:t>
      </w:r>
    </w:p>
    <w:p w14:paraId="658A6219" w14:textId="77777777" w:rsidR="00BF180E" w:rsidRPr="00574A72" w:rsidRDefault="00BF180E" w:rsidP="00BF180E">
      <w:pPr>
        <w:ind w:leftChars="67" w:left="141"/>
        <w:rPr>
          <w:rFonts w:ascii="HG丸ｺﾞｼｯｸM-PRO" w:eastAsia="HG丸ｺﾞｼｯｸM-PRO" w:hAnsi="HG丸ｺﾞｼｯｸM-PRO"/>
          <w:sz w:val="22"/>
        </w:rPr>
      </w:pPr>
      <w:r w:rsidRPr="00574A72">
        <w:rPr>
          <w:rFonts w:ascii="HG丸ｺﾞｼｯｸM-PRO" w:eastAsia="HG丸ｺﾞｼｯｸM-PRO" w:hAnsi="HG丸ｺﾞｼｯｸM-PRO"/>
          <w:sz w:val="22"/>
        </w:rPr>
        <w:t xml:space="preserve">3  </w:t>
      </w:r>
      <w:r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 xml:space="preserve"> </w:t>
      </w:r>
      <w:r w:rsidRPr="00574A72">
        <w:rPr>
          <w:rFonts w:ascii="HG丸ｺﾞｼｯｸM-PRO" w:eastAsia="HG丸ｺﾞｼｯｸM-PRO" w:hAnsi="HG丸ｺﾞｼｯｸM-PRO" w:hint="eastAsia"/>
          <w:sz w:val="22"/>
        </w:rPr>
        <w:t>１</w:t>
      </w:r>
      <w:r w:rsidRPr="00574A72">
        <w:rPr>
          <w:rFonts w:ascii="HG丸ｺﾞｼｯｸM-PRO" w:eastAsia="HG丸ｺﾞｼｯｸM-PRO" w:hAnsi="HG丸ｺﾞｼｯｸM-PRO"/>
          <w:sz w:val="22"/>
        </w:rPr>
        <w:t>項に定める管理に要する費用は</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すべて乙の負担とする。</w:t>
      </w:r>
    </w:p>
    <w:p w14:paraId="08E24642" w14:textId="77777777" w:rsidR="00BF180E" w:rsidRPr="00574A72" w:rsidRDefault="00BF180E" w:rsidP="00FC4ACF">
      <w:pPr>
        <w:spacing w:beforeLines="50" w:before="18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sz w:val="22"/>
        </w:rPr>
        <w:t>事故・苦情等</w:t>
      </w:r>
      <w:r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sz w:val="22"/>
        </w:rPr>
        <w:t xml:space="preserve"> </w:t>
      </w:r>
    </w:p>
    <w:p w14:paraId="6BADF80A" w14:textId="77777777" w:rsidR="00BF180E" w:rsidRPr="00574A72" w:rsidRDefault="00BF180E" w:rsidP="00BF180E">
      <w:pPr>
        <w:ind w:left="706" w:hangingChars="321" w:hanging="706"/>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第２条</w:t>
      </w:r>
      <w:r w:rsidRPr="00574A72">
        <w:rPr>
          <w:rFonts w:ascii="HG丸ｺﾞｼｯｸM-PRO" w:eastAsia="HG丸ｺﾞｼｯｸM-PRO" w:hAnsi="HG丸ｺﾞｼｯｸM-PRO"/>
          <w:sz w:val="22"/>
        </w:rPr>
        <w:t xml:space="preserve">  管理に</w:t>
      </w:r>
      <w:r w:rsidR="00E6303B" w:rsidRPr="00574A72">
        <w:rPr>
          <w:rFonts w:ascii="HG丸ｺﾞｼｯｸM-PRO" w:eastAsia="HG丸ｺﾞｼｯｸM-PRO" w:hAnsi="HG丸ｺﾞｼｯｸM-PRO" w:hint="eastAsia"/>
          <w:sz w:val="22"/>
        </w:rPr>
        <w:t>当たって</w:t>
      </w:r>
      <w:r w:rsidRPr="00574A72">
        <w:rPr>
          <w:rFonts w:ascii="HG丸ｺﾞｼｯｸM-PRO" w:eastAsia="HG丸ｺﾞｼｯｸM-PRO" w:hAnsi="HG丸ｺﾞｼｯｸM-PRO"/>
          <w:sz w:val="22"/>
        </w:rPr>
        <w:t>の事故</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苦情</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要望等は</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乙が責任をもって解決することとし</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 xml:space="preserve"> 甲は一切の責めを負わない。</w:t>
      </w:r>
    </w:p>
    <w:p w14:paraId="0C117BF7" w14:textId="77777777" w:rsidR="00BF180E" w:rsidRPr="00574A72" w:rsidRDefault="00BF180E" w:rsidP="00FC4ACF">
      <w:pPr>
        <w:spacing w:beforeLines="50" w:before="18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sz w:val="22"/>
        </w:rPr>
        <w:t>管理の引継ぎ</w:t>
      </w:r>
      <w:r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sz w:val="22"/>
        </w:rPr>
        <w:t xml:space="preserve"> </w:t>
      </w:r>
    </w:p>
    <w:p w14:paraId="15CD6E9A" w14:textId="77777777" w:rsidR="00BF180E" w:rsidRPr="00574A72" w:rsidRDefault="00BF180E" w:rsidP="00BF180E">
      <w:pPr>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第３条</w:t>
      </w:r>
      <w:r w:rsidRPr="00574A72">
        <w:rPr>
          <w:rFonts w:ascii="HG丸ｺﾞｼｯｸM-PRO" w:eastAsia="HG丸ｺﾞｼｯｸM-PRO" w:hAnsi="HG丸ｺﾞｼｯｸM-PRO"/>
          <w:sz w:val="22"/>
        </w:rPr>
        <w:t xml:space="preserve">  管理期間が経過した後</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甲が管理を</w:t>
      </w:r>
      <w:r w:rsidRPr="00574A72">
        <w:rPr>
          <w:rFonts w:ascii="HG丸ｺﾞｼｯｸM-PRO" w:eastAsia="HG丸ｺﾞｼｯｸM-PRO" w:hAnsi="HG丸ｺﾞｼｯｸM-PRO" w:hint="eastAsia"/>
          <w:sz w:val="22"/>
        </w:rPr>
        <w:t>引</w:t>
      </w:r>
      <w:r w:rsidR="00E6303B" w:rsidRPr="00574A72">
        <w:rPr>
          <w:rFonts w:ascii="HG丸ｺﾞｼｯｸM-PRO" w:eastAsia="HG丸ｺﾞｼｯｸM-PRO" w:hAnsi="HG丸ｺﾞｼｯｸM-PRO" w:hint="eastAsia"/>
          <w:sz w:val="22"/>
        </w:rPr>
        <w:t>き</w:t>
      </w:r>
      <w:r w:rsidRPr="00574A72">
        <w:rPr>
          <w:rFonts w:ascii="HG丸ｺﾞｼｯｸM-PRO" w:eastAsia="HG丸ｺﾞｼｯｸM-PRO" w:hAnsi="HG丸ｺﾞｼｯｸM-PRO" w:hint="eastAsia"/>
          <w:sz w:val="22"/>
        </w:rPr>
        <w:t>継</w:t>
      </w:r>
      <w:r w:rsidRPr="00574A72">
        <w:rPr>
          <w:rFonts w:ascii="HG丸ｺﾞｼｯｸM-PRO" w:eastAsia="HG丸ｺﾞｼｯｸM-PRO" w:hAnsi="HG丸ｺﾞｼｯｸM-PRO"/>
          <w:sz w:val="22"/>
        </w:rPr>
        <w:t>ぐものとする。</w:t>
      </w:r>
    </w:p>
    <w:p w14:paraId="0518C272" w14:textId="77777777" w:rsidR="00BF180E" w:rsidRPr="00574A72" w:rsidRDefault="00BF180E" w:rsidP="00BF180E">
      <w:pPr>
        <w:ind w:leftChars="270" w:left="567" w:firstLineChars="129" w:firstLine="284"/>
        <w:rPr>
          <w:rFonts w:ascii="HG丸ｺﾞｼｯｸM-PRO" w:eastAsia="HG丸ｺﾞｼｯｸM-PRO" w:hAnsi="HG丸ｺﾞｼｯｸM-PRO"/>
          <w:sz w:val="22"/>
        </w:rPr>
      </w:pPr>
      <w:r w:rsidRPr="00574A72">
        <w:rPr>
          <w:rFonts w:ascii="HG丸ｺﾞｼｯｸM-PRO" w:eastAsia="HG丸ｺﾞｼｯｸM-PRO" w:hAnsi="HG丸ｺﾞｼｯｸM-PRO"/>
          <w:sz w:val="22"/>
        </w:rPr>
        <w:t>ただし</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甲が管理引継ぎに際し</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施工及び管理上の不備がある場合は</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乙に補修及び整備を求めることができる。</w:t>
      </w:r>
    </w:p>
    <w:p w14:paraId="21E8413E" w14:textId="77777777" w:rsidR="00BF180E" w:rsidRPr="00574A72" w:rsidRDefault="00BF180E" w:rsidP="00FC4ACF">
      <w:pPr>
        <w:spacing w:beforeLines="50" w:before="18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sz w:val="22"/>
        </w:rPr>
        <w:t>権利の承継</w:t>
      </w:r>
      <w:r w:rsidRPr="00574A72">
        <w:rPr>
          <w:rFonts w:ascii="HG丸ｺﾞｼｯｸM-PRO" w:eastAsia="HG丸ｺﾞｼｯｸM-PRO" w:hAnsi="HG丸ｺﾞｼｯｸM-PRO" w:hint="eastAsia"/>
          <w:sz w:val="22"/>
        </w:rPr>
        <w:t>）</w:t>
      </w:r>
    </w:p>
    <w:p w14:paraId="661BB958" w14:textId="77777777" w:rsidR="00BF180E" w:rsidRPr="00574A72" w:rsidRDefault="00BF180E" w:rsidP="00BF180E">
      <w:pPr>
        <w:ind w:left="565" w:hangingChars="257" w:hanging="565"/>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第４条</w:t>
      </w:r>
      <w:r w:rsidRPr="00574A72">
        <w:rPr>
          <w:rFonts w:ascii="HG丸ｺﾞｼｯｸM-PRO" w:eastAsia="HG丸ｺﾞｼｯｸM-PRO" w:hAnsi="HG丸ｺﾞｼｯｸM-PRO"/>
          <w:sz w:val="22"/>
        </w:rPr>
        <w:t xml:space="preserve">  乙は</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協定書の締結後に</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当該開発行為に関する権利の全部又は一部を他に譲渡する場合は</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その者に甲との協議の内容を十分説明のうえ</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 xml:space="preserve">協定書の内容を承継させなければならない。 </w:t>
      </w:r>
    </w:p>
    <w:p w14:paraId="50A24C4B" w14:textId="77777777" w:rsidR="00BF180E" w:rsidRPr="00574A72" w:rsidRDefault="00BF180E" w:rsidP="00FC4ACF">
      <w:pPr>
        <w:spacing w:beforeLines="50" w:before="180"/>
        <w:rPr>
          <w:rFonts w:ascii="HG丸ｺﾞｼｯｸM-PRO" w:eastAsia="HG丸ｺﾞｼｯｸM-PRO" w:hAnsi="HG丸ｺﾞｼｯｸM-PRO"/>
          <w:sz w:val="22"/>
        </w:rPr>
      </w:pPr>
      <w:r w:rsidRPr="00574A72">
        <w:rPr>
          <w:rFonts w:ascii="HG丸ｺﾞｼｯｸM-PRO" w:eastAsia="HG丸ｺﾞｼｯｸM-PRO" w:hAnsi="HG丸ｺﾞｼｯｸM-PRO"/>
          <w:sz w:val="22"/>
        </w:rPr>
        <w:t>(定めのない事項</w:t>
      </w:r>
      <w:r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sz w:val="22"/>
        </w:rPr>
        <w:t xml:space="preserve">疑義の解決 ) </w:t>
      </w:r>
    </w:p>
    <w:p w14:paraId="7D55C597" w14:textId="77777777" w:rsidR="00BF180E" w:rsidRPr="00574A72" w:rsidRDefault="00BF180E" w:rsidP="00BF180E">
      <w:pPr>
        <w:ind w:left="565" w:hangingChars="257" w:hanging="565"/>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第５条</w:t>
      </w:r>
      <w:r w:rsidRPr="00574A72">
        <w:rPr>
          <w:rFonts w:ascii="HG丸ｺﾞｼｯｸM-PRO" w:eastAsia="HG丸ｺﾞｼｯｸM-PRO" w:hAnsi="HG丸ｺﾞｼｯｸM-PRO"/>
          <w:sz w:val="22"/>
        </w:rPr>
        <w:t xml:space="preserve">  この協定に定める事項に疑義が生じた場合又はこの協定書に定めのない事項で 必要がある場合は</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甲・乙が協議して定めるものとする。</w:t>
      </w:r>
    </w:p>
    <w:p w14:paraId="5E8A24B8" w14:textId="77777777" w:rsidR="00BF180E" w:rsidRPr="00574A72" w:rsidRDefault="00BF180E" w:rsidP="00BF180E">
      <w:pPr>
        <w:rPr>
          <w:rFonts w:ascii="HG丸ｺﾞｼｯｸM-PRO" w:eastAsia="HG丸ｺﾞｼｯｸM-PRO" w:hAnsi="HG丸ｺﾞｼｯｸM-PRO"/>
          <w:sz w:val="22"/>
        </w:rPr>
      </w:pPr>
    </w:p>
    <w:p w14:paraId="74AF9237" w14:textId="77777777" w:rsidR="00BF180E" w:rsidRPr="00574A72" w:rsidRDefault="00BF180E" w:rsidP="00230C84">
      <w:pPr>
        <w:ind w:leftChars="135" w:left="283" w:firstLineChars="65" w:firstLine="143"/>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この協定書の締結を証するため</w:t>
      </w:r>
      <w:r w:rsidR="00FC4ACF"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hint="eastAsia"/>
          <w:sz w:val="22"/>
        </w:rPr>
        <w:t>本協定書</w:t>
      </w:r>
      <w:r w:rsidRPr="00574A72">
        <w:rPr>
          <w:rFonts w:ascii="HG丸ｺﾞｼｯｸM-PRO" w:eastAsia="HG丸ｺﾞｼｯｸM-PRO" w:hAnsi="HG丸ｺﾞｼｯｸM-PRO"/>
          <w:sz w:val="22"/>
        </w:rPr>
        <w:t>2通を作成し</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甲と乙が</w:t>
      </w:r>
      <w:r w:rsidRPr="00574A72">
        <w:rPr>
          <w:rFonts w:ascii="HG丸ｺﾞｼｯｸM-PRO" w:eastAsia="HG丸ｺﾞｼｯｸM-PRO" w:hAnsi="HG丸ｺﾞｼｯｸM-PRO" w:hint="eastAsia"/>
          <w:sz w:val="22"/>
        </w:rPr>
        <w:t>記名押印</w:t>
      </w:r>
      <w:r w:rsidRPr="00574A72">
        <w:rPr>
          <w:rFonts w:ascii="HG丸ｺﾞｼｯｸM-PRO" w:eastAsia="HG丸ｺﾞｼｯｸM-PRO" w:hAnsi="HG丸ｺﾞｼｯｸM-PRO"/>
          <w:sz w:val="22"/>
        </w:rPr>
        <w:t>して</w:t>
      </w:r>
      <w:r w:rsidR="00FC4ACF"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各自その1通を所持する。</w:t>
      </w:r>
    </w:p>
    <w:p w14:paraId="0E892CFD" w14:textId="77777777" w:rsidR="00BF180E" w:rsidRPr="00574A72" w:rsidRDefault="00BF180E" w:rsidP="00BF180E">
      <w:pPr>
        <w:widowControl/>
        <w:jc w:val="left"/>
        <w:rPr>
          <w:rFonts w:ascii="HG丸ｺﾞｼｯｸM-PRO" w:eastAsia="HG丸ｺﾞｼｯｸM-PRO" w:hAnsi="HG丸ｺﾞｼｯｸM-PRO"/>
          <w:sz w:val="22"/>
        </w:rPr>
      </w:pPr>
    </w:p>
    <w:p w14:paraId="3F8F93B1" w14:textId="77777777" w:rsidR="00BF180E" w:rsidRPr="00574A72" w:rsidRDefault="00BF180E" w:rsidP="00331A69">
      <w:pPr>
        <w:spacing w:line="0" w:lineRule="atLeast"/>
        <w:ind w:firstLineChars="400" w:firstLine="88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年</w:t>
      </w:r>
      <w:r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月</w:t>
      </w:r>
      <w:r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 xml:space="preserve">日 </w:t>
      </w:r>
    </w:p>
    <w:p w14:paraId="0221C678" w14:textId="77777777" w:rsidR="00BF180E" w:rsidRPr="00574A72" w:rsidRDefault="00BF180E" w:rsidP="00BF180E">
      <w:pPr>
        <w:spacing w:line="0" w:lineRule="atLeast"/>
        <w:ind w:firstLineChars="1600" w:firstLine="3520"/>
        <w:rPr>
          <w:rFonts w:ascii="HG丸ｺﾞｼｯｸM-PRO" w:eastAsia="HG丸ｺﾞｼｯｸM-PRO" w:hAnsi="HG丸ｺﾞｼｯｸM-PRO"/>
          <w:sz w:val="22"/>
        </w:rPr>
      </w:pPr>
      <w:r w:rsidRPr="00574A72">
        <w:rPr>
          <w:rFonts w:ascii="HG丸ｺﾞｼｯｸM-PRO" w:eastAsia="HG丸ｺﾞｼｯｸM-PRO" w:hAnsi="HG丸ｺﾞｼｯｸM-PRO"/>
          <w:sz w:val="22"/>
        </w:rPr>
        <w:t xml:space="preserve">甲  松山市二番町四丁目7番地 2 </w:t>
      </w:r>
    </w:p>
    <w:p w14:paraId="64C7A2E9" w14:textId="6F6D74C8" w:rsidR="00BF180E" w:rsidRPr="00574A72" w:rsidRDefault="00BF180E" w:rsidP="00BF180E">
      <w:pPr>
        <w:spacing w:line="0" w:lineRule="atLeast"/>
        <w:ind w:firstLineChars="1800" w:firstLine="3960"/>
        <w:rPr>
          <w:rFonts w:ascii="HG丸ｺﾞｼｯｸM-PRO" w:eastAsia="HG丸ｺﾞｼｯｸM-PRO" w:hAnsi="HG丸ｺﾞｼｯｸM-PRO"/>
          <w:sz w:val="22"/>
        </w:rPr>
      </w:pPr>
      <w:r w:rsidRPr="00574A72">
        <w:rPr>
          <w:rFonts w:ascii="HG丸ｺﾞｼｯｸM-PRO" w:eastAsia="HG丸ｺﾞｼｯｸM-PRO" w:hAnsi="HG丸ｺﾞｼｯｸM-PRO"/>
          <w:sz w:val="22"/>
        </w:rPr>
        <w:t xml:space="preserve">松山市長     </w:t>
      </w:r>
      <w:r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 xml:space="preserve">      印 </w:t>
      </w:r>
    </w:p>
    <w:p w14:paraId="552618A9" w14:textId="77777777" w:rsidR="00230C84" w:rsidRPr="00574A72" w:rsidRDefault="00230C84" w:rsidP="00BF180E">
      <w:pPr>
        <w:spacing w:line="0" w:lineRule="atLeast"/>
        <w:ind w:firstLineChars="1800" w:firstLine="3960"/>
        <w:rPr>
          <w:rFonts w:ascii="HG丸ｺﾞｼｯｸM-PRO" w:eastAsia="HG丸ｺﾞｼｯｸM-PRO" w:hAnsi="HG丸ｺﾞｼｯｸM-PRO"/>
          <w:sz w:val="22"/>
        </w:rPr>
      </w:pPr>
    </w:p>
    <w:p w14:paraId="59C1C320" w14:textId="77777777" w:rsidR="00BF180E" w:rsidRPr="00574A72" w:rsidRDefault="00BF180E" w:rsidP="00BF180E">
      <w:pPr>
        <w:spacing w:line="0" w:lineRule="atLeast"/>
        <w:ind w:firstLineChars="1400" w:firstLine="308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乙</w:t>
      </w:r>
    </w:p>
    <w:p w14:paraId="7967847A" w14:textId="77777777" w:rsidR="00BF180E" w:rsidRPr="00574A72" w:rsidRDefault="00BF180E" w:rsidP="00BF180E">
      <w:pPr>
        <w:widowControl/>
        <w:spacing w:line="0" w:lineRule="atLeast"/>
        <w:ind w:firstLineChars="1350" w:firstLine="2970"/>
        <w:jc w:val="lef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印</w:t>
      </w:r>
    </w:p>
    <w:p w14:paraId="13524511" w14:textId="77777777" w:rsidR="00BF180E" w:rsidRPr="00574A72" w:rsidRDefault="00BF180E">
      <w:pPr>
        <w:widowControl/>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br w:type="page"/>
      </w:r>
    </w:p>
    <w:p w14:paraId="28444013" w14:textId="77777777" w:rsidR="0086618B" w:rsidRPr="00574A72" w:rsidRDefault="0086618B" w:rsidP="0086618B">
      <w:pPr>
        <w:widowControl/>
        <w:jc w:val="center"/>
        <w:rPr>
          <w:rFonts w:ascii="HG丸ｺﾞｼｯｸM-PRO" w:eastAsia="HG丸ｺﾞｼｯｸM-PRO" w:hAnsi="HG丸ｺﾞｼｯｸM-PRO"/>
          <w:sz w:val="32"/>
          <w:szCs w:val="32"/>
        </w:rPr>
      </w:pPr>
      <w:r w:rsidRPr="00574A72">
        <w:rPr>
          <w:rFonts w:ascii="HG丸ｺﾞｼｯｸM-PRO" w:eastAsia="HG丸ｺﾞｼｯｸM-PRO" w:hAnsi="HG丸ｺﾞｼｯｸM-PRO" w:hint="eastAsia"/>
          <w:sz w:val="32"/>
          <w:szCs w:val="32"/>
        </w:rPr>
        <w:lastRenderedPageBreak/>
        <w:t>【</w:t>
      </w:r>
      <w:r w:rsidRPr="00574A72">
        <w:rPr>
          <w:rFonts w:ascii="HG丸ｺﾞｼｯｸM-PRO" w:eastAsia="HG丸ｺﾞｼｯｸM-PRO" w:hAnsi="HG丸ｺﾞｼｯｸM-PRO"/>
          <w:sz w:val="32"/>
          <w:szCs w:val="32"/>
        </w:rPr>
        <w:t>上水道施設の帰属及び管理の引継ぎに関する基準等】</w:t>
      </w:r>
    </w:p>
    <w:p w14:paraId="5D5AD2BF" w14:textId="77777777" w:rsidR="0086618B" w:rsidRPr="00574A72" w:rsidRDefault="0086618B" w:rsidP="0086618B">
      <w:pPr>
        <w:widowControl/>
        <w:jc w:val="left"/>
        <w:rPr>
          <w:rFonts w:ascii="HG丸ｺﾞｼｯｸM-PRO" w:eastAsia="HG丸ｺﾞｼｯｸM-PRO" w:hAnsi="HG丸ｺﾞｼｯｸM-PRO"/>
          <w:szCs w:val="21"/>
        </w:rPr>
      </w:pPr>
    </w:p>
    <w:p w14:paraId="0053CBEC" w14:textId="77777777" w:rsidR="0086618B" w:rsidRPr="00574A72" w:rsidRDefault="0086618B" w:rsidP="0086618B">
      <w:pPr>
        <w:widowControl/>
        <w:ind w:firstLineChars="135" w:firstLine="283"/>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松山市公営企業局（</w:t>
      </w:r>
      <w:r w:rsidRPr="00574A72">
        <w:rPr>
          <w:rFonts w:ascii="HG丸ｺﾞｼｯｸM-PRO" w:eastAsia="HG丸ｺﾞｼｯｸM-PRO" w:hAnsi="HG丸ｺﾞｼｯｸM-PRO"/>
          <w:szCs w:val="21"/>
        </w:rPr>
        <w:t>以下「局」という。</w:t>
      </w:r>
      <w:r w:rsidR="00E6303B"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に帰属し局が管理を</w:t>
      </w:r>
      <w:r w:rsidRPr="00574A72">
        <w:rPr>
          <w:rFonts w:ascii="HG丸ｺﾞｼｯｸM-PRO" w:eastAsia="HG丸ｺﾞｼｯｸM-PRO" w:hAnsi="HG丸ｺﾞｼｯｸM-PRO" w:hint="eastAsia"/>
          <w:szCs w:val="21"/>
        </w:rPr>
        <w:t>引き継ぐ</w:t>
      </w:r>
      <w:r w:rsidRPr="00574A72">
        <w:rPr>
          <w:rFonts w:ascii="HG丸ｺﾞｼｯｸM-PRO" w:eastAsia="HG丸ｺﾞｼｯｸM-PRO" w:hAnsi="HG丸ｺﾞｼｯｸM-PRO"/>
          <w:szCs w:val="21"/>
        </w:rPr>
        <w:t>上水道施設は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共通事項に定められた条件並びに下記の基準に基づき交わした協議経過書及び協定書の条件を満たしたものとする。</w:t>
      </w:r>
    </w:p>
    <w:p w14:paraId="29C2CABE" w14:textId="77777777" w:rsidR="00E6303B" w:rsidRPr="00574A72" w:rsidRDefault="00E6303B" w:rsidP="0086618B">
      <w:pPr>
        <w:widowControl/>
        <w:jc w:val="left"/>
        <w:rPr>
          <w:rFonts w:ascii="HG丸ｺﾞｼｯｸM-PRO" w:eastAsia="HG丸ｺﾞｼｯｸM-PRO" w:hAnsi="HG丸ｺﾞｼｯｸM-PRO"/>
          <w:szCs w:val="21"/>
        </w:rPr>
      </w:pPr>
    </w:p>
    <w:p w14:paraId="30E8A2BC" w14:textId="77777777" w:rsidR="00E6303B" w:rsidRPr="00574A72" w:rsidRDefault="00E6303B" w:rsidP="0086618B">
      <w:pPr>
        <w:widowControl/>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１．</w:t>
      </w:r>
      <w:r w:rsidR="0086618B" w:rsidRPr="00574A72">
        <w:rPr>
          <w:rFonts w:ascii="HG丸ｺﾞｼｯｸM-PRO" w:eastAsia="HG丸ｺﾞｼｯｸM-PRO" w:hAnsi="HG丸ｺﾞｼｯｸM-PRO"/>
          <w:szCs w:val="21"/>
        </w:rPr>
        <w:t xml:space="preserve">帰属及び管理の引継ぎに関する基準 </w:t>
      </w:r>
    </w:p>
    <w:p w14:paraId="67B7C1A3" w14:textId="5827EEF0" w:rsidR="00E6303B" w:rsidRPr="00574A72" w:rsidRDefault="00F610C5" w:rsidP="00230C84">
      <w:pPr>
        <w:widowControl/>
        <w:ind w:left="567" w:rightChars="-67" w:right="-141" w:hangingChars="270" w:hanging="567"/>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（１）</w:t>
      </w:r>
      <w:r w:rsidR="0086618B" w:rsidRPr="00574A72">
        <w:rPr>
          <w:rFonts w:ascii="HG丸ｺﾞｼｯｸM-PRO" w:eastAsia="HG丸ｺﾞｼｯｸM-PRO" w:hAnsi="HG丸ｺﾞｼｯｸM-PRO"/>
          <w:szCs w:val="21"/>
        </w:rPr>
        <w:t xml:space="preserve"> 局の設計審査に合格し</w:t>
      </w:r>
      <w:r w:rsidR="00D73E37" w:rsidRPr="00574A72">
        <w:rPr>
          <w:rFonts w:ascii="HG丸ｺﾞｼｯｸM-PRO" w:eastAsia="HG丸ｺﾞｼｯｸM-PRO" w:hAnsi="HG丸ｺﾞｼｯｸM-PRO"/>
          <w:szCs w:val="21"/>
        </w:rPr>
        <w:t>，</w:t>
      </w:r>
      <w:r w:rsidR="0086618B" w:rsidRPr="00574A72">
        <w:rPr>
          <w:rFonts w:ascii="HG丸ｺﾞｼｯｸM-PRO" w:eastAsia="HG丸ｺﾞｼｯｸM-PRO" w:hAnsi="HG丸ｺﾞｼｯｸM-PRO"/>
          <w:szCs w:val="21"/>
        </w:rPr>
        <w:t>松山市指定給水装置工事事業者</w:t>
      </w:r>
      <w:r w:rsidRPr="00574A72">
        <w:rPr>
          <w:rFonts w:ascii="HG丸ｺﾞｼｯｸM-PRO" w:eastAsia="HG丸ｺﾞｼｯｸM-PRO" w:hAnsi="HG丸ｺﾞｼｯｸM-PRO" w:hint="eastAsia"/>
          <w:szCs w:val="21"/>
        </w:rPr>
        <w:t>（</w:t>
      </w:r>
      <w:r w:rsidR="0086618B" w:rsidRPr="00574A72">
        <w:rPr>
          <w:rFonts w:ascii="HG丸ｺﾞｼｯｸM-PRO" w:eastAsia="HG丸ｺﾞｼｯｸM-PRO" w:hAnsi="HG丸ｺﾞｼｯｸM-PRO"/>
          <w:szCs w:val="21"/>
        </w:rPr>
        <w:t>以下「事業者」という。</w:t>
      </w:r>
      <w:r w:rsidRPr="00574A72">
        <w:rPr>
          <w:rFonts w:ascii="HG丸ｺﾞｼｯｸM-PRO" w:eastAsia="HG丸ｺﾞｼｯｸM-PRO" w:hAnsi="HG丸ｺﾞｼｯｸM-PRO" w:hint="eastAsia"/>
          <w:szCs w:val="21"/>
        </w:rPr>
        <w:t>）</w:t>
      </w:r>
      <w:r w:rsidR="0086618B" w:rsidRPr="00574A72">
        <w:rPr>
          <w:rFonts w:ascii="HG丸ｺﾞｼｯｸM-PRO" w:eastAsia="HG丸ｺﾞｼｯｸM-PRO" w:hAnsi="HG丸ｺﾞｼｯｸM-PRO"/>
          <w:szCs w:val="21"/>
        </w:rPr>
        <w:t xml:space="preserve">が施工すること。 </w:t>
      </w:r>
    </w:p>
    <w:p w14:paraId="0F8C8507" w14:textId="77777777" w:rsidR="00E6303B" w:rsidRPr="00574A72" w:rsidRDefault="00F610C5" w:rsidP="00F610C5">
      <w:pPr>
        <w:widowControl/>
        <w:ind w:left="567" w:hangingChars="270" w:hanging="567"/>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（２）</w:t>
      </w:r>
      <w:r w:rsidR="0086618B" w:rsidRPr="00574A72">
        <w:rPr>
          <w:rFonts w:ascii="HG丸ｺﾞｼｯｸM-PRO" w:eastAsia="HG丸ｺﾞｼｯｸM-PRO" w:hAnsi="HG丸ｺﾞｼｯｸM-PRO"/>
          <w:szCs w:val="21"/>
        </w:rPr>
        <w:t xml:space="preserve"> 局が定める水道工事標準仕様書を遵守し</w:t>
      </w:r>
      <w:r w:rsidR="00D73E37" w:rsidRPr="00574A72">
        <w:rPr>
          <w:rFonts w:ascii="HG丸ｺﾞｼｯｸM-PRO" w:eastAsia="HG丸ｺﾞｼｯｸM-PRO" w:hAnsi="HG丸ｺﾞｼｯｸM-PRO"/>
          <w:szCs w:val="21"/>
        </w:rPr>
        <w:t>，</w:t>
      </w:r>
      <w:r w:rsidR="0086618B" w:rsidRPr="00574A72">
        <w:rPr>
          <w:rFonts w:ascii="HG丸ｺﾞｼｯｸM-PRO" w:eastAsia="HG丸ｺﾞｼｯｸM-PRO" w:hAnsi="HG丸ｺﾞｼｯｸM-PRO"/>
          <w:szCs w:val="21"/>
        </w:rPr>
        <w:t xml:space="preserve">当該工事を安全に施工すること。 </w:t>
      </w:r>
    </w:p>
    <w:p w14:paraId="1CD805DB" w14:textId="77777777" w:rsidR="00E6303B" w:rsidRPr="00574A72" w:rsidRDefault="00F610C5" w:rsidP="00F610C5">
      <w:pPr>
        <w:widowControl/>
        <w:ind w:left="567" w:hangingChars="270" w:hanging="567"/>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（３）</w:t>
      </w:r>
      <w:r w:rsidR="0086618B" w:rsidRPr="00574A72">
        <w:rPr>
          <w:rFonts w:ascii="HG丸ｺﾞｼｯｸM-PRO" w:eastAsia="HG丸ｺﾞｼｯｸM-PRO" w:hAnsi="HG丸ｺﾞｼｯｸM-PRO"/>
          <w:szCs w:val="21"/>
        </w:rPr>
        <w:t xml:space="preserve"> 事業者は</w:t>
      </w:r>
      <w:r w:rsidR="00D73E37" w:rsidRPr="00574A72">
        <w:rPr>
          <w:rFonts w:ascii="HG丸ｺﾞｼｯｸM-PRO" w:eastAsia="HG丸ｺﾞｼｯｸM-PRO" w:hAnsi="HG丸ｺﾞｼｯｸM-PRO"/>
          <w:szCs w:val="21"/>
        </w:rPr>
        <w:t>，</w:t>
      </w:r>
      <w:r w:rsidR="0086618B" w:rsidRPr="00574A72">
        <w:rPr>
          <w:rFonts w:ascii="HG丸ｺﾞｼｯｸM-PRO" w:eastAsia="HG丸ｺﾞｼｯｸM-PRO" w:hAnsi="HG丸ｺﾞｼｯｸM-PRO"/>
          <w:szCs w:val="21"/>
        </w:rPr>
        <w:t>当該工事の施工に当たっては</w:t>
      </w:r>
      <w:r w:rsidR="00D73E37" w:rsidRPr="00574A72">
        <w:rPr>
          <w:rFonts w:ascii="HG丸ｺﾞｼｯｸM-PRO" w:eastAsia="HG丸ｺﾞｼｯｸM-PRO" w:hAnsi="HG丸ｺﾞｼｯｸM-PRO"/>
          <w:szCs w:val="21"/>
        </w:rPr>
        <w:t>，</w:t>
      </w:r>
      <w:r w:rsidR="0086618B" w:rsidRPr="00574A72">
        <w:rPr>
          <w:rFonts w:ascii="HG丸ｺﾞｼｯｸM-PRO" w:eastAsia="HG丸ｺﾞｼｯｸM-PRO" w:hAnsi="HG丸ｺﾞｼｯｸM-PRO"/>
          <w:szCs w:val="21"/>
        </w:rPr>
        <w:t xml:space="preserve">主任技術者及び給水装置工事主任技術者を従事させること。 </w:t>
      </w:r>
    </w:p>
    <w:p w14:paraId="266571C2" w14:textId="5EEF0225" w:rsidR="00E6303B" w:rsidRPr="00574A72" w:rsidRDefault="00F610C5" w:rsidP="00F610C5">
      <w:pPr>
        <w:widowControl/>
        <w:ind w:left="567" w:hangingChars="270" w:hanging="567"/>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（４）</w:t>
      </w:r>
      <w:r w:rsidR="0086618B" w:rsidRPr="00574A72">
        <w:rPr>
          <w:rFonts w:ascii="HG丸ｺﾞｼｯｸM-PRO" w:eastAsia="HG丸ｺﾞｼｯｸM-PRO" w:hAnsi="HG丸ｺﾞｼｯｸM-PRO"/>
          <w:szCs w:val="21"/>
        </w:rPr>
        <w:t xml:space="preserve"> 事業者は</w:t>
      </w:r>
      <w:r w:rsidR="00D73E37" w:rsidRPr="00574A72">
        <w:rPr>
          <w:rFonts w:ascii="HG丸ｺﾞｼｯｸM-PRO" w:eastAsia="HG丸ｺﾞｼｯｸM-PRO" w:hAnsi="HG丸ｺﾞｼｯｸM-PRO"/>
          <w:szCs w:val="21"/>
        </w:rPr>
        <w:t>，</w:t>
      </w:r>
      <w:r w:rsidR="0086618B" w:rsidRPr="00574A72">
        <w:rPr>
          <w:rFonts w:ascii="HG丸ｺﾞｼｯｸM-PRO" w:eastAsia="HG丸ｺﾞｼｯｸM-PRO" w:hAnsi="HG丸ｺﾞｼｯｸM-PRO"/>
          <w:szCs w:val="21"/>
        </w:rPr>
        <w:t>当該工事に係る管の接含等の作業に</w:t>
      </w:r>
      <w:r w:rsidR="0032193F" w:rsidRPr="00574A72">
        <w:rPr>
          <w:rFonts w:ascii="HG丸ｺﾞｼｯｸM-PRO" w:eastAsia="HG丸ｺﾞｼｯｸM-PRO" w:hAnsi="HG丸ｺﾞｼｯｸM-PRO" w:hint="eastAsia"/>
          <w:szCs w:val="21"/>
        </w:rPr>
        <w:t>は</w:t>
      </w:r>
      <w:r w:rsidR="00D73E37" w:rsidRPr="00574A72">
        <w:rPr>
          <w:rFonts w:ascii="HG丸ｺﾞｼｯｸM-PRO" w:eastAsia="HG丸ｺﾞｼｯｸM-PRO" w:hAnsi="HG丸ｺﾞｼｯｸM-PRO" w:hint="eastAsia"/>
          <w:szCs w:val="21"/>
        </w:rPr>
        <w:t>，</w:t>
      </w:r>
      <w:r w:rsidR="0086618B" w:rsidRPr="00574A72">
        <w:rPr>
          <w:rFonts w:ascii="HG丸ｺﾞｼｯｸM-PRO" w:eastAsia="HG丸ｺﾞｼｯｸM-PRO" w:hAnsi="HG丸ｺﾞｼｯｸM-PRO"/>
          <w:szCs w:val="21"/>
        </w:rPr>
        <w:t xml:space="preserve">次の各号のいずれかに該当する資格者を従事させること。 </w:t>
      </w:r>
    </w:p>
    <w:p w14:paraId="1CC9F918" w14:textId="77777777" w:rsidR="00E6303B" w:rsidRPr="00574A72" w:rsidRDefault="0086618B" w:rsidP="0032193F">
      <w:pPr>
        <w:widowControl/>
        <w:ind w:leftChars="338" w:left="991" w:hangingChars="134" w:hanging="281"/>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①</w:t>
      </w:r>
      <w:r w:rsidR="0032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 xml:space="preserve">松山市公営企業局技能資格者規程に規定する1級配管工 </w:t>
      </w:r>
    </w:p>
    <w:p w14:paraId="6F2486B7" w14:textId="77777777" w:rsidR="00142DB9" w:rsidRPr="00574A72" w:rsidRDefault="0086618B" w:rsidP="00142DB9">
      <w:pPr>
        <w:widowControl/>
        <w:ind w:leftChars="337" w:left="70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②</w:t>
      </w:r>
      <w:r w:rsidR="0032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社団法人日本水</w:t>
      </w:r>
      <w:r w:rsidRPr="00574A72">
        <w:rPr>
          <w:rFonts w:ascii="HG丸ｺﾞｼｯｸM-PRO" w:eastAsia="HG丸ｺﾞｼｯｸM-PRO" w:hAnsi="HG丸ｺﾞｼｯｸM-PRO" w:hint="eastAsia"/>
          <w:szCs w:val="21"/>
        </w:rPr>
        <w:t>道協会の配水管技能者名簿に登録されている</w:t>
      </w:r>
    </w:p>
    <w:p w14:paraId="236E8BD6" w14:textId="4CC2FB03" w:rsidR="00142DB9" w:rsidRPr="00574A72" w:rsidRDefault="0086618B" w:rsidP="00142DB9">
      <w:pPr>
        <w:widowControl/>
        <w:ind w:leftChars="540" w:left="1134"/>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耐震継手配</w:t>
      </w:r>
      <w:r w:rsidRPr="00574A72">
        <w:rPr>
          <w:rFonts w:ascii="HG丸ｺﾞｼｯｸM-PRO" w:eastAsia="HG丸ｺﾞｼｯｸM-PRO" w:hAnsi="HG丸ｺﾞｼｯｸM-PRO"/>
          <w:szCs w:val="21"/>
        </w:rPr>
        <w:t>水管技能者</w:t>
      </w:r>
    </w:p>
    <w:p w14:paraId="29ED5813" w14:textId="340AF53A" w:rsidR="00142DB9" w:rsidRPr="00574A72" w:rsidRDefault="00142DB9" w:rsidP="00142DB9">
      <w:pPr>
        <w:widowControl/>
        <w:ind w:leftChars="337" w:left="708"/>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③　配水用ポリエチレンパイプシステム協会の水道配水用ポリエチレン管・継手</w:t>
      </w:r>
    </w:p>
    <w:p w14:paraId="11588731" w14:textId="77777777" w:rsidR="00142DB9" w:rsidRPr="00574A72" w:rsidRDefault="00142DB9" w:rsidP="00142DB9">
      <w:pPr>
        <w:widowControl/>
        <w:ind w:leftChars="337" w:left="708" w:firstLineChars="202" w:firstLine="424"/>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施工技術講習会の修了証を有する技術者</w:t>
      </w:r>
    </w:p>
    <w:p w14:paraId="2618F7AA" w14:textId="77777777" w:rsidR="00142DB9" w:rsidRPr="00574A72" w:rsidRDefault="00142DB9" w:rsidP="00142DB9">
      <w:pPr>
        <w:widowControl/>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（５）</w:t>
      </w:r>
      <w:r w:rsidRPr="00574A72">
        <w:rPr>
          <w:rFonts w:ascii="HG丸ｺﾞｼｯｸM-PRO" w:eastAsia="HG丸ｺﾞｼｯｸM-PRO" w:hAnsi="HG丸ｺﾞｼｯｸM-PRO"/>
          <w:szCs w:val="21"/>
        </w:rPr>
        <w:t xml:space="preserve"> □径及び</w:t>
      </w:r>
      <w:r w:rsidRPr="00574A72">
        <w:rPr>
          <w:rFonts w:ascii="HG丸ｺﾞｼｯｸM-PRO" w:eastAsia="HG丸ｺﾞｼｯｸM-PRO" w:hAnsi="HG丸ｺﾞｼｯｸM-PRO" w:hint="eastAsia"/>
          <w:szCs w:val="21"/>
        </w:rPr>
        <w:t>資材等</w:t>
      </w:r>
      <w:r w:rsidRPr="00574A72">
        <w:rPr>
          <w:rFonts w:ascii="HG丸ｺﾞｼｯｸM-PRO" w:eastAsia="HG丸ｺﾞｼｯｸM-PRO" w:hAnsi="HG丸ｺﾞｼｯｸM-PRO"/>
          <w:szCs w:val="21"/>
        </w:rPr>
        <w:t>は，局</w:t>
      </w:r>
      <w:r w:rsidRPr="00574A72">
        <w:rPr>
          <w:rFonts w:ascii="HG丸ｺﾞｼｯｸM-PRO" w:eastAsia="HG丸ｺﾞｼｯｸM-PRO" w:hAnsi="HG丸ｺﾞｼｯｸM-PRO" w:hint="eastAsia"/>
          <w:szCs w:val="21"/>
        </w:rPr>
        <w:t>の指示に従うこと</w:t>
      </w:r>
    </w:p>
    <w:p w14:paraId="70C47192" w14:textId="4F630DE5" w:rsidR="00E6303B" w:rsidRPr="00574A72" w:rsidRDefault="00F610C5" w:rsidP="00142DB9">
      <w:pPr>
        <w:widowControl/>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（６）</w:t>
      </w:r>
      <w:r w:rsidR="0032193F" w:rsidRPr="00574A72">
        <w:rPr>
          <w:rFonts w:ascii="HG丸ｺﾞｼｯｸM-PRO" w:eastAsia="HG丸ｺﾞｼｯｸM-PRO" w:hAnsi="HG丸ｺﾞｼｯｸM-PRO" w:hint="eastAsia"/>
          <w:szCs w:val="21"/>
        </w:rPr>
        <w:t>公道</w:t>
      </w:r>
      <w:r w:rsidR="0086618B" w:rsidRPr="00574A72">
        <w:rPr>
          <w:rFonts w:ascii="HG丸ｺﾞｼｯｸM-PRO" w:eastAsia="HG丸ｺﾞｼｯｸM-PRO" w:hAnsi="HG丸ｺﾞｼｯｸM-PRO"/>
          <w:szCs w:val="21"/>
        </w:rPr>
        <w:t>等</w:t>
      </w:r>
      <w:r w:rsidR="00D73E37" w:rsidRPr="00574A72">
        <w:rPr>
          <w:rFonts w:ascii="HG丸ｺﾞｼｯｸM-PRO" w:eastAsia="HG丸ｺﾞｼｯｸM-PRO" w:hAnsi="HG丸ｺﾞｼｯｸM-PRO"/>
          <w:szCs w:val="21"/>
        </w:rPr>
        <w:t>，</w:t>
      </w:r>
      <w:r w:rsidR="0086618B" w:rsidRPr="00574A72">
        <w:rPr>
          <w:rFonts w:ascii="HG丸ｺﾞｼｯｸM-PRO" w:eastAsia="HG丸ｺﾞｼｯｸM-PRO" w:hAnsi="HG丸ｺﾞｼｯｸM-PRO"/>
          <w:szCs w:val="21"/>
        </w:rPr>
        <w:t xml:space="preserve">局が認める箇所に布設されていること。 </w:t>
      </w:r>
    </w:p>
    <w:p w14:paraId="3B45EAB8" w14:textId="318CFCE9" w:rsidR="00E6303B" w:rsidRPr="00574A72" w:rsidRDefault="00F610C5" w:rsidP="00F610C5">
      <w:pPr>
        <w:widowControl/>
        <w:ind w:left="567" w:hangingChars="270" w:hanging="567"/>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（７）</w:t>
      </w:r>
      <w:r w:rsidR="0086618B" w:rsidRPr="00574A72">
        <w:rPr>
          <w:rFonts w:ascii="HG丸ｺﾞｼｯｸM-PRO" w:eastAsia="HG丸ｺﾞｼｯｸM-PRO" w:hAnsi="HG丸ｺﾞｼｯｸM-PRO"/>
          <w:szCs w:val="21"/>
        </w:rPr>
        <w:t xml:space="preserve"> 開発行為により設置される上水道施設の設計及び上水道施設を局が</w:t>
      </w:r>
      <w:r w:rsidR="0032193F" w:rsidRPr="00574A72">
        <w:rPr>
          <w:rFonts w:ascii="HG丸ｺﾞｼｯｸM-PRO" w:eastAsia="HG丸ｺﾞｼｯｸM-PRO" w:hAnsi="HG丸ｺﾞｼｯｸM-PRO" w:hint="eastAsia"/>
          <w:szCs w:val="21"/>
        </w:rPr>
        <w:t>引</w:t>
      </w:r>
      <w:r w:rsidR="0086618B" w:rsidRPr="00574A72">
        <w:rPr>
          <w:rFonts w:ascii="HG丸ｺﾞｼｯｸM-PRO" w:eastAsia="HG丸ｺﾞｼｯｸM-PRO" w:hAnsi="HG丸ｺﾞｼｯｸM-PRO"/>
          <w:szCs w:val="21"/>
        </w:rPr>
        <w:t>き継ぐ時期・方法等について</w:t>
      </w:r>
      <w:r w:rsidR="00D73E37" w:rsidRPr="00574A72">
        <w:rPr>
          <w:rFonts w:ascii="HG丸ｺﾞｼｯｸM-PRO" w:eastAsia="HG丸ｺﾞｼｯｸM-PRO" w:hAnsi="HG丸ｺﾞｼｯｸM-PRO"/>
          <w:szCs w:val="21"/>
        </w:rPr>
        <w:t>，</w:t>
      </w:r>
      <w:r w:rsidR="0086618B" w:rsidRPr="00574A72">
        <w:rPr>
          <w:rFonts w:ascii="HG丸ｺﾞｼｯｸM-PRO" w:eastAsia="HG丸ｺﾞｼｯｸM-PRO" w:hAnsi="HG丸ｺﾞｼｯｸM-PRO"/>
          <w:szCs w:val="21"/>
        </w:rPr>
        <w:t xml:space="preserve">協議経過書を作成し協定書を締結すること。 </w:t>
      </w:r>
    </w:p>
    <w:p w14:paraId="044A7847" w14:textId="77777777" w:rsidR="0019553B" w:rsidRPr="00574A72" w:rsidRDefault="0019553B" w:rsidP="0086618B">
      <w:pPr>
        <w:widowControl/>
        <w:jc w:val="left"/>
        <w:rPr>
          <w:rFonts w:ascii="HG丸ｺﾞｼｯｸM-PRO" w:eastAsia="HG丸ｺﾞｼｯｸM-PRO" w:hAnsi="HG丸ｺﾞｼｯｸM-PRO"/>
          <w:szCs w:val="21"/>
        </w:rPr>
      </w:pPr>
    </w:p>
    <w:p w14:paraId="37F4F0B1" w14:textId="77777777" w:rsidR="00E6303B" w:rsidRPr="00574A72" w:rsidRDefault="00E6303B" w:rsidP="0086618B">
      <w:pPr>
        <w:widowControl/>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２．</w:t>
      </w:r>
      <w:r w:rsidR="0086618B" w:rsidRPr="00574A72">
        <w:rPr>
          <w:rFonts w:ascii="HG丸ｺﾞｼｯｸM-PRO" w:eastAsia="HG丸ｺﾞｼｯｸM-PRO" w:hAnsi="HG丸ｺﾞｼｯｸM-PRO"/>
          <w:szCs w:val="21"/>
        </w:rPr>
        <w:t xml:space="preserve">帰属及び管理の引継ぎに係る添付書類 </w:t>
      </w:r>
    </w:p>
    <w:p w14:paraId="4AC29948" w14:textId="77777777" w:rsidR="00E6303B" w:rsidRPr="00574A72" w:rsidRDefault="00F610C5" w:rsidP="0086618B">
      <w:pPr>
        <w:widowControl/>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（１）</w:t>
      </w:r>
      <w:r w:rsidR="0086618B" w:rsidRPr="00574A72">
        <w:rPr>
          <w:rFonts w:ascii="HG丸ｺﾞｼｯｸM-PRO" w:eastAsia="HG丸ｺﾞｼｯｸM-PRO" w:hAnsi="HG丸ｺﾞｼｯｸM-PRO"/>
          <w:szCs w:val="21"/>
        </w:rPr>
        <w:t xml:space="preserve"> 法第32条同意書に係る書類 </w:t>
      </w:r>
    </w:p>
    <w:p w14:paraId="267F36F9" w14:textId="77777777" w:rsidR="00E6303B" w:rsidRPr="00574A72" w:rsidRDefault="0086618B" w:rsidP="0032193F">
      <w:pPr>
        <w:widowControl/>
        <w:ind w:leftChars="338" w:left="991" w:hangingChars="134" w:hanging="281"/>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①</w:t>
      </w:r>
      <w:r w:rsidR="0032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 xml:space="preserve">寄附採納申請書 </w:t>
      </w:r>
    </w:p>
    <w:p w14:paraId="796CC3CC" w14:textId="77777777" w:rsidR="00E6303B" w:rsidRPr="00574A72" w:rsidRDefault="0086618B" w:rsidP="0032193F">
      <w:pPr>
        <w:widowControl/>
        <w:ind w:leftChars="338" w:left="991" w:hangingChars="134" w:hanging="281"/>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②</w:t>
      </w:r>
      <w:r w:rsidR="0032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 xml:space="preserve">協定書 </w:t>
      </w:r>
    </w:p>
    <w:p w14:paraId="5CA0650A" w14:textId="77777777" w:rsidR="00E6303B" w:rsidRPr="00574A72" w:rsidRDefault="0086618B" w:rsidP="0032193F">
      <w:pPr>
        <w:widowControl/>
        <w:ind w:leftChars="338" w:left="991" w:hangingChars="134" w:hanging="281"/>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③</w:t>
      </w:r>
      <w:r w:rsidR="0032193F" w:rsidRPr="00574A72">
        <w:rPr>
          <w:rFonts w:ascii="HG丸ｺﾞｼｯｸM-PRO" w:eastAsia="HG丸ｺﾞｼｯｸM-PRO" w:hAnsi="HG丸ｺﾞｼｯｸM-PRO" w:hint="eastAsia"/>
          <w:szCs w:val="21"/>
        </w:rPr>
        <w:t xml:space="preserve">　公図</w:t>
      </w:r>
      <w:r w:rsidRPr="00574A72">
        <w:rPr>
          <w:rFonts w:ascii="HG丸ｺﾞｼｯｸM-PRO" w:eastAsia="HG丸ｺﾞｼｯｸM-PRO" w:hAnsi="HG丸ｺﾞｼｯｸM-PRO"/>
          <w:szCs w:val="21"/>
        </w:rPr>
        <w:t xml:space="preserve"> </w:t>
      </w:r>
    </w:p>
    <w:p w14:paraId="10511B42" w14:textId="77777777" w:rsidR="0032193F" w:rsidRPr="00574A72" w:rsidRDefault="0086618B" w:rsidP="0032193F">
      <w:pPr>
        <w:widowControl/>
        <w:ind w:leftChars="338" w:left="991" w:hangingChars="134" w:hanging="281"/>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④</w:t>
      </w:r>
      <w:r w:rsidR="0032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布</w:t>
      </w:r>
      <w:r w:rsidRPr="00574A72">
        <w:rPr>
          <w:rFonts w:ascii="HG丸ｺﾞｼｯｸM-PRO" w:eastAsia="HG丸ｺﾞｼｯｸM-PRO" w:hAnsi="HG丸ｺﾞｼｯｸM-PRO" w:hint="eastAsia"/>
          <w:szCs w:val="21"/>
        </w:rPr>
        <w:t>設する箇所に私有地が所在する場合は</w:t>
      </w:r>
      <w:r w:rsidR="00D73E37"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当該用地の所有者に土地使用承</w:t>
      </w:r>
      <w:r w:rsidRPr="00574A72">
        <w:rPr>
          <w:rFonts w:ascii="HG丸ｺﾞｼｯｸM-PRO" w:eastAsia="HG丸ｺﾞｼｯｸM-PRO" w:hAnsi="HG丸ｺﾞｼｯｸM-PRO"/>
          <w:szCs w:val="21"/>
        </w:rPr>
        <w:t>諾を得て『全部事項証明書 (土地)』・『土地使用承諾書』・『</w:t>
      </w:r>
      <w:r w:rsidR="0032193F" w:rsidRPr="00574A72">
        <w:rPr>
          <w:rFonts w:ascii="HG丸ｺﾞｼｯｸM-PRO" w:eastAsia="HG丸ｺﾞｼｯｸM-PRO" w:hAnsi="HG丸ｺﾞｼｯｸM-PRO" w:hint="eastAsia"/>
          <w:szCs w:val="21"/>
        </w:rPr>
        <w:t>印鑑</w:t>
      </w:r>
      <w:r w:rsidRPr="00574A72">
        <w:rPr>
          <w:rFonts w:ascii="HG丸ｺﾞｼｯｸM-PRO" w:eastAsia="HG丸ｺﾞｼｯｸM-PRO" w:hAnsi="HG丸ｺﾞｼｯｸM-PRO"/>
          <w:szCs w:val="21"/>
        </w:rPr>
        <w:t>証明書』を添付する。</w:t>
      </w:r>
    </w:p>
    <w:p w14:paraId="128F78AA" w14:textId="77777777" w:rsidR="00E6303B" w:rsidRPr="00574A72" w:rsidRDefault="0086618B" w:rsidP="0032193F">
      <w:pPr>
        <w:widowControl/>
        <w:ind w:leftChars="338" w:left="991" w:hangingChars="134" w:hanging="281"/>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⑤</w:t>
      </w:r>
      <w:r w:rsidR="0032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農道等に布設する場合は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 xml:space="preserve">当該用地を管理する管理者の承諾を得て『農道掘削並びに占用承諾書』を添付する。 </w:t>
      </w:r>
    </w:p>
    <w:p w14:paraId="2514C263" w14:textId="08CF579B" w:rsidR="00E6303B" w:rsidRPr="00574A72" w:rsidRDefault="0086618B" w:rsidP="00230C84">
      <w:pPr>
        <w:widowControl/>
        <w:ind w:leftChars="338" w:left="991" w:rightChars="-67" w:right="-141" w:hangingChars="134" w:hanging="281"/>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⑥</w:t>
      </w:r>
      <w:r w:rsidR="0032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水路を縦横断する場合は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水路を管理する管理者の承詰を得て『水路伏越</w:t>
      </w:r>
      <w:r w:rsidR="0032193F"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上越</w:t>
      </w:r>
      <w:r w:rsidR="0032193F" w:rsidRPr="00574A72">
        <w:rPr>
          <w:rFonts w:ascii="HG丸ｺﾞｼｯｸM-PRO" w:eastAsia="HG丸ｺﾞｼｯｸM-PRO" w:hAnsi="HG丸ｺﾞｼｯｸM-PRO" w:hint="eastAsia"/>
          <w:szCs w:val="21"/>
        </w:rPr>
        <w:t>布設</w:t>
      </w:r>
      <w:r w:rsidRPr="00574A72">
        <w:rPr>
          <w:rFonts w:ascii="HG丸ｺﾞｼｯｸM-PRO" w:eastAsia="HG丸ｺﾞｼｯｸM-PRO" w:hAnsi="HG丸ｺﾞｼｯｸM-PRO"/>
          <w:szCs w:val="21"/>
        </w:rPr>
        <w:t xml:space="preserve">承諾書』を添付する </w:t>
      </w:r>
    </w:p>
    <w:p w14:paraId="28722563" w14:textId="77777777" w:rsidR="00DA668C" w:rsidRPr="00574A72" w:rsidRDefault="0086618B" w:rsidP="0032193F">
      <w:pPr>
        <w:widowControl/>
        <w:ind w:leftChars="338" w:left="991" w:hangingChars="134" w:hanging="281"/>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⑦</w:t>
      </w:r>
      <w:r w:rsidR="0032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その他</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局が必要と認める書類。</w:t>
      </w:r>
    </w:p>
    <w:p w14:paraId="3E10FD23" w14:textId="77777777" w:rsidR="0019553B" w:rsidRPr="00574A72" w:rsidRDefault="0019553B">
      <w:pPr>
        <w:widowControl/>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br w:type="page"/>
      </w:r>
    </w:p>
    <w:p w14:paraId="2CCC0E12" w14:textId="77777777" w:rsidR="00E6303B" w:rsidRPr="00574A72" w:rsidRDefault="0019553B">
      <w:pPr>
        <w:widowControl/>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lastRenderedPageBreak/>
        <w:t>（２）</w:t>
      </w:r>
      <w:r w:rsidR="00E6303B" w:rsidRPr="00574A72">
        <w:rPr>
          <w:rFonts w:ascii="HG丸ｺﾞｼｯｸM-PRO" w:eastAsia="HG丸ｺﾞｼｯｸM-PRO" w:hAnsi="HG丸ｺﾞｼｯｸM-PRO"/>
          <w:szCs w:val="21"/>
        </w:rPr>
        <w:t xml:space="preserve"> 帰属及び管理の</w:t>
      </w:r>
      <w:r w:rsidR="0032193F" w:rsidRPr="00574A72">
        <w:rPr>
          <w:rFonts w:ascii="HG丸ｺﾞｼｯｸM-PRO" w:eastAsia="HG丸ｺﾞｼｯｸM-PRO" w:hAnsi="HG丸ｺﾞｼｯｸM-PRO" w:hint="eastAsia"/>
          <w:szCs w:val="21"/>
        </w:rPr>
        <w:t>引</w:t>
      </w:r>
      <w:r w:rsidR="00E6303B" w:rsidRPr="00574A72">
        <w:rPr>
          <w:rFonts w:ascii="HG丸ｺﾞｼｯｸM-PRO" w:eastAsia="HG丸ｺﾞｼｯｸM-PRO" w:hAnsi="HG丸ｺﾞｼｯｸM-PRO"/>
          <w:szCs w:val="21"/>
        </w:rPr>
        <w:t xml:space="preserve">継ぎ申請に係る書類 </w:t>
      </w:r>
    </w:p>
    <w:p w14:paraId="2B4480A9" w14:textId="45063CE0" w:rsidR="0032193F" w:rsidRPr="00574A72" w:rsidRDefault="00E6303B" w:rsidP="00230C84">
      <w:pPr>
        <w:widowControl/>
        <w:ind w:leftChars="270" w:left="989" w:hangingChars="201" w:hanging="422"/>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①</w:t>
      </w:r>
      <w:r w:rsidR="0032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公共施設</w:t>
      </w:r>
      <w:r w:rsidR="0032193F"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上水道施設</w:t>
      </w:r>
      <w:r w:rsidR="0032193F"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の帰属</w:t>
      </w:r>
      <w:r w:rsidR="0019553B" w:rsidRPr="00574A72">
        <w:rPr>
          <w:rFonts w:ascii="HG丸ｺﾞｼｯｸM-PRO" w:eastAsia="HG丸ｺﾞｼｯｸM-PRO" w:hAnsi="HG丸ｺﾞｼｯｸM-PRO" w:hint="eastAsia"/>
          <w:szCs w:val="21"/>
        </w:rPr>
        <w:t>及び</w:t>
      </w:r>
      <w:r w:rsidRPr="00574A72">
        <w:rPr>
          <w:rFonts w:ascii="HG丸ｺﾞｼｯｸM-PRO" w:eastAsia="HG丸ｺﾞｼｯｸM-PRO" w:hAnsi="HG丸ｺﾞｼｯｸM-PRO"/>
          <w:szCs w:val="21"/>
        </w:rPr>
        <w:t>管理の引継ぎ申請書</w:t>
      </w:r>
      <w:r w:rsidR="0032193F"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様式第2</w:t>
      </w:r>
      <w:r w:rsidR="0032193F" w:rsidRPr="00574A72">
        <w:rPr>
          <w:rFonts w:ascii="HG丸ｺﾞｼｯｸM-PRO" w:eastAsia="HG丸ｺﾞｼｯｸM-PRO" w:hAnsi="HG丸ｺﾞｼｯｸM-PRO" w:hint="eastAsia"/>
          <w:szCs w:val="21"/>
        </w:rPr>
        <w:t>－</w:t>
      </w:r>
      <w:r w:rsidR="00230C84" w:rsidRPr="00574A72">
        <w:rPr>
          <w:rFonts w:ascii="HG丸ｺﾞｼｯｸM-PRO" w:eastAsia="HG丸ｺﾞｼｯｸM-PRO" w:hAnsi="HG丸ｺﾞｼｯｸM-PRO"/>
          <w:szCs w:val="21"/>
        </w:rPr>
        <w:t>3</w:t>
      </w:r>
      <w:r w:rsidR="0032193F"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 </w:t>
      </w:r>
    </w:p>
    <w:p w14:paraId="7E08AF1A" w14:textId="4E28C3FA" w:rsidR="00E6303B" w:rsidRPr="00574A72" w:rsidRDefault="00E6303B" w:rsidP="00191F95">
      <w:pPr>
        <w:widowControl/>
        <w:ind w:leftChars="474" w:left="1417" w:hangingChars="201" w:hanging="422"/>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※『印鑑証明</w:t>
      </w:r>
      <w:r w:rsidR="001718FD" w:rsidRPr="00574A72">
        <w:rPr>
          <w:rFonts w:ascii="HG丸ｺﾞｼｯｸM-PRO" w:eastAsia="HG丸ｺﾞｼｯｸM-PRO" w:hAnsi="HG丸ｺﾞｼｯｸM-PRO" w:hint="eastAsia"/>
          <w:szCs w:val="21"/>
        </w:rPr>
        <w:t>書</w:t>
      </w:r>
      <w:r w:rsidRPr="00574A72">
        <w:rPr>
          <w:rFonts w:ascii="HG丸ｺﾞｼｯｸM-PRO" w:eastAsia="HG丸ｺﾞｼｯｸM-PRO" w:hAnsi="HG丸ｺﾞｼｯｸM-PRO"/>
          <w:szCs w:val="21"/>
        </w:rPr>
        <w:t xml:space="preserve">』を添付。 </w:t>
      </w:r>
    </w:p>
    <w:p w14:paraId="2E32853D" w14:textId="77777777" w:rsidR="00E6303B" w:rsidRPr="00574A72" w:rsidRDefault="00E6303B" w:rsidP="00191F95">
      <w:pPr>
        <w:widowControl/>
        <w:ind w:leftChars="270" w:left="989" w:hangingChars="201" w:hanging="422"/>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②</w:t>
      </w:r>
      <w:r w:rsidR="0032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 xml:space="preserve">位置図 </w:t>
      </w:r>
    </w:p>
    <w:p w14:paraId="632E3453" w14:textId="77777777" w:rsidR="00E6303B" w:rsidRPr="00574A72" w:rsidRDefault="00E6303B" w:rsidP="00191F95">
      <w:pPr>
        <w:widowControl/>
        <w:ind w:leftChars="270" w:left="989" w:hangingChars="201" w:hanging="422"/>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③</w:t>
      </w:r>
      <w:r w:rsidR="0032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工事写真帳</w:t>
      </w:r>
      <w:r w:rsidR="0032193F"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水道工事標準仕様書・工事記録写真撮影要綱に基づ</w:t>
      </w:r>
      <w:r w:rsidR="0032193F" w:rsidRPr="00574A72">
        <w:rPr>
          <w:rFonts w:ascii="HG丸ｺﾞｼｯｸM-PRO" w:eastAsia="HG丸ｺﾞｼｯｸM-PRO" w:hAnsi="HG丸ｺﾞｼｯｸM-PRO" w:hint="eastAsia"/>
          <w:szCs w:val="21"/>
        </w:rPr>
        <w:t>く</w:t>
      </w:r>
      <w:r w:rsidRPr="00574A72">
        <w:rPr>
          <w:rFonts w:ascii="HG丸ｺﾞｼｯｸM-PRO" w:eastAsia="HG丸ｺﾞｼｯｸM-PRO" w:hAnsi="HG丸ｺﾞｼｯｸM-PRO"/>
          <w:szCs w:val="21"/>
        </w:rPr>
        <w:t>工事写真帳</w:t>
      </w:r>
      <w:r w:rsidR="0032193F"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 </w:t>
      </w:r>
    </w:p>
    <w:p w14:paraId="7E9A32B5" w14:textId="77777777" w:rsidR="00E6303B" w:rsidRPr="00574A72" w:rsidRDefault="00E6303B" w:rsidP="00191F95">
      <w:pPr>
        <w:widowControl/>
        <w:ind w:leftChars="270" w:left="989" w:hangingChars="201" w:hanging="422"/>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④</w:t>
      </w:r>
      <w:r w:rsidR="0032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完成図面</w:t>
      </w:r>
      <w:r w:rsidR="0032193F"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水道工事標準仕様書・完成図面作成要綱に基づ</w:t>
      </w:r>
      <w:r w:rsidR="0032193F" w:rsidRPr="00574A72">
        <w:rPr>
          <w:rFonts w:ascii="HG丸ｺﾞｼｯｸM-PRO" w:eastAsia="HG丸ｺﾞｼｯｸM-PRO" w:hAnsi="HG丸ｺﾞｼｯｸM-PRO" w:hint="eastAsia"/>
          <w:szCs w:val="21"/>
        </w:rPr>
        <w:t>く</w:t>
      </w:r>
      <w:r w:rsidRPr="00574A72">
        <w:rPr>
          <w:rFonts w:ascii="HG丸ｺﾞｼｯｸM-PRO" w:eastAsia="HG丸ｺﾞｼｯｸM-PRO" w:hAnsi="HG丸ｺﾞｼｯｸM-PRO"/>
          <w:szCs w:val="21"/>
        </w:rPr>
        <w:t>完成図面</w:t>
      </w:r>
      <w:r w:rsidR="0032193F"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 </w:t>
      </w:r>
    </w:p>
    <w:p w14:paraId="7C9852CB" w14:textId="77777777" w:rsidR="00E6303B" w:rsidRPr="00574A72" w:rsidRDefault="00E6303B" w:rsidP="00191F95">
      <w:pPr>
        <w:widowControl/>
        <w:ind w:leftChars="270" w:left="989" w:hangingChars="201" w:hanging="422"/>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⑤</w:t>
      </w:r>
      <w:r w:rsidR="0032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 xml:space="preserve">給水装置工事見積書 </w:t>
      </w:r>
    </w:p>
    <w:p w14:paraId="7AAD3E7D" w14:textId="77777777" w:rsidR="00BF180E" w:rsidRPr="00574A72" w:rsidRDefault="00E6303B" w:rsidP="00191F95">
      <w:pPr>
        <w:widowControl/>
        <w:ind w:leftChars="270" w:left="989" w:hangingChars="201" w:hanging="422"/>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⑥</w:t>
      </w:r>
      <w:r w:rsidR="0032193F"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その</w:t>
      </w:r>
      <w:r w:rsidR="0032193F" w:rsidRPr="00574A72">
        <w:rPr>
          <w:rFonts w:ascii="HG丸ｺﾞｼｯｸM-PRO" w:eastAsia="HG丸ｺﾞｼｯｸM-PRO" w:hAnsi="HG丸ｺﾞｼｯｸM-PRO" w:hint="eastAsia"/>
          <w:szCs w:val="21"/>
        </w:rPr>
        <w:t>他</w:t>
      </w:r>
      <w:r w:rsidR="00D73E37"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局が必要と認める書類。</w:t>
      </w:r>
    </w:p>
    <w:p w14:paraId="63432E47" w14:textId="77777777" w:rsidR="00251FB8" w:rsidRPr="00574A72" w:rsidRDefault="00251FB8">
      <w:pPr>
        <w:widowControl/>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br w:type="page"/>
      </w:r>
    </w:p>
    <w:p w14:paraId="23535726" w14:textId="77777777" w:rsidR="00251FB8" w:rsidRPr="00574A72" w:rsidRDefault="00251FB8" w:rsidP="00251FB8">
      <w:pPr>
        <w:spacing w:line="0" w:lineRule="atLeast"/>
        <w:jc w:val="center"/>
        <w:rPr>
          <w:rFonts w:ascii="ＭＳ Ｐゴシック" w:eastAsia="ＭＳ Ｐゴシック" w:hAnsi="ＭＳ Ｐゴシック"/>
          <w:sz w:val="32"/>
          <w:szCs w:val="32"/>
        </w:rPr>
      </w:pPr>
      <w:r w:rsidRPr="00574A72">
        <w:rPr>
          <w:rFonts w:ascii="ＭＳ Ｐゴシック" w:eastAsia="ＭＳ Ｐゴシック" w:hAnsi="ＭＳ Ｐゴシック" w:hint="eastAsia"/>
          <w:sz w:val="32"/>
          <w:szCs w:val="32"/>
        </w:rPr>
        <w:lastRenderedPageBreak/>
        <w:t>協　　定　　書</w:t>
      </w:r>
    </w:p>
    <w:p w14:paraId="4F432239" w14:textId="77777777" w:rsidR="00251FB8" w:rsidRPr="00574A72" w:rsidRDefault="00251FB8" w:rsidP="00251FB8">
      <w:pPr>
        <w:rPr>
          <w:rFonts w:ascii="HG丸ｺﾞｼｯｸM-PRO" w:eastAsia="HG丸ｺﾞｼｯｸM-PRO" w:hAnsi="HG丸ｺﾞｼｯｸM-PRO"/>
          <w:sz w:val="24"/>
          <w:szCs w:val="24"/>
        </w:rPr>
      </w:pPr>
    </w:p>
    <w:p w14:paraId="5D84C13E" w14:textId="77777777" w:rsidR="00251FB8" w:rsidRPr="00574A72" w:rsidRDefault="00251FB8" w:rsidP="00230C84">
      <w:pPr>
        <w:widowControl/>
        <w:ind w:rightChars="-67" w:right="-141" w:firstLineChars="118" w:firstLine="248"/>
        <w:jc w:val="left"/>
        <w:rPr>
          <w:rFonts w:ascii="HG丸ｺﾞｼｯｸM-PRO" w:eastAsia="HG丸ｺﾞｼｯｸM-PRO" w:hAnsi="HG丸ｺﾞｼｯｸM-PRO"/>
          <w:szCs w:val="21"/>
        </w:rPr>
      </w:pPr>
      <w:bookmarkStart w:id="2" w:name="_Hlk74667474"/>
      <w:r w:rsidRPr="00574A72">
        <w:rPr>
          <w:rFonts w:ascii="HG丸ｺﾞｼｯｸM-PRO" w:eastAsia="HG丸ｺﾞｼｯｸM-PRO" w:hAnsi="HG丸ｺﾞｼｯｸM-PRO" w:hint="eastAsia"/>
          <w:szCs w:val="21"/>
        </w:rPr>
        <w:t>松山市公営企業管理者</w:t>
      </w:r>
      <w:r w:rsidRPr="00574A72">
        <w:rPr>
          <w:rFonts w:ascii="HG丸ｺﾞｼｯｸM-PRO" w:eastAsia="HG丸ｺﾞｼｯｸM-PRO" w:hAnsi="HG丸ｺﾞｼｯｸM-PRO"/>
          <w:szCs w:val="21"/>
        </w:rPr>
        <w:t xml:space="preserve"> </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以下「甲」という。</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と</w:t>
      </w:r>
      <w:bookmarkEnd w:id="2"/>
      <w:r w:rsidRPr="00574A72">
        <w:rPr>
          <w:rFonts w:ascii="HG丸ｺﾞｼｯｸM-PRO" w:eastAsia="HG丸ｺﾞｼｯｸM-PRO" w:hAnsi="HG丸ｺﾞｼｯｸM-PRO"/>
          <w:szCs w:val="21"/>
        </w:rPr>
        <w:t xml:space="preserve">開発者 </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以下「乙」という。</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は</w:t>
      </w:r>
      <w:r w:rsidR="00C639C5"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開発行為により設置された上水道施設の管理について</w:t>
      </w:r>
      <w:r w:rsidR="00C639C5"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次のとおり協定する。</w:t>
      </w:r>
    </w:p>
    <w:p w14:paraId="48F64DE0" w14:textId="77777777" w:rsidR="00251FB8" w:rsidRPr="00574A72" w:rsidRDefault="00251FB8" w:rsidP="00251FB8">
      <w:pPr>
        <w:widowControl/>
        <w:jc w:val="left"/>
        <w:rPr>
          <w:rFonts w:ascii="HG丸ｺﾞｼｯｸM-PRO" w:eastAsia="HG丸ｺﾞｼｯｸM-PRO" w:hAnsi="HG丸ｺﾞｼｯｸM-PRO"/>
          <w:szCs w:val="21"/>
        </w:rPr>
      </w:pPr>
    </w:p>
    <w:p w14:paraId="2C1668DC" w14:textId="77777777" w:rsidR="00251FB8" w:rsidRPr="00574A72" w:rsidRDefault="00251FB8" w:rsidP="00251FB8">
      <w:pPr>
        <w:widowControl/>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（管理）</w:t>
      </w:r>
    </w:p>
    <w:p w14:paraId="72C19BA2" w14:textId="77777777" w:rsidR="00251FB8" w:rsidRPr="00574A72" w:rsidRDefault="00251FB8" w:rsidP="00230C84">
      <w:pPr>
        <w:widowControl/>
        <w:ind w:left="708" w:rightChars="-67" w:right="-141" w:hangingChars="337" w:hanging="708"/>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第１条　 </w:t>
      </w:r>
      <w:r w:rsidRPr="00574A72">
        <w:rPr>
          <w:rFonts w:ascii="HG丸ｺﾞｼｯｸM-PRO" w:eastAsia="HG丸ｺﾞｼｯｸM-PRO" w:hAnsi="HG丸ｺﾞｼｯｸM-PRO"/>
          <w:szCs w:val="21"/>
        </w:rPr>
        <w:t>甲が帰属を受けた上水道施設において</w:t>
      </w:r>
      <w:r w:rsidR="00C639C5"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期間を定めて乙は管理を</w:t>
      </w:r>
      <w:r w:rsidRPr="00574A72">
        <w:rPr>
          <w:rFonts w:ascii="HG丸ｺﾞｼｯｸM-PRO" w:eastAsia="HG丸ｺﾞｼｯｸM-PRO" w:hAnsi="HG丸ｺﾞｼｯｸM-PRO" w:hint="eastAsia"/>
          <w:szCs w:val="21"/>
        </w:rPr>
        <w:t>行う</w:t>
      </w:r>
      <w:r w:rsidRPr="00574A72">
        <w:rPr>
          <w:rFonts w:ascii="HG丸ｺﾞｼｯｸM-PRO" w:eastAsia="HG丸ｺﾞｼｯｸM-PRO" w:hAnsi="HG丸ｺﾞｼｯｸM-PRO"/>
          <w:szCs w:val="21"/>
        </w:rPr>
        <w:t>ものとす</w:t>
      </w:r>
      <w:r w:rsidRPr="00574A72">
        <w:rPr>
          <w:rFonts w:ascii="HG丸ｺﾞｼｯｸM-PRO" w:eastAsia="HG丸ｺﾞｼｯｸM-PRO" w:hAnsi="HG丸ｺﾞｼｯｸM-PRO" w:hint="eastAsia"/>
          <w:szCs w:val="21"/>
        </w:rPr>
        <w:t>る。</w:t>
      </w:r>
      <w:r w:rsidRPr="00574A72">
        <w:rPr>
          <w:rFonts w:ascii="HG丸ｺﾞｼｯｸM-PRO" w:eastAsia="HG丸ｺﾞｼｯｸM-PRO" w:hAnsi="HG丸ｺﾞｼｯｸM-PRO"/>
          <w:szCs w:val="21"/>
        </w:rPr>
        <w:t xml:space="preserve"> </w:t>
      </w:r>
    </w:p>
    <w:p w14:paraId="087C7C48" w14:textId="1988AB15" w:rsidR="00251FB8" w:rsidRPr="00574A72" w:rsidRDefault="00251FB8" w:rsidP="00230C84">
      <w:pPr>
        <w:widowControl/>
        <w:ind w:leftChars="337" w:left="708" w:rightChars="-135" w:right="-283" w:firstLineChars="135" w:firstLine="28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なお</w:t>
      </w:r>
      <w:r w:rsidR="00C639C5"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管理期間において</w:t>
      </w:r>
      <w:r w:rsidR="00C639C5"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施工及び管理上の不備が原因で破損等が生じたときは</w:t>
      </w:r>
      <w:r w:rsidR="00C639C5"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乙の責任において</w:t>
      </w:r>
      <w:r w:rsidR="00C639C5"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補修</w:t>
      </w:r>
      <w:r w:rsidRPr="00574A72">
        <w:rPr>
          <w:rFonts w:ascii="HG丸ｺﾞｼｯｸM-PRO" w:eastAsia="HG丸ｺﾞｼｯｸM-PRO" w:hAnsi="HG丸ｺﾞｼｯｸM-PRO" w:hint="eastAsia"/>
          <w:szCs w:val="21"/>
        </w:rPr>
        <w:t>又は</w:t>
      </w:r>
      <w:r w:rsidRPr="00574A72">
        <w:rPr>
          <w:rFonts w:ascii="HG丸ｺﾞｼｯｸM-PRO" w:eastAsia="HG丸ｺﾞｼｯｸM-PRO" w:hAnsi="HG丸ｺﾞｼｯｸM-PRO"/>
          <w:szCs w:val="21"/>
        </w:rPr>
        <w:t xml:space="preserve">整備しなければならない。 </w:t>
      </w:r>
    </w:p>
    <w:p w14:paraId="2AB89553" w14:textId="77777777" w:rsidR="00251FB8" w:rsidRPr="00574A72" w:rsidRDefault="00251FB8" w:rsidP="00251FB8">
      <w:pPr>
        <w:widowControl/>
        <w:ind w:leftChars="135" w:left="28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2     前項に定める</w:t>
      </w:r>
      <w:r w:rsidRPr="00574A72">
        <w:rPr>
          <w:rFonts w:ascii="HG丸ｺﾞｼｯｸM-PRO" w:eastAsia="HG丸ｺﾞｼｯｸM-PRO" w:hAnsi="HG丸ｺﾞｼｯｸM-PRO" w:hint="eastAsia"/>
          <w:szCs w:val="21"/>
        </w:rPr>
        <w:t>期間</w:t>
      </w:r>
      <w:r w:rsidRPr="00574A72">
        <w:rPr>
          <w:rFonts w:ascii="HG丸ｺﾞｼｯｸM-PRO" w:eastAsia="HG丸ｺﾞｼｯｸM-PRO" w:hAnsi="HG丸ｺﾞｼｯｸM-PRO"/>
          <w:szCs w:val="21"/>
        </w:rPr>
        <w:t>とは</w:t>
      </w:r>
      <w:r w:rsidR="00C639C5"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hint="eastAsia"/>
          <w:szCs w:val="21"/>
        </w:rPr>
        <w:t>上水道施設の帰属後</w:t>
      </w:r>
      <w:r w:rsidRPr="00574A72">
        <w:rPr>
          <w:rFonts w:ascii="HG丸ｺﾞｼｯｸM-PRO" w:eastAsia="HG丸ｺﾞｼｯｸM-PRO" w:hAnsi="HG丸ｺﾞｼｯｸM-PRO"/>
          <w:szCs w:val="21"/>
        </w:rPr>
        <w:t xml:space="preserve">1年間とする。 </w:t>
      </w:r>
    </w:p>
    <w:p w14:paraId="0645495A" w14:textId="77777777" w:rsidR="00251FB8" w:rsidRPr="00574A72" w:rsidRDefault="00251FB8" w:rsidP="00251FB8">
      <w:pPr>
        <w:widowControl/>
        <w:ind w:leftChars="135" w:left="28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3     1項に定める管理に要する費用は</w:t>
      </w:r>
      <w:r w:rsidR="00C639C5"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すべて乙の負担とする。</w:t>
      </w:r>
    </w:p>
    <w:p w14:paraId="2B1BBE04" w14:textId="77777777" w:rsidR="00251FB8" w:rsidRPr="00574A72" w:rsidRDefault="00251FB8" w:rsidP="00967BC2">
      <w:pPr>
        <w:widowControl/>
        <w:spacing w:beforeLines="50" w:before="180"/>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（事故・苦情等）</w:t>
      </w:r>
    </w:p>
    <w:p w14:paraId="62555B65" w14:textId="2B1808E4" w:rsidR="00251FB8" w:rsidRPr="00574A72" w:rsidRDefault="00251FB8" w:rsidP="00230C84">
      <w:pPr>
        <w:widowControl/>
        <w:ind w:left="708" w:rightChars="-67" w:right="-141" w:hangingChars="337" w:hanging="708"/>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第２条</w:t>
      </w:r>
      <w:r w:rsidRPr="00574A72">
        <w:rPr>
          <w:rFonts w:ascii="HG丸ｺﾞｼｯｸM-PRO" w:eastAsia="HG丸ｺﾞｼｯｸM-PRO" w:hAnsi="HG丸ｺﾞｼｯｸM-PRO"/>
          <w:szCs w:val="21"/>
        </w:rPr>
        <w:t xml:space="preserve">   管理に</w:t>
      </w:r>
      <w:r w:rsidRPr="00574A72">
        <w:rPr>
          <w:rFonts w:ascii="HG丸ｺﾞｼｯｸM-PRO" w:eastAsia="HG丸ｺﾞｼｯｸM-PRO" w:hAnsi="HG丸ｺﾞｼｯｸM-PRO" w:hint="eastAsia"/>
          <w:szCs w:val="21"/>
        </w:rPr>
        <w:t>当たって</w:t>
      </w:r>
      <w:r w:rsidRPr="00574A72">
        <w:rPr>
          <w:rFonts w:ascii="HG丸ｺﾞｼｯｸM-PRO" w:eastAsia="HG丸ｺﾞｼｯｸM-PRO" w:hAnsi="HG丸ｺﾞｼｯｸM-PRO"/>
          <w:szCs w:val="21"/>
        </w:rPr>
        <w:t>の事故</w:t>
      </w:r>
      <w:r w:rsidR="00C639C5"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苦情</w:t>
      </w:r>
      <w:r w:rsidR="00C639C5"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要望等は</w:t>
      </w:r>
      <w:r w:rsidR="00C639C5"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乙が責任もって解決することとし</w:t>
      </w:r>
      <w:r w:rsidR="00C639C5"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甲は一切の責めを負わない。</w:t>
      </w:r>
    </w:p>
    <w:p w14:paraId="7FA01784" w14:textId="77777777" w:rsidR="00251FB8" w:rsidRPr="00574A72" w:rsidRDefault="00251FB8" w:rsidP="00967BC2">
      <w:pPr>
        <w:widowControl/>
        <w:spacing w:beforeLines="50" w:before="180"/>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（管理の引継ぎ）</w:t>
      </w:r>
      <w:r w:rsidRPr="00574A72">
        <w:rPr>
          <w:rFonts w:ascii="HG丸ｺﾞｼｯｸM-PRO" w:eastAsia="HG丸ｺﾞｼｯｸM-PRO" w:hAnsi="HG丸ｺﾞｼｯｸM-PRO"/>
          <w:szCs w:val="21"/>
        </w:rPr>
        <w:t xml:space="preserve"> </w:t>
      </w:r>
    </w:p>
    <w:p w14:paraId="3BB31D63" w14:textId="77777777" w:rsidR="00251FB8" w:rsidRPr="00574A72" w:rsidRDefault="00251FB8" w:rsidP="00251FB8">
      <w:pPr>
        <w:widowControl/>
        <w:ind w:left="708" w:hangingChars="337" w:hanging="70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第3条  管理期間が経過した</w:t>
      </w:r>
      <w:r w:rsidRPr="00574A72">
        <w:rPr>
          <w:rFonts w:ascii="HG丸ｺﾞｼｯｸM-PRO" w:eastAsia="HG丸ｺﾞｼｯｸM-PRO" w:hAnsi="HG丸ｺﾞｼｯｸM-PRO" w:hint="eastAsia"/>
          <w:szCs w:val="21"/>
        </w:rPr>
        <w:t>後</w:t>
      </w:r>
      <w:r w:rsidR="00C639C5"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甲が管理を</w:t>
      </w:r>
      <w:r w:rsidRPr="00574A72">
        <w:rPr>
          <w:rFonts w:ascii="HG丸ｺﾞｼｯｸM-PRO" w:eastAsia="HG丸ｺﾞｼｯｸM-PRO" w:hAnsi="HG丸ｺﾞｼｯｸM-PRO" w:hint="eastAsia"/>
          <w:szCs w:val="21"/>
        </w:rPr>
        <w:t>引き継ぐ</w:t>
      </w:r>
      <w:r w:rsidRPr="00574A72">
        <w:rPr>
          <w:rFonts w:ascii="HG丸ｺﾞｼｯｸM-PRO" w:eastAsia="HG丸ｺﾞｼｯｸM-PRO" w:hAnsi="HG丸ｺﾞｼｯｸM-PRO"/>
          <w:szCs w:val="21"/>
        </w:rPr>
        <w:t>ものとする</w:t>
      </w:r>
      <w:r w:rsidRPr="00574A72">
        <w:rPr>
          <w:rFonts w:ascii="HG丸ｺﾞｼｯｸM-PRO" w:eastAsia="HG丸ｺﾞｼｯｸM-PRO" w:hAnsi="HG丸ｺﾞｼｯｸM-PRO" w:hint="eastAsia"/>
          <w:szCs w:val="21"/>
        </w:rPr>
        <w:t>。</w:t>
      </w:r>
    </w:p>
    <w:p w14:paraId="617B314F" w14:textId="77777777" w:rsidR="00251FB8" w:rsidRPr="00574A72" w:rsidRDefault="00251FB8" w:rsidP="00230C84">
      <w:pPr>
        <w:widowControl/>
        <w:ind w:leftChars="270" w:left="567" w:rightChars="-135" w:right="-283" w:firstLineChars="135" w:firstLine="28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ただし</w:t>
      </w:r>
      <w:r w:rsidR="00C639C5"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甲が管理</w:t>
      </w:r>
      <w:r w:rsidRPr="00574A72">
        <w:rPr>
          <w:rFonts w:ascii="HG丸ｺﾞｼｯｸM-PRO" w:eastAsia="HG丸ｺﾞｼｯｸM-PRO" w:hAnsi="HG丸ｺﾞｼｯｸM-PRO" w:hint="eastAsia"/>
          <w:szCs w:val="21"/>
        </w:rPr>
        <w:t>引継ぎ</w:t>
      </w:r>
      <w:r w:rsidRPr="00574A72">
        <w:rPr>
          <w:rFonts w:ascii="HG丸ｺﾞｼｯｸM-PRO" w:eastAsia="HG丸ｺﾞｼｯｸM-PRO" w:hAnsi="HG丸ｺﾞｼｯｸM-PRO"/>
          <w:szCs w:val="21"/>
        </w:rPr>
        <w:t>に際し</w:t>
      </w:r>
      <w:r w:rsidR="00C639C5"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施工及び管理上の不備がある場合は</w:t>
      </w:r>
      <w:r w:rsidR="00C639C5"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乙に補</w:t>
      </w:r>
      <w:r w:rsidRPr="00574A72">
        <w:rPr>
          <w:rFonts w:ascii="HG丸ｺﾞｼｯｸM-PRO" w:eastAsia="HG丸ｺﾞｼｯｸM-PRO" w:hAnsi="HG丸ｺﾞｼｯｸM-PRO" w:hint="eastAsia"/>
          <w:szCs w:val="21"/>
        </w:rPr>
        <w:t>修及び整備を求めることができる。</w:t>
      </w:r>
    </w:p>
    <w:p w14:paraId="4E1F9571" w14:textId="77777777" w:rsidR="00251FB8" w:rsidRPr="00574A72" w:rsidRDefault="00251FB8" w:rsidP="00967BC2">
      <w:pPr>
        <w:widowControl/>
        <w:spacing w:beforeLines="50" w:before="180"/>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（権利の承継） </w:t>
      </w:r>
    </w:p>
    <w:p w14:paraId="2CB4DF8D" w14:textId="77777777" w:rsidR="00251FB8" w:rsidRPr="00574A72" w:rsidRDefault="00251FB8" w:rsidP="00230C84">
      <w:pPr>
        <w:widowControl/>
        <w:ind w:left="567" w:rightChars="-67" w:right="-141" w:hangingChars="270" w:hanging="567"/>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第4条  乙は</w:t>
      </w:r>
      <w:r w:rsidR="00C639C5"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協定書の締結後に当該開発行為に関する権利の全部又は一部を他 に譲渡する場合は</w:t>
      </w:r>
      <w:r w:rsidR="00C639C5"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その者に甲との協議の内容を十分説明のうえ</w:t>
      </w:r>
      <w:r w:rsidR="00C639C5"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 xml:space="preserve">協定書の内容を承継させなければならない。 </w:t>
      </w:r>
    </w:p>
    <w:p w14:paraId="31F0F359" w14:textId="77777777" w:rsidR="00251FB8" w:rsidRPr="00574A72" w:rsidRDefault="00EA6630" w:rsidP="00967BC2">
      <w:pPr>
        <w:widowControl/>
        <w:spacing w:beforeLines="50" w:before="180"/>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（定めのない事項・疑義の解決）</w:t>
      </w:r>
      <w:r w:rsidR="00251FB8" w:rsidRPr="00574A72">
        <w:rPr>
          <w:rFonts w:ascii="HG丸ｺﾞｼｯｸM-PRO" w:eastAsia="HG丸ｺﾞｼｯｸM-PRO" w:hAnsi="HG丸ｺﾞｼｯｸM-PRO"/>
          <w:szCs w:val="21"/>
        </w:rPr>
        <w:t xml:space="preserve"> </w:t>
      </w:r>
    </w:p>
    <w:p w14:paraId="03B46FFB" w14:textId="47E562A5" w:rsidR="00BF180E" w:rsidRPr="00574A72" w:rsidRDefault="00251FB8" w:rsidP="00230C84">
      <w:pPr>
        <w:widowControl/>
        <w:ind w:left="567" w:rightChars="-135" w:right="-283" w:hangingChars="270" w:hanging="567"/>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第5条  この協定書に定める事項に疑義が生じた場合又はこの協定書に定めのない事項で必要がある場合は</w:t>
      </w:r>
      <w:r w:rsidR="00C639C5"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甲・乙が協議して定めるものとする。</w:t>
      </w:r>
    </w:p>
    <w:p w14:paraId="3C38B112" w14:textId="77777777" w:rsidR="00BF180E" w:rsidRPr="00574A72" w:rsidRDefault="00BF180E">
      <w:pPr>
        <w:widowControl/>
        <w:jc w:val="left"/>
        <w:rPr>
          <w:rFonts w:ascii="HG丸ｺﾞｼｯｸM-PRO" w:eastAsia="HG丸ｺﾞｼｯｸM-PRO" w:hAnsi="HG丸ｺﾞｼｯｸM-PRO"/>
          <w:sz w:val="24"/>
          <w:szCs w:val="24"/>
        </w:rPr>
      </w:pPr>
    </w:p>
    <w:p w14:paraId="65EDE4EA" w14:textId="77777777" w:rsidR="00EA6630" w:rsidRPr="00574A72" w:rsidRDefault="00EA6630" w:rsidP="00230C84">
      <w:pPr>
        <w:ind w:rightChars="-67" w:right="-141" w:firstLineChars="129" w:firstLine="284"/>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この協定書の締結を証するため</w:t>
      </w:r>
      <w:r w:rsidR="00C639C5"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hint="eastAsia"/>
          <w:sz w:val="22"/>
        </w:rPr>
        <w:t>本協定書</w:t>
      </w:r>
      <w:r w:rsidRPr="00574A72">
        <w:rPr>
          <w:rFonts w:ascii="HG丸ｺﾞｼｯｸM-PRO" w:eastAsia="HG丸ｺﾞｼｯｸM-PRO" w:hAnsi="HG丸ｺﾞｼｯｸM-PRO"/>
          <w:sz w:val="22"/>
        </w:rPr>
        <w:t>2通を作成し</w:t>
      </w:r>
      <w:r w:rsidR="00C639C5"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甲と乙が</w:t>
      </w:r>
      <w:r w:rsidRPr="00574A72">
        <w:rPr>
          <w:rFonts w:ascii="HG丸ｺﾞｼｯｸM-PRO" w:eastAsia="HG丸ｺﾞｼｯｸM-PRO" w:hAnsi="HG丸ｺﾞｼｯｸM-PRO" w:hint="eastAsia"/>
          <w:sz w:val="22"/>
        </w:rPr>
        <w:t>記名押印</w:t>
      </w:r>
      <w:r w:rsidRPr="00574A72">
        <w:rPr>
          <w:rFonts w:ascii="HG丸ｺﾞｼｯｸM-PRO" w:eastAsia="HG丸ｺﾞｼｯｸM-PRO" w:hAnsi="HG丸ｺﾞｼｯｸM-PRO"/>
          <w:sz w:val="22"/>
        </w:rPr>
        <w:t>して</w:t>
      </w:r>
      <w:r w:rsidR="00C639C5"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各自その1通を所持する。</w:t>
      </w:r>
    </w:p>
    <w:p w14:paraId="7273DBFE" w14:textId="77777777" w:rsidR="00EA6630" w:rsidRPr="00574A72" w:rsidRDefault="00EA6630" w:rsidP="00EA6630">
      <w:pPr>
        <w:widowControl/>
        <w:jc w:val="left"/>
        <w:rPr>
          <w:rFonts w:ascii="HG丸ｺﾞｼｯｸM-PRO" w:eastAsia="HG丸ｺﾞｼｯｸM-PRO" w:hAnsi="HG丸ｺﾞｼｯｸM-PRO"/>
          <w:sz w:val="22"/>
        </w:rPr>
      </w:pPr>
    </w:p>
    <w:p w14:paraId="61CB8A32" w14:textId="77777777" w:rsidR="00EA6630" w:rsidRPr="00574A72" w:rsidRDefault="00EA6630" w:rsidP="00331A69">
      <w:pPr>
        <w:spacing w:line="0" w:lineRule="atLeast"/>
        <w:ind w:firstLineChars="400" w:firstLine="88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年</w:t>
      </w:r>
      <w:r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月</w:t>
      </w:r>
      <w:r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 xml:space="preserve">日 </w:t>
      </w:r>
    </w:p>
    <w:p w14:paraId="588181CB" w14:textId="77777777" w:rsidR="00EA6630" w:rsidRPr="00574A72" w:rsidRDefault="00EA6630" w:rsidP="00EA6630">
      <w:pPr>
        <w:spacing w:line="0" w:lineRule="atLeast"/>
        <w:ind w:firstLineChars="1600" w:firstLine="3520"/>
        <w:rPr>
          <w:rFonts w:ascii="HG丸ｺﾞｼｯｸM-PRO" w:eastAsia="HG丸ｺﾞｼｯｸM-PRO" w:hAnsi="HG丸ｺﾞｼｯｸM-PRO"/>
          <w:sz w:val="22"/>
        </w:rPr>
      </w:pPr>
      <w:r w:rsidRPr="00574A72">
        <w:rPr>
          <w:rFonts w:ascii="HG丸ｺﾞｼｯｸM-PRO" w:eastAsia="HG丸ｺﾞｼｯｸM-PRO" w:hAnsi="HG丸ｺﾞｼｯｸM-PRO"/>
          <w:sz w:val="22"/>
        </w:rPr>
        <w:t>甲  松山市二番町四丁目</w:t>
      </w:r>
      <w:r w:rsidR="00967BC2" w:rsidRPr="00574A72">
        <w:rPr>
          <w:rFonts w:ascii="HG丸ｺﾞｼｯｸM-PRO" w:eastAsia="HG丸ｺﾞｼｯｸM-PRO" w:hAnsi="HG丸ｺﾞｼｯｸM-PRO" w:hint="eastAsia"/>
          <w:sz w:val="22"/>
        </w:rPr>
        <w:t>４</w:t>
      </w:r>
      <w:r w:rsidRPr="00574A72">
        <w:rPr>
          <w:rFonts w:ascii="HG丸ｺﾞｼｯｸM-PRO" w:eastAsia="HG丸ｺﾞｼｯｸM-PRO" w:hAnsi="HG丸ｺﾞｼｯｸM-PRO"/>
          <w:sz w:val="22"/>
        </w:rPr>
        <w:t>番地</w:t>
      </w:r>
      <w:r w:rsidR="00967BC2" w:rsidRPr="00574A72">
        <w:rPr>
          <w:rFonts w:ascii="HG丸ｺﾞｼｯｸM-PRO" w:eastAsia="HG丸ｺﾞｼｯｸM-PRO" w:hAnsi="HG丸ｺﾞｼｯｸM-PRO" w:hint="eastAsia"/>
          <w:sz w:val="22"/>
        </w:rPr>
        <w:t>６</w:t>
      </w:r>
      <w:r w:rsidRPr="00574A72">
        <w:rPr>
          <w:rFonts w:ascii="HG丸ｺﾞｼｯｸM-PRO" w:eastAsia="HG丸ｺﾞｼｯｸM-PRO" w:hAnsi="HG丸ｺﾞｼｯｸM-PRO"/>
          <w:sz w:val="22"/>
        </w:rPr>
        <w:t xml:space="preserve"> </w:t>
      </w:r>
    </w:p>
    <w:p w14:paraId="7B5D3C95" w14:textId="1B131EAE" w:rsidR="00EA6630" w:rsidRPr="00574A72" w:rsidRDefault="00EA6630" w:rsidP="00EA6630">
      <w:pPr>
        <w:spacing w:line="0" w:lineRule="atLeast"/>
        <w:ind w:firstLineChars="1800" w:firstLine="3960"/>
        <w:rPr>
          <w:rFonts w:ascii="HG丸ｺﾞｼｯｸM-PRO" w:eastAsia="HG丸ｺﾞｼｯｸM-PRO" w:hAnsi="HG丸ｺﾞｼｯｸM-PRO"/>
          <w:sz w:val="22"/>
        </w:rPr>
      </w:pPr>
      <w:bookmarkStart w:id="3" w:name="_Hlk74667031"/>
      <w:r w:rsidRPr="00574A72">
        <w:rPr>
          <w:rFonts w:ascii="HG丸ｺﾞｼｯｸM-PRO" w:eastAsia="HG丸ｺﾞｼｯｸM-PRO" w:hAnsi="HG丸ｺﾞｼｯｸM-PRO"/>
          <w:sz w:val="22"/>
        </w:rPr>
        <w:t>松山市</w:t>
      </w:r>
      <w:r w:rsidR="00F50CF5" w:rsidRPr="00574A72">
        <w:rPr>
          <w:rFonts w:ascii="HG丸ｺﾞｼｯｸM-PRO" w:eastAsia="HG丸ｺﾞｼｯｸM-PRO" w:hAnsi="HG丸ｺﾞｼｯｸM-PRO" w:hint="eastAsia"/>
          <w:sz w:val="22"/>
        </w:rPr>
        <w:t>公営企業管理者</w:t>
      </w:r>
      <w:bookmarkEnd w:id="3"/>
      <w:r w:rsidR="00885ED6"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hint="eastAsia"/>
          <w:sz w:val="22"/>
        </w:rPr>
        <w:t xml:space="preserve">　</w:t>
      </w:r>
      <w:r w:rsidR="00885ED6"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 xml:space="preserve">      印 </w:t>
      </w:r>
    </w:p>
    <w:p w14:paraId="478CBFDE" w14:textId="77777777" w:rsidR="00142DB9" w:rsidRPr="00574A72" w:rsidRDefault="00142DB9" w:rsidP="00EA6630">
      <w:pPr>
        <w:spacing w:line="0" w:lineRule="atLeast"/>
        <w:ind w:firstLineChars="1800" w:firstLine="3960"/>
        <w:rPr>
          <w:rFonts w:ascii="HG丸ｺﾞｼｯｸM-PRO" w:eastAsia="HG丸ｺﾞｼｯｸM-PRO" w:hAnsi="HG丸ｺﾞｼｯｸM-PRO"/>
          <w:sz w:val="22"/>
        </w:rPr>
      </w:pPr>
    </w:p>
    <w:p w14:paraId="42EA194A" w14:textId="77777777" w:rsidR="00EA6630" w:rsidRPr="00574A72" w:rsidRDefault="00EA6630" w:rsidP="00EA6630">
      <w:pPr>
        <w:spacing w:line="0" w:lineRule="atLeast"/>
        <w:ind w:firstLineChars="1400" w:firstLine="308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乙</w:t>
      </w:r>
    </w:p>
    <w:p w14:paraId="29D8FAC9" w14:textId="77777777" w:rsidR="00EA6630" w:rsidRPr="00574A72" w:rsidRDefault="00EA6630" w:rsidP="00EA6630">
      <w:pPr>
        <w:widowControl/>
        <w:spacing w:line="0" w:lineRule="atLeast"/>
        <w:ind w:firstLineChars="1350" w:firstLine="2970"/>
        <w:jc w:val="lef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w:t>
      </w:r>
      <w:r w:rsidR="00885ED6"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hint="eastAsia"/>
          <w:sz w:val="22"/>
        </w:rPr>
        <w:t xml:space="preserve">　　　印</w:t>
      </w:r>
    </w:p>
    <w:p w14:paraId="0419AEC4" w14:textId="77777777" w:rsidR="00EA6630" w:rsidRPr="00574A72" w:rsidRDefault="00EA6630">
      <w:pPr>
        <w:widowControl/>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br w:type="page"/>
      </w:r>
    </w:p>
    <w:p w14:paraId="68523C17" w14:textId="77777777" w:rsidR="00BF180E" w:rsidRPr="00574A72" w:rsidRDefault="00CE4DD0" w:rsidP="00CE4DD0">
      <w:pPr>
        <w:widowControl/>
        <w:jc w:val="center"/>
        <w:rPr>
          <w:rFonts w:ascii="ＭＳ Ｐゴシック" w:eastAsia="ＭＳ Ｐゴシック" w:hAnsi="ＭＳ Ｐゴシック"/>
          <w:sz w:val="32"/>
          <w:szCs w:val="32"/>
        </w:rPr>
      </w:pPr>
      <w:r w:rsidRPr="00574A72">
        <w:rPr>
          <w:rFonts w:ascii="ＭＳ Ｐゴシック" w:eastAsia="ＭＳ Ｐゴシック" w:hAnsi="ＭＳ Ｐゴシック" w:hint="eastAsia"/>
          <w:sz w:val="32"/>
          <w:szCs w:val="32"/>
        </w:rPr>
        <w:lastRenderedPageBreak/>
        <w:t>寄　付　採　納　申　請　書</w:t>
      </w:r>
    </w:p>
    <w:p w14:paraId="35D8229C" w14:textId="77777777" w:rsidR="00BF180E" w:rsidRPr="00574A72" w:rsidRDefault="00BF180E">
      <w:pPr>
        <w:widowControl/>
        <w:jc w:val="left"/>
        <w:rPr>
          <w:rFonts w:ascii="HG丸ｺﾞｼｯｸM-PRO" w:eastAsia="HG丸ｺﾞｼｯｸM-PRO" w:hAnsi="HG丸ｺﾞｼｯｸM-PRO"/>
          <w:sz w:val="24"/>
          <w:szCs w:val="24"/>
        </w:rPr>
      </w:pPr>
    </w:p>
    <w:p w14:paraId="3FB495DC" w14:textId="77777777" w:rsidR="00DA668C" w:rsidRPr="00574A72" w:rsidRDefault="00CE4DD0" w:rsidP="00CE4DD0">
      <w:pPr>
        <w:widowControl/>
        <w:jc w:val="righ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令和　　年　　月　　日</w:t>
      </w:r>
    </w:p>
    <w:p w14:paraId="0DE5F4F0" w14:textId="77777777" w:rsidR="00DA668C" w:rsidRPr="00574A72" w:rsidRDefault="00DA668C">
      <w:pPr>
        <w:widowControl/>
        <w:jc w:val="left"/>
        <w:rPr>
          <w:rFonts w:ascii="HG丸ｺﾞｼｯｸM-PRO" w:eastAsia="HG丸ｺﾞｼｯｸM-PRO" w:hAnsi="HG丸ｺﾞｼｯｸM-PRO"/>
          <w:sz w:val="24"/>
          <w:szCs w:val="24"/>
        </w:rPr>
      </w:pPr>
    </w:p>
    <w:p w14:paraId="49F250C3" w14:textId="77777777" w:rsidR="00DA668C" w:rsidRPr="00574A72" w:rsidRDefault="00CE4DD0">
      <w:pPr>
        <w:widowControl/>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（あて先）松山市公営企業管理者</w:t>
      </w:r>
    </w:p>
    <w:p w14:paraId="70111DCE" w14:textId="77777777" w:rsidR="00CE4DD0" w:rsidRPr="00574A72" w:rsidRDefault="00CE4DD0">
      <w:pPr>
        <w:widowControl/>
        <w:jc w:val="left"/>
        <w:rPr>
          <w:rFonts w:ascii="HG丸ｺﾞｼｯｸM-PRO" w:eastAsia="HG丸ｺﾞｼｯｸM-PRO" w:hAnsi="HG丸ｺﾞｼｯｸM-PRO"/>
          <w:sz w:val="24"/>
          <w:szCs w:val="24"/>
        </w:rPr>
      </w:pPr>
    </w:p>
    <w:p w14:paraId="5BB1674A" w14:textId="77777777" w:rsidR="00EF19F0" w:rsidRPr="00574A72" w:rsidRDefault="00EF19F0">
      <w:pPr>
        <w:widowControl/>
        <w:jc w:val="left"/>
        <w:rPr>
          <w:rFonts w:ascii="HG丸ｺﾞｼｯｸM-PRO" w:eastAsia="HG丸ｺﾞｼｯｸM-PRO" w:hAnsi="HG丸ｺﾞｼｯｸM-PRO"/>
          <w:sz w:val="24"/>
          <w:szCs w:val="24"/>
        </w:rPr>
      </w:pPr>
    </w:p>
    <w:p w14:paraId="3FD45AAC" w14:textId="77777777" w:rsidR="00EF19F0" w:rsidRPr="00574A72" w:rsidRDefault="00EF19F0">
      <w:pPr>
        <w:widowControl/>
        <w:jc w:val="left"/>
        <w:rPr>
          <w:rFonts w:ascii="HG丸ｺﾞｼｯｸM-PRO" w:eastAsia="HG丸ｺﾞｼｯｸM-PRO" w:hAnsi="HG丸ｺﾞｼｯｸM-PRO"/>
          <w:sz w:val="24"/>
          <w:szCs w:val="24"/>
        </w:rPr>
      </w:pPr>
    </w:p>
    <w:p w14:paraId="50A75BB0" w14:textId="77777777" w:rsidR="00EF19F0" w:rsidRPr="00574A72" w:rsidRDefault="00EF19F0">
      <w:pPr>
        <w:widowControl/>
        <w:jc w:val="left"/>
        <w:rPr>
          <w:rFonts w:ascii="HG丸ｺﾞｼｯｸM-PRO" w:eastAsia="HG丸ｺﾞｼｯｸM-PRO" w:hAnsi="HG丸ｺﾞｼｯｸM-PRO"/>
          <w:sz w:val="24"/>
          <w:szCs w:val="24"/>
        </w:rPr>
      </w:pPr>
    </w:p>
    <w:p w14:paraId="3F755BA9" w14:textId="77777777" w:rsidR="00CE4DD0" w:rsidRPr="00574A72" w:rsidRDefault="00CE4DD0" w:rsidP="00EF19F0">
      <w:pPr>
        <w:widowControl/>
        <w:ind w:firstLineChars="2350" w:firstLine="564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住所</w:t>
      </w:r>
    </w:p>
    <w:p w14:paraId="144A2B61" w14:textId="77777777" w:rsidR="00CE4DD0" w:rsidRPr="00574A72" w:rsidRDefault="00CE4DD0" w:rsidP="00EF19F0">
      <w:pPr>
        <w:widowControl/>
        <w:ind w:firstLineChars="1900" w:firstLine="4560"/>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申請者</w:t>
      </w:r>
    </w:p>
    <w:p w14:paraId="7C6ED890" w14:textId="77777777" w:rsidR="00CE4DD0" w:rsidRPr="00574A72" w:rsidRDefault="00CE4DD0" w:rsidP="00EF19F0">
      <w:pPr>
        <w:widowControl/>
        <w:jc w:val="righ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氏名</w:t>
      </w:r>
      <w:r w:rsidR="00EF19F0" w:rsidRPr="00574A72">
        <w:rPr>
          <w:rFonts w:ascii="HG丸ｺﾞｼｯｸM-PRO" w:eastAsia="HG丸ｺﾞｼｯｸM-PRO" w:hAnsi="HG丸ｺﾞｼｯｸM-PRO" w:hint="eastAsia"/>
          <w:sz w:val="24"/>
          <w:szCs w:val="24"/>
        </w:rPr>
        <w:t xml:space="preserve">　　　　　　　　　</w:t>
      </w:r>
      <w:r w:rsidRPr="00574A72">
        <w:rPr>
          <w:rFonts w:ascii="HG丸ｺﾞｼｯｸM-PRO" w:eastAsia="HG丸ｺﾞｼｯｸM-PRO" w:hAnsi="HG丸ｺﾞｼｯｸM-PRO" w:hint="eastAsia"/>
          <w:sz w:val="24"/>
          <w:szCs w:val="24"/>
        </w:rPr>
        <w:t>印</w:t>
      </w:r>
    </w:p>
    <w:p w14:paraId="43771296" w14:textId="77777777" w:rsidR="00DA668C" w:rsidRPr="00574A72" w:rsidRDefault="00DA668C">
      <w:pPr>
        <w:widowControl/>
        <w:jc w:val="left"/>
        <w:rPr>
          <w:rFonts w:ascii="HG丸ｺﾞｼｯｸM-PRO" w:eastAsia="HG丸ｺﾞｼｯｸM-PRO" w:hAnsi="HG丸ｺﾞｼｯｸM-PRO"/>
          <w:sz w:val="24"/>
          <w:szCs w:val="24"/>
        </w:rPr>
      </w:pPr>
    </w:p>
    <w:p w14:paraId="4A10CB26" w14:textId="77777777" w:rsidR="00EF19F0" w:rsidRPr="00574A72" w:rsidRDefault="00EF19F0">
      <w:pPr>
        <w:widowControl/>
        <w:jc w:val="left"/>
        <w:rPr>
          <w:rFonts w:ascii="HG丸ｺﾞｼｯｸM-PRO" w:eastAsia="HG丸ｺﾞｼｯｸM-PRO" w:hAnsi="HG丸ｺﾞｼｯｸM-PRO"/>
          <w:sz w:val="24"/>
          <w:szCs w:val="24"/>
        </w:rPr>
      </w:pPr>
    </w:p>
    <w:p w14:paraId="462A5F9B" w14:textId="77777777" w:rsidR="00230C84" w:rsidRPr="00574A72" w:rsidRDefault="00EF19F0" w:rsidP="00230C84">
      <w:pPr>
        <w:widowControl/>
        <w:spacing w:line="480" w:lineRule="auto"/>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 xml:space="preserve">　令和　年　月　日付松（建開）第　　　号をもって事前協議の同意を受けた</w:t>
      </w:r>
    </w:p>
    <w:p w14:paraId="014E55AA" w14:textId="40B3A0BE" w:rsidR="00DA668C" w:rsidRPr="00574A72" w:rsidRDefault="00EF19F0" w:rsidP="00230C84">
      <w:pPr>
        <w:widowControl/>
        <w:spacing w:line="480" w:lineRule="auto"/>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sz w:val="24"/>
          <w:szCs w:val="24"/>
        </w:rPr>
        <w:t>開発行為に係る上水道施設は</w:t>
      </w:r>
      <w:r w:rsidR="00C639C5" w:rsidRPr="00574A72">
        <w:rPr>
          <w:rFonts w:ascii="HG丸ｺﾞｼｯｸM-PRO" w:eastAsia="HG丸ｺﾞｼｯｸM-PRO" w:hAnsi="HG丸ｺﾞｼｯｸM-PRO" w:hint="eastAsia"/>
          <w:sz w:val="24"/>
          <w:szCs w:val="24"/>
        </w:rPr>
        <w:t>，</w:t>
      </w:r>
      <w:r w:rsidRPr="00574A72">
        <w:rPr>
          <w:rFonts w:ascii="HG丸ｺﾞｼｯｸM-PRO" w:eastAsia="HG丸ｺﾞｼｯｸM-PRO" w:hAnsi="HG丸ｺﾞｼｯｸM-PRO" w:hint="eastAsia"/>
          <w:sz w:val="24"/>
          <w:szCs w:val="24"/>
        </w:rPr>
        <w:t>施工に当たって松山市公営企業局の指導を受け</w:t>
      </w:r>
      <w:r w:rsidR="00C639C5" w:rsidRPr="00574A72">
        <w:rPr>
          <w:rFonts w:ascii="HG丸ｺﾞｼｯｸM-PRO" w:eastAsia="HG丸ｺﾞｼｯｸM-PRO" w:hAnsi="HG丸ｺﾞｼｯｸM-PRO" w:hint="eastAsia"/>
          <w:sz w:val="24"/>
          <w:szCs w:val="24"/>
        </w:rPr>
        <w:t>，</w:t>
      </w:r>
      <w:r w:rsidRPr="00574A72">
        <w:rPr>
          <w:rFonts w:ascii="HG丸ｺﾞｼｯｸM-PRO" w:eastAsia="HG丸ｺﾞｼｯｸM-PRO" w:hAnsi="HG丸ｺﾞｼｯｸM-PRO" w:hint="eastAsia"/>
          <w:sz w:val="24"/>
          <w:szCs w:val="24"/>
        </w:rPr>
        <w:t>工事完成後は直ちに松山市公営企業局に寄付しますので</w:t>
      </w:r>
      <w:r w:rsidR="00C639C5" w:rsidRPr="00574A72">
        <w:rPr>
          <w:rFonts w:ascii="HG丸ｺﾞｼｯｸM-PRO" w:eastAsia="HG丸ｺﾞｼｯｸM-PRO" w:hAnsi="HG丸ｺﾞｼｯｸM-PRO" w:hint="eastAsia"/>
          <w:sz w:val="24"/>
          <w:szCs w:val="24"/>
        </w:rPr>
        <w:t>，</w:t>
      </w:r>
      <w:r w:rsidRPr="00574A72">
        <w:rPr>
          <w:rFonts w:ascii="HG丸ｺﾞｼｯｸM-PRO" w:eastAsia="HG丸ｺﾞｼｯｸM-PRO" w:hAnsi="HG丸ｺﾞｼｯｸM-PRO" w:hint="eastAsia"/>
          <w:sz w:val="24"/>
          <w:szCs w:val="24"/>
        </w:rPr>
        <w:t>申請します。</w:t>
      </w:r>
    </w:p>
    <w:p w14:paraId="3538FA9A" w14:textId="77777777" w:rsidR="00EF19F0" w:rsidRPr="00574A72" w:rsidRDefault="00EF19F0">
      <w:pPr>
        <w:widowControl/>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br w:type="page"/>
      </w:r>
    </w:p>
    <w:p w14:paraId="65F2C75A" w14:textId="77777777" w:rsidR="00F50CF5" w:rsidRPr="00574A72" w:rsidRDefault="00F50CF5" w:rsidP="00F50CF5">
      <w:pPr>
        <w:widowControl/>
        <w:jc w:val="center"/>
        <w:rPr>
          <w:rFonts w:ascii="HG丸ｺﾞｼｯｸM-PRO" w:eastAsia="HG丸ｺﾞｼｯｸM-PRO" w:hAnsi="HG丸ｺﾞｼｯｸM-PRO"/>
          <w:sz w:val="32"/>
          <w:szCs w:val="32"/>
        </w:rPr>
      </w:pPr>
      <w:r w:rsidRPr="00574A72">
        <w:rPr>
          <w:rFonts w:ascii="HG丸ｺﾞｼｯｸM-PRO" w:eastAsia="HG丸ｺﾞｼｯｸM-PRO" w:hAnsi="HG丸ｺﾞｼｯｸM-PRO" w:hint="eastAsia"/>
          <w:sz w:val="32"/>
          <w:szCs w:val="32"/>
        </w:rPr>
        <w:lastRenderedPageBreak/>
        <w:t>【</w:t>
      </w:r>
      <w:r w:rsidRPr="00574A72">
        <w:rPr>
          <w:rFonts w:ascii="HG丸ｺﾞｼｯｸM-PRO" w:eastAsia="HG丸ｺﾞｼｯｸM-PRO" w:hAnsi="HG丸ｺﾞｼｯｸM-PRO"/>
          <w:sz w:val="32"/>
          <w:szCs w:val="32"/>
        </w:rPr>
        <w:t>消防水利施設の帰属及び管理の引継ぎに関する基準等】</w:t>
      </w:r>
    </w:p>
    <w:p w14:paraId="2DD6B222" w14:textId="77777777" w:rsidR="00F50CF5" w:rsidRPr="00574A72" w:rsidRDefault="00F50CF5" w:rsidP="00F50CF5">
      <w:pPr>
        <w:widowControl/>
        <w:jc w:val="left"/>
        <w:rPr>
          <w:rFonts w:ascii="HG丸ｺﾞｼｯｸM-PRO" w:eastAsia="HG丸ｺﾞｼｯｸM-PRO" w:hAnsi="HG丸ｺﾞｼｯｸM-PRO"/>
          <w:szCs w:val="21"/>
        </w:rPr>
      </w:pPr>
    </w:p>
    <w:p w14:paraId="207C89D6" w14:textId="4F1CCAAE" w:rsidR="00F50CF5" w:rsidRPr="00574A72" w:rsidRDefault="00F50CF5" w:rsidP="00230C84">
      <w:pPr>
        <w:widowControl/>
        <w:ind w:leftChars="-1" w:left="370" w:rightChars="-135" w:right="-283" w:hangingChars="177" w:hanging="372"/>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１．　</w:t>
      </w:r>
      <w:r w:rsidRPr="00574A72">
        <w:rPr>
          <w:rFonts w:ascii="HG丸ｺﾞｼｯｸM-PRO" w:eastAsia="HG丸ｺﾞｼｯｸM-PRO" w:hAnsi="HG丸ｺﾞｼｯｸM-PRO"/>
          <w:szCs w:val="21"/>
        </w:rPr>
        <w:t>市に帰属する消防水利は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防火水槽にあっては松山市消防局が管理し</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消火栓については</w:t>
      </w:r>
      <w:r w:rsidR="00C639C5" w:rsidRPr="00574A72">
        <w:rPr>
          <w:rFonts w:ascii="HG丸ｺﾞｼｯｸM-PRO" w:eastAsia="HG丸ｺﾞｼｯｸM-PRO" w:hAnsi="HG丸ｺﾞｼｯｸM-PRO" w:hint="eastAsia"/>
          <w:szCs w:val="21"/>
        </w:rPr>
        <w:t>松山市</w:t>
      </w:r>
      <w:r w:rsidR="00967BC2" w:rsidRPr="00574A72">
        <w:rPr>
          <w:rFonts w:ascii="HG丸ｺﾞｼｯｸM-PRO" w:eastAsia="HG丸ｺﾞｼｯｸM-PRO" w:hAnsi="HG丸ｺﾞｼｯｸM-PRO" w:hint="eastAsia"/>
          <w:szCs w:val="21"/>
        </w:rPr>
        <w:t>公営企業局</w:t>
      </w:r>
      <w:r w:rsidRPr="00574A72">
        <w:rPr>
          <w:rFonts w:ascii="HG丸ｺﾞｼｯｸM-PRO" w:eastAsia="HG丸ｺﾞｼｯｸM-PRO" w:hAnsi="HG丸ｺﾞｼｯｸM-PRO"/>
          <w:szCs w:val="21"/>
        </w:rPr>
        <w:t xml:space="preserve">が管理する。 </w:t>
      </w:r>
    </w:p>
    <w:p w14:paraId="64C09528" w14:textId="77777777" w:rsidR="00F50CF5" w:rsidRPr="00574A72" w:rsidRDefault="00F50CF5" w:rsidP="00F50CF5">
      <w:pPr>
        <w:widowControl/>
        <w:ind w:leftChars="201" w:left="422" w:firstLineChars="119" w:firstLine="250"/>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ただし</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 xml:space="preserve">管理については別に協定書を締結する。 </w:t>
      </w:r>
    </w:p>
    <w:p w14:paraId="4B270522" w14:textId="77777777" w:rsidR="00967BC2" w:rsidRPr="00574A72" w:rsidRDefault="00967BC2" w:rsidP="00F50CF5">
      <w:pPr>
        <w:widowControl/>
        <w:jc w:val="left"/>
        <w:rPr>
          <w:rFonts w:ascii="HG丸ｺﾞｼｯｸM-PRO" w:eastAsia="HG丸ｺﾞｼｯｸM-PRO" w:hAnsi="HG丸ｺﾞｼｯｸM-PRO"/>
          <w:szCs w:val="21"/>
        </w:rPr>
      </w:pPr>
    </w:p>
    <w:p w14:paraId="32FCCEE1" w14:textId="77777777" w:rsidR="00F50CF5" w:rsidRPr="00574A72" w:rsidRDefault="00F50CF5" w:rsidP="00F50CF5">
      <w:pPr>
        <w:widowControl/>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２．　</w:t>
      </w:r>
      <w:r w:rsidRPr="00574A72">
        <w:rPr>
          <w:rFonts w:ascii="HG丸ｺﾞｼｯｸM-PRO" w:eastAsia="HG丸ｺﾞｼｯｸM-PRO" w:hAnsi="HG丸ｺﾞｼｯｸM-PRO"/>
          <w:szCs w:val="21"/>
        </w:rPr>
        <w:t>帰属</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管理の引継ぎに関する基準 </w:t>
      </w:r>
    </w:p>
    <w:p w14:paraId="27996C4D" w14:textId="7D360978" w:rsidR="00F50CF5" w:rsidRPr="00574A72" w:rsidRDefault="00F50CF5" w:rsidP="00976319">
      <w:pPr>
        <w:widowControl/>
        <w:ind w:left="619" w:rightChars="-135" w:right="-283" w:hangingChars="295" w:hanging="619"/>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（１）</w:t>
      </w:r>
      <w:r w:rsidRPr="00574A72">
        <w:rPr>
          <w:rFonts w:ascii="HG丸ｺﾞｼｯｸM-PRO" w:eastAsia="HG丸ｺﾞｼｯｸM-PRO" w:hAnsi="HG丸ｺﾞｼｯｸM-PRO"/>
          <w:szCs w:val="21"/>
        </w:rPr>
        <w:t>防火水槽は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松</w:t>
      </w:r>
      <w:r w:rsidRPr="00574A72">
        <w:rPr>
          <w:rFonts w:ascii="HG丸ｺﾞｼｯｸM-PRO" w:eastAsia="HG丸ｺﾞｼｯｸM-PRO" w:hAnsi="HG丸ｺﾞｼｯｸM-PRO" w:hint="eastAsia"/>
          <w:szCs w:val="21"/>
        </w:rPr>
        <w:t>山</w:t>
      </w:r>
      <w:r w:rsidRPr="00574A72">
        <w:rPr>
          <w:rFonts w:ascii="HG丸ｺﾞｼｯｸM-PRO" w:eastAsia="HG丸ｺﾞｼｯｸM-PRO" w:hAnsi="HG丸ｺﾞｼｯｸM-PRO"/>
          <w:szCs w:val="21"/>
        </w:rPr>
        <w:t>市開発許可技術基準第2章第4節の基準に</w:t>
      </w:r>
      <w:r w:rsidRPr="00574A72">
        <w:rPr>
          <w:rFonts w:ascii="HG丸ｺﾞｼｯｸM-PRO" w:eastAsia="HG丸ｺﾞｼｯｸM-PRO" w:hAnsi="HG丸ｺﾞｼｯｸM-PRO" w:hint="eastAsia"/>
          <w:szCs w:val="21"/>
        </w:rPr>
        <w:t>適合</w:t>
      </w:r>
      <w:r w:rsidRPr="00574A72">
        <w:rPr>
          <w:rFonts w:ascii="HG丸ｺﾞｼｯｸM-PRO" w:eastAsia="HG丸ｺﾞｼｯｸM-PRO" w:hAnsi="HG丸ｺﾞｼｯｸM-PRO"/>
          <w:szCs w:val="21"/>
        </w:rPr>
        <w:t xml:space="preserve">するものであること。 </w:t>
      </w:r>
    </w:p>
    <w:p w14:paraId="43DC824A" w14:textId="1E9854BF" w:rsidR="00F50CF5" w:rsidRPr="00574A72" w:rsidRDefault="00F50CF5" w:rsidP="00976319">
      <w:pPr>
        <w:widowControl/>
        <w:ind w:leftChars="1" w:left="567" w:rightChars="-67" w:right="-141" w:hangingChars="269" w:hanging="565"/>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（２）</w:t>
      </w:r>
      <w:r w:rsidRPr="00574A72">
        <w:rPr>
          <w:rFonts w:ascii="HG丸ｺﾞｼｯｸM-PRO" w:eastAsia="HG丸ｺﾞｼｯｸM-PRO" w:hAnsi="HG丸ｺﾞｼｯｸM-PRO"/>
          <w:szCs w:val="21"/>
        </w:rPr>
        <w:t>消火栓は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消防水利の基準及び</w:t>
      </w:r>
      <w:r w:rsidR="00C639C5" w:rsidRPr="00574A72">
        <w:rPr>
          <w:rFonts w:ascii="HG丸ｺﾞｼｯｸM-PRO" w:eastAsia="HG丸ｺﾞｼｯｸM-PRO" w:hAnsi="HG丸ｺﾞｼｯｸM-PRO" w:hint="eastAsia"/>
          <w:szCs w:val="21"/>
        </w:rPr>
        <w:t>松山市</w:t>
      </w:r>
      <w:r w:rsidR="00967BC2" w:rsidRPr="00574A72">
        <w:rPr>
          <w:rFonts w:ascii="HG丸ｺﾞｼｯｸM-PRO" w:eastAsia="HG丸ｺﾞｼｯｸM-PRO" w:hAnsi="HG丸ｺﾞｼｯｸM-PRO" w:hint="eastAsia"/>
          <w:szCs w:val="21"/>
        </w:rPr>
        <w:t>公営企業局</w:t>
      </w:r>
      <w:r w:rsidRPr="00574A72">
        <w:rPr>
          <w:rFonts w:ascii="HG丸ｺﾞｼｯｸM-PRO" w:eastAsia="HG丸ｺﾞｼｯｸM-PRO" w:hAnsi="HG丸ｺﾞｼｯｸM-PRO"/>
          <w:szCs w:val="21"/>
        </w:rPr>
        <w:t>の基準に</w:t>
      </w:r>
      <w:r w:rsidRPr="00574A72">
        <w:rPr>
          <w:rFonts w:ascii="HG丸ｺﾞｼｯｸM-PRO" w:eastAsia="HG丸ｺﾞｼｯｸM-PRO" w:hAnsi="HG丸ｺﾞｼｯｸM-PRO" w:hint="eastAsia"/>
          <w:szCs w:val="21"/>
        </w:rPr>
        <w:t>適合</w:t>
      </w:r>
      <w:r w:rsidRPr="00574A72">
        <w:rPr>
          <w:rFonts w:ascii="HG丸ｺﾞｼｯｸM-PRO" w:eastAsia="HG丸ｺﾞｼｯｸM-PRO" w:hAnsi="HG丸ｺﾞｼｯｸM-PRO"/>
          <w:szCs w:val="21"/>
        </w:rPr>
        <w:t xml:space="preserve">するものであること。 </w:t>
      </w:r>
    </w:p>
    <w:p w14:paraId="7D7F332F" w14:textId="767C2969" w:rsidR="00F50CF5" w:rsidRPr="00574A72" w:rsidRDefault="00F50CF5" w:rsidP="00F50CF5">
      <w:pPr>
        <w:widowControl/>
        <w:ind w:leftChars="-1" w:left="496" w:hangingChars="237" w:hanging="498"/>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（３）</w:t>
      </w:r>
      <w:r w:rsidRPr="00574A72">
        <w:rPr>
          <w:rFonts w:ascii="HG丸ｺﾞｼｯｸM-PRO" w:eastAsia="HG丸ｺﾞｼｯｸM-PRO" w:hAnsi="HG丸ｺﾞｼｯｸM-PRO"/>
          <w:szCs w:val="21"/>
        </w:rPr>
        <w:t>防火水槽設置用地内に</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 xml:space="preserve">不法占用物がないこと。 </w:t>
      </w:r>
    </w:p>
    <w:p w14:paraId="13DB9E45" w14:textId="77777777" w:rsidR="00967BC2" w:rsidRPr="00574A72" w:rsidRDefault="00967BC2" w:rsidP="00F50CF5">
      <w:pPr>
        <w:widowControl/>
        <w:jc w:val="left"/>
        <w:rPr>
          <w:rFonts w:ascii="HG丸ｺﾞｼｯｸM-PRO" w:eastAsia="HG丸ｺﾞｼｯｸM-PRO" w:hAnsi="HG丸ｺﾞｼｯｸM-PRO"/>
          <w:szCs w:val="21"/>
        </w:rPr>
      </w:pPr>
    </w:p>
    <w:p w14:paraId="6B536AD8" w14:textId="77777777" w:rsidR="00F50CF5" w:rsidRPr="00574A72" w:rsidRDefault="00F50CF5" w:rsidP="00967BC2">
      <w:pPr>
        <w:widowControl/>
        <w:spacing w:line="440" w:lineRule="exact"/>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３．　</w:t>
      </w:r>
      <w:r w:rsidRPr="00574A72">
        <w:rPr>
          <w:rFonts w:ascii="HG丸ｺﾞｼｯｸM-PRO" w:eastAsia="HG丸ｺﾞｼｯｸM-PRO" w:hAnsi="HG丸ｺﾞｼｯｸM-PRO"/>
          <w:szCs w:val="21"/>
        </w:rPr>
        <w:t>帰属・管理</w:t>
      </w:r>
      <w:r w:rsidRPr="00574A72">
        <w:rPr>
          <w:rFonts w:ascii="HG丸ｺﾞｼｯｸM-PRO" w:eastAsia="HG丸ｺﾞｼｯｸM-PRO" w:hAnsi="HG丸ｺﾞｼｯｸM-PRO" w:hint="eastAsia"/>
          <w:szCs w:val="21"/>
        </w:rPr>
        <w:t>引継ぎに</w:t>
      </w:r>
      <w:r w:rsidRPr="00574A72">
        <w:rPr>
          <w:rFonts w:ascii="HG丸ｺﾞｼｯｸM-PRO" w:eastAsia="HG丸ｺﾞｼｯｸM-PRO" w:hAnsi="HG丸ｺﾞｼｯｸM-PRO"/>
          <w:szCs w:val="21"/>
        </w:rPr>
        <w:t xml:space="preserve">必要な添付書類 </w:t>
      </w:r>
    </w:p>
    <w:p w14:paraId="7A36DFFE" w14:textId="77777777" w:rsidR="00F50CF5" w:rsidRPr="00574A72" w:rsidRDefault="00F50CF5" w:rsidP="00967BC2">
      <w:pPr>
        <w:widowControl/>
        <w:spacing w:line="440" w:lineRule="exact"/>
        <w:ind w:leftChars="67" w:left="141"/>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①</w:t>
      </w:r>
      <w:r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帰属申請書</w:t>
      </w:r>
      <w:r w:rsidRPr="00574A72">
        <w:rPr>
          <w:rFonts w:ascii="HG丸ｺﾞｼｯｸM-PRO" w:eastAsia="HG丸ｺﾞｼｯｸM-PRO" w:hAnsi="HG丸ｺﾞｼｯｸM-PRO" w:hint="eastAsia"/>
          <w:szCs w:val="21"/>
        </w:rPr>
        <w:t>（様式第１号）</w:t>
      </w:r>
      <w:r w:rsidRPr="00574A72">
        <w:rPr>
          <w:rFonts w:ascii="HG丸ｺﾞｼｯｸM-PRO" w:eastAsia="HG丸ｺﾞｼｯｸM-PRO" w:hAnsi="HG丸ｺﾞｼｯｸM-PRO"/>
          <w:szCs w:val="21"/>
        </w:rPr>
        <w:t xml:space="preserve"> </w:t>
      </w:r>
    </w:p>
    <w:p w14:paraId="263C1979" w14:textId="77777777" w:rsidR="00F50CF5" w:rsidRPr="00574A72" w:rsidRDefault="00F50CF5" w:rsidP="00967BC2">
      <w:pPr>
        <w:widowControl/>
        <w:spacing w:line="440" w:lineRule="exact"/>
        <w:ind w:leftChars="67" w:left="141"/>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②　管理の引</w:t>
      </w:r>
      <w:r w:rsidRPr="00574A72">
        <w:rPr>
          <w:rFonts w:ascii="HG丸ｺﾞｼｯｸM-PRO" w:eastAsia="HG丸ｺﾞｼｯｸM-PRO" w:hAnsi="HG丸ｺﾞｼｯｸM-PRO"/>
          <w:szCs w:val="21"/>
        </w:rPr>
        <w:t>継ぎ申請書</w:t>
      </w:r>
      <w:r w:rsidRPr="00574A72">
        <w:rPr>
          <w:rFonts w:ascii="HG丸ｺﾞｼｯｸM-PRO" w:eastAsia="HG丸ｺﾞｼｯｸM-PRO" w:hAnsi="HG丸ｺﾞｼｯｸM-PRO" w:hint="eastAsia"/>
          <w:szCs w:val="21"/>
        </w:rPr>
        <w:t>（様式第２－１号）</w:t>
      </w:r>
      <w:r w:rsidRPr="00574A72">
        <w:rPr>
          <w:rFonts w:ascii="HG丸ｺﾞｼｯｸM-PRO" w:eastAsia="HG丸ｺﾞｼｯｸM-PRO" w:hAnsi="HG丸ｺﾞｼｯｸM-PRO"/>
          <w:szCs w:val="21"/>
        </w:rPr>
        <w:t xml:space="preserve"> </w:t>
      </w:r>
    </w:p>
    <w:p w14:paraId="6AA9F6B8" w14:textId="77777777" w:rsidR="00F50CF5" w:rsidRPr="00574A72" w:rsidRDefault="00F50CF5" w:rsidP="00967BC2">
      <w:pPr>
        <w:widowControl/>
        <w:spacing w:line="440" w:lineRule="exact"/>
        <w:ind w:leftChars="67" w:left="141"/>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③</w:t>
      </w:r>
      <w:r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登記承諾書</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様式第4号</w:t>
      </w:r>
      <w:r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 xml:space="preserve"> </w:t>
      </w:r>
    </w:p>
    <w:p w14:paraId="156AE0CA" w14:textId="77777777" w:rsidR="00F50CF5" w:rsidRPr="00574A72" w:rsidRDefault="00F50CF5" w:rsidP="00967BC2">
      <w:pPr>
        <w:widowControl/>
        <w:spacing w:line="440" w:lineRule="exact"/>
        <w:ind w:leftChars="67" w:left="141"/>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④</w:t>
      </w:r>
      <w:r w:rsidRPr="00574A72">
        <w:rPr>
          <w:rFonts w:ascii="HG丸ｺﾞｼｯｸM-PRO" w:eastAsia="HG丸ｺﾞｼｯｸM-PRO" w:hAnsi="HG丸ｺﾞｼｯｸM-PRO" w:hint="eastAsia"/>
          <w:szCs w:val="21"/>
        </w:rPr>
        <w:t xml:space="preserve">　印鑑</w:t>
      </w:r>
      <w:r w:rsidRPr="00574A72">
        <w:rPr>
          <w:rFonts w:ascii="HG丸ｺﾞｼｯｸM-PRO" w:eastAsia="HG丸ｺﾞｼｯｸM-PRO" w:hAnsi="HG丸ｺﾞｼｯｸM-PRO"/>
          <w:szCs w:val="21"/>
        </w:rPr>
        <w:t xml:space="preserve">証明書 </w:t>
      </w:r>
    </w:p>
    <w:p w14:paraId="403E6718" w14:textId="77777777" w:rsidR="00F50CF5" w:rsidRPr="00574A72" w:rsidRDefault="00F50CF5" w:rsidP="00967BC2">
      <w:pPr>
        <w:widowControl/>
        <w:spacing w:line="440" w:lineRule="exact"/>
        <w:ind w:leftChars="67" w:left="141"/>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⑤</w:t>
      </w:r>
      <w:r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土地所有者が法人であるときは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 xml:space="preserve">法人の登記簿謄本 </w:t>
      </w:r>
    </w:p>
    <w:p w14:paraId="3505E906" w14:textId="77777777" w:rsidR="00F50CF5" w:rsidRPr="00574A72" w:rsidRDefault="00F50CF5" w:rsidP="00967BC2">
      <w:pPr>
        <w:widowControl/>
        <w:spacing w:line="440" w:lineRule="exact"/>
        <w:ind w:leftChars="67" w:left="141"/>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⑥</w:t>
      </w:r>
      <w:r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土地所有者が個人であるときは</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 xml:space="preserve">本人の住民票 </w:t>
      </w:r>
    </w:p>
    <w:p w14:paraId="3EC954D6" w14:textId="77777777" w:rsidR="00F50CF5" w:rsidRPr="00574A72" w:rsidRDefault="00F50CF5" w:rsidP="00967BC2">
      <w:pPr>
        <w:widowControl/>
        <w:spacing w:line="440" w:lineRule="exact"/>
        <w:ind w:leftChars="67" w:left="141"/>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⑦</w:t>
      </w:r>
      <w:r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 xml:space="preserve">土地登記簿謄本 </w:t>
      </w:r>
    </w:p>
    <w:p w14:paraId="4CC85E6C" w14:textId="77777777" w:rsidR="00F50CF5" w:rsidRPr="00574A72" w:rsidRDefault="00F50CF5" w:rsidP="00967BC2">
      <w:pPr>
        <w:widowControl/>
        <w:spacing w:line="440" w:lineRule="exact"/>
        <w:ind w:leftChars="67" w:left="141"/>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⑧　</w:t>
      </w:r>
      <w:r w:rsidRPr="00574A72">
        <w:rPr>
          <w:rFonts w:ascii="HG丸ｺﾞｼｯｸM-PRO" w:eastAsia="HG丸ｺﾞｼｯｸM-PRO" w:hAnsi="HG丸ｺﾞｼｯｸM-PRO"/>
          <w:szCs w:val="21"/>
        </w:rPr>
        <w:t>位置図</w:t>
      </w:r>
      <w:r w:rsidRPr="00574A72">
        <w:rPr>
          <w:rFonts w:ascii="HG丸ｺﾞｼｯｸM-PRO" w:eastAsia="HG丸ｺﾞｼｯｸM-PRO" w:hAnsi="HG丸ｺﾞｼｯｸM-PRO" w:hint="eastAsia"/>
          <w:szCs w:val="21"/>
        </w:rPr>
        <w:t>（住宅地図の写し）</w:t>
      </w:r>
      <w:r w:rsidRPr="00574A72">
        <w:rPr>
          <w:rFonts w:ascii="HG丸ｺﾞｼｯｸM-PRO" w:eastAsia="HG丸ｺﾞｼｯｸM-PRO" w:hAnsi="HG丸ｺﾞｼｯｸM-PRO"/>
          <w:szCs w:val="21"/>
        </w:rPr>
        <w:t xml:space="preserve"> </w:t>
      </w:r>
    </w:p>
    <w:p w14:paraId="3DDB366B" w14:textId="77777777" w:rsidR="00F50CF5" w:rsidRPr="00574A72" w:rsidRDefault="00F50CF5" w:rsidP="00967BC2">
      <w:pPr>
        <w:widowControl/>
        <w:spacing w:line="440" w:lineRule="exact"/>
        <w:ind w:leftChars="67" w:left="141"/>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⑨</w:t>
      </w:r>
      <w:r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 xml:space="preserve">地積測量図 </w:t>
      </w:r>
    </w:p>
    <w:p w14:paraId="1DC370E7" w14:textId="77777777" w:rsidR="00F50CF5" w:rsidRPr="00574A72" w:rsidRDefault="00F50CF5" w:rsidP="00967BC2">
      <w:pPr>
        <w:widowControl/>
        <w:spacing w:line="440" w:lineRule="exact"/>
        <w:ind w:leftChars="67" w:left="141"/>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⑩</w:t>
      </w:r>
      <w:r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 xml:space="preserve">構造図 </w:t>
      </w:r>
    </w:p>
    <w:p w14:paraId="6DCF1313" w14:textId="77777777" w:rsidR="00F50CF5" w:rsidRPr="00574A72" w:rsidRDefault="00F50CF5" w:rsidP="00967BC2">
      <w:pPr>
        <w:widowControl/>
        <w:spacing w:line="440" w:lineRule="exact"/>
        <w:ind w:leftChars="67" w:left="141"/>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⑪　</w:t>
      </w:r>
      <w:r w:rsidRPr="00574A72">
        <w:rPr>
          <w:rFonts w:ascii="HG丸ｺﾞｼｯｸM-PRO" w:eastAsia="HG丸ｺﾞｼｯｸM-PRO" w:hAnsi="HG丸ｺﾞｼｯｸM-PRO"/>
          <w:szCs w:val="21"/>
        </w:rPr>
        <w:t xml:space="preserve">防火水槽工事完了検査書 </w:t>
      </w:r>
    </w:p>
    <w:p w14:paraId="3C1BB2D8" w14:textId="77777777" w:rsidR="00BF180E" w:rsidRPr="00574A72" w:rsidRDefault="00F50CF5" w:rsidP="00976319">
      <w:pPr>
        <w:widowControl/>
        <w:spacing w:line="340" w:lineRule="exact"/>
        <w:ind w:leftChars="135" w:left="283" w:rightChars="-202" w:right="-424" w:firstLineChars="118" w:firstLine="24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ただし</w:t>
      </w:r>
      <w:r w:rsidR="00D73E37"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消火栓の帰属に</w:t>
      </w:r>
      <w:r w:rsidRPr="00574A72">
        <w:rPr>
          <w:rFonts w:ascii="HG丸ｺﾞｼｯｸM-PRO" w:eastAsia="HG丸ｺﾞｼｯｸM-PRO" w:hAnsi="HG丸ｺﾞｼｯｸM-PRO" w:hint="eastAsia"/>
          <w:szCs w:val="21"/>
        </w:rPr>
        <w:t>必要</w:t>
      </w:r>
      <w:r w:rsidRPr="00574A72">
        <w:rPr>
          <w:rFonts w:ascii="HG丸ｺﾞｼｯｸM-PRO" w:eastAsia="HG丸ｺﾞｼｯｸM-PRO" w:hAnsi="HG丸ｺﾞｼｯｸM-PRO"/>
          <w:szCs w:val="21"/>
        </w:rPr>
        <w:t>な添付書類は</w:t>
      </w:r>
      <w:r w:rsidR="00D73E37" w:rsidRPr="00574A72">
        <w:rPr>
          <w:rFonts w:ascii="HG丸ｺﾞｼｯｸM-PRO" w:eastAsia="HG丸ｺﾞｼｯｸM-PRO" w:hAnsi="HG丸ｺﾞｼｯｸM-PRO"/>
          <w:szCs w:val="21"/>
        </w:rPr>
        <w:t>，</w:t>
      </w:r>
      <w:r w:rsidR="00C639C5" w:rsidRPr="00574A72">
        <w:rPr>
          <w:rFonts w:ascii="HG丸ｺﾞｼｯｸM-PRO" w:eastAsia="HG丸ｺﾞｼｯｸM-PRO" w:hAnsi="HG丸ｺﾞｼｯｸM-PRO" w:hint="eastAsia"/>
          <w:szCs w:val="21"/>
        </w:rPr>
        <w:t>松山市</w:t>
      </w:r>
      <w:r w:rsidR="00967BC2" w:rsidRPr="00574A72">
        <w:rPr>
          <w:rFonts w:ascii="HG丸ｺﾞｼｯｸM-PRO" w:eastAsia="HG丸ｺﾞｼｯｸM-PRO" w:hAnsi="HG丸ｺﾞｼｯｸM-PRO" w:hint="eastAsia"/>
          <w:szCs w:val="21"/>
        </w:rPr>
        <w:t>公営企業局</w:t>
      </w:r>
      <w:r w:rsidRPr="00574A72">
        <w:rPr>
          <w:rFonts w:ascii="HG丸ｺﾞｼｯｸM-PRO" w:eastAsia="HG丸ｺﾞｼｯｸM-PRO" w:hAnsi="HG丸ｺﾞｼｯｸM-PRO"/>
          <w:szCs w:val="21"/>
        </w:rPr>
        <w:t>が定めるものであること。</w:t>
      </w:r>
    </w:p>
    <w:p w14:paraId="0DA8D486" w14:textId="77777777" w:rsidR="00F50CF5" w:rsidRPr="00574A72" w:rsidRDefault="00F50CF5">
      <w:pPr>
        <w:widowControl/>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br w:type="page"/>
      </w:r>
    </w:p>
    <w:p w14:paraId="20EDDA2B" w14:textId="77777777" w:rsidR="00F50CF5" w:rsidRPr="00574A72" w:rsidRDefault="00F50CF5" w:rsidP="00F50CF5">
      <w:pPr>
        <w:spacing w:line="0" w:lineRule="atLeast"/>
        <w:jc w:val="center"/>
        <w:rPr>
          <w:rFonts w:ascii="ＭＳ Ｐゴシック" w:eastAsia="ＭＳ Ｐゴシック" w:hAnsi="ＭＳ Ｐゴシック"/>
          <w:sz w:val="32"/>
          <w:szCs w:val="32"/>
        </w:rPr>
      </w:pPr>
      <w:r w:rsidRPr="00574A72">
        <w:rPr>
          <w:rFonts w:ascii="ＭＳ Ｐゴシック" w:eastAsia="ＭＳ Ｐゴシック" w:hAnsi="ＭＳ Ｐゴシック" w:hint="eastAsia"/>
          <w:sz w:val="32"/>
          <w:szCs w:val="32"/>
        </w:rPr>
        <w:lastRenderedPageBreak/>
        <w:t>協　　定　　書</w:t>
      </w:r>
    </w:p>
    <w:p w14:paraId="5FD77404" w14:textId="77777777" w:rsidR="00F50CF5" w:rsidRPr="00574A72" w:rsidRDefault="00F50CF5" w:rsidP="00F50CF5">
      <w:pPr>
        <w:rPr>
          <w:rFonts w:ascii="HG丸ｺﾞｼｯｸM-PRO" w:eastAsia="HG丸ｺﾞｼｯｸM-PRO" w:hAnsi="HG丸ｺﾞｼｯｸM-PRO"/>
          <w:sz w:val="24"/>
          <w:szCs w:val="24"/>
        </w:rPr>
      </w:pPr>
    </w:p>
    <w:p w14:paraId="678AB9D5" w14:textId="77777777" w:rsidR="00F50CF5" w:rsidRPr="00574A72" w:rsidRDefault="00F50CF5" w:rsidP="00F50CF5">
      <w:pPr>
        <w:widowControl/>
        <w:ind w:firstLineChars="100" w:firstLine="210"/>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松山市消防局長</w:t>
      </w:r>
      <w:r w:rsidR="00885ED6" w:rsidRPr="00574A72">
        <w:rPr>
          <w:rFonts w:ascii="HG丸ｺﾞｼｯｸM-PRO" w:eastAsia="HG丸ｺﾞｼｯｸM-PRO" w:hAnsi="HG丸ｺﾞｼｯｸM-PRO" w:hint="eastAsia"/>
          <w:szCs w:val="21"/>
        </w:rPr>
        <w:t>（以下「甲」という。）</w:t>
      </w:r>
      <w:r w:rsidRPr="00574A72">
        <w:rPr>
          <w:rFonts w:ascii="HG丸ｺﾞｼｯｸM-PRO" w:eastAsia="HG丸ｺﾞｼｯｸM-PRO" w:hAnsi="HG丸ｺﾞｼｯｸM-PRO"/>
          <w:szCs w:val="21"/>
        </w:rPr>
        <w:t>と開発者</w:t>
      </w:r>
      <w:r w:rsidR="00885ED6" w:rsidRPr="00574A72">
        <w:rPr>
          <w:rFonts w:ascii="HG丸ｺﾞｼｯｸM-PRO" w:eastAsia="HG丸ｺﾞｼｯｸM-PRO" w:hAnsi="HG丸ｺﾞｼｯｸM-PRO" w:hint="eastAsia"/>
          <w:szCs w:val="21"/>
        </w:rPr>
        <w:t>（以下「乙」という。）</w:t>
      </w:r>
      <w:r w:rsidRPr="00574A72">
        <w:rPr>
          <w:rFonts w:ascii="HG丸ｺﾞｼｯｸM-PRO" w:eastAsia="HG丸ｺﾞｼｯｸM-PRO" w:hAnsi="HG丸ｺﾞｼｯｸM-PRO"/>
          <w:szCs w:val="21"/>
        </w:rPr>
        <w:t>は</w:t>
      </w:r>
      <w:r w:rsidR="00DA4696"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開発行為に より設置された消防水利施設の管理について</w:t>
      </w:r>
      <w:r w:rsidR="00DA4696"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次のとおり協定する。</w:t>
      </w:r>
    </w:p>
    <w:p w14:paraId="50080E4C" w14:textId="77777777" w:rsidR="00885ED6" w:rsidRPr="00574A72" w:rsidRDefault="00885ED6" w:rsidP="00F50CF5">
      <w:pPr>
        <w:widowControl/>
        <w:jc w:val="left"/>
        <w:rPr>
          <w:rFonts w:ascii="HG丸ｺﾞｼｯｸM-PRO" w:eastAsia="HG丸ｺﾞｼｯｸM-PRO" w:hAnsi="HG丸ｺﾞｼｯｸM-PRO"/>
          <w:szCs w:val="21"/>
        </w:rPr>
      </w:pPr>
    </w:p>
    <w:p w14:paraId="6019655B" w14:textId="77777777" w:rsidR="00885ED6" w:rsidRPr="00574A72" w:rsidRDefault="00885ED6" w:rsidP="00F50CF5">
      <w:pPr>
        <w:widowControl/>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（管理）</w:t>
      </w:r>
    </w:p>
    <w:p w14:paraId="4952358A" w14:textId="77777777" w:rsidR="00885ED6" w:rsidRPr="00574A72" w:rsidRDefault="00F50CF5" w:rsidP="00230C84">
      <w:pPr>
        <w:widowControl/>
        <w:ind w:left="708" w:rightChars="-67" w:right="-141" w:hangingChars="337" w:hanging="70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 xml:space="preserve">第1条  </w:t>
      </w:r>
      <w:r w:rsidR="00885ED6" w:rsidRPr="00574A72">
        <w:rPr>
          <w:rFonts w:ascii="HG丸ｺﾞｼｯｸM-PRO" w:eastAsia="HG丸ｺﾞｼｯｸM-PRO" w:hAnsi="HG丸ｺﾞｼｯｸM-PRO"/>
          <w:szCs w:val="21"/>
        </w:rPr>
        <w:t xml:space="preserve"> </w:t>
      </w:r>
      <w:r w:rsidRPr="00574A72">
        <w:rPr>
          <w:rFonts w:ascii="HG丸ｺﾞｼｯｸM-PRO" w:eastAsia="HG丸ｺﾞｼｯｸM-PRO" w:hAnsi="HG丸ｺﾞｼｯｸM-PRO"/>
          <w:szCs w:val="21"/>
        </w:rPr>
        <w:t>甲が帰属を受けた消防水利施設において</w:t>
      </w:r>
      <w:r w:rsidR="00DA4696"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 xml:space="preserve"> 乙は</w:t>
      </w:r>
      <w:r w:rsidR="00885ED6" w:rsidRPr="00574A72">
        <w:rPr>
          <w:rFonts w:ascii="HG丸ｺﾞｼｯｸM-PRO" w:eastAsia="HG丸ｺﾞｼｯｸM-PRO" w:hAnsi="HG丸ｺﾞｼｯｸM-PRO" w:hint="eastAsia"/>
          <w:szCs w:val="21"/>
        </w:rPr>
        <w:t>１</w:t>
      </w:r>
      <w:r w:rsidRPr="00574A72">
        <w:rPr>
          <w:rFonts w:ascii="HG丸ｺﾞｼｯｸM-PRO" w:eastAsia="HG丸ｺﾞｼｯｸM-PRO" w:hAnsi="HG丸ｺﾞｼｯｸM-PRO"/>
          <w:szCs w:val="21"/>
        </w:rPr>
        <w:t xml:space="preserve">年間の管理を行うものとする。 </w:t>
      </w:r>
    </w:p>
    <w:p w14:paraId="71DCD508" w14:textId="42BFD3E7" w:rsidR="00885ED6" w:rsidRPr="00574A72" w:rsidRDefault="00F50CF5" w:rsidP="00230C84">
      <w:pPr>
        <w:widowControl/>
        <w:ind w:leftChars="337" w:left="708" w:rightChars="-67" w:right="-141" w:firstLineChars="135" w:firstLine="28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なお</w:t>
      </w:r>
      <w:r w:rsidR="00DA4696"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管理期間において</w:t>
      </w:r>
      <w:r w:rsidR="00DA4696"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施工及び管理上の不備が原因で破損等が生じたときは</w:t>
      </w:r>
      <w:r w:rsidR="00DA4696"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乙の責任において</w:t>
      </w:r>
      <w:r w:rsidR="00DA4696"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 xml:space="preserve">補修又は整備しなければならない。 </w:t>
      </w:r>
    </w:p>
    <w:p w14:paraId="3FE5954F" w14:textId="77777777" w:rsidR="00885ED6" w:rsidRPr="00574A72" w:rsidRDefault="00F50CF5" w:rsidP="00885ED6">
      <w:pPr>
        <w:widowControl/>
        <w:ind w:leftChars="67" w:left="141"/>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 xml:space="preserve">2   </w:t>
      </w:r>
      <w:r w:rsidR="00885ED6"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szCs w:val="21"/>
        </w:rPr>
        <w:t>1項に定める管理に要する費用は</w:t>
      </w:r>
      <w:r w:rsidR="00DA4696"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 xml:space="preserve">全て乙の負担とする。 </w:t>
      </w:r>
    </w:p>
    <w:p w14:paraId="659DC5D9" w14:textId="77777777" w:rsidR="00885ED6" w:rsidRPr="00574A72" w:rsidRDefault="00885ED6" w:rsidP="00C639C5">
      <w:pPr>
        <w:widowControl/>
        <w:spacing w:beforeLines="50" w:before="180"/>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（事故・苦情等） </w:t>
      </w:r>
    </w:p>
    <w:p w14:paraId="70BC00FA" w14:textId="77777777" w:rsidR="00F50CF5" w:rsidRPr="00574A72" w:rsidRDefault="00F50CF5" w:rsidP="00885ED6">
      <w:pPr>
        <w:widowControl/>
        <w:ind w:left="708" w:hangingChars="337" w:hanging="70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第2条  管理に</w:t>
      </w:r>
      <w:r w:rsidR="00885ED6" w:rsidRPr="00574A72">
        <w:rPr>
          <w:rFonts w:ascii="HG丸ｺﾞｼｯｸM-PRO" w:eastAsia="HG丸ｺﾞｼｯｸM-PRO" w:hAnsi="HG丸ｺﾞｼｯｸM-PRO" w:hint="eastAsia"/>
          <w:szCs w:val="21"/>
        </w:rPr>
        <w:t>当たって</w:t>
      </w:r>
      <w:r w:rsidRPr="00574A72">
        <w:rPr>
          <w:rFonts w:ascii="HG丸ｺﾞｼｯｸM-PRO" w:eastAsia="HG丸ｺﾞｼｯｸM-PRO" w:hAnsi="HG丸ｺﾞｼｯｸM-PRO"/>
          <w:szCs w:val="21"/>
        </w:rPr>
        <w:t>の事故</w:t>
      </w:r>
      <w:r w:rsidR="00DA4696"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苦情</w:t>
      </w:r>
      <w:r w:rsidR="00DA4696"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要望等は</w:t>
      </w:r>
      <w:r w:rsidR="00DA4696"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乙が責任をもって解決することとし</w:t>
      </w:r>
      <w:r w:rsidR="00DA4696"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 xml:space="preserve"> 甲は一切の責めを負わない。</w:t>
      </w:r>
    </w:p>
    <w:p w14:paraId="777E6D47" w14:textId="77777777" w:rsidR="00885ED6" w:rsidRPr="00574A72" w:rsidRDefault="00885ED6" w:rsidP="00C639C5">
      <w:pPr>
        <w:widowControl/>
        <w:spacing w:beforeLines="50" w:before="180"/>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（管理の引継ぎ） </w:t>
      </w:r>
    </w:p>
    <w:p w14:paraId="483343BD" w14:textId="77777777" w:rsidR="00885ED6" w:rsidRPr="00574A72" w:rsidRDefault="00F50CF5" w:rsidP="00885ED6">
      <w:pPr>
        <w:widowControl/>
        <w:ind w:left="708" w:hangingChars="337" w:hanging="708"/>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第3条  管理期間が経過した後</w:t>
      </w:r>
      <w:r w:rsidR="00DA4696"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甲が管理を引</w:t>
      </w:r>
      <w:r w:rsidR="00885ED6" w:rsidRPr="00574A72">
        <w:rPr>
          <w:rFonts w:ascii="HG丸ｺﾞｼｯｸM-PRO" w:eastAsia="HG丸ｺﾞｼｯｸM-PRO" w:hAnsi="HG丸ｺﾞｼｯｸM-PRO" w:hint="eastAsia"/>
          <w:szCs w:val="21"/>
        </w:rPr>
        <w:t>き</w:t>
      </w:r>
      <w:r w:rsidRPr="00574A72">
        <w:rPr>
          <w:rFonts w:ascii="HG丸ｺﾞｼｯｸM-PRO" w:eastAsia="HG丸ｺﾞｼｯｸM-PRO" w:hAnsi="HG丸ｺﾞｼｯｸM-PRO"/>
          <w:szCs w:val="21"/>
        </w:rPr>
        <w:t xml:space="preserve">継ぐものとする。 </w:t>
      </w:r>
    </w:p>
    <w:p w14:paraId="71BA88BE" w14:textId="36421E47" w:rsidR="00F50CF5" w:rsidRPr="00574A72" w:rsidRDefault="00F50CF5" w:rsidP="00885ED6">
      <w:pPr>
        <w:widowControl/>
        <w:ind w:leftChars="337" w:left="708" w:firstLineChars="68" w:firstLine="143"/>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ただし</w:t>
      </w:r>
      <w:r w:rsidR="00DA4696"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甲が管理</w:t>
      </w:r>
      <w:r w:rsidR="00885ED6" w:rsidRPr="00574A72">
        <w:rPr>
          <w:rFonts w:ascii="HG丸ｺﾞｼｯｸM-PRO" w:eastAsia="HG丸ｺﾞｼｯｸM-PRO" w:hAnsi="HG丸ｺﾞｼｯｸM-PRO" w:hint="eastAsia"/>
          <w:szCs w:val="21"/>
        </w:rPr>
        <w:t>引継ぎ</w:t>
      </w:r>
      <w:r w:rsidRPr="00574A72">
        <w:rPr>
          <w:rFonts w:ascii="HG丸ｺﾞｼｯｸM-PRO" w:eastAsia="HG丸ｺﾞｼｯｸM-PRO" w:hAnsi="HG丸ｺﾞｼｯｸM-PRO"/>
          <w:szCs w:val="21"/>
        </w:rPr>
        <w:t>に際し</w:t>
      </w:r>
      <w:r w:rsidR="00DA4696"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施工及び管理上の不備がある場合は</w:t>
      </w:r>
      <w:r w:rsidR="00DA4696"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乙に補修及び整備を求めることができる。</w:t>
      </w:r>
    </w:p>
    <w:p w14:paraId="1C1CCE1F" w14:textId="77777777" w:rsidR="00885ED6" w:rsidRPr="00574A72" w:rsidRDefault="00885ED6" w:rsidP="00C639C5">
      <w:pPr>
        <w:widowControl/>
        <w:spacing w:beforeLines="50" w:before="180"/>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（権利の承継） </w:t>
      </w:r>
    </w:p>
    <w:p w14:paraId="181C40B9" w14:textId="77777777" w:rsidR="00885ED6" w:rsidRPr="00574A72" w:rsidRDefault="00885ED6" w:rsidP="00885ED6">
      <w:pPr>
        <w:widowControl/>
        <w:ind w:left="567" w:hangingChars="270" w:hanging="567"/>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第4条  乙は</w:t>
      </w:r>
      <w:r w:rsidR="00DA4696"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協定書の締結後に</w:t>
      </w:r>
      <w:r w:rsidR="00DA4696"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szCs w:val="21"/>
        </w:rPr>
        <w:t>当該開発行為に関する権利の全部又は一部を他に譲渡する場合は</w:t>
      </w:r>
      <w:r w:rsidR="00DA4696"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その者に甲との協議の内容を十分説明のうえ</w:t>
      </w:r>
      <w:r w:rsidR="00DA4696"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 xml:space="preserve">協定書の内容を承継させなければならない。 </w:t>
      </w:r>
    </w:p>
    <w:p w14:paraId="0EEBBB4C" w14:textId="77777777" w:rsidR="00885ED6" w:rsidRPr="00574A72" w:rsidRDefault="00885ED6" w:rsidP="00C639C5">
      <w:pPr>
        <w:widowControl/>
        <w:spacing w:beforeLines="50" w:before="180"/>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（定めのない事項・疑義の解決）</w:t>
      </w:r>
      <w:r w:rsidRPr="00574A72">
        <w:rPr>
          <w:rFonts w:ascii="HG丸ｺﾞｼｯｸM-PRO" w:eastAsia="HG丸ｺﾞｼｯｸM-PRO" w:hAnsi="HG丸ｺﾞｼｯｸM-PRO"/>
          <w:szCs w:val="21"/>
        </w:rPr>
        <w:t xml:space="preserve"> </w:t>
      </w:r>
    </w:p>
    <w:p w14:paraId="047D0E08" w14:textId="71326B0F" w:rsidR="00885ED6" w:rsidRPr="00574A72" w:rsidRDefault="00885ED6" w:rsidP="00885ED6">
      <w:pPr>
        <w:widowControl/>
        <w:ind w:left="567" w:hangingChars="270" w:hanging="567"/>
        <w:jc w:val="left"/>
        <w:rPr>
          <w:rFonts w:ascii="HG丸ｺﾞｼｯｸM-PRO" w:eastAsia="HG丸ｺﾞｼｯｸM-PRO" w:hAnsi="HG丸ｺﾞｼｯｸM-PRO"/>
          <w:szCs w:val="21"/>
        </w:rPr>
      </w:pPr>
      <w:r w:rsidRPr="00574A72">
        <w:rPr>
          <w:rFonts w:ascii="HG丸ｺﾞｼｯｸM-PRO" w:eastAsia="HG丸ｺﾞｼｯｸM-PRO" w:hAnsi="HG丸ｺﾞｼｯｸM-PRO"/>
          <w:szCs w:val="21"/>
        </w:rPr>
        <w:t>第5条  この協定書に定める事項に疑義が生じた場合又はこの協定書に定めのない事項で必要がある場合は</w:t>
      </w:r>
      <w:r w:rsidR="00DA4696" w:rsidRPr="00574A72">
        <w:rPr>
          <w:rFonts w:ascii="HG丸ｺﾞｼｯｸM-PRO" w:eastAsia="HG丸ｺﾞｼｯｸM-PRO" w:hAnsi="HG丸ｺﾞｼｯｸM-PRO"/>
          <w:szCs w:val="21"/>
        </w:rPr>
        <w:t>，</w:t>
      </w:r>
      <w:r w:rsidRPr="00574A72">
        <w:rPr>
          <w:rFonts w:ascii="HG丸ｺﾞｼｯｸM-PRO" w:eastAsia="HG丸ｺﾞｼｯｸM-PRO" w:hAnsi="HG丸ｺﾞｼｯｸM-PRO"/>
          <w:szCs w:val="21"/>
        </w:rPr>
        <w:t>甲・乙が協議して定めるものとする。</w:t>
      </w:r>
    </w:p>
    <w:p w14:paraId="4C8FFDF4" w14:textId="77777777" w:rsidR="00885ED6" w:rsidRPr="00574A72" w:rsidRDefault="00885ED6" w:rsidP="00885ED6">
      <w:pPr>
        <w:widowControl/>
        <w:jc w:val="left"/>
        <w:rPr>
          <w:rFonts w:ascii="HG丸ｺﾞｼｯｸM-PRO" w:eastAsia="HG丸ｺﾞｼｯｸM-PRO" w:hAnsi="HG丸ｺﾞｼｯｸM-PRO"/>
          <w:sz w:val="24"/>
          <w:szCs w:val="24"/>
        </w:rPr>
      </w:pPr>
    </w:p>
    <w:p w14:paraId="1EF0FF93" w14:textId="77777777" w:rsidR="00230C84" w:rsidRPr="00574A72" w:rsidRDefault="00885ED6" w:rsidP="00885ED6">
      <w:pPr>
        <w:ind w:firstLineChars="129" w:firstLine="284"/>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この協定書の締結を証するため</w:t>
      </w:r>
      <w:r w:rsidR="00DA4696"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hint="eastAsia"/>
          <w:sz w:val="22"/>
        </w:rPr>
        <w:t>本協定書</w:t>
      </w:r>
      <w:r w:rsidRPr="00574A72">
        <w:rPr>
          <w:rFonts w:ascii="HG丸ｺﾞｼｯｸM-PRO" w:eastAsia="HG丸ｺﾞｼｯｸM-PRO" w:hAnsi="HG丸ｺﾞｼｯｸM-PRO"/>
          <w:sz w:val="22"/>
        </w:rPr>
        <w:t>2通を作成し</w:t>
      </w:r>
      <w:r w:rsidR="00DA4696" w:rsidRPr="00574A72">
        <w:rPr>
          <w:rFonts w:ascii="HG丸ｺﾞｼｯｸM-PRO" w:eastAsia="HG丸ｺﾞｼｯｸM-PRO" w:hAnsi="HG丸ｺﾞｼｯｸM-PRO"/>
          <w:sz w:val="22"/>
        </w:rPr>
        <w:t>，</w:t>
      </w:r>
      <w:r w:rsidRPr="00574A72">
        <w:rPr>
          <w:rFonts w:ascii="HG丸ｺﾞｼｯｸM-PRO" w:eastAsia="HG丸ｺﾞｼｯｸM-PRO" w:hAnsi="HG丸ｺﾞｼｯｸM-PRO"/>
          <w:sz w:val="22"/>
        </w:rPr>
        <w:t>甲と乙が</w:t>
      </w:r>
      <w:r w:rsidRPr="00574A72">
        <w:rPr>
          <w:rFonts w:ascii="HG丸ｺﾞｼｯｸM-PRO" w:eastAsia="HG丸ｺﾞｼｯｸM-PRO" w:hAnsi="HG丸ｺﾞｼｯｸM-PRO" w:hint="eastAsia"/>
          <w:sz w:val="22"/>
        </w:rPr>
        <w:t>記名押印</w:t>
      </w:r>
      <w:r w:rsidRPr="00574A72">
        <w:rPr>
          <w:rFonts w:ascii="HG丸ｺﾞｼｯｸM-PRO" w:eastAsia="HG丸ｺﾞｼｯｸM-PRO" w:hAnsi="HG丸ｺﾞｼｯｸM-PRO"/>
          <w:sz w:val="22"/>
        </w:rPr>
        <w:t>して</w:t>
      </w:r>
      <w:r w:rsidR="00DA4696" w:rsidRPr="00574A72">
        <w:rPr>
          <w:rFonts w:ascii="HG丸ｺﾞｼｯｸM-PRO" w:eastAsia="HG丸ｺﾞｼｯｸM-PRO" w:hAnsi="HG丸ｺﾞｼｯｸM-PRO"/>
          <w:sz w:val="22"/>
        </w:rPr>
        <w:t>，</w:t>
      </w:r>
    </w:p>
    <w:p w14:paraId="4B0E6A8F" w14:textId="4988C4C1" w:rsidR="00885ED6" w:rsidRPr="00574A72" w:rsidRDefault="00885ED6" w:rsidP="00885ED6">
      <w:pPr>
        <w:ind w:firstLineChars="129" w:firstLine="284"/>
        <w:rPr>
          <w:rFonts w:ascii="HG丸ｺﾞｼｯｸM-PRO" w:eastAsia="HG丸ｺﾞｼｯｸM-PRO" w:hAnsi="HG丸ｺﾞｼｯｸM-PRO"/>
          <w:sz w:val="22"/>
        </w:rPr>
      </w:pPr>
      <w:r w:rsidRPr="00574A72">
        <w:rPr>
          <w:rFonts w:ascii="HG丸ｺﾞｼｯｸM-PRO" w:eastAsia="HG丸ｺﾞｼｯｸM-PRO" w:hAnsi="HG丸ｺﾞｼｯｸM-PRO"/>
          <w:sz w:val="22"/>
        </w:rPr>
        <w:t>各自その1通を所持する。</w:t>
      </w:r>
    </w:p>
    <w:p w14:paraId="031ABF87" w14:textId="77777777" w:rsidR="00885ED6" w:rsidRPr="00574A72" w:rsidRDefault="00885ED6" w:rsidP="00885ED6">
      <w:pPr>
        <w:widowControl/>
        <w:jc w:val="left"/>
        <w:rPr>
          <w:rFonts w:ascii="HG丸ｺﾞｼｯｸM-PRO" w:eastAsia="HG丸ｺﾞｼｯｸM-PRO" w:hAnsi="HG丸ｺﾞｼｯｸM-PRO"/>
          <w:sz w:val="22"/>
        </w:rPr>
      </w:pPr>
    </w:p>
    <w:p w14:paraId="34324DC6" w14:textId="77777777" w:rsidR="00885ED6" w:rsidRPr="00574A72" w:rsidRDefault="00885ED6" w:rsidP="00331A69">
      <w:pPr>
        <w:spacing w:line="0" w:lineRule="atLeast"/>
        <w:ind w:firstLineChars="400" w:firstLine="88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年</w:t>
      </w:r>
      <w:r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月</w:t>
      </w:r>
      <w:r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 xml:space="preserve">日 </w:t>
      </w:r>
    </w:p>
    <w:p w14:paraId="08DE7376" w14:textId="28607417" w:rsidR="00885ED6" w:rsidRPr="00574A72" w:rsidRDefault="00885ED6" w:rsidP="00885ED6">
      <w:pPr>
        <w:spacing w:line="0" w:lineRule="atLeast"/>
        <w:ind w:firstLineChars="1600" w:firstLine="3520"/>
        <w:rPr>
          <w:rFonts w:ascii="HG丸ｺﾞｼｯｸM-PRO" w:eastAsia="HG丸ｺﾞｼｯｸM-PRO" w:hAnsi="HG丸ｺﾞｼｯｸM-PRO"/>
          <w:sz w:val="22"/>
        </w:rPr>
      </w:pPr>
      <w:r w:rsidRPr="00574A72">
        <w:rPr>
          <w:rFonts w:ascii="HG丸ｺﾞｼｯｸM-PRO" w:eastAsia="HG丸ｺﾞｼｯｸM-PRO" w:hAnsi="HG丸ｺﾞｼｯｸM-PRO"/>
          <w:sz w:val="22"/>
        </w:rPr>
        <w:t>甲  松山市</w:t>
      </w:r>
      <w:r w:rsidR="00650A8F" w:rsidRPr="00574A72">
        <w:rPr>
          <w:rFonts w:ascii="HG丸ｺﾞｼｯｸM-PRO" w:eastAsia="HG丸ｺﾞｼｯｸM-PRO" w:hAnsi="HG丸ｺﾞｼｯｸM-PRO" w:hint="eastAsia"/>
          <w:sz w:val="22"/>
        </w:rPr>
        <w:t>本町六</w:t>
      </w:r>
      <w:r w:rsidRPr="00574A72">
        <w:rPr>
          <w:rFonts w:ascii="HG丸ｺﾞｼｯｸM-PRO" w:eastAsia="HG丸ｺﾞｼｯｸM-PRO" w:hAnsi="HG丸ｺﾞｼｯｸM-PRO"/>
          <w:sz w:val="22"/>
        </w:rPr>
        <w:t>丁目</w:t>
      </w:r>
      <w:r w:rsidR="00650A8F" w:rsidRPr="00574A72">
        <w:rPr>
          <w:rFonts w:ascii="HG丸ｺﾞｼｯｸM-PRO" w:eastAsia="HG丸ｺﾞｼｯｸM-PRO" w:hAnsi="HG丸ｺﾞｼｯｸM-PRO" w:hint="eastAsia"/>
          <w:sz w:val="22"/>
        </w:rPr>
        <w:t>6</w:t>
      </w:r>
      <w:r w:rsidRPr="00574A72">
        <w:rPr>
          <w:rFonts w:ascii="HG丸ｺﾞｼｯｸM-PRO" w:eastAsia="HG丸ｺﾞｼｯｸM-PRO" w:hAnsi="HG丸ｺﾞｼｯｸM-PRO"/>
          <w:sz w:val="22"/>
        </w:rPr>
        <w:t>番地</w:t>
      </w:r>
      <w:r w:rsidR="00650A8F" w:rsidRPr="00574A72">
        <w:rPr>
          <w:rFonts w:ascii="HG丸ｺﾞｼｯｸM-PRO" w:eastAsia="HG丸ｺﾞｼｯｸM-PRO" w:hAnsi="HG丸ｺﾞｼｯｸM-PRO" w:hint="eastAsia"/>
          <w:sz w:val="22"/>
        </w:rPr>
        <w:t>1</w:t>
      </w:r>
      <w:r w:rsidRPr="00574A72">
        <w:rPr>
          <w:rFonts w:ascii="HG丸ｺﾞｼｯｸM-PRO" w:eastAsia="HG丸ｺﾞｼｯｸM-PRO" w:hAnsi="HG丸ｺﾞｼｯｸM-PRO"/>
          <w:sz w:val="22"/>
        </w:rPr>
        <w:t xml:space="preserve"> </w:t>
      </w:r>
    </w:p>
    <w:p w14:paraId="590027C5" w14:textId="1E896D9E" w:rsidR="00885ED6" w:rsidRPr="00574A72" w:rsidRDefault="00885ED6" w:rsidP="00885ED6">
      <w:pPr>
        <w:spacing w:line="0" w:lineRule="atLeast"/>
        <w:ind w:firstLineChars="1800" w:firstLine="3960"/>
        <w:rPr>
          <w:rFonts w:ascii="HG丸ｺﾞｼｯｸM-PRO" w:eastAsia="HG丸ｺﾞｼｯｸM-PRO" w:hAnsi="HG丸ｺﾞｼｯｸM-PRO"/>
          <w:sz w:val="22"/>
        </w:rPr>
      </w:pPr>
      <w:r w:rsidRPr="00574A72">
        <w:rPr>
          <w:rFonts w:ascii="HG丸ｺﾞｼｯｸM-PRO" w:eastAsia="HG丸ｺﾞｼｯｸM-PRO" w:hAnsi="HG丸ｺﾞｼｯｸM-PRO"/>
          <w:sz w:val="22"/>
        </w:rPr>
        <w:t>松山市</w:t>
      </w:r>
      <w:r w:rsidR="00AC2750" w:rsidRPr="00574A72">
        <w:rPr>
          <w:rFonts w:ascii="HG丸ｺﾞｼｯｸM-PRO" w:eastAsia="HG丸ｺﾞｼｯｸM-PRO" w:hAnsi="HG丸ｺﾞｼｯｸM-PRO" w:hint="eastAsia"/>
          <w:sz w:val="22"/>
        </w:rPr>
        <w:t xml:space="preserve">消防局長　　　</w:t>
      </w:r>
      <w:r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 xml:space="preserve">      印 </w:t>
      </w:r>
    </w:p>
    <w:p w14:paraId="193EF741" w14:textId="77777777" w:rsidR="00230C84" w:rsidRPr="00574A72" w:rsidRDefault="00230C84" w:rsidP="00885ED6">
      <w:pPr>
        <w:spacing w:line="0" w:lineRule="atLeast"/>
        <w:ind w:firstLineChars="1800" w:firstLine="3960"/>
        <w:rPr>
          <w:rFonts w:ascii="HG丸ｺﾞｼｯｸM-PRO" w:eastAsia="HG丸ｺﾞｼｯｸM-PRO" w:hAnsi="HG丸ｺﾞｼｯｸM-PRO"/>
          <w:sz w:val="22"/>
        </w:rPr>
      </w:pPr>
    </w:p>
    <w:p w14:paraId="7602895A" w14:textId="77777777" w:rsidR="00885ED6" w:rsidRPr="00574A72" w:rsidRDefault="00885ED6" w:rsidP="00885ED6">
      <w:pPr>
        <w:spacing w:line="0" w:lineRule="atLeast"/>
        <w:ind w:firstLineChars="1400" w:firstLine="3080"/>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w:t>
      </w:r>
      <w:r w:rsidRPr="00574A72">
        <w:rPr>
          <w:rFonts w:ascii="HG丸ｺﾞｼｯｸM-PRO" w:eastAsia="HG丸ｺﾞｼｯｸM-PRO" w:hAnsi="HG丸ｺﾞｼｯｸM-PRO"/>
          <w:sz w:val="22"/>
        </w:rPr>
        <w:t>乙</w:t>
      </w:r>
    </w:p>
    <w:p w14:paraId="5A5C4B43" w14:textId="77777777" w:rsidR="00885ED6" w:rsidRPr="00574A72" w:rsidRDefault="00885ED6" w:rsidP="00885ED6">
      <w:pPr>
        <w:widowControl/>
        <w:spacing w:line="0" w:lineRule="atLeast"/>
        <w:ind w:firstLineChars="1350" w:firstLine="2970"/>
        <w:jc w:val="lef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印</w:t>
      </w:r>
    </w:p>
    <w:p w14:paraId="21C03610" w14:textId="77777777" w:rsidR="00AC2750" w:rsidRPr="00574A72" w:rsidRDefault="00AC2750">
      <w:pPr>
        <w:widowControl/>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sz w:val="24"/>
          <w:szCs w:val="24"/>
        </w:rPr>
        <w:br w:type="page"/>
      </w:r>
    </w:p>
    <w:p w14:paraId="65E6CCCA" w14:textId="77777777" w:rsidR="00AC2750" w:rsidRPr="00574A72" w:rsidRDefault="00AC2750" w:rsidP="00AC2750">
      <w:pPr>
        <w:rPr>
          <w:rFonts w:ascii="HG丸ｺﾞｼｯｸM-PRO" w:eastAsia="HG丸ｺﾞｼｯｸM-PRO"/>
          <w:szCs w:val="21"/>
        </w:rPr>
      </w:pPr>
      <w:r w:rsidRPr="00574A72">
        <w:rPr>
          <w:rFonts w:ascii="HG丸ｺﾞｼｯｸM-PRO" w:eastAsia="HG丸ｺﾞｼｯｸM-PRO" w:hint="eastAsia"/>
          <w:szCs w:val="21"/>
        </w:rPr>
        <w:lastRenderedPageBreak/>
        <w:t>（様式第１号）</w:t>
      </w:r>
    </w:p>
    <w:p w14:paraId="624B5E70" w14:textId="77777777" w:rsidR="00AC2750" w:rsidRPr="00574A72" w:rsidRDefault="00AC2750" w:rsidP="00AC2750">
      <w:pPr>
        <w:jc w:val="center"/>
        <w:rPr>
          <w:rFonts w:ascii="ＭＳ Ｐゴシック" w:eastAsia="ＭＳ Ｐゴシック" w:hAnsi="ＭＳ Ｐゴシック"/>
          <w:sz w:val="32"/>
          <w:szCs w:val="32"/>
        </w:rPr>
      </w:pPr>
      <w:r w:rsidRPr="00574A72">
        <w:rPr>
          <w:rFonts w:ascii="ＭＳ Ｐゴシック" w:eastAsia="ＭＳ Ｐゴシック" w:hAnsi="ＭＳ Ｐゴシック" w:hint="eastAsia"/>
          <w:sz w:val="32"/>
          <w:szCs w:val="32"/>
        </w:rPr>
        <w:t>公共施設（</w:t>
      </w:r>
      <w:r w:rsidR="00C639C5" w:rsidRPr="00574A72">
        <w:rPr>
          <w:rFonts w:ascii="ＭＳ Ｐゴシック" w:eastAsia="ＭＳ Ｐゴシック" w:hAnsi="ＭＳ Ｐゴシック" w:hint="eastAsia"/>
          <w:sz w:val="32"/>
          <w:szCs w:val="32"/>
        </w:rPr>
        <w:t xml:space="preserve">　　　　　</w:t>
      </w:r>
      <w:r w:rsidRPr="00574A72">
        <w:rPr>
          <w:rFonts w:ascii="ＭＳ Ｐゴシック" w:eastAsia="ＭＳ Ｐゴシック" w:hAnsi="ＭＳ Ｐゴシック" w:hint="eastAsia"/>
          <w:sz w:val="32"/>
          <w:szCs w:val="32"/>
        </w:rPr>
        <w:t>）の帰属申請書</w:t>
      </w:r>
    </w:p>
    <w:p w14:paraId="0072CE9A" w14:textId="77777777" w:rsidR="00AC2750" w:rsidRPr="00574A72" w:rsidRDefault="00AC2750" w:rsidP="00AC2750">
      <w:pPr>
        <w:jc w:val="right"/>
        <w:rPr>
          <w:rFonts w:ascii="HG丸ｺﾞｼｯｸM-PRO" w:eastAsia="HG丸ｺﾞｼｯｸM-PRO" w:hAnsi="HG丸ｺﾞｼｯｸM-PRO"/>
          <w:szCs w:val="21"/>
        </w:rPr>
      </w:pPr>
    </w:p>
    <w:p w14:paraId="4F6C8A3D" w14:textId="77777777" w:rsidR="00AC2750" w:rsidRPr="00574A72" w:rsidRDefault="00AC2750" w:rsidP="00AC2750">
      <w:pPr>
        <w:jc w:val="righ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　　年　　月　　日</w:t>
      </w:r>
    </w:p>
    <w:p w14:paraId="12002B05" w14:textId="77777777" w:rsidR="00AC2750" w:rsidRPr="00574A72" w:rsidRDefault="00AC2750" w:rsidP="00AC2750">
      <w:pPr>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（あて先）松山市長　　　</w:t>
      </w:r>
    </w:p>
    <w:p w14:paraId="2B7F0A20" w14:textId="77777777" w:rsidR="00AC2750" w:rsidRPr="00574A72" w:rsidRDefault="00AC2750" w:rsidP="00AC2750">
      <w:pPr>
        <w:ind w:firstLineChars="2600" w:firstLine="5460"/>
        <w:rPr>
          <w:rFonts w:ascii="HG丸ｺﾞｼｯｸM-PRO" w:eastAsia="HG丸ｺﾞｼｯｸM-PRO" w:hAnsi="HG丸ｺﾞｼｯｸM-PRO"/>
          <w:szCs w:val="21"/>
        </w:rPr>
      </w:pPr>
    </w:p>
    <w:p w14:paraId="43B44704" w14:textId="77777777" w:rsidR="00AC2750" w:rsidRPr="00574A72" w:rsidRDefault="00AC2750" w:rsidP="00AC2750">
      <w:pPr>
        <w:ind w:firstLineChars="2500" w:firstLine="525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住　所</w:t>
      </w:r>
    </w:p>
    <w:p w14:paraId="761532AD" w14:textId="77777777" w:rsidR="00AC2750" w:rsidRPr="00574A72" w:rsidRDefault="00AC2750" w:rsidP="00AC2750">
      <w:pPr>
        <w:ind w:firstLineChars="2100" w:firstLine="441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申請者</w:t>
      </w:r>
    </w:p>
    <w:p w14:paraId="264608F7" w14:textId="77777777" w:rsidR="00AC2750" w:rsidRPr="00574A72" w:rsidRDefault="00AC2750" w:rsidP="00AC2750">
      <w:pPr>
        <w:ind w:firstLineChars="2500" w:firstLine="525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氏　名　　　　　　　　　　　印</w:t>
      </w:r>
    </w:p>
    <w:p w14:paraId="67D2B7C8" w14:textId="77777777" w:rsidR="00AC2750" w:rsidRPr="00574A72" w:rsidRDefault="00AC2750" w:rsidP="00AC2750">
      <w:pPr>
        <w:rPr>
          <w:rFonts w:ascii="HG丸ｺﾞｼｯｸM-PRO" w:eastAsia="HG丸ｺﾞｼｯｸM-PRO" w:hAnsi="HG丸ｺﾞｼｯｸM-PRO"/>
          <w:szCs w:val="21"/>
        </w:rPr>
      </w:pPr>
    </w:p>
    <w:p w14:paraId="19E15B82" w14:textId="77777777" w:rsidR="00AC2750" w:rsidRPr="00574A72" w:rsidRDefault="00AC2750" w:rsidP="00AC2750">
      <w:pPr>
        <w:rPr>
          <w:rFonts w:ascii="HG丸ｺﾞｼｯｸM-PRO" w:eastAsia="HG丸ｺﾞｼｯｸM-PRO" w:hAnsi="HG丸ｺﾞｼｯｸM-PRO"/>
          <w:szCs w:val="21"/>
        </w:rPr>
      </w:pPr>
    </w:p>
    <w:p w14:paraId="75805A9F" w14:textId="6140A393" w:rsidR="00AC2750" w:rsidRPr="00574A72" w:rsidRDefault="00AC2750" w:rsidP="00331A69">
      <w:pPr>
        <w:ind w:leftChars="67" w:left="141" w:rightChars="66" w:right="139" w:firstLineChars="200" w:firstLine="42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　　年　　月　　日付松（建開）第　　　号をもって許可を受けた開発行為が完了したので</w:t>
      </w:r>
      <w:r w:rsidR="00EA702C"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都市計画法第３２条の規定に基づき協議成立し</w:t>
      </w:r>
      <w:r w:rsidR="00EA702C"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同意を得た下記公共施設（</w:t>
      </w:r>
      <w:r w:rsidR="00C639C5" w:rsidRPr="00574A72">
        <w:rPr>
          <w:rFonts w:ascii="HG丸ｺﾞｼｯｸM-PRO" w:eastAsia="HG丸ｺﾞｼｯｸM-PRO" w:hAnsi="HG丸ｺﾞｼｯｸM-PRO" w:hint="eastAsia"/>
          <w:szCs w:val="21"/>
        </w:rPr>
        <w:t xml:space="preserve">　　　　</w:t>
      </w:r>
      <w:r w:rsidR="00230C84"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hint="eastAsia"/>
          <w:szCs w:val="21"/>
        </w:rPr>
        <w:t>）を同法第４０条第２項の規定により貴市に帰属しますので</w:t>
      </w:r>
      <w:r w:rsidR="00EA702C"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関係書類を添えて申請します。</w:t>
      </w:r>
    </w:p>
    <w:p w14:paraId="58218224" w14:textId="77777777" w:rsidR="00AC2750" w:rsidRPr="00574A72" w:rsidRDefault="00AC2750" w:rsidP="00AC2750">
      <w:pPr>
        <w:rPr>
          <w:rFonts w:ascii="HG丸ｺﾞｼｯｸM-PRO" w:eastAsia="HG丸ｺﾞｼｯｸM-PRO" w:hAnsi="HG丸ｺﾞｼｯｸM-PRO"/>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973"/>
        <w:gridCol w:w="795"/>
        <w:gridCol w:w="2036"/>
        <w:gridCol w:w="1297"/>
        <w:gridCol w:w="1535"/>
      </w:tblGrid>
      <w:tr w:rsidR="00574A72" w:rsidRPr="00574A72" w14:paraId="164FFE63" w14:textId="77777777" w:rsidTr="00AC2750">
        <w:trPr>
          <w:trHeight w:val="669"/>
        </w:trPr>
        <w:tc>
          <w:tcPr>
            <w:tcW w:w="8494" w:type="dxa"/>
            <w:gridSpan w:val="6"/>
            <w:shd w:val="clear" w:color="auto" w:fill="auto"/>
            <w:vAlign w:val="center"/>
          </w:tcPr>
          <w:p w14:paraId="188A8D00" w14:textId="77777777" w:rsidR="00AC2750" w:rsidRPr="00574A72" w:rsidRDefault="00AC2750" w:rsidP="00C7570C">
            <w:pPr>
              <w:jc w:val="center"/>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寄附土地の表示</w:t>
            </w:r>
          </w:p>
        </w:tc>
      </w:tr>
      <w:tr w:rsidR="00574A72" w:rsidRPr="00574A72" w14:paraId="0FAA5DB1" w14:textId="77777777" w:rsidTr="00AC2750">
        <w:trPr>
          <w:trHeight w:val="670"/>
        </w:trPr>
        <w:tc>
          <w:tcPr>
            <w:tcW w:w="1858" w:type="dxa"/>
            <w:shd w:val="clear" w:color="auto" w:fill="auto"/>
            <w:vAlign w:val="center"/>
          </w:tcPr>
          <w:p w14:paraId="15DED716" w14:textId="77777777" w:rsidR="00AC2750" w:rsidRPr="00574A72" w:rsidRDefault="00AC2750" w:rsidP="00C7570C">
            <w:pPr>
              <w:jc w:val="center"/>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所　　在</w:t>
            </w:r>
          </w:p>
        </w:tc>
        <w:tc>
          <w:tcPr>
            <w:tcW w:w="973" w:type="dxa"/>
            <w:shd w:val="clear" w:color="auto" w:fill="auto"/>
            <w:vAlign w:val="center"/>
          </w:tcPr>
          <w:p w14:paraId="20EE2689" w14:textId="77777777" w:rsidR="00AC2750" w:rsidRPr="00574A72" w:rsidRDefault="00AC2750" w:rsidP="00C7570C">
            <w:pPr>
              <w:jc w:val="center"/>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地番</w:t>
            </w:r>
          </w:p>
        </w:tc>
        <w:tc>
          <w:tcPr>
            <w:tcW w:w="795" w:type="dxa"/>
            <w:shd w:val="clear" w:color="auto" w:fill="auto"/>
            <w:vAlign w:val="center"/>
          </w:tcPr>
          <w:p w14:paraId="6B490A71" w14:textId="77777777" w:rsidR="00AC2750" w:rsidRPr="00574A72" w:rsidRDefault="00AC2750" w:rsidP="00C7570C">
            <w:pPr>
              <w:jc w:val="center"/>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地目</w:t>
            </w:r>
          </w:p>
        </w:tc>
        <w:tc>
          <w:tcPr>
            <w:tcW w:w="2036" w:type="dxa"/>
            <w:shd w:val="clear" w:color="auto" w:fill="auto"/>
            <w:vAlign w:val="center"/>
          </w:tcPr>
          <w:p w14:paraId="6C22857D" w14:textId="77777777" w:rsidR="00AC2750" w:rsidRPr="00574A72" w:rsidRDefault="00AC2750" w:rsidP="00C7570C">
            <w:pPr>
              <w:jc w:val="center"/>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登記簿の面積</w:t>
            </w:r>
          </w:p>
        </w:tc>
        <w:tc>
          <w:tcPr>
            <w:tcW w:w="1297" w:type="dxa"/>
            <w:shd w:val="clear" w:color="auto" w:fill="auto"/>
            <w:vAlign w:val="center"/>
          </w:tcPr>
          <w:p w14:paraId="0367F0BE" w14:textId="77777777" w:rsidR="00AC2750" w:rsidRPr="00574A72" w:rsidRDefault="00AC2750" w:rsidP="00C7570C">
            <w:pPr>
              <w:jc w:val="center"/>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寄附面積</w:t>
            </w:r>
          </w:p>
        </w:tc>
        <w:tc>
          <w:tcPr>
            <w:tcW w:w="1535" w:type="dxa"/>
            <w:shd w:val="clear" w:color="auto" w:fill="auto"/>
            <w:vAlign w:val="center"/>
          </w:tcPr>
          <w:p w14:paraId="458B64E4" w14:textId="77777777" w:rsidR="00AC2750" w:rsidRPr="00574A72" w:rsidRDefault="00AC2750" w:rsidP="00C7570C">
            <w:pPr>
              <w:jc w:val="center"/>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所有者</w:t>
            </w:r>
          </w:p>
        </w:tc>
      </w:tr>
      <w:tr w:rsidR="00574A72" w:rsidRPr="00574A72" w14:paraId="11E07A49" w14:textId="77777777" w:rsidTr="00AC2750">
        <w:trPr>
          <w:trHeight w:val="670"/>
        </w:trPr>
        <w:tc>
          <w:tcPr>
            <w:tcW w:w="1858" w:type="dxa"/>
            <w:shd w:val="clear" w:color="auto" w:fill="auto"/>
            <w:vAlign w:val="center"/>
          </w:tcPr>
          <w:p w14:paraId="15D90122" w14:textId="77777777" w:rsidR="00AC2750" w:rsidRPr="00574A72" w:rsidRDefault="00AC2750" w:rsidP="00C7570C">
            <w:pPr>
              <w:rPr>
                <w:rFonts w:ascii="HG丸ｺﾞｼｯｸM-PRO" w:eastAsia="HG丸ｺﾞｼｯｸM-PRO" w:hAnsi="HG丸ｺﾞｼｯｸM-PRO"/>
                <w:szCs w:val="21"/>
              </w:rPr>
            </w:pPr>
          </w:p>
        </w:tc>
        <w:tc>
          <w:tcPr>
            <w:tcW w:w="973" w:type="dxa"/>
            <w:shd w:val="clear" w:color="auto" w:fill="auto"/>
            <w:vAlign w:val="center"/>
          </w:tcPr>
          <w:p w14:paraId="410D20CF" w14:textId="77777777" w:rsidR="00AC2750" w:rsidRPr="00574A72" w:rsidRDefault="00AC2750" w:rsidP="00C7570C">
            <w:pPr>
              <w:rPr>
                <w:rFonts w:ascii="HG丸ｺﾞｼｯｸM-PRO" w:eastAsia="HG丸ｺﾞｼｯｸM-PRO" w:hAnsi="HG丸ｺﾞｼｯｸM-PRO"/>
                <w:szCs w:val="21"/>
              </w:rPr>
            </w:pPr>
          </w:p>
        </w:tc>
        <w:tc>
          <w:tcPr>
            <w:tcW w:w="795" w:type="dxa"/>
            <w:shd w:val="clear" w:color="auto" w:fill="auto"/>
            <w:vAlign w:val="center"/>
          </w:tcPr>
          <w:p w14:paraId="2FB08C87" w14:textId="77777777" w:rsidR="00AC2750" w:rsidRPr="00574A72" w:rsidRDefault="00AC2750" w:rsidP="00C7570C">
            <w:pPr>
              <w:rPr>
                <w:rFonts w:ascii="HG丸ｺﾞｼｯｸM-PRO" w:eastAsia="HG丸ｺﾞｼｯｸM-PRO" w:hAnsi="HG丸ｺﾞｼｯｸM-PRO"/>
                <w:szCs w:val="21"/>
              </w:rPr>
            </w:pPr>
          </w:p>
        </w:tc>
        <w:tc>
          <w:tcPr>
            <w:tcW w:w="2036" w:type="dxa"/>
            <w:shd w:val="clear" w:color="auto" w:fill="auto"/>
            <w:vAlign w:val="center"/>
          </w:tcPr>
          <w:p w14:paraId="230BDD07" w14:textId="77777777" w:rsidR="00AC2750" w:rsidRPr="00574A72" w:rsidRDefault="00AC2750" w:rsidP="00C7570C">
            <w:pPr>
              <w:rPr>
                <w:rFonts w:ascii="HG丸ｺﾞｼｯｸM-PRO" w:eastAsia="HG丸ｺﾞｼｯｸM-PRO" w:hAnsi="HG丸ｺﾞｼｯｸM-PRO"/>
                <w:szCs w:val="21"/>
              </w:rPr>
            </w:pPr>
          </w:p>
        </w:tc>
        <w:tc>
          <w:tcPr>
            <w:tcW w:w="1297" w:type="dxa"/>
            <w:shd w:val="clear" w:color="auto" w:fill="auto"/>
            <w:vAlign w:val="center"/>
          </w:tcPr>
          <w:p w14:paraId="192B220C" w14:textId="77777777" w:rsidR="00AC2750" w:rsidRPr="00574A72" w:rsidRDefault="00AC2750" w:rsidP="00C7570C">
            <w:pPr>
              <w:rPr>
                <w:rFonts w:ascii="HG丸ｺﾞｼｯｸM-PRO" w:eastAsia="HG丸ｺﾞｼｯｸM-PRO" w:hAnsi="HG丸ｺﾞｼｯｸM-PRO"/>
                <w:szCs w:val="21"/>
              </w:rPr>
            </w:pPr>
          </w:p>
        </w:tc>
        <w:tc>
          <w:tcPr>
            <w:tcW w:w="1535" w:type="dxa"/>
            <w:shd w:val="clear" w:color="auto" w:fill="auto"/>
            <w:vAlign w:val="center"/>
          </w:tcPr>
          <w:p w14:paraId="26C5EB4C" w14:textId="77777777" w:rsidR="00AC2750" w:rsidRPr="00574A72" w:rsidRDefault="00AC2750" w:rsidP="00C7570C">
            <w:pPr>
              <w:rPr>
                <w:rFonts w:ascii="HG丸ｺﾞｼｯｸM-PRO" w:eastAsia="HG丸ｺﾞｼｯｸM-PRO" w:hAnsi="HG丸ｺﾞｼｯｸM-PRO"/>
                <w:szCs w:val="21"/>
              </w:rPr>
            </w:pPr>
          </w:p>
        </w:tc>
      </w:tr>
      <w:tr w:rsidR="00574A72" w:rsidRPr="00574A72" w14:paraId="18D95247" w14:textId="77777777" w:rsidTr="00AC2750">
        <w:trPr>
          <w:trHeight w:val="670"/>
        </w:trPr>
        <w:tc>
          <w:tcPr>
            <w:tcW w:w="1858" w:type="dxa"/>
            <w:shd w:val="clear" w:color="auto" w:fill="auto"/>
            <w:vAlign w:val="center"/>
          </w:tcPr>
          <w:p w14:paraId="6BBFF46B" w14:textId="77777777" w:rsidR="00AC2750" w:rsidRPr="00574A72" w:rsidRDefault="00AC2750" w:rsidP="00C7570C">
            <w:pPr>
              <w:rPr>
                <w:rFonts w:ascii="ＭＳ 明朝" w:hAnsi="ＭＳ 明朝"/>
                <w:szCs w:val="21"/>
              </w:rPr>
            </w:pPr>
          </w:p>
        </w:tc>
        <w:tc>
          <w:tcPr>
            <w:tcW w:w="973" w:type="dxa"/>
            <w:shd w:val="clear" w:color="auto" w:fill="auto"/>
            <w:vAlign w:val="center"/>
          </w:tcPr>
          <w:p w14:paraId="3E10AC06" w14:textId="77777777" w:rsidR="00AC2750" w:rsidRPr="00574A72" w:rsidRDefault="00AC2750" w:rsidP="00C7570C">
            <w:pPr>
              <w:rPr>
                <w:rFonts w:ascii="ＭＳ 明朝" w:hAnsi="ＭＳ 明朝"/>
                <w:szCs w:val="21"/>
              </w:rPr>
            </w:pPr>
          </w:p>
        </w:tc>
        <w:tc>
          <w:tcPr>
            <w:tcW w:w="795" w:type="dxa"/>
            <w:shd w:val="clear" w:color="auto" w:fill="auto"/>
            <w:vAlign w:val="center"/>
          </w:tcPr>
          <w:p w14:paraId="20A44576" w14:textId="77777777" w:rsidR="00AC2750" w:rsidRPr="00574A72" w:rsidRDefault="00AC2750" w:rsidP="00C7570C">
            <w:pPr>
              <w:rPr>
                <w:rFonts w:ascii="ＭＳ 明朝" w:hAnsi="ＭＳ 明朝"/>
                <w:szCs w:val="21"/>
              </w:rPr>
            </w:pPr>
          </w:p>
        </w:tc>
        <w:tc>
          <w:tcPr>
            <w:tcW w:w="2036" w:type="dxa"/>
            <w:shd w:val="clear" w:color="auto" w:fill="auto"/>
            <w:vAlign w:val="center"/>
          </w:tcPr>
          <w:p w14:paraId="59098D31" w14:textId="77777777" w:rsidR="00AC2750" w:rsidRPr="00574A72" w:rsidRDefault="00AC2750" w:rsidP="00C7570C">
            <w:pPr>
              <w:rPr>
                <w:rFonts w:ascii="ＭＳ 明朝" w:hAnsi="ＭＳ 明朝"/>
                <w:szCs w:val="21"/>
              </w:rPr>
            </w:pPr>
          </w:p>
        </w:tc>
        <w:tc>
          <w:tcPr>
            <w:tcW w:w="1297" w:type="dxa"/>
            <w:shd w:val="clear" w:color="auto" w:fill="auto"/>
            <w:vAlign w:val="center"/>
          </w:tcPr>
          <w:p w14:paraId="5E7A7C06" w14:textId="77777777" w:rsidR="00AC2750" w:rsidRPr="00574A72" w:rsidRDefault="00AC2750" w:rsidP="00C7570C">
            <w:pPr>
              <w:rPr>
                <w:rFonts w:ascii="ＭＳ 明朝" w:hAnsi="ＭＳ 明朝"/>
                <w:szCs w:val="21"/>
              </w:rPr>
            </w:pPr>
          </w:p>
        </w:tc>
        <w:tc>
          <w:tcPr>
            <w:tcW w:w="1535" w:type="dxa"/>
            <w:shd w:val="clear" w:color="auto" w:fill="auto"/>
            <w:vAlign w:val="center"/>
          </w:tcPr>
          <w:p w14:paraId="1BF4C940" w14:textId="77777777" w:rsidR="00AC2750" w:rsidRPr="00574A72" w:rsidRDefault="00AC2750" w:rsidP="00C7570C">
            <w:pPr>
              <w:rPr>
                <w:rFonts w:ascii="ＭＳ 明朝" w:hAnsi="ＭＳ 明朝"/>
                <w:szCs w:val="21"/>
              </w:rPr>
            </w:pPr>
          </w:p>
        </w:tc>
      </w:tr>
      <w:tr w:rsidR="00574A72" w:rsidRPr="00574A72" w14:paraId="00BC5EE4" w14:textId="77777777" w:rsidTr="00AC2750">
        <w:trPr>
          <w:trHeight w:val="670"/>
        </w:trPr>
        <w:tc>
          <w:tcPr>
            <w:tcW w:w="1858" w:type="dxa"/>
            <w:shd w:val="clear" w:color="auto" w:fill="auto"/>
            <w:vAlign w:val="center"/>
          </w:tcPr>
          <w:p w14:paraId="64361FD8" w14:textId="77777777" w:rsidR="00AC2750" w:rsidRPr="00574A72" w:rsidRDefault="00AC2750" w:rsidP="00C7570C">
            <w:pPr>
              <w:rPr>
                <w:rFonts w:ascii="ＭＳ 明朝" w:hAnsi="ＭＳ 明朝"/>
                <w:szCs w:val="21"/>
              </w:rPr>
            </w:pPr>
          </w:p>
        </w:tc>
        <w:tc>
          <w:tcPr>
            <w:tcW w:w="973" w:type="dxa"/>
            <w:shd w:val="clear" w:color="auto" w:fill="auto"/>
            <w:vAlign w:val="center"/>
          </w:tcPr>
          <w:p w14:paraId="0B708833" w14:textId="77777777" w:rsidR="00AC2750" w:rsidRPr="00574A72" w:rsidRDefault="00AC2750" w:rsidP="00C7570C">
            <w:pPr>
              <w:rPr>
                <w:rFonts w:ascii="ＭＳ 明朝" w:hAnsi="ＭＳ 明朝"/>
                <w:szCs w:val="21"/>
              </w:rPr>
            </w:pPr>
          </w:p>
        </w:tc>
        <w:tc>
          <w:tcPr>
            <w:tcW w:w="795" w:type="dxa"/>
            <w:shd w:val="clear" w:color="auto" w:fill="auto"/>
            <w:vAlign w:val="center"/>
          </w:tcPr>
          <w:p w14:paraId="7725C120" w14:textId="77777777" w:rsidR="00AC2750" w:rsidRPr="00574A72" w:rsidRDefault="00AC2750" w:rsidP="00C7570C">
            <w:pPr>
              <w:rPr>
                <w:rFonts w:ascii="ＭＳ 明朝" w:hAnsi="ＭＳ 明朝"/>
                <w:szCs w:val="21"/>
              </w:rPr>
            </w:pPr>
          </w:p>
        </w:tc>
        <w:tc>
          <w:tcPr>
            <w:tcW w:w="2036" w:type="dxa"/>
            <w:shd w:val="clear" w:color="auto" w:fill="auto"/>
            <w:vAlign w:val="center"/>
          </w:tcPr>
          <w:p w14:paraId="7E6ED617" w14:textId="77777777" w:rsidR="00AC2750" w:rsidRPr="00574A72" w:rsidRDefault="00AC2750" w:rsidP="00C7570C">
            <w:pPr>
              <w:rPr>
                <w:rFonts w:ascii="ＭＳ 明朝" w:hAnsi="ＭＳ 明朝"/>
                <w:szCs w:val="21"/>
              </w:rPr>
            </w:pPr>
          </w:p>
        </w:tc>
        <w:tc>
          <w:tcPr>
            <w:tcW w:w="1297" w:type="dxa"/>
            <w:shd w:val="clear" w:color="auto" w:fill="auto"/>
            <w:vAlign w:val="center"/>
          </w:tcPr>
          <w:p w14:paraId="7D183F17" w14:textId="77777777" w:rsidR="00AC2750" w:rsidRPr="00574A72" w:rsidRDefault="00AC2750" w:rsidP="00C7570C">
            <w:pPr>
              <w:rPr>
                <w:rFonts w:ascii="ＭＳ 明朝" w:hAnsi="ＭＳ 明朝"/>
                <w:szCs w:val="21"/>
              </w:rPr>
            </w:pPr>
          </w:p>
        </w:tc>
        <w:tc>
          <w:tcPr>
            <w:tcW w:w="1535" w:type="dxa"/>
            <w:shd w:val="clear" w:color="auto" w:fill="auto"/>
            <w:vAlign w:val="center"/>
          </w:tcPr>
          <w:p w14:paraId="2639569C" w14:textId="77777777" w:rsidR="00AC2750" w:rsidRPr="00574A72" w:rsidRDefault="00AC2750" w:rsidP="00C7570C">
            <w:pPr>
              <w:rPr>
                <w:rFonts w:ascii="ＭＳ 明朝" w:hAnsi="ＭＳ 明朝"/>
                <w:szCs w:val="21"/>
              </w:rPr>
            </w:pPr>
          </w:p>
        </w:tc>
      </w:tr>
      <w:tr w:rsidR="00574A72" w:rsidRPr="00574A72" w14:paraId="7E4630E7" w14:textId="77777777" w:rsidTr="00AC2750">
        <w:trPr>
          <w:trHeight w:val="669"/>
        </w:trPr>
        <w:tc>
          <w:tcPr>
            <w:tcW w:w="1858" w:type="dxa"/>
            <w:shd w:val="clear" w:color="auto" w:fill="auto"/>
            <w:vAlign w:val="center"/>
          </w:tcPr>
          <w:p w14:paraId="5590F77D" w14:textId="77777777" w:rsidR="00AC2750" w:rsidRPr="00574A72" w:rsidRDefault="00AC2750" w:rsidP="00C7570C">
            <w:pPr>
              <w:rPr>
                <w:rFonts w:ascii="ＭＳ 明朝" w:hAnsi="ＭＳ 明朝"/>
                <w:szCs w:val="21"/>
              </w:rPr>
            </w:pPr>
          </w:p>
        </w:tc>
        <w:tc>
          <w:tcPr>
            <w:tcW w:w="973" w:type="dxa"/>
            <w:shd w:val="clear" w:color="auto" w:fill="auto"/>
            <w:vAlign w:val="center"/>
          </w:tcPr>
          <w:p w14:paraId="35736C20" w14:textId="77777777" w:rsidR="00AC2750" w:rsidRPr="00574A72" w:rsidRDefault="00AC2750" w:rsidP="00C7570C">
            <w:pPr>
              <w:rPr>
                <w:rFonts w:ascii="ＭＳ 明朝" w:hAnsi="ＭＳ 明朝"/>
                <w:szCs w:val="21"/>
              </w:rPr>
            </w:pPr>
          </w:p>
        </w:tc>
        <w:tc>
          <w:tcPr>
            <w:tcW w:w="795" w:type="dxa"/>
            <w:shd w:val="clear" w:color="auto" w:fill="auto"/>
            <w:vAlign w:val="center"/>
          </w:tcPr>
          <w:p w14:paraId="2807D447" w14:textId="77777777" w:rsidR="00AC2750" w:rsidRPr="00574A72" w:rsidRDefault="00AC2750" w:rsidP="00C7570C">
            <w:pPr>
              <w:rPr>
                <w:rFonts w:ascii="ＭＳ 明朝" w:hAnsi="ＭＳ 明朝"/>
                <w:szCs w:val="21"/>
              </w:rPr>
            </w:pPr>
          </w:p>
        </w:tc>
        <w:tc>
          <w:tcPr>
            <w:tcW w:w="2036" w:type="dxa"/>
            <w:shd w:val="clear" w:color="auto" w:fill="auto"/>
            <w:vAlign w:val="center"/>
          </w:tcPr>
          <w:p w14:paraId="4F677AAA" w14:textId="77777777" w:rsidR="00AC2750" w:rsidRPr="00574A72" w:rsidRDefault="00AC2750" w:rsidP="00C7570C">
            <w:pPr>
              <w:rPr>
                <w:rFonts w:ascii="ＭＳ 明朝" w:hAnsi="ＭＳ 明朝"/>
                <w:szCs w:val="21"/>
              </w:rPr>
            </w:pPr>
          </w:p>
        </w:tc>
        <w:tc>
          <w:tcPr>
            <w:tcW w:w="1297" w:type="dxa"/>
            <w:shd w:val="clear" w:color="auto" w:fill="auto"/>
            <w:vAlign w:val="center"/>
          </w:tcPr>
          <w:p w14:paraId="4FD9A18D" w14:textId="77777777" w:rsidR="00AC2750" w:rsidRPr="00574A72" w:rsidRDefault="00AC2750" w:rsidP="00C7570C">
            <w:pPr>
              <w:rPr>
                <w:rFonts w:ascii="ＭＳ 明朝" w:hAnsi="ＭＳ 明朝"/>
                <w:szCs w:val="21"/>
              </w:rPr>
            </w:pPr>
          </w:p>
        </w:tc>
        <w:tc>
          <w:tcPr>
            <w:tcW w:w="1535" w:type="dxa"/>
            <w:shd w:val="clear" w:color="auto" w:fill="auto"/>
            <w:vAlign w:val="center"/>
          </w:tcPr>
          <w:p w14:paraId="6B17773C" w14:textId="77777777" w:rsidR="00AC2750" w:rsidRPr="00574A72" w:rsidRDefault="00AC2750" w:rsidP="00C7570C">
            <w:pPr>
              <w:rPr>
                <w:rFonts w:ascii="ＭＳ 明朝" w:hAnsi="ＭＳ 明朝"/>
                <w:szCs w:val="21"/>
              </w:rPr>
            </w:pPr>
          </w:p>
        </w:tc>
      </w:tr>
      <w:tr w:rsidR="00574A72" w:rsidRPr="00574A72" w14:paraId="7A27E9C5" w14:textId="77777777" w:rsidTr="00AC2750">
        <w:trPr>
          <w:trHeight w:val="670"/>
        </w:trPr>
        <w:tc>
          <w:tcPr>
            <w:tcW w:w="1858" w:type="dxa"/>
            <w:shd w:val="clear" w:color="auto" w:fill="auto"/>
            <w:vAlign w:val="center"/>
          </w:tcPr>
          <w:p w14:paraId="65CF14B6" w14:textId="77777777" w:rsidR="00AC2750" w:rsidRPr="00574A72" w:rsidRDefault="00AC2750" w:rsidP="00C7570C">
            <w:pPr>
              <w:rPr>
                <w:rFonts w:ascii="ＭＳ 明朝" w:hAnsi="ＭＳ 明朝"/>
                <w:szCs w:val="21"/>
              </w:rPr>
            </w:pPr>
          </w:p>
        </w:tc>
        <w:tc>
          <w:tcPr>
            <w:tcW w:w="973" w:type="dxa"/>
            <w:shd w:val="clear" w:color="auto" w:fill="auto"/>
            <w:vAlign w:val="center"/>
          </w:tcPr>
          <w:p w14:paraId="545A81A0" w14:textId="77777777" w:rsidR="00AC2750" w:rsidRPr="00574A72" w:rsidRDefault="00AC2750" w:rsidP="00C7570C">
            <w:pPr>
              <w:rPr>
                <w:rFonts w:ascii="ＭＳ 明朝" w:hAnsi="ＭＳ 明朝"/>
                <w:szCs w:val="21"/>
              </w:rPr>
            </w:pPr>
          </w:p>
        </w:tc>
        <w:tc>
          <w:tcPr>
            <w:tcW w:w="795" w:type="dxa"/>
            <w:shd w:val="clear" w:color="auto" w:fill="auto"/>
            <w:vAlign w:val="center"/>
          </w:tcPr>
          <w:p w14:paraId="2F2BCC77" w14:textId="77777777" w:rsidR="00AC2750" w:rsidRPr="00574A72" w:rsidRDefault="00AC2750" w:rsidP="00C7570C">
            <w:pPr>
              <w:rPr>
                <w:rFonts w:ascii="ＭＳ 明朝" w:hAnsi="ＭＳ 明朝"/>
                <w:szCs w:val="21"/>
              </w:rPr>
            </w:pPr>
          </w:p>
        </w:tc>
        <w:tc>
          <w:tcPr>
            <w:tcW w:w="2036" w:type="dxa"/>
            <w:shd w:val="clear" w:color="auto" w:fill="auto"/>
            <w:vAlign w:val="center"/>
          </w:tcPr>
          <w:p w14:paraId="3E4FB5F1" w14:textId="77777777" w:rsidR="00AC2750" w:rsidRPr="00574A72" w:rsidRDefault="00AC2750" w:rsidP="00C7570C">
            <w:pPr>
              <w:rPr>
                <w:rFonts w:ascii="ＭＳ 明朝" w:hAnsi="ＭＳ 明朝"/>
                <w:szCs w:val="21"/>
              </w:rPr>
            </w:pPr>
          </w:p>
        </w:tc>
        <w:tc>
          <w:tcPr>
            <w:tcW w:w="1297" w:type="dxa"/>
            <w:shd w:val="clear" w:color="auto" w:fill="auto"/>
            <w:vAlign w:val="center"/>
          </w:tcPr>
          <w:p w14:paraId="1303A7AF" w14:textId="77777777" w:rsidR="00AC2750" w:rsidRPr="00574A72" w:rsidRDefault="00AC2750" w:rsidP="00C7570C">
            <w:pPr>
              <w:rPr>
                <w:rFonts w:ascii="ＭＳ 明朝" w:hAnsi="ＭＳ 明朝"/>
                <w:szCs w:val="21"/>
              </w:rPr>
            </w:pPr>
          </w:p>
        </w:tc>
        <w:tc>
          <w:tcPr>
            <w:tcW w:w="1535" w:type="dxa"/>
            <w:shd w:val="clear" w:color="auto" w:fill="auto"/>
            <w:vAlign w:val="center"/>
          </w:tcPr>
          <w:p w14:paraId="0E44A2D8" w14:textId="77777777" w:rsidR="00AC2750" w:rsidRPr="00574A72" w:rsidRDefault="00AC2750" w:rsidP="00C7570C">
            <w:pPr>
              <w:rPr>
                <w:rFonts w:ascii="ＭＳ 明朝" w:hAnsi="ＭＳ 明朝"/>
                <w:szCs w:val="21"/>
              </w:rPr>
            </w:pPr>
          </w:p>
        </w:tc>
      </w:tr>
      <w:tr w:rsidR="00574A72" w:rsidRPr="00574A72" w14:paraId="33A5E265" w14:textId="77777777" w:rsidTr="00AC2750">
        <w:trPr>
          <w:trHeight w:val="670"/>
        </w:trPr>
        <w:tc>
          <w:tcPr>
            <w:tcW w:w="1858" w:type="dxa"/>
            <w:shd w:val="clear" w:color="auto" w:fill="auto"/>
            <w:vAlign w:val="center"/>
          </w:tcPr>
          <w:p w14:paraId="68401856" w14:textId="77777777" w:rsidR="00AC2750" w:rsidRPr="00574A72" w:rsidRDefault="00AC2750" w:rsidP="00C7570C">
            <w:pPr>
              <w:rPr>
                <w:rFonts w:ascii="ＭＳ 明朝" w:hAnsi="ＭＳ 明朝"/>
                <w:szCs w:val="21"/>
              </w:rPr>
            </w:pPr>
          </w:p>
        </w:tc>
        <w:tc>
          <w:tcPr>
            <w:tcW w:w="973" w:type="dxa"/>
            <w:shd w:val="clear" w:color="auto" w:fill="auto"/>
            <w:vAlign w:val="center"/>
          </w:tcPr>
          <w:p w14:paraId="7DF27920" w14:textId="77777777" w:rsidR="00AC2750" w:rsidRPr="00574A72" w:rsidRDefault="00AC2750" w:rsidP="00C7570C">
            <w:pPr>
              <w:rPr>
                <w:rFonts w:ascii="ＭＳ 明朝" w:hAnsi="ＭＳ 明朝"/>
                <w:szCs w:val="21"/>
              </w:rPr>
            </w:pPr>
          </w:p>
        </w:tc>
        <w:tc>
          <w:tcPr>
            <w:tcW w:w="795" w:type="dxa"/>
            <w:shd w:val="clear" w:color="auto" w:fill="auto"/>
            <w:vAlign w:val="center"/>
          </w:tcPr>
          <w:p w14:paraId="5A1DB151" w14:textId="77777777" w:rsidR="00AC2750" w:rsidRPr="00574A72" w:rsidRDefault="00AC2750" w:rsidP="00C7570C">
            <w:pPr>
              <w:rPr>
                <w:rFonts w:ascii="ＭＳ 明朝" w:hAnsi="ＭＳ 明朝"/>
                <w:szCs w:val="21"/>
              </w:rPr>
            </w:pPr>
          </w:p>
        </w:tc>
        <w:tc>
          <w:tcPr>
            <w:tcW w:w="2036" w:type="dxa"/>
            <w:shd w:val="clear" w:color="auto" w:fill="auto"/>
            <w:vAlign w:val="center"/>
          </w:tcPr>
          <w:p w14:paraId="40285175" w14:textId="77777777" w:rsidR="00AC2750" w:rsidRPr="00574A72" w:rsidRDefault="00AC2750" w:rsidP="00C7570C">
            <w:pPr>
              <w:rPr>
                <w:rFonts w:ascii="ＭＳ 明朝" w:hAnsi="ＭＳ 明朝"/>
                <w:szCs w:val="21"/>
              </w:rPr>
            </w:pPr>
          </w:p>
        </w:tc>
        <w:tc>
          <w:tcPr>
            <w:tcW w:w="1297" w:type="dxa"/>
            <w:shd w:val="clear" w:color="auto" w:fill="auto"/>
            <w:vAlign w:val="center"/>
          </w:tcPr>
          <w:p w14:paraId="65C9D7F5" w14:textId="77777777" w:rsidR="00AC2750" w:rsidRPr="00574A72" w:rsidRDefault="00AC2750" w:rsidP="00C7570C">
            <w:pPr>
              <w:rPr>
                <w:rFonts w:ascii="ＭＳ 明朝" w:hAnsi="ＭＳ 明朝"/>
                <w:szCs w:val="21"/>
              </w:rPr>
            </w:pPr>
          </w:p>
        </w:tc>
        <w:tc>
          <w:tcPr>
            <w:tcW w:w="1535" w:type="dxa"/>
            <w:shd w:val="clear" w:color="auto" w:fill="auto"/>
            <w:vAlign w:val="center"/>
          </w:tcPr>
          <w:p w14:paraId="0B6EC5C6" w14:textId="77777777" w:rsidR="00AC2750" w:rsidRPr="00574A72" w:rsidRDefault="00AC2750" w:rsidP="00C7570C">
            <w:pPr>
              <w:rPr>
                <w:rFonts w:ascii="ＭＳ 明朝" w:hAnsi="ＭＳ 明朝"/>
                <w:szCs w:val="21"/>
              </w:rPr>
            </w:pPr>
          </w:p>
        </w:tc>
      </w:tr>
      <w:tr w:rsidR="00574A72" w:rsidRPr="00574A72" w14:paraId="608B5C0E" w14:textId="77777777" w:rsidTr="00AC2750">
        <w:trPr>
          <w:trHeight w:val="670"/>
        </w:trPr>
        <w:tc>
          <w:tcPr>
            <w:tcW w:w="1858" w:type="dxa"/>
            <w:shd w:val="clear" w:color="auto" w:fill="auto"/>
            <w:vAlign w:val="center"/>
          </w:tcPr>
          <w:p w14:paraId="7DEB0FA2" w14:textId="77777777" w:rsidR="00AC2750" w:rsidRPr="00574A72" w:rsidRDefault="00AC2750" w:rsidP="00C7570C">
            <w:pPr>
              <w:rPr>
                <w:rFonts w:ascii="ＭＳ 明朝" w:hAnsi="ＭＳ 明朝"/>
                <w:szCs w:val="21"/>
              </w:rPr>
            </w:pPr>
          </w:p>
        </w:tc>
        <w:tc>
          <w:tcPr>
            <w:tcW w:w="973" w:type="dxa"/>
            <w:shd w:val="clear" w:color="auto" w:fill="auto"/>
            <w:vAlign w:val="center"/>
          </w:tcPr>
          <w:p w14:paraId="3DC3BCFA" w14:textId="77777777" w:rsidR="00AC2750" w:rsidRPr="00574A72" w:rsidRDefault="00AC2750" w:rsidP="00C7570C">
            <w:pPr>
              <w:rPr>
                <w:rFonts w:ascii="ＭＳ 明朝" w:hAnsi="ＭＳ 明朝"/>
                <w:szCs w:val="21"/>
              </w:rPr>
            </w:pPr>
          </w:p>
        </w:tc>
        <w:tc>
          <w:tcPr>
            <w:tcW w:w="795" w:type="dxa"/>
            <w:shd w:val="clear" w:color="auto" w:fill="auto"/>
            <w:vAlign w:val="center"/>
          </w:tcPr>
          <w:p w14:paraId="193597DE" w14:textId="77777777" w:rsidR="00AC2750" w:rsidRPr="00574A72" w:rsidRDefault="00AC2750" w:rsidP="00C7570C">
            <w:pPr>
              <w:rPr>
                <w:rFonts w:ascii="ＭＳ 明朝" w:hAnsi="ＭＳ 明朝"/>
                <w:szCs w:val="21"/>
              </w:rPr>
            </w:pPr>
          </w:p>
        </w:tc>
        <w:tc>
          <w:tcPr>
            <w:tcW w:w="2036" w:type="dxa"/>
            <w:shd w:val="clear" w:color="auto" w:fill="auto"/>
            <w:vAlign w:val="center"/>
          </w:tcPr>
          <w:p w14:paraId="380FD958" w14:textId="77777777" w:rsidR="00AC2750" w:rsidRPr="00574A72" w:rsidRDefault="00AC2750" w:rsidP="00C7570C">
            <w:pPr>
              <w:rPr>
                <w:rFonts w:ascii="ＭＳ 明朝" w:hAnsi="ＭＳ 明朝"/>
                <w:szCs w:val="21"/>
              </w:rPr>
            </w:pPr>
          </w:p>
        </w:tc>
        <w:tc>
          <w:tcPr>
            <w:tcW w:w="1297" w:type="dxa"/>
            <w:shd w:val="clear" w:color="auto" w:fill="auto"/>
            <w:vAlign w:val="center"/>
          </w:tcPr>
          <w:p w14:paraId="5311D990" w14:textId="77777777" w:rsidR="00AC2750" w:rsidRPr="00574A72" w:rsidRDefault="00AC2750" w:rsidP="00C7570C">
            <w:pPr>
              <w:rPr>
                <w:rFonts w:ascii="ＭＳ 明朝" w:hAnsi="ＭＳ 明朝"/>
                <w:szCs w:val="21"/>
              </w:rPr>
            </w:pPr>
          </w:p>
        </w:tc>
        <w:tc>
          <w:tcPr>
            <w:tcW w:w="1535" w:type="dxa"/>
            <w:shd w:val="clear" w:color="auto" w:fill="auto"/>
            <w:vAlign w:val="center"/>
          </w:tcPr>
          <w:p w14:paraId="6ED445EC" w14:textId="77777777" w:rsidR="00AC2750" w:rsidRPr="00574A72" w:rsidRDefault="00AC2750" w:rsidP="00C7570C">
            <w:pPr>
              <w:rPr>
                <w:rFonts w:ascii="ＭＳ 明朝" w:hAnsi="ＭＳ 明朝"/>
                <w:szCs w:val="21"/>
              </w:rPr>
            </w:pPr>
          </w:p>
        </w:tc>
      </w:tr>
      <w:tr w:rsidR="00AC2750" w:rsidRPr="00574A72" w14:paraId="4F8F2ED4" w14:textId="77777777" w:rsidTr="00AC2750">
        <w:trPr>
          <w:trHeight w:val="670"/>
        </w:trPr>
        <w:tc>
          <w:tcPr>
            <w:tcW w:w="1858" w:type="dxa"/>
            <w:shd w:val="clear" w:color="auto" w:fill="auto"/>
            <w:vAlign w:val="center"/>
          </w:tcPr>
          <w:p w14:paraId="5D575F86" w14:textId="77777777" w:rsidR="00AC2750" w:rsidRPr="00574A72" w:rsidRDefault="00AC2750" w:rsidP="00C7570C">
            <w:pPr>
              <w:rPr>
                <w:rFonts w:ascii="ＭＳ 明朝" w:hAnsi="ＭＳ 明朝"/>
                <w:szCs w:val="21"/>
              </w:rPr>
            </w:pPr>
          </w:p>
        </w:tc>
        <w:tc>
          <w:tcPr>
            <w:tcW w:w="973" w:type="dxa"/>
            <w:shd w:val="clear" w:color="auto" w:fill="auto"/>
            <w:vAlign w:val="center"/>
          </w:tcPr>
          <w:p w14:paraId="7BF87ABB" w14:textId="77777777" w:rsidR="00AC2750" w:rsidRPr="00574A72" w:rsidRDefault="00AC2750" w:rsidP="00C7570C">
            <w:pPr>
              <w:rPr>
                <w:rFonts w:ascii="ＭＳ 明朝" w:hAnsi="ＭＳ 明朝"/>
                <w:szCs w:val="21"/>
              </w:rPr>
            </w:pPr>
          </w:p>
        </w:tc>
        <w:tc>
          <w:tcPr>
            <w:tcW w:w="795" w:type="dxa"/>
            <w:shd w:val="clear" w:color="auto" w:fill="auto"/>
            <w:vAlign w:val="center"/>
          </w:tcPr>
          <w:p w14:paraId="06895D16" w14:textId="77777777" w:rsidR="00AC2750" w:rsidRPr="00574A72" w:rsidRDefault="00AC2750" w:rsidP="00C7570C">
            <w:pPr>
              <w:rPr>
                <w:rFonts w:ascii="ＭＳ 明朝" w:hAnsi="ＭＳ 明朝"/>
                <w:szCs w:val="21"/>
              </w:rPr>
            </w:pPr>
          </w:p>
        </w:tc>
        <w:tc>
          <w:tcPr>
            <w:tcW w:w="2036" w:type="dxa"/>
            <w:shd w:val="clear" w:color="auto" w:fill="auto"/>
            <w:vAlign w:val="center"/>
          </w:tcPr>
          <w:p w14:paraId="5EC4BFED" w14:textId="77777777" w:rsidR="00AC2750" w:rsidRPr="00574A72" w:rsidRDefault="00AC2750" w:rsidP="00C7570C">
            <w:pPr>
              <w:rPr>
                <w:rFonts w:ascii="ＭＳ 明朝" w:hAnsi="ＭＳ 明朝"/>
                <w:szCs w:val="21"/>
              </w:rPr>
            </w:pPr>
          </w:p>
        </w:tc>
        <w:tc>
          <w:tcPr>
            <w:tcW w:w="1297" w:type="dxa"/>
            <w:shd w:val="clear" w:color="auto" w:fill="auto"/>
            <w:vAlign w:val="center"/>
          </w:tcPr>
          <w:p w14:paraId="3D03C402" w14:textId="77777777" w:rsidR="00AC2750" w:rsidRPr="00574A72" w:rsidRDefault="00AC2750" w:rsidP="00C7570C">
            <w:pPr>
              <w:rPr>
                <w:rFonts w:ascii="ＭＳ 明朝" w:hAnsi="ＭＳ 明朝"/>
                <w:szCs w:val="21"/>
              </w:rPr>
            </w:pPr>
          </w:p>
        </w:tc>
        <w:tc>
          <w:tcPr>
            <w:tcW w:w="1535" w:type="dxa"/>
            <w:shd w:val="clear" w:color="auto" w:fill="auto"/>
            <w:vAlign w:val="center"/>
          </w:tcPr>
          <w:p w14:paraId="5483638E" w14:textId="77777777" w:rsidR="00AC2750" w:rsidRPr="00574A72" w:rsidRDefault="00AC2750" w:rsidP="00C7570C">
            <w:pPr>
              <w:rPr>
                <w:rFonts w:ascii="ＭＳ 明朝" w:hAnsi="ＭＳ 明朝"/>
                <w:szCs w:val="21"/>
              </w:rPr>
            </w:pPr>
          </w:p>
        </w:tc>
      </w:tr>
    </w:tbl>
    <w:p w14:paraId="4304589A" w14:textId="77777777" w:rsidR="00143264" w:rsidRPr="00574A72" w:rsidRDefault="00143264" w:rsidP="00AC2750">
      <w:pPr>
        <w:rPr>
          <w:rFonts w:ascii="HG丸ｺﾞｼｯｸM-PRO" w:eastAsia="HG丸ｺﾞｼｯｸM-PRO"/>
          <w:szCs w:val="21"/>
        </w:rPr>
      </w:pPr>
    </w:p>
    <w:p w14:paraId="18C7E0C4" w14:textId="77777777" w:rsidR="00143264" w:rsidRPr="00574A72" w:rsidRDefault="00143264">
      <w:pPr>
        <w:widowControl/>
        <w:jc w:val="left"/>
        <w:rPr>
          <w:rFonts w:ascii="HG丸ｺﾞｼｯｸM-PRO" w:eastAsia="HG丸ｺﾞｼｯｸM-PRO"/>
          <w:szCs w:val="21"/>
        </w:rPr>
      </w:pPr>
      <w:r w:rsidRPr="00574A72">
        <w:rPr>
          <w:rFonts w:ascii="HG丸ｺﾞｼｯｸM-PRO" w:eastAsia="HG丸ｺﾞｼｯｸM-PRO"/>
          <w:szCs w:val="21"/>
        </w:rPr>
        <w:br w:type="page"/>
      </w:r>
    </w:p>
    <w:p w14:paraId="47068A5B" w14:textId="77777777" w:rsidR="00AC2750" w:rsidRPr="00574A72" w:rsidRDefault="00AC2750" w:rsidP="00AC2750">
      <w:pPr>
        <w:rPr>
          <w:rFonts w:ascii="HG丸ｺﾞｼｯｸM-PRO" w:eastAsia="HG丸ｺﾞｼｯｸM-PRO"/>
          <w:szCs w:val="21"/>
        </w:rPr>
      </w:pPr>
      <w:r w:rsidRPr="00574A72">
        <w:rPr>
          <w:rFonts w:ascii="HG丸ｺﾞｼｯｸM-PRO" w:eastAsia="HG丸ｺﾞｼｯｸM-PRO" w:hint="eastAsia"/>
          <w:szCs w:val="21"/>
        </w:rPr>
        <w:lastRenderedPageBreak/>
        <w:t>（様式第２―１号）</w:t>
      </w:r>
    </w:p>
    <w:p w14:paraId="60F6A604" w14:textId="77777777" w:rsidR="00AC2750" w:rsidRPr="00574A72" w:rsidRDefault="00AC2750" w:rsidP="00AC2750">
      <w:pPr>
        <w:jc w:val="center"/>
        <w:rPr>
          <w:rFonts w:ascii="ＭＳ Ｐゴシック" w:eastAsia="ＭＳ Ｐゴシック" w:hAnsi="ＭＳ Ｐゴシック"/>
          <w:sz w:val="32"/>
          <w:szCs w:val="32"/>
        </w:rPr>
      </w:pPr>
      <w:r w:rsidRPr="00574A72">
        <w:rPr>
          <w:rFonts w:ascii="ＭＳ Ｐゴシック" w:eastAsia="ＭＳ Ｐゴシック" w:hAnsi="ＭＳ Ｐゴシック" w:hint="eastAsia"/>
          <w:sz w:val="32"/>
          <w:szCs w:val="32"/>
        </w:rPr>
        <w:t>公共施設（</w:t>
      </w:r>
      <w:r w:rsidR="00C639C5" w:rsidRPr="00574A72">
        <w:rPr>
          <w:rFonts w:ascii="ＭＳ Ｐゴシック" w:eastAsia="ＭＳ Ｐゴシック" w:hAnsi="ＭＳ Ｐゴシック" w:hint="eastAsia"/>
          <w:sz w:val="32"/>
          <w:szCs w:val="32"/>
        </w:rPr>
        <w:t xml:space="preserve">　　　　　</w:t>
      </w:r>
      <w:r w:rsidRPr="00574A72">
        <w:rPr>
          <w:rFonts w:ascii="ＭＳ Ｐゴシック" w:eastAsia="ＭＳ Ｐゴシック" w:hAnsi="ＭＳ Ｐゴシック" w:hint="eastAsia"/>
          <w:sz w:val="32"/>
          <w:szCs w:val="32"/>
        </w:rPr>
        <w:t>）の管理の引継ぎ申請書</w:t>
      </w:r>
    </w:p>
    <w:p w14:paraId="714BC2F0" w14:textId="77777777" w:rsidR="00AC2750" w:rsidRPr="00574A72" w:rsidRDefault="00AC2750" w:rsidP="00AC2750">
      <w:pPr>
        <w:jc w:val="right"/>
        <w:rPr>
          <w:rFonts w:ascii="HG丸ｺﾞｼｯｸM-PRO" w:eastAsia="HG丸ｺﾞｼｯｸM-PRO" w:hAnsi="HG丸ｺﾞｼｯｸM-PRO"/>
          <w:szCs w:val="21"/>
        </w:rPr>
      </w:pPr>
    </w:p>
    <w:p w14:paraId="02826914" w14:textId="77777777" w:rsidR="00AC2750" w:rsidRPr="00574A72" w:rsidRDefault="00AC2750" w:rsidP="00AC2750">
      <w:pPr>
        <w:jc w:val="righ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　　年　　月　　日</w:t>
      </w:r>
    </w:p>
    <w:p w14:paraId="6005C95A" w14:textId="77777777" w:rsidR="00AC2750" w:rsidRPr="00574A72" w:rsidRDefault="00AC2750" w:rsidP="00AC2750">
      <w:pPr>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（あて先）松山市長　</w:t>
      </w:r>
    </w:p>
    <w:p w14:paraId="590A7E87" w14:textId="77777777" w:rsidR="00AC2750" w:rsidRPr="00574A72" w:rsidRDefault="00AC2750" w:rsidP="00AC2750">
      <w:pPr>
        <w:ind w:firstLineChars="2600" w:firstLine="5460"/>
        <w:rPr>
          <w:rFonts w:ascii="HG丸ｺﾞｼｯｸM-PRO" w:eastAsia="HG丸ｺﾞｼｯｸM-PRO" w:hAnsi="HG丸ｺﾞｼｯｸM-PRO"/>
          <w:szCs w:val="21"/>
        </w:rPr>
      </w:pPr>
    </w:p>
    <w:p w14:paraId="02A4E30E" w14:textId="77777777" w:rsidR="00AC2750" w:rsidRPr="00574A72" w:rsidRDefault="00AC2750" w:rsidP="00AC2750">
      <w:pPr>
        <w:ind w:firstLineChars="2500" w:firstLine="525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住　所</w:t>
      </w:r>
    </w:p>
    <w:p w14:paraId="0AA733AE" w14:textId="77777777" w:rsidR="00AC2750" w:rsidRPr="00574A72" w:rsidRDefault="00AC2750" w:rsidP="00AC2750">
      <w:pPr>
        <w:ind w:firstLineChars="2100" w:firstLine="441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申請者</w:t>
      </w:r>
    </w:p>
    <w:p w14:paraId="4B765867" w14:textId="77777777" w:rsidR="00AC2750" w:rsidRPr="00574A72" w:rsidRDefault="00AC2750" w:rsidP="00AC2750">
      <w:pPr>
        <w:ind w:firstLineChars="2500" w:firstLine="525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氏　名　　　　　　　　　　　印</w:t>
      </w:r>
    </w:p>
    <w:p w14:paraId="162A4F1D" w14:textId="77777777" w:rsidR="00AC2750" w:rsidRPr="00574A72" w:rsidRDefault="00AC2750" w:rsidP="00AC2750">
      <w:pPr>
        <w:rPr>
          <w:rFonts w:ascii="HG丸ｺﾞｼｯｸM-PRO" w:eastAsia="HG丸ｺﾞｼｯｸM-PRO" w:hAnsi="HG丸ｺﾞｼｯｸM-PRO"/>
          <w:szCs w:val="21"/>
        </w:rPr>
      </w:pPr>
    </w:p>
    <w:p w14:paraId="7029BEB5" w14:textId="77777777" w:rsidR="00AC2750" w:rsidRPr="00574A72" w:rsidRDefault="00AC2750" w:rsidP="00AC2750">
      <w:pPr>
        <w:rPr>
          <w:rFonts w:ascii="HG丸ｺﾞｼｯｸM-PRO" w:eastAsia="HG丸ｺﾞｼｯｸM-PRO" w:hAnsi="HG丸ｺﾞｼｯｸM-PRO"/>
          <w:szCs w:val="21"/>
        </w:rPr>
      </w:pPr>
    </w:p>
    <w:p w14:paraId="0C862848" w14:textId="03CE626A" w:rsidR="00AC2750" w:rsidRPr="00574A72" w:rsidRDefault="00AC2750" w:rsidP="00331A69">
      <w:pPr>
        <w:ind w:leftChars="67" w:left="141" w:rightChars="66" w:right="139" w:firstLineChars="200" w:firstLine="42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　　年　　月　　日付松（建開）第　　　号をもって許可を受けた開発行為が完了したので</w:t>
      </w:r>
      <w:r w:rsidR="00EA702C"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都市計画法第３２条の規定に基づき協議成立し</w:t>
      </w:r>
      <w:r w:rsidR="00EA702C"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同意を得た開発区域内の（</w:t>
      </w:r>
      <w:r w:rsidR="00C639C5" w:rsidRPr="00574A72">
        <w:rPr>
          <w:rFonts w:ascii="HG丸ｺﾞｼｯｸM-PRO" w:eastAsia="HG丸ｺﾞｼｯｸM-PRO" w:hAnsi="HG丸ｺﾞｼｯｸM-PRO" w:hint="eastAsia"/>
          <w:szCs w:val="21"/>
        </w:rPr>
        <w:t xml:space="preserve">　　</w:t>
      </w:r>
      <w:r w:rsidR="00111BA7" w:rsidRPr="00574A72">
        <w:rPr>
          <w:rFonts w:ascii="HG丸ｺﾞｼｯｸM-PRO" w:eastAsia="HG丸ｺﾞｼｯｸM-PRO" w:hAnsi="HG丸ｺﾞｼｯｸM-PRO" w:hint="eastAsia"/>
          <w:szCs w:val="21"/>
        </w:rPr>
        <w:t xml:space="preserve">　</w:t>
      </w:r>
      <w:r w:rsidR="00C639C5"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hint="eastAsia"/>
          <w:szCs w:val="21"/>
        </w:rPr>
        <w:t>）を同法第３９条の規定に基づき管理の引き継ぎをしたいので申請します。</w:t>
      </w:r>
    </w:p>
    <w:p w14:paraId="11C415D2" w14:textId="77777777" w:rsidR="00AC2750" w:rsidRPr="00574A72" w:rsidRDefault="00AC2750" w:rsidP="00AC2750">
      <w:pPr>
        <w:ind w:leftChars="67" w:left="141" w:rightChars="66" w:right="139" w:firstLineChars="100" w:firstLine="21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なお</w:t>
      </w:r>
      <w:r w:rsidR="00EA702C"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当方において協議経過書及び協定書に基づき管理を行います。</w:t>
      </w:r>
    </w:p>
    <w:p w14:paraId="2A85CD97" w14:textId="77777777" w:rsidR="00AC2750" w:rsidRPr="00574A72" w:rsidRDefault="00AC2750" w:rsidP="00AC2750">
      <w:pPr>
        <w:rPr>
          <w:rFonts w:ascii="ＭＳ 明朝" w:hAnsi="ＭＳ 明朝"/>
        </w:rPr>
      </w:pPr>
    </w:p>
    <w:p w14:paraId="6A2CEB73" w14:textId="77777777" w:rsidR="00AC2750" w:rsidRPr="00574A72" w:rsidRDefault="00AC2750" w:rsidP="00AC2750">
      <w:pPr>
        <w:rPr>
          <w:rFonts w:ascii="ＭＳ 明朝" w:hAnsi="ＭＳ 明朝"/>
        </w:rPr>
      </w:pPr>
    </w:p>
    <w:p w14:paraId="58519390" w14:textId="77777777" w:rsidR="00BF180E" w:rsidRPr="00574A72" w:rsidRDefault="00BF180E">
      <w:pPr>
        <w:widowControl/>
        <w:jc w:val="left"/>
        <w:rPr>
          <w:rFonts w:ascii="HG丸ｺﾞｼｯｸM-PRO" w:eastAsia="HG丸ｺﾞｼｯｸM-PRO" w:hAnsi="HG丸ｺﾞｼｯｸM-PRO"/>
          <w:sz w:val="24"/>
          <w:szCs w:val="24"/>
        </w:rPr>
      </w:pPr>
    </w:p>
    <w:p w14:paraId="4C96CDA9" w14:textId="77777777" w:rsidR="00DA668C" w:rsidRPr="00574A72" w:rsidRDefault="00DA668C">
      <w:pPr>
        <w:widowControl/>
        <w:jc w:val="left"/>
        <w:rPr>
          <w:rFonts w:ascii="HG丸ｺﾞｼｯｸM-PRO" w:eastAsia="HG丸ｺﾞｼｯｸM-PRO" w:hAnsi="HG丸ｺﾞｼｯｸM-PRO"/>
          <w:sz w:val="24"/>
          <w:szCs w:val="24"/>
        </w:rPr>
      </w:pPr>
    </w:p>
    <w:p w14:paraId="505C97C6" w14:textId="77777777" w:rsidR="00DA668C" w:rsidRPr="00574A72" w:rsidRDefault="00DA668C">
      <w:pPr>
        <w:widowControl/>
        <w:jc w:val="left"/>
        <w:rPr>
          <w:rFonts w:ascii="HG丸ｺﾞｼｯｸM-PRO" w:eastAsia="HG丸ｺﾞｼｯｸM-PRO" w:hAnsi="HG丸ｺﾞｼｯｸM-PRO"/>
          <w:sz w:val="24"/>
          <w:szCs w:val="24"/>
        </w:rPr>
      </w:pPr>
    </w:p>
    <w:p w14:paraId="0B37566F" w14:textId="77777777" w:rsidR="00DA668C" w:rsidRPr="00574A72" w:rsidRDefault="00DA668C">
      <w:pPr>
        <w:widowControl/>
        <w:jc w:val="left"/>
        <w:rPr>
          <w:rFonts w:ascii="HG丸ｺﾞｼｯｸM-PRO" w:eastAsia="HG丸ｺﾞｼｯｸM-PRO" w:hAnsi="HG丸ｺﾞｼｯｸM-PRO"/>
          <w:sz w:val="24"/>
          <w:szCs w:val="24"/>
        </w:rPr>
      </w:pPr>
    </w:p>
    <w:p w14:paraId="64FB8915" w14:textId="77777777" w:rsidR="00F50CF5" w:rsidRPr="00574A72" w:rsidRDefault="00F50CF5">
      <w:pPr>
        <w:widowControl/>
        <w:jc w:val="left"/>
        <w:rPr>
          <w:rFonts w:ascii="HG丸ｺﾞｼｯｸM-PRO" w:eastAsia="HG丸ｺﾞｼｯｸM-PRO" w:hAnsi="HG丸ｺﾞｼｯｸM-PRO"/>
          <w:sz w:val="24"/>
          <w:szCs w:val="24"/>
        </w:rPr>
      </w:pPr>
    </w:p>
    <w:p w14:paraId="20C6E3A4" w14:textId="127156BC" w:rsidR="00F50CF5" w:rsidRPr="00574A72" w:rsidRDefault="00D61118">
      <w:pPr>
        <w:widowControl/>
        <w:jc w:val="left"/>
        <w:rPr>
          <w:rFonts w:ascii="HG丸ｺﾞｼｯｸM-PRO" w:eastAsia="HG丸ｺﾞｼｯｸM-PRO" w:hAnsi="HG丸ｺﾞｼｯｸM-PRO"/>
          <w:sz w:val="24"/>
          <w:szCs w:val="24"/>
        </w:rPr>
      </w:pPr>
      <w:r w:rsidRPr="00574A72">
        <w:rPr>
          <w:rFonts w:ascii="HG丸ｺﾞｼｯｸM-PRO" w:eastAsia="HG丸ｺﾞｼｯｸM-PRO" w:hAnsi="HG丸ｺﾞｼｯｸM-PRO" w:hint="eastAsia"/>
        </w:rPr>
        <w:t>(</w:t>
      </w:r>
      <w:r w:rsidR="00976319" w:rsidRPr="00574A72">
        <w:rPr>
          <w:rFonts w:ascii="HG丸ｺﾞｼｯｸM-PRO" w:eastAsia="HG丸ｺﾞｼｯｸM-PRO" w:hAnsi="HG丸ｺﾞｼｯｸM-PRO" w:hint="eastAsia"/>
        </w:rPr>
        <w:t xml:space="preserve">　</w:t>
      </w:r>
      <w:r w:rsidRPr="00574A72">
        <w:rPr>
          <w:rFonts w:ascii="HG丸ｺﾞｼｯｸM-PRO" w:eastAsia="HG丸ｺﾞｼｯｸM-PRO" w:hAnsi="HG丸ｺﾞｼｯｸM-PRO" w:hint="eastAsia"/>
        </w:rPr>
        <w:t xml:space="preserve">　　)内：道路施設ｏｒ公園施設</w:t>
      </w:r>
      <w:r w:rsidR="00FA4153" w:rsidRPr="00574A72">
        <w:rPr>
          <w:rFonts w:ascii="HG丸ｺﾞｼｯｸM-PRO" w:eastAsia="HG丸ｺﾞｼｯｸM-PRO" w:hAnsi="HG丸ｺﾞｼｯｸM-PRO" w:hint="eastAsia"/>
        </w:rPr>
        <w:t>ｏｒ防火水槽及び用地</w:t>
      </w:r>
    </w:p>
    <w:p w14:paraId="0917CB78" w14:textId="77777777" w:rsidR="00F50CF5" w:rsidRPr="00574A72" w:rsidRDefault="00F50CF5">
      <w:pPr>
        <w:widowControl/>
        <w:jc w:val="left"/>
        <w:rPr>
          <w:rFonts w:ascii="HG丸ｺﾞｼｯｸM-PRO" w:eastAsia="HG丸ｺﾞｼｯｸM-PRO" w:hAnsi="HG丸ｺﾞｼｯｸM-PRO"/>
          <w:sz w:val="24"/>
          <w:szCs w:val="24"/>
        </w:rPr>
      </w:pPr>
    </w:p>
    <w:p w14:paraId="70E5799B" w14:textId="77777777" w:rsidR="00DA668C" w:rsidRPr="00574A72" w:rsidRDefault="00DA668C">
      <w:pPr>
        <w:widowControl/>
        <w:jc w:val="left"/>
        <w:rPr>
          <w:rFonts w:ascii="HG丸ｺﾞｼｯｸM-PRO" w:eastAsia="HG丸ｺﾞｼｯｸM-PRO" w:hAnsi="HG丸ｺﾞｼｯｸM-PRO"/>
          <w:sz w:val="24"/>
          <w:szCs w:val="24"/>
        </w:rPr>
      </w:pPr>
    </w:p>
    <w:p w14:paraId="2E77264C" w14:textId="77777777" w:rsidR="00DA668C" w:rsidRPr="00574A72" w:rsidRDefault="00DA668C">
      <w:pPr>
        <w:widowControl/>
        <w:jc w:val="left"/>
        <w:rPr>
          <w:rFonts w:ascii="HG丸ｺﾞｼｯｸM-PRO" w:eastAsia="HG丸ｺﾞｼｯｸM-PRO" w:hAnsi="HG丸ｺﾞｼｯｸM-PRO"/>
          <w:sz w:val="24"/>
          <w:szCs w:val="24"/>
        </w:rPr>
      </w:pPr>
    </w:p>
    <w:p w14:paraId="2C04F62C" w14:textId="77777777" w:rsidR="00DA668C" w:rsidRPr="00574A72" w:rsidRDefault="00DA668C">
      <w:pPr>
        <w:widowControl/>
        <w:jc w:val="left"/>
        <w:rPr>
          <w:rFonts w:ascii="HG丸ｺﾞｼｯｸM-PRO" w:eastAsia="HG丸ｺﾞｼｯｸM-PRO" w:hAnsi="HG丸ｺﾞｼｯｸM-PRO"/>
          <w:sz w:val="24"/>
          <w:szCs w:val="24"/>
        </w:rPr>
      </w:pPr>
    </w:p>
    <w:p w14:paraId="5564B12D" w14:textId="77777777" w:rsidR="00DA668C" w:rsidRPr="00574A72" w:rsidRDefault="00DA668C">
      <w:pPr>
        <w:widowControl/>
        <w:jc w:val="left"/>
        <w:rPr>
          <w:rFonts w:ascii="HG丸ｺﾞｼｯｸM-PRO" w:eastAsia="HG丸ｺﾞｼｯｸM-PRO" w:hAnsi="HG丸ｺﾞｼｯｸM-PRO"/>
          <w:sz w:val="24"/>
          <w:szCs w:val="24"/>
        </w:rPr>
      </w:pPr>
    </w:p>
    <w:p w14:paraId="12EDF839" w14:textId="77777777" w:rsidR="00DA668C" w:rsidRPr="00574A72" w:rsidRDefault="00DA668C">
      <w:pPr>
        <w:widowControl/>
        <w:jc w:val="left"/>
        <w:rPr>
          <w:rFonts w:ascii="HG丸ｺﾞｼｯｸM-PRO" w:eastAsia="HG丸ｺﾞｼｯｸM-PRO" w:hAnsi="HG丸ｺﾞｼｯｸM-PRO"/>
          <w:sz w:val="24"/>
          <w:szCs w:val="24"/>
        </w:rPr>
      </w:pPr>
    </w:p>
    <w:p w14:paraId="4E585343" w14:textId="77777777" w:rsidR="00DA668C" w:rsidRPr="00574A72" w:rsidRDefault="00DA668C">
      <w:pPr>
        <w:widowControl/>
        <w:jc w:val="left"/>
        <w:rPr>
          <w:rFonts w:ascii="HG丸ｺﾞｼｯｸM-PRO" w:eastAsia="HG丸ｺﾞｼｯｸM-PRO" w:hAnsi="HG丸ｺﾞｼｯｸM-PRO"/>
          <w:sz w:val="24"/>
          <w:szCs w:val="24"/>
        </w:rPr>
      </w:pPr>
    </w:p>
    <w:p w14:paraId="2D7EFFCB" w14:textId="77777777" w:rsidR="00DA668C" w:rsidRPr="00574A72" w:rsidRDefault="00DA668C">
      <w:pPr>
        <w:widowControl/>
        <w:jc w:val="left"/>
        <w:rPr>
          <w:rFonts w:ascii="HG丸ｺﾞｼｯｸM-PRO" w:eastAsia="HG丸ｺﾞｼｯｸM-PRO" w:hAnsi="HG丸ｺﾞｼｯｸM-PRO"/>
          <w:sz w:val="24"/>
          <w:szCs w:val="24"/>
        </w:rPr>
      </w:pPr>
    </w:p>
    <w:p w14:paraId="7C27C909" w14:textId="77777777" w:rsidR="00DA668C" w:rsidRPr="00574A72" w:rsidRDefault="00DA668C">
      <w:pPr>
        <w:widowControl/>
        <w:jc w:val="left"/>
        <w:rPr>
          <w:rFonts w:ascii="HG丸ｺﾞｼｯｸM-PRO" w:eastAsia="HG丸ｺﾞｼｯｸM-PRO" w:hAnsi="HG丸ｺﾞｼｯｸM-PRO"/>
          <w:sz w:val="24"/>
          <w:szCs w:val="24"/>
        </w:rPr>
      </w:pPr>
    </w:p>
    <w:p w14:paraId="1D586A9D" w14:textId="77777777" w:rsidR="00DA668C" w:rsidRPr="00574A72" w:rsidRDefault="00DA668C">
      <w:pPr>
        <w:widowControl/>
        <w:jc w:val="left"/>
        <w:rPr>
          <w:rFonts w:ascii="HG丸ｺﾞｼｯｸM-PRO" w:eastAsia="HG丸ｺﾞｼｯｸM-PRO" w:hAnsi="HG丸ｺﾞｼｯｸM-PRO"/>
          <w:sz w:val="24"/>
          <w:szCs w:val="24"/>
        </w:rPr>
      </w:pPr>
    </w:p>
    <w:p w14:paraId="63FEC4C0" w14:textId="77777777" w:rsidR="00DA668C" w:rsidRPr="00574A72" w:rsidRDefault="00DA668C">
      <w:pPr>
        <w:widowControl/>
        <w:jc w:val="left"/>
        <w:rPr>
          <w:rFonts w:ascii="HG丸ｺﾞｼｯｸM-PRO" w:eastAsia="HG丸ｺﾞｼｯｸM-PRO" w:hAnsi="HG丸ｺﾞｼｯｸM-PRO"/>
          <w:sz w:val="24"/>
          <w:szCs w:val="24"/>
        </w:rPr>
      </w:pPr>
    </w:p>
    <w:p w14:paraId="3FCEF109" w14:textId="77777777" w:rsidR="00DA668C" w:rsidRPr="00574A72" w:rsidRDefault="00DA668C">
      <w:pPr>
        <w:widowControl/>
        <w:jc w:val="left"/>
        <w:rPr>
          <w:rFonts w:ascii="HG丸ｺﾞｼｯｸM-PRO" w:eastAsia="HG丸ｺﾞｼｯｸM-PRO" w:hAnsi="HG丸ｺﾞｼｯｸM-PRO"/>
          <w:sz w:val="24"/>
          <w:szCs w:val="24"/>
        </w:rPr>
      </w:pPr>
    </w:p>
    <w:p w14:paraId="0101C6B5" w14:textId="77777777" w:rsidR="00143264" w:rsidRPr="00574A72" w:rsidRDefault="00143264">
      <w:pPr>
        <w:widowControl/>
        <w:jc w:val="left"/>
        <w:rPr>
          <w:rFonts w:ascii="HG丸ｺﾞｼｯｸM-PRO" w:eastAsia="HG丸ｺﾞｼｯｸM-PRO"/>
          <w:szCs w:val="21"/>
        </w:rPr>
      </w:pPr>
      <w:r w:rsidRPr="00574A72">
        <w:rPr>
          <w:rFonts w:ascii="HG丸ｺﾞｼｯｸM-PRO" w:eastAsia="HG丸ｺﾞｼｯｸM-PRO"/>
          <w:szCs w:val="21"/>
        </w:rPr>
        <w:br w:type="page"/>
      </w:r>
    </w:p>
    <w:p w14:paraId="3C30B877" w14:textId="77777777" w:rsidR="00AC2750" w:rsidRPr="00574A72" w:rsidRDefault="00AC2750" w:rsidP="00AC2750">
      <w:pPr>
        <w:rPr>
          <w:rFonts w:ascii="HG丸ｺﾞｼｯｸM-PRO" w:eastAsia="HG丸ｺﾞｼｯｸM-PRO"/>
          <w:szCs w:val="21"/>
        </w:rPr>
      </w:pPr>
      <w:r w:rsidRPr="00574A72">
        <w:rPr>
          <w:rFonts w:ascii="HG丸ｺﾞｼｯｸM-PRO" w:eastAsia="HG丸ｺﾞｼｯｸM-PRO" w:hint="eastAsia"/>
          <w:szCs w:val="21"/>
        </w:rPr>
        <w:lastRenderedPageBreak/>
        <w:t>（様式第２―</w:t>
      </w:r>
      <w:r w:rsidR="007669F9" w:rsidRPr="00574A72">
        <w:rPr>
          <w:rFonts w:ascii="HG丸ｺﾞｼｯｸM-PRO" w:eastAsia="HG丸ｺﾞｼｯｸM-PRO" w:hint="eastAsia"/>
          <w:szCs w:val="21"/>
        </w:rPr>
        <w:t>２</w:t>
      </w:r>
      <w:r w:rsidRPr="00574A72">
        <w:rPr>
          <w:rFonts w:ascii="HG丸ｺﾞｼｯｸM-PRO" w:eastAsia="HG丸ｺﾞｼｯｸM-PRO" w:hint="eastAsia"/>
          <w:szCs w:val="21"/>
        </w:rPr>
        <w:t>号）</w:t>
      </w:r>
    </w:p>
    <w:p w14:paraId="3421753D" w14:textId="77777777" w:rsidR="00AC2750" w:rsidRPr="00574A72" w:rsidRDefault="00AC2750" w:rsidP="00AC2750">
      <w:pPr>
        <w:jc w:val="center"/>
        <w:rPr>
          <w:rFonts w:ascii="ＭＳ Ｐゴシック" w:eastAsia="ＭＳ Ｐゴシック" w:hAnsi="ＭＳ Ｐゴシック"/>
          <w:sz w:val="32"/>
          <w:szCs w:val="32"/>
        </w:rPr>
      </w:pPr>
      <w:r w:rsidRPr="00574A72">
        <w:rPr>
          <w:rFonts w:ascii="ＭＳ Ｐゴシック" w:eastAsia="ＭＳ Ｐゴシック" w:hAnsi="ＭＳ Ｐゴシック" w:hint="eastAsia"/>
          <w:sz w:val="32"/>
          <w:szCs w:val="32"/>
        </w:rPr>
        <w:t>公共施設（</w:t>
      </w:r>
      <w:r w:rsidR="007669F9" w:rsidRPr="00574A72">
        <w:rPr>
          <w:rFonts w:ascii="ＭＳ Ｐゴシック" w:eastAsia="ＭＳ Ｐゴシック" w:hAnsi="ＭＳ Ｐゴシック" w:hint="eastAsia"/>
          <w:sz w:val="32"/>
          <w:szCs w:val="32"/>
        </w:rPr>
        <w:t xml:space="preserve">　　　　　</w:t>
      </w:r>
      <w:r w:rsidRPr="00574A72">
        <w:rPr>
          <w:rFonts w:ascii="ＭＳ Ｐゴシック" w:eastAsia="ＭＳ Ｐゴシック" w:hAnsi="ＭＳ Ｐゴシック" w:hint="eastAsia"/>
          <w:sz w:val="32"/>
          <w:szCs w:val="32"/>
        </w:rPr>
        <w:t>）の管理の引継ぎ申請書</w:t>
      </w:r>
    </w:p>
    <w:p w14:paraId="029B7975" w14:textId="77777777" w:rsidR="00AC2750" w:rsidRPr="00574A72" w:rsidRDefault="00AC2750" w:rsidP="00AC2750">
      <w:pPr>
        <w:jc w:val="right"/>
        <w:rPr>
          <w:rFonts w:ascii="HG丸ｺﾞｼｯｸM-PRO" w:eastAsia="HG丸ｺﾞｼｯｸM-PRO" w:hAnsi="HG丸ｺﾞｼｯｸM-PRO"/>
          <w:szCs w:val="21"/>
        </w:rPr>
      </w:pPr>
    </w:p>
    <w:p w14:paraId="218F3E3E" w14:textId="77777777" w:rsidR="00AC2750" w:rsidRPr="00574A72" w:rsidRDefault="00AC2750" w:rsidP="00AC2750">
      <w:pPr>
        <w:jc w:val="righ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　　年　　月　　日</w:t>
      </w:r>
    </w:p>
    <w:p w14:paraId="0F53A7F8" w14:textId="77777777" w:rsidR="00AC2750" w:rsidRPr="00574A72" w:rsidRDefault="00AC2750" w:rsidP="00AC2750">
      <w:pPr>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（あて先）松山市長　</w:t>
      </w:r>
    </w:p>
    <w:p w14:paraId="175F9E9A" w14:textId="77777777" w:rsidR="00677FA7" w:rsidRPr="00574A72" w:rsidRDefault="00677FA7" w:rsidP="00AC2750">
      <w:pPr>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（あて先）松山市公営企業管理者</w:t>
      </w:r>
      <w:r w:rsidRPr="00574A72">
        <w:rPr>
          <w:rFonts w:ascii="HG丸ｺﾞｼｯｸM-PRO" w:eastAsia="HG丸ｺﾞｼｯｸM-PRO" w:hAnsi="HG丸ｺﾞｼｯｸM-PRO"/>
          <w:szCs w:val="21"/>
        </w:rPr>
        <w:t xml:space="preserve"> </w:t>
      </w:r>
    </w:p>
    <w:p w14:paraId="4A5434B0" w14:textId="77777777" w:rsidR="00AC2750" w:rsidRPr="00574A72" w:rsidRDefault="00AC2750" w:rsidP="00AC2750">
      <w:pPr>
        <w:ind w:firstLineChars="2600" w:firstLine="5460"/>
        <w:rPr>
          <w:rFonts w:ascii="HG丸ｺﾞｼｯｸM-PRO" w:eastAsia="HG丸ｺﾞｼｯｸM-PRO" w:hAnsi="HG丸ｺﾞｼｯｸM-PRO"/>
          <w:szCs w:val="21"/>
        </w:rPr>
      </w:pPr>
    </w:p>
    <w:p w14:paraId="1B762D5D" w14:textId="77777777" w:rsidR="00AC2750" w:rsidRPr="00574A72" w:rsidRDefault="00AC2750" w:rsidP="00AC2750">
      <w:pPr>
        <w:ind w:firstLineChars="2500" w:firstLine="525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住　所</w:t>
      </w:r>
    </w:p>
    <w:p w14:paraId="1FB71211" w14:textId="77777777" w:rsidR="00AC2750" w:rsidRPr="00574A72" w:rsidRDefault="00AC2750" w:rsidP="00AC2750">
      <w:pPr>
        <w:ind w:firstLineChars="2100" w:firstLine="441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申請者</w:t>
      </w:r>
    </w:p>
    <w:p w14:paraId="4D3CE261" w14:textId="77777777" w:rsidR="00AC2750" w:rsidRPr="00574A72" w:rsidRDefault="00AC2750" w:rsidP="00AC2750">
      <w:pPr>
        <w:ind w:firstLineChars="2500" w:firstLine="525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氏　名　　　　　　　　　　　印</w:t>
      </w:r>
    </w:p>
    <w:p w14:paraId="33C572AA" w14:textId="77777777" w:rsidR="00AC2750" w:rsidRPr="00574A72" w:rsidRDefault="00AC2750" w:rsidP="00AC2750">
      <w:pPr>
        <w:rPr>
          <w:rFonts w:ascii="HG丸ｺﾞｼｯｸM-PRO" w:eastAsia="HG丸ｺﾞｼｯｸM-PRO" w:hAnsi="HG丸ｺﾞｼｯｸM-PRO"/>
          <w:szCs w:val="21"/>
        </w:rPr>
      </w:pPr>
    </w:p>
    <w:p w14:paraId="38CCABEA" w14:textId="77777777" w:rsidR="00AC2750" w:rsidRPr="00574A72" w:rsidRDefault="00AC2750" w:rsidP="00AC2750">
      <w:pPr>
        <w:rPr>
          <w:rFonts w:ascii="HG丸ｺﾞｼｯｸM-PRO" w:eastAsia="HG丸ｺﾞｼｯｸM-PRO" w:hAnsi="HG丸ｺﾞｼｯｸM-PRO"/>
          <w:szCs w:val="21"/>
        </w:rPr>
      </w:pPr>
    </w:p>
    <w:p w14:paraId="1EEC06C7" w14:textId="77777777" w:rsidR="00AC2750" w:rsidRPr="00574A72" w:rsidRDefault="00AC2750" w:rsidP="00331A69">
      <w:pPr>
        <w:ind w:leftChars="67" w:left="141" w:rightChars="66" w:right="139" w:firstLineChars="200" w:firstLine="42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　　年　　月　　日付松（建</w:t>
      </w:r>
      <w:r w:rsidR="007669F9" w:rsidRPr="00574A72">
        <w:rPr>
          <w:rFonts w:ascii="HG丸ｺﾞｼｯｸM-PRO" w:eastAsia="HG丸ｺﾞｼｯｸM-PRO" w:hAnsi="HG丸ｺﾞｼｯｸM-PRO" w:hint="eastAsia"/>
          <w:szCs w:val="21"/>
        </w:rPr>
        <w:t>開</w:t>
      </w:r>
      <w:r w:rsidRPr="00574A72">
        <w:rPr>
          <w:rFonts w:ascii="HG丸ｺﾞｼｯｸM-PRO" w:eastAsia="HG丸ｺﾞｼｯｸM-PRO" w:hAnsi="HG丸ｺﾞｼｯｸM-PRO" w:hint="eastAsia"/>
          <w:szCs w:val="21"/>
        </w:rPr>
        <w:t>）第　　　号をもって許可を受けた開発行為が完了したので</w:t>
      </w:r>
      <w:r w:rsidR="00EA702C"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都市計画法第３２条の規定に基づき協議成立し</w:t>
      </w:r>
      <w:r w:rsidR="00EA702C"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同意を得た</w:t>
      </w:r>
      <w:r w:rsidR="007669F9" w:rsidRPr="00574A72">
        <w:rPr>
          <w:rFonts w:ascii="HG丸ｺﾞｼｯｸM-PRO" w:eastAsia="HG丸ｺﾞｼｯｸM-PRO" w:hAnsi="HG丸ｺﾞｼｯｸM-PRO" w:hint="eastAsia"/>
          <w:szCs w:val="21"/>
        </w:rPr>
        <w:t>下記公共施設</w:t>
      </w:r>
      <w:r w:rsidRPr="00574A72">
        <w:rPr>
          <w:rFonts w:ascii="HG丸ｺﾞｼｯｸM-PRO" w:eastAsia="HG丸ｺﾞｼｯｸM-PRO" w:hAnsi="HG丸ｺﾞｼｯｸM-PRO" w:hint="eastAsia"/>
          <w:szCs w:val="21"/>
        </w:rPr>
        <w:t>（</w:t>
      </w:r>
      <w:r w:rsidR="007669F9"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hint="eastAsia"/>
          <w:szCs w:val="21"/>
        </w:rPr>
        <w:t>）を同法第３９条の規定に基づき管理の引き継ぎをしたいので申請します。</w:t>
      </w:r>
    </w:p>
    <w:p w14:paraId="5FCCC0CE" w14:textId="77777777" w:rsidR="00AC2750" w:rsidRPr="00574A72" w:rsidRDefault="00AC2750" w:rsidP="007669F9">
      <w:pPr>
        <w:ind w:leftChars="67" w:left="141" w:rightChars="66" w:right="139" w:firstLineChars="100" w:firstLine="21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なお</w:t>
      </w:r>
      <w:r w:rsidR="00EA702C"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当方において協議経過書及び協定書に基づき管理を行います。</w:t>
      </w:r>
    </w:p>
    <w:p w14:paraId="4D0D87BC" w14:textId="77777777" w:rsidR="00AC2750" w:rsidRPr="00574A72" w:rsidRDefault="00AC2750" w:rsidP="00AC2750">
      <w:pPr>
        <w:rPr>
          <w:rFonts w:ascii="HG丸ｺﾞｼｯｸM-PRO" w:eastAsia="HG丸ｺﾞｼｯｸM-PRO" w:hAnsi="HG丸ｺﾞｼｯｸM-PRO"/>
        </w:rPr>
      </w:pPr>
    </w:p>
    <w:p w14:paraId="1B1D1C87" w14:textId="77777777" w:rsidR="00DA668C" w:rsidRPr="00574A72" w:rsidRDefault="00DA668C">
      <w:pPr>
        <w:widowControl/>
        <w:jc w:val="left"/>
        <w:rPr>
          <w:rFonts w:ascii="HG丸ｺﾞｼｯｸM-PRO" w:eastAsia="HG丸ｺﾞｼｯｸM-PRO" w:hAnsi="HG丸ｺﾞｼｯｸM-PRO"/>
          <w:sz w:val="24"/>
          <w:szCs w:val="24"/>
        </w:rPr>
      </w:pPr>
    </w:p>
    <w:p w14:paraId="7E207B56" w14:textId="77777777" w:rsidR="00B87595" w:rsidRPr="00574A72" w:rsidRDefault="007669F9" w:rsidP="00B87595">
      <w:pPr>
        <w:rPr>
          <w:rFonts w:ascii="HG丸ｺﾞｼｯｸM-PRO" w:eastAsia="HG丸ｺﾞｼｯｸM-PRO" w:hAnsi="HG丸ｺﾞｼｯｸM-PRO"/>
        </w:rPr>
      </w:pPr>
      <w:r w:rsidRPr="00574A72">
        <w:rPr>
          <w:rFonts w:ascii="HG丸ｺﾞｼｯｸM-PRO" w:eastAsia="HG丸ｺﾞｼｯｸM-PRO" w:hAnsi="HG丸ｺﾞｼｯｸM-PRO" w:hint="eastAsia"/>
        </w:rPr>
        <w:t xml:space="preserve">　　</w:t>
      </w:r>
      <w:r w:rsidR="00B87595" w:rsidRPr="00574A72">
        <w:rPr>
          <w:rFonts w:ascii="HG丸ｺﾞｼｯｸM-PRO" w:eastAsia="HG丸ｺﾞｼｯｸM-PRO" w:hAnsi="HG丸ｺﾞｼｯｸM-PRO" w:hint="eastAsia"/>
        </w:rPr>
        <w:t>（１）施設の所在地　　松山市　　　　　　町　　　　　丁目　　　番地</w:t>
      </w:r>
    </w:p>
    <w:p w14:paraId="3F2880C3" w14:textId="77777777" w:rsidR="00B87595" w:rsidRPr="00574A72" w:rsidRDefault="00B87595" w:rsidP="00B87595"/>
    <w:p w14:paraId="0FE08FAF" w14:textId="77777777" w:rsidR="00B87595" w:rsidRPr="00574A72" w:rsidRDefault="00B87595" w:rsidP="00B87595">
      <w:pPr>
        <w:rPr>
          <w:rFonts w:ascii="HG丸ｺﾞｼｯｸM-PRO" w:eastAsia="HG丸ｺﾞｼｯｸM-PRO" w:hAnsi="HG丸ｺﾞｼｯｸM-PRO"/>
        </w:rPr>
      </w:pPr>
      <w:r w:rsidRPr="00574A72">
        <w:rPr>
          <w:rFonts w:ascii="HG丸ｺﾞｼｯｸM-PRO" w:eastAsia="HG丸ｺﾞｼｯｸM-PRO" w:hAnsi="HG丸ｺﾞｼｯｸM-PRO" w:hint="eastAsia"/>
        </w:rPr>
        <w:t xml:space="preserve">　　（２）移管施設　管種・管径　　　　　　Ｌ＝　　　　ｍ</w:t>
      </w:r>
    </w:p>
    <w:p w14:paraId="34F4F40F" w14:textId="77777777" w:rsidR="00B87595" w:rsidRPr="00574A72" w:rsidRDefault="00B87595" w:rsidP="00B87595">
      <w:pPr>
        <w:rPr>
          <w:rFonts w:ascii="HG丸ｺﾞｼｯｸM-PRO" w:eastAsia="HG丸ｺﾞｼｯｸM-PRO" w:hAnsi="HG丸ｺﾞｼｯｸM-PRO"/>
        </w:rPr>
      </w:pPr>
    </w:p>
    <w:p w14:paraId="3443A1DE" w14:textId="77777777" w:rsidR="00B87595" w:rsidRPr="00574A72" w:rsidRDefault="00B87595" w:rsidP="00B87595">
      <w:pPr>
        <w:rPr>
          <w:rFonts w:ascii="HG丸ｺﾞｼｯｸM-PRO" w:eastAsia="HG丸ｺﾞｼｯｸM-PRO" w:hAnsi="HG丸ｺﾞｼｯｸM-PRO"/>
        </w:rPr>
      </w:pPr>
      <w:r w:rsidRPr="00574A72">
        <w:rPr>
          <w:rFonts w:ascii="HG丸ｺﾞｼｯｸM-PRO" w:eastAsia="HG丸ｺﾞｼｯｸM-PRO" w:hAnsi="HG丸ｺﾞｼｯｸM-PRO" w:hint="eastAsia"/>
        </w:rPr>
        <w:t xml:space="preserve">　　　　　　　　　　マンホール　　　　　　　　　　　　基</w:t>
      </w:r>
    </w:p>
    <w:p w14:paraId="21A580E4" w14:textId="77777777" w:rsidR="00B87595" w:rsidRPr="00574A72" w:rsidRDefault="00B87595" w:rsidP="00B87595">
      <w:pPr>
        <w:rPr>
          <w:rFonts w:ascii="HG丸ｺﾞｼｯｸM-PRO" w:eastAsia="HG丸ｺﾞｼｯｸM-PRO" w:hAnsi="HG丸ｺﾞｼｯｸM-PRO"/>
        </w:rPr>
      </w:pPr>
    </w:p>
    <w:p w14:paraId="654E69FE" w14:textId="77777777" w:rsidR="00B87595" w:rsidRPr="00574A72" w:rsidRDefault="00B87595" w:rsidP="00B87595">
      <w:pPr>
        <w:rPr>
          <w:rFonts w:ascii="HG丸ｺﾞｼｯｸM-PRO" w:eastAsia="HG丸ｺﾞｼｯｸM-PRO" w:hAnsi="HG丸ｺﾞｼｯｸM-PRO"/>
        </w:rPr>
      </w:pPr>
      <w:r w:rsidRPr="00574A72">
        <w:rPr>
          <w:rFonts w:ascii="HG丸ｺﾞｼｯｸM-PRO" w:eastAsia="HG丸ｺﾞｼｯｸM-PRO" w:hAnsi="HG丸ｺﾞｼｯｸM-PRO" w:hint="eastAsia"/>
        </w:rPr>
        <w:t xml:space="preserve">　　　　　　　　　　汚水桝および取付管　　　　　　　　箇所</w:t>
      </w:r>
    </w:p>
    <w:p w14:paraId="0C4513D6" w14:textId="77777777" w:rsidR="00B87595" w:rsidRPr="00574A72" w:rsidRDefault="00B87595" w:rsidP="00B87595">
      <w:pPr>
        <w:rPr>
          <w:rFonts w:ascii="HG丸ｺﾞｼｯｸM-PRO" w:eastAsia="HG丸ｺﾞｼｯｸM-PRO" w:hAnsi="HG丸ｺﾞｼｯｸM-PRO"/>
        </w:rPr>
      </w:pPr>
      <w:r w:rsidRPr="00574A72">
        <w:rPr>
          <w:rFonts w:ascii="HG丸ｺﾞｼｯｸM-PRO" w:eastAsia="HG丸ｺﾞｼｯｸM-PRO" w:hAnsi="HG丸ｺﾞｼｯｸM-PRO" w:hint="eastAsia"/>
        </w:rPr>
        <w:t xml:space="preserve">　　　　　　　　　（雨水）</w:t>
      </w:r>
    </w:p>
    <w:p w14:paraId="5116B50F" w14:textId="77777777" w:rsidR="00B87595" w:rsidRPr="00574A72" w:rsidRDefault="00B87595" w:rsidP="00B87595">
      <w:pPr>
        <w:rPr>
          <w:rFonts w:ascii="HG丸ｺﾞｼｯｸM-PRO" w:eastAsia="HG丸ｺﾞｼｯｸM-PRO" w:hAnsi="HG丸ｺﾞｼｯｸM-PRO"/>
        </w:rPr>
      </w:pPr>
    </w:p>
    <w:p w14:paraId="6F2CE2C1" w14:textId="77777777" w:rsidR="00B87595" w:rsidRPr="00574A72" w:rsidRDefault="00B87595" w:rsidP="00B87595">
      <w:pPr>
        <w:rPr>
          <w:rFonts w:ascii="HG丸ｺﾞｼｯｸM-PRO" w:eastAsia="HG丸ｺﾞｼｯｸM-PRO" w:hAnsi="HG丸ｺﾞｼｯｸM-PRO"/>
        </w:rPr>
      </w:pPr>
      <w:r w:rsidRPr="00574A72">
        <w:rPr>
          <w:rFonts w:ascii="HG丸ｺﾞｼｯｸM-PRO" w:eastAsia="HG丸ｺﾞｼｯｸM-PRO" w:hAnsi="HG丸ｺﾞｼｯｸM-PRO" w:hint="eastAsia"/>
        </w:rPr>
        <w:t xml:space="preserve">　　　　　　　　　　その他</w:t>
      </w:r>
    </w:p>
    <w:p w14:paraId="2803EBF1" w14:textId="77777777" w:rsidR="00B87595" w:rsidRPr="00574A72" w:rsidRDefault="00B87595" w:rsidP="00B87595"/>
    <w:p w14:paraId="63C672FA" w14:textId="397F50B2" w:rsidR="00B6790E" w:rsidRPr="00574A72" w:rsidRDefault="00B6790E" w:rsidP="00B87595"/>
    <w:p w14:paraId="4F35D0C3" w14:textId="77777777" w:rsidR="00B6790E" w:rsidRPr="00574A72" w:rsidRDefault="00B6790E" w:rsidP="00B6790E"/>
    <w:p w14:paraId="5E96B0EA" w14:textId="77777777" w:rsidR="00B6790E" w:rsidRPr="00574A72" w:rsidRDefault="00B6790E" w:rsidP="00B6790E"/>
    <w:p w14:paraId="560DE64F" w14:textId="77777777" w:rsidR="00B6790E" w:rsidRPr="00574A72" w:rsidRDefault="007669F9" w:rsidP="00B6790E">
      <w:pPr>
        <w:rPr>
          <w:rFonts w:ascii="HG丸ｺﾞｼｯｸM-PRO" w:eastAsia="HG丸ｺﾞｼｯｸM-PRO" w:hAnsi="HG丸ｺﾞｼｯｸM-PRO"/>
        </w:rPr>
      </w:pPr>
      <w:r w:rsidRPr="00574A72">
        <w:rPr>
          <w:rFonts w:ascii="HG丸ｺﾞｼｯｸM-PRO" w:eastAsia="HG丸ｺﾞｼｯｸM-PRO" w:hAnsi="HG丸ｺﾞｼｯｸM-PRO" w:hint="eastAsia"/>
        </w:rPr>
        <w:t>(　　)内：公共下水道認可区域内の場合は</w:t>
      </w:r>
      <w:r w:rsidR="00D73E37" w:rsidRPr="00574A72">
        <w:rPr>
          <w:rFonts w:ascii="HG丸ｺﾞｼｯｸM-PRO" w:eastAsia="HG丸ｺﾞｼｯｸM-PRO" w:hAnsi="HG丸ｺﾞｼｯｸM-PRO" w:hint="eastAsia"/>
        </w:rPr>
        <w:t>，</w:t>
      </w:r>
      <w:r w:rsidRPr="00574A72">
        <w:rPr>
          <w:rFonts w:ascii="HG丸ｺﾞｼｯｸM-PRO" w:eastAsia="HG丸ｺﾞｼｯｸM-PRO" w:hAnsi="HG丸ｺﾞｼｯｸM-PRO" w:hint="eastAsia"/>
        </w:rPr>
        <w:t>下水道施設</w:t>
      </w:r>
    </w:p>
    <w:p w14:paraId="6E4954B7" w14:textId="77777777" w:rsidR="007669F9" w:rsidRPr="00574A72" w:rsidRDefault="007669F9" w:rsidP="00B6790E">
      <w:pPr>
        <w:rPr>
          <w:rFonts w:ascii="HG丸ｺﾞｼｯｸM-PRO" w:eastAsia="HG丸ｺﾞｼｯｸM-PRO" w:hAnsi="HG丸ｺﾞｼｯｸM-PRO"/>
        </w:rPr>
      </w:pPr>
      <w:r w:rsidRPr="00574A72">
        <w:rPr>
          <w:rFonts w:ascii="HG丸ｺﾞｼｯｸM-PRO" w:eastAsia="HG丸ｺﾞｼｯｸM-PRO" w:hAnsi="HG丸ｺﾞｼｯｸM-PRO" w:hint="eastAsia"/>
        </w:rPr>
        <w:t xml:space="preserve">　　　　　公共下水道認可区域外の場合は</w:t>
      </w:r>
      <w:r w:rsidR="00D73E37" w:rsidRPr="00574A72">
        <w:rPr>
          <w:rFonts w:ascii="HG丸ｺﾞｼｯｸM-PRO" w:eastAsia="HG丸ｺﾞｼｯｸM-PRO" w:hAnsi="HG丸ｺﾞｼｯｸM-PRO" w:hint="eastAsia"/>
        </w:rPr>
        <w:t>，</w:t>
      </w:r>
      <w:r w:rsidRPr="00574A72">
        <w:rPr>
          <w:rFonts w:ascii="HG丸ｺﾞｼｯｸM-PRO" w:eastAsia="HG丸ｺﾞｼｯｸM-PRO" w:hAnsi="HG丸ｺﾞｼｯｸM-PRO" w:hint="eastAsia"/>
        </w:rPr>
        <w:t>排水施設</w:t>
      </w:r>
    </w:p>
    <w:p w14:paraId="0E43DF87" w14:textId="77777777" w:rsidR="007669F9" w:rsidRPr="00574A72" w:rsidRDefault="007669F9">
      <w:pPr>
        <w:widowControl/>
        <w:jc w:val="left"/>
      </w:pPr>
      <w:r w:rsidRPr="00574A72">
        <w:br w:type="page"/>
      </w:r>
    </w:p>
    <w:p w14:paraId="6A67228A" w14:textId="07556766" w:rsidR="000B3683" w:rsidRPr="00574A72" w:rsidRDefault="000B3683" w:rsidP="000B3683">
      <w:pPr>
        <w:rPr>
          <w:rFonts w:ascii="HG丸ｺﾞｼｯｸM-PRO" w:eastAsia="HG丸ｺﾞｼｯｸM-PRO"/>
          <w:szCs w:val="21"/>
        </w:rPr>
      </w:pPr>
      <w:r w:rsidRPr="00574A72">
        <w:rPr>
          <w:rFonts w:ascii="HG丸ｺﾞｼｯｸM-PRO" w:eastAsia="HG丸ｺﾞｼｯｸM-PRO" w:hint="eastAsia"/>
          <w:szCs w:val="21"/>
        </w:rPr>
        <w:lastRenderedPageBreak/>
        <w:t>（様式第２―</w:t>
      </w:r>
      <w:r w:rsidR="00230C84" w:rsidRPr="00574A72">
        <w:rPr>
          <w:rFonts w:ascii="HG丸ｺﾞｼｯｸM-PRO" w:eastAsia="HG丸ｺﾞｼｯｸM-PRO" w:hint="eastAsia"/>
          <w:szCs w:val="21"/>
        </w:rPr>
        <w:t>3</w:t>
      </w:r>
      <w:r w:rsidRPr="00574A72">
        <w:rPr>
          <w:rFonts w:ascii="HG丸ｺﾞｼｯｸM-PRO" w:eastAsia="HG丸ｺﾞｼｯｸM-PRO" w:hint="eastAsia"/>
          <w:szCs w:val="21"/>
        </w:rPr>
        <w:t>号）</w:t>
      </w:r>
    </w:p>
    <w:p w14:paraId="11A4FC33" w14:textId="77777777" w:rsidR="000B3683" w:rsidRPr="00574A72" w:rsidRDefault="000B3683" w:rsidP="000B3683">
      <w:pPr>
        <w:jc w:val="center"/>
        <w:rPr>
          <w:rFonts w:ascii="ＭＳ Ｐゴシック" w:eastAsia="ＭＳ Ｐゴシック" w:hAnsi="ＭＳ Ｐゴシック"/>
          <w:sz w:val="32"/>
          <w:szCs w:val="32"/>
        </w:rPr>
      </w:pPr>
      <w:r w:rsidRPr="00574A72">
        <w:rPr>
          <w:rFonts w:ascii="ＭＳ Ｐゴシック" w:eastAsia="ＭＳ Ｐゴシック" w:hAnsi="ＭＳ Ｐゴシック" w:hint="eastAsia"/>
          <w:sz w:val="32"/>
          <w:szCs w:val="32"/>
        </w:rPr>
        <w:t>公共施設（上水道施設）の管理の引継ぎ申請書</w:t>
      </w:r>
    </w:p>
    <w:p w14:paraId="016BF1DE" w14:textId="77777777" w:rsidR="000B3683" w:rsidRPr="00574A72" w:rsidRDefault="000B3683" w:rsidP="000B3683">
      <w:pPr>
        <w:jc w:val="right"/>
        <w:rPr>
          <w:rFonts w:ascii="HG丸ｺﾞｼｯｸM-PRO" w:eastAsia="HG丸ｺﾞｼｯｸM-PRO" w:hAnsi="HG丸ｺﾞｼｯｸM-PRO"/>
          <w:szCs w:val="21"/>
        </w:rPr>
      </w:pPr>
    </w:p>
    <w:p w14:paraId="252A941D" w14:textId="77777777" w:rsidR="000B3683" w:rsidRPr="00574A72" w:rsidRDefault="000B3683" w:rsidP="000B3683">
      <w:pPr>
        <w:jc w:val="righ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　　年　　月　　日</w:t>
      </w:r>
    </w:p>
    <w:p w14:paraId="6D80D46E" w14:textId="77777777" w:rsidR="000B3683" w:rsidRPr="00574A72" w:rsidRDefault="000B3683" w:rsidP="000B3683">
      <w:pPr>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 xml:space="preserve">（あて先）松山市公営企業管理者　</w:t>
      </w:r>
    </w:p>
    <w:p w14:paraId="026278A3" w14:textId="77777777" w:rsidR="000B3683" w:rsidRPr="00574A72" w:rsidRDefault="000B3683" w:rsidP="000B3683">
      <w:pPr>
        <w:ind w:firstLineChars="2600" w:firstLine="5460"/>
        <w:rPr>
          <w:rFonts w:ascii="HG丸ｺﾞｼｯｸM-PRO" w:eastAsia="HG丸ｺﾞｼｯｸM-PRO" w:hAnsi="HG丸ｺﾞｼｯｸM-PRO"/>
          <w:szCs w:val="21"/>
        </w:rPr>
      </w:pPr>
    </w:p>
    <w:p w14:paraId="16BABA0B" w14:textId="77777777" w:rsidR="000B3683" w:rsidRPr="00574A72" w:rsidRDefault="000B3683" w:rsidP="000B3683">
      <w:pPr>
        <w:ind w:firstLineChars="2500" w:firstLine="525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住　所</w:t>
      </w:r>
    </w:p>
    <w:p w14:paraId="147FEDA6" w14:textId="77777777" w:rsidR="000B3683" w:rsidRPr="00574A72" w:rsidRDefault="000B3683" w:rsidP="000B3683">
      <w:pPr>
        <w:ind w:firstLineChars="2100" w:firstLine="441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申請者</w:t>
      </w:r>
    </w:p>
    <w:p w14:paraId="0ACCC5E3" w14:textId="77777777" w:rsidR="000B3683" w:rsidRPr="00574A72" w:rsidRDefault="000B3683" w:rsidP="000B3683">
      <w:pPr>
        <w:ind w:firstLineChars="2500" w:firstLine="525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氏　名　　　　　　　　　　　印</w:t>
      </w:r>
    </w:p>
    <w:p w14:paraId="6CD03B00" w14:textId="77777777" w:rsidR="000B3683" w:rsidRPr="00574A72" w:rsidRDefault="000B3683" w:rsidP="000B3683">
      <w:pPr>
        <w:rPr>
          <w:rFonts w:ascii="HG丸ｺﾞｼｯｸM-PRO" w:eastAsia="HG丸ｺﾞｼｯｸM-PRO" w:hAnsi="HG丸ｺﾞｼｯｸM-PRO"/>
          <w:szCs w:val="21"/>
        </w:rPr>
      </w:pPr>
    </w:p>
    <w:p w14:paraId="1CCE183B" w14:textId="77777777" w:rsidR="00111BA7" w:rsidRPr="00574A72" w:rsidRDefault="00111BA7" w:rsidP="00111BA7">
      <w:pPr>
        <w:ind w:leftChars="67" w:left="141" w:firstLineChars="100" w:firstLine="210"/>
        <w:rPr>
          <w:rFonts w:ascii="HG丸ｺﾞｼｯｸM-PRO" w:eastAsia="HG丸ｺﾞｼｯｸM-PRO" w:hAnsi="HG丸ｺﾞｼｯｸM-PRO"/>
          <w:szCs w:val="21"/>
        </w:rPr>
      </w:pPr>
    </w:p>
    <w:p w14:paraId="7DD43D38" w14:textId="523D82C1" w:rsidR="00111BA7" w:rsidRPr="00574A72" w:rsidRDefault="000B3683" w:rsidP="00111BA7">
      <w:pPr>
        <w:ind w:leftChars="67" w:left="141" w:firstLineChars="68" w:firstLine="143"/>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都市計画法第３２条の規定により</w:t>
      </w:r>
      <w:r w:rsidR="00EA702C" w:rsidRPr="00574A72">
        <w:rPr>
          <w:rFonts w:ascii="HG丸ｺﾞｼｯｸM-PRO" w:eastAsia="HG丸ｺﾞｼｯｸM-PRO" w:hAnsi="HG丸ｺﾞｼｯｸM-PRO" w:hint="eastAsia"/>
          <w:szCs w:val="21"/>
        </w:rPr>
        <w:t>，</w:t>
      </w:r>
      <w:r w:rsidR="00331A69" w:rsidRPr="00574A72">
        <w:rPr>
          <w:rFonts w:ascii="HG丸ｺﾞｼｯｸM-PRO" w:eastAsia="HG丸ｺﾞｼｯｸM-PRO" w:hAnsi="HG丸ｺﾞｼｯｸM-PRO" w:hint="eastAsia"/>
          <w:szCs w:val="21"/>
        </w:rPr>
        <w:t xml:space="preserve">　</w:t>
      </w:r>
      <w:r w:rsidRPr="00574A72">
        <w:rPr>
          <w:rFonts w:ascii="HG丸ｺﾞｼｯｸM-PRO" w:eastAsia="HG丸ｺﾞｼｯｸM-PRO" w:hAnsi="HG丸ｺﾞｼｯｸM-PRO" w:hint="eastAsia"/>
          <w:szCs w:val="21"/>
        </w:rPr>
        <w:t xml:space="preserve">　　年　　月　　日付松（公管路）第　　　号を</w:t>
      </w:r>
    </w:p>
    <w:p w14:paraId="0CDDCF70" w14:textId="7A03C61D" w:rsidR="000B3683" w:rsidRPr="00574A72" w:rsidRDefault="000B3683" w:rsidP="00111BA7">
      <w:pPr>
        <w:ind w:leftChars="67" w:left="141" w:rightChars="-67" w:right="-141"/>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もって同意を得た開発行為が完了したので</w:t>
      </w:r>
      <w:r w:rsidR="00EA702C"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私有地の下記上水道施設を無償にて寄付します。</w:t>
      </w:r>
    </w:p>
    <w:p w14:paraId="346BAA98" w14:textId="77777777" w:rsidR="000B3683" w:rsidRPr="00574A72" w:rsidRDefault="000B3683" w:rsidP="000B3683">
      <w:pPr>
        <w:ind w:leftChars="67" w:left="141" w:rightChars="66" w:right="139" w:firstLineChars="100" w:firstLine="210"/>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なお</w:t>
      </w:r>
      <w:r w:rsidR="00EA702C"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当方において協議経過書及び協定書に基づき管理を行います。</w:t>
      </w:r>
    </w:p>
    <w:p w14:paraId="217C57D2" w14:textId="77777777" w:rsidR="007669F9" w:rsidRPr="00574A72" w:rsidRDefault="007669F9" w:rsidP="00B6790E"/>
    <w:p w14:paraId="3A41DB85" w14:textId="77777777" w:rsidR="007669F9" w:rsidRPr="00574A72" w:rsidRDefault="007669F9" w:rsidP="00B6790E"/>
    <w:p w14:paraId="0B8F5B0E" w14:textId="77777777" w:rsidR="000B3683" w:rsidRPr="00574A72" w:rsidRDefault="000B3683" w:rsidP="000B3683">
      <w:pPr>
        <w:spacing w:afterLines="50" w:after="180"/>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記</w:t>
      </w:r>
    </w:p>
    <w:tbl>
      <w:tblPr>
        <w:tblStyle w:val="a7"/>
        <w:tblW w:w="0" w:type="auto"/>
        <w:tblLook w:val="04A0" w:firstRow="1" w:lastRow="0" w:firstColumn="1" w:lastColumn="0" w:noHBand="0" w:noVBand="1"/>
      </w:tblPr>
      <w:tblGrid>
        <w:gridCol w:w="1698"/>
        <w:gridCol w:w="1699"/>
        <w:gridCol w:w="1699"/>
        <w:gridCol w:w="1699"/>
        <w:gridCol w:w="1699"/>
      </w:tblGrid>
      <w:tr w:rsidR="00574A72" w:rsidRPr="00574A72" w14:paraId="6BA4F30D" w14:textId="77777777" w:rsidTr="001E0C82">
        <w:trPr>
          <w:trHeight w:val="614"/>
        </w:trPr>
        <w:tc>
          <w:tcPr>
            <w:tcW w:w="1698" w:type="dxa"/>
            <w:vAlign w:val="center"/>
          </w:tcPr>
          <w:p w14:paraId="15A4E47B" w14:textId="77777777" w:rsidR="000B3683" w:rsidRPr="00574A72" w:rsidRDefault="000B3683" w:rsidP="000B3683">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所在地</w:t>
            </w:r>
          </w:p>
        </w:tc>
        <w:tc>
          <w:tcPr>
            <w:tcW w:w="1699" w:type="dxa"/>
            <w:vAlign w:val="center"/>
          </w:tcPr>
          <w:p w14:paraId="71DE0598" w14:textId="77777777" w:rsidR="000B3683" w:rsidRPr="00574A72" w:rsidRDefault="000B3683" w:rsidP="000B3683">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施設名</w:t>
            </w:r>
          </w:p>
        </w:tc>
        <w:tc>
          <w:tcPr>
            <w:tcW w:w="1699" w:type="dxa"/>
            <w:vAlign w:val="center"/>
          </w:tcPr>
          <w:p w14:paraId="6D8979EC" w14:textId="77777777" w:rsidR="000B3683" w:rsidRPr="00574A72" w:rsidRDefault="000B3683" w:rsidP="000B3683">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施設概要</w:t>
            </w:r>
          </w:p>
        </w:tc>
        <w:tc>
          <w:tcPr>
            <w:tcW w:w="1699" w:type="dxa"/>
            <w:vAlign w:val="center"/>
          </w:tcPr>
          <w:p w14:paraId="4E174D8B" w14:textId="77777777" w:rsidR="000B3683" w:rsidRPr="00574A72" w:rsidRDefault="000B3683" w:rsidP="000B3683">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着工年月日</w:t>
            </w:r>
          </w:p>
        </w:tc>
        <w:tc>
          <w:tcPr>
            <w:tcW w:w="1699" w:type="dxa"/>
            <w:vAlign w:val="center"/>
          </w:tcPr>
          <w:p w14:paraId="6F069C3E" w14:textId="77777777" w:rsidR="000B3683" w:rsidRPr="00574A72" w:rsidRDefault="000B3683" w:rsidP="000B3683">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完成年月日</w:t>
            </w:r>
          </w:p>
        </w:tc>
      </w:tr>
      <w:tr w:rsidR="00574A72" w:rsidRPr="00574A72" w14:paraId="267CD606" w14:textId="77777777" w:rsidTr="001E0C82">
        <w:trPr>
          <w:trHeight w:val="566"/>
        </w:trPr>
        <w:tc>
          <w:tcPr>
            <w:tcW w:w="1698" w:type="dxa"/>
          </w:tcPr>
          <w:p w14:paraId="320D35BB" w14:textId="77777777" w:rsidR="000B3683" w:rsidRPr="00574A72" w:rsidRDefault="000B3683" w:rsidP="00B6790E"/>
        </w:tc>
        <w:tc>
          <w:tcPr>
            <w:tcW w:w="1699" w:type="dxa"/>
          </w:tcPr>
          <w:p w14:paraId="3FD31216" w14:textId="77777777" w:rsidR="000B3683" w:rsidRPr="00574A72" w:rsidRDefault="000B3683" w:rsidP="00B6790E"/>
        </w:tc>
        <w:tc>
          <w:tcPr>
            <w:tcW w:w="1699" w:type="dxa"/>
          </w:tcPr>
          <w:p w14:paraId="1F69B6F4" w14:textId="77777777" w:rsidR="000B3683" w:rsidRPr="00574A72" w:rsidRDefault="000B3683" w:rsidP="00B6790E"/>
        </w:tc>
        <w:tc>
          <w:tcPr>
            <w:tcW w:w="1699" w:type="dxa"/>
          </w:tcPr>
          <w:p w14:paraId="359C63C4" w14:textId="77777777" w:rsidR="000B3683" w:rsidRPr="00574A72" w:rsidRDefault="000B3683" w:rsidP="00B6790E"/>
        </w:tc>
        <w:tc>
          <w:tcPr>
            <w:tcW w:w="1699" w:type="dxa"/>
          </w:tcPr>
          <w:p w14:paraId="4BAC27BA" w14:textId="77777777" w:rsidR="000B3683" w:rsidRPr="00574A72" w:rsidRDefault="000B3683" w:rsidP="00B6790E"/>
        </w:tc>
      </w:tr>
      <w:tr w:rsidR="00574A72" w:rsidRPr="00574A72" w14:paraId="6E9788FE" w14:textId="77777777" w:rsidTr="001E0C82">
        <w:trPr>
          <w:trHeight w:val="547"/>
        </w:trPr>
        <w:tc>
          <w:tcPr>
            <w:tcW w:w="1698" w:type="dxa"/>
          </w:tcPr>
          <w:p w14:paraId="1E2B7AA6" w14:textId="77777777" w:rsidR="000B3683" w:rsidRPr="00574A72" w:rsidRDefault="000B3683" w:rsidP="00B6790E"/>
        </w:tc>
        <w:tc>
          <w:tcPr>
            <w:tcW w:w="1699" w:type="dxa"/>
          </w:tcPr>
          <w:p w14:paraId="050CFD50" w14:textId="77777777" w:rsidR="000B3683" w:rsidRPr="00574A72" w:rsidRDefault="000B3683" w:rsidP="00B6790E"/>
        </w:tc>
        <w:tc>
          <w:tcPr>
            <w:tcW w:w="1699" w:type="dxa"/>
          </w:tcPr>
          <w:p w14:paraId="5E5E92B8" w14:textId="77777777" w:rsidR="000B3683" w:rsidRPr="00574A72" w:rsidRDefault="000B3683" w:rsidP="00B6790E"/>
        </w:tc>
        <w:tc>
          <w:tcPr>
            <w:tcW w:w="1699" w:type="dxa"/>
          </w:tcPr>
          <w:p w14:paraId="6D2F8092" w14:textId="77777777" w:rsidR="000B3683" w:rsidRPr="00574A72" w:rsidRDefault="000B3683" w:rsidP="00B6790E"/>
        </w:tc>
        <w:tc>
          <w:tcPr>
            <w:tcW w:w="1699" w:type="dxa"/>
          </w:tcPr>
          <w:p w14:paraId="5264582D" w14:textId="77777777" w:rsidR="000B3683" w:rsidRPr="00574A72" w:rsidRDefault="000B3683" w:rsidP="00B6790E"/>
        </w:tc>
      </w:tr>
      <w:tr w:rsidR="000B3683" w:rsidRPr="00574A72" w14:paraId="2C30BCD8" w14:textId="77777777" w:rsidTr="001E0C82">
        <w:trPr>
          <w:trHeight w:val="554"/>
        </w:trPr>
        <w:tc>
          <w:tcPr>
            <w:tcW w:w="1698" w:type="dxa"/>
          </w:tcPr>
          <w:p w14:paraId="466F5F86" w14:textId="77777777" w:rsidR="000B3683" w:rsidRPr="00574A72" w:rsidRDefault="000B3683" w:rsidP="00B6790E"/>
        </w:tc>
        <w:tc>
          <w:tcPr>
            <w:tcW w:w="1699" w:type="dxa"/>
          </w:tcPr>
          <w:p w14:paraId="39B07D35" w14:textId="77777777" w:rsidR="000B3683" w:rsidRPr="00574A72" w:rsidRDefault="000B3683" w:rsidP="00B6790E"/>
        </w:tc>
        <w:tc>
          <w:tcPr>
            <w:tcW w:w="1699" w:type="dxa"/>
          </w:tcPr>
          <w:p w14:paraId="42C038D0" w14:textId="77777777" w:rsidR="000B3683" w:rsidRPr="00574A72" w:rsidRDefault="000B3683" w:rsidP="00B6790E"/>
        </w:tc>
        <w:tc>
          <w:tcPr>
            <w:tcW w:w="1699" w:type="dxa"/>
          </w:tcPr>
          <w:p w14:paraId="6350663E" w14:textId="77777777" w:rsidR="000B3683" w:rsidRPr="00574A72" w:rsidRDefault="000B3683" w:rsidP="00B6790E"/>
        </w:tc>
        <w:tc>
          <w:tcPr>
            <w:tcW w:w="1699" w:type="dxa"/>
          </w:tcPr>
          <w:p w14:paraId="1E6F3AD5" w14:textId="77777777" w:rsidR="000B3683" w:rsidRPr="00574A72" w:rsidRDefault="000B3683" w:rsidP="00B6790E"/>
        </w:tc>
      </w:tr>
    </w:tbl>
    <w:p w14:paraId="64C97E89" w14:textId="77777777" w:rsidR="001E0C82" w:rsidRPr="00574A72" w:rsidRDefault="001E0C82" w:rsidP="00B6790E"/>
    <w:p w14:paraId="21084655" w14:textId="77777777" w:rsidR="001E0C82" w:rsidRPr="00574A72" w:rsidRDefault="001E0C82">
      <w:pPr>
        <w:widowControl/>
        <w:jc w:val="left"/>
      </w:pPr>
      <w:r w:rsidRPr="00574A72">
        <w:br w:type="page"/>
      </w:r>
    </w:p>
    <w:p w14:paraId="557EE852" w14:textId="77777777" w:rsidR="0073752C" w:rsidRPr="00574A72" w:rsidRDefault="0073752C" w:rsidP="0073752C">
      <w:pPr>
        <w:widowControl/>
        <w:jc w:val="left"/>
        <w:rPr>
          <w:rFonts w:ascii="ＭＳ Ｐゴシック" w:eastAsia="ＭＳ Ｐゴシック" w:hAnsi="ＭＳ Ｐゴシック"/>
          <w:szCs w:val="21"/>
        </w:rPr>
      </w:pPr>
      <w:r w:rsidRPr="00574A72">
        <w:rPr>
          <w:rFonts w:ascii="HG丸ｺﾞｼｯｸM-PRO" w:eastAsia="HG丸ｺﾞｼｯｸM-PRO" w:hAnsi="HG丸ｺﾞｼｯｸM-PRO" w:hint="eastAsia"/>
          <w:szCs w:val="21"/>
        </w:rPr>
        <w:lastRenderedPageBreak/>
        <w:t>（様式第3－1号）</w:t>
      </w:r>
    </w:p>
    <w:p w14:paraId="00A36989" w14:textId="77777777" w:rsidR="00C7570C" w:rsidRPr="00574A72" w:rsidRDefault="00C7570C" w:rsidP="00C7570C">
      <w:pPr>
        <w:widowControl/>
        <w:jc w:val="center"/>
        <w:rPr>
          <w:rFonts w:ascii="ＭＳ Ｐゴシック" w:eastAsia="ＭＳ Ｐゴシック" w:hAnsi="ＭＳ Ｐゴシック"/>
          <w:sz w:val="32"/>
          <w:szCs w:val="32"/>
        </w:rPr>
      </w:pPr>
      <w:r w:rsidRPr="00574A72">
        <w:rPr>
          <w:rFonts w:ascii="ＭＳ Ｐゴシック" w:eastAsia="ＭＳ Ｐゴシック" w:hAnsi="ＭＳ Ｐゴシック" w:hint="eastAsia"/>
          <w:sz w:val="32"/>
          <w:szCs w:val="32"/>
        </w:rPr>
        <w:t>寄付採納願い（施設）</w:t>
      </w:r>
    </w:p>
    <w:p w14:paraId="181454C9" w14:textId="77777777" w:rsidR="00C7570C" w:rsidRPr="00574A72" w:rsidRDefault="00C7570C" w:rsidP="00C7570C">
      <w:pPr>
        <w:widowControl/>
        <w:jc w:val="left"/>
        <w:rPr>
          <w:rFonts w:ascii="HG丸ｺﾞｼｯｸM-PRO" w:eastAsia="HG丸ｺﾞｼｯｸM-PRO" w:hAnsi="HG丸ｺﾞｼｯｸM-PRO"/>
          <w:sz w:val="22"/>
        </w:rPr>
      </w:pPr>
    </w:p>
    <w:p w14:paraId="5F055658" w14:textId="77777777" w:rsidR="00C7570C" w:rsidRPr="00574A72" w:rsidRDefault="00C7570C" w:rsidP="00C7570C">
      <w:pPr>
        <w:widowControl/>
        <w:jc w:val="righ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年　　月　　日</w:t>
      </w:r>
    </w:p>
    <w:p w14:paraId="6ACE6391" w14:textId="77777777" w:rsidR="00C7570C" w:rsidRPr="00574A72" w:rsidRDefault="00C7570C" w:rsidP="00C7570C">
      <w:pPr>
        <w:widowControl/>
        <w:jc w:val="left"/>
        <w:rPr>
          <w:rFonts w:ascii="HG丸ｺﾞｼｯｸM-PRO" w:eastAsia="HG丸ｺﾞｼｯｸM-PRO" w:hAnsi="HG丸ｺﾞｼｯｸM-PRO"/>
          <w:sz w:val="22"/>
        </w:rPr>
      </w:pPr>
    </w:p>
    <w:p w14:paraId="0ACEA1EC" w14:textId="77777777" w:rsidR="00C7570C" w:rsidRPr="00574A72" w:rsidRDefault="00C7570C" w:rsidP="00C7570C">
      <w:pPr>
        <w:widowControl/>
        <w:jc w:val="lef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（あて先）松山市長</w:t>
      </w:r>
    </w:p>
    <w:p w14:paraId="3426921C" w14:textId="77777777" w:rsidR="00C7570C" w:rsidRPr="00574A72" w:rsidRDefault="00C7570C" w:rsidP="00C7570C">
      <w:pPr>
        <w:widowControl/>
        <w:jc w:val="left"/>
        <w:rPr>
          <w:rFonts w:ascii="HG丸ｺﾞｼｯｸM-PRO" w:eastAsia="HG丸ｺﾞｼｯｸM-PRO" w:hAnsi="HG丸ｺﾞｼｯｸM-PRO"/>
          <w:sz w:val="22"/>
        </w:rPr>
      </w:pPr>
    </w:p>
    <w:p w14:paraId="46BFF890" w14:textId="77777777" w:rsidR="00C7570C" w:rsidRPr="00574A72" w:rsidRDefault="00C7570C" w:rsidP="00C7570C">
      <w:pPr>
        <w:widowControl/>
        <w:jc w:val="left"/>
        <w:rPr>
          <w:rFonts w:ascii="HG丸ｺﾞｼｯｸM-PRO" w:eastAsia="HG丸ｺﾞｼｯｸM-PRO" w:hAnsi="HG丸ｺﾞｼｯｸM-PRO"/>
          <w:sz w:val="22"/>
        </w:rPr>
      </w:pPr>
    </w:p>
    <w:p w14:paraId="4DAF9596" w14:textId="77777777" w:rsidR="00C7570C" w:rsidRPr="00574A72" w:rsidRDefault="00C7570C" w:rsidP="00C7570C">
      <w:pPr>
        <w:widowControl/>
        <w:jc w:val="left"/>
        <w:rPr>
          <w:rFonts w:ascii="HG丸ｺﾞｼｯｸM-PRO" w:eastAsia="HG丸ｺﾞｼｯｸM-PRO" w:hAnsi="HG丸ｺﾞｼｯｸM-PRO"/>
          <w:sz w:val="22"/>
        </w:rPr>
      </w:pPr>
    </w:p>
    <w:p w14:paraId="640A7D32" w14:textId="77777777" w:rsidR="00C7570C" w:rsidRPr="00574A72" w:rsidRDefault="00C7570C" w:rsidP="00C7570C">
      <w:pPr>
        <w:widowControl/>
        <w:ind w:firstLineChars="2650" w:firstLine="5830"/>
        <w:jc w:val="lef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住所</w:t>
      </w:r>
    </w:p>
    <w:p w14:paraId="0171E1FA" w14:textId="77777777" w:rsidR="00C7570C" w:rsidRPr="00574A72" w:rsidRDefault="00C7570C" w:rsidP="00C7570C">
      <w:pPr>
        <w:widowControl/>
        <w:ind w:firstLineChars="1900" w:firstLine="4180"/>
        <w:jc w:val="lef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申請者</w:t>
      </w:r>
    </w:p>
    <w:p w14:paraId="08F6DC23" w14:textId="77777777" w:rsidR="00C7570C" w:rsidRPr="00574A72" w:rsidRDefault="00C7570C" w:rsidP="00C7570C">
      <w:pPr>
        <w:widowControl/>
        <w:jc w:val="righ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氏名　　　　　　　　　印</w:t>
      </w:r>
    </w:p>
    <w:p w14:paraId="0167D38E" w14:textId="77777777" w:rsidR="00C7570C" w:rsidRPr="00574A72" w:rsidRDefault="00C7570C" w:rsidP="00C7570C">
      <w:pPr>
        <w:widowControl/>
        <w:jc w:val="left"/>
        <w:rPr>
          <w:rFonts w:ascii="HG丸ｺﾞｼｯｸM-PRO" w:eastAsia="HG丸ｺﾞｼｯｸM-PRO" w:hAnsi="HG丸ｺﾞｼｯｸM-PRO"/>
          <w:sz w:val="24"/>
          <w:szCs w:val="24"/>
        </w:rPr>
      </w:pPr>
    </w:p>
    <w:p w14:paraId="072BAD58" w14:textId="77777777" w:rsidR="00C7570C" w:rsidRPr="00574A72" w:rsidRDefault="00C7570C" w:rsidP="00C7570C">
      <w:pPr>
        <w:widowControl/>
        <w:jc w:val="left"/>
        <w:rPr>
          <w:rFonts w:ascii="HG丸ｺﾞｼｯｸM-PRO" w:eastAsia="HG丸ｺﾞｼｯｸM-PRO" w:hAnsi="HG丸ｺﾞｼｯｸM-PRO"/>
          <w:sz w:val="24"/>
          <w:szCs w:val="24"/>
        </w:rPr>
      </w:pPr>
    </w:p>
    <w:p w14:paraId="31A5AE06" w14:textId="77777777" w:rsidR="00C7570C" w:rsidRPr="00574A72" w:rsidRDefault="00C7570C" w:rsidP="00C7570C">
      <w:pPr>
        <w:widowControl/>
        <w:spacing w:line="480" w:lineRule="auto"/>
        <w:jc w:val="left"/>
        <w:rPr>
          <w:rFonts w:ascii="HG丸ｺﾞｼｯｸM-PRO" w:eastAsia="HG丸ｺﾞｼｯｸM-PRO" w:hAnsi="HG丸ｺﾞｼｯｸM-PRO"/>
          <w:sz w:val="22"/>
        </w:rPr>
      </w:pPr>
      <w:r w:rsidRPr="00574A72">
        <w:rPr>
          <w:rFonts w:ascii="HG丸ｺﾞｼｯｸM-PRO" w:eastAsia="HG丸ｺﾞｼｯｸM-PRO" w:hAnsi="HG丸ｺﾞｼｯｸM-PRO" w:hint="eastAsia"/>
          <w:sz w:val="22"/>
        </w:rPr>
        <w:t xml:space="preserve">　下記に記載する施設について</w:t>
      </w:r>
      <w:r w:rsidR="00EA702C" w:rsidRPr="00574A72">
        <w:rPr>
          <w:rFonts w:ascii="HG丸ｺﾞｼｯｸM-PRO" w:eastAsia="HG丸ｺﾞｼｯｸM-PRO" w:hAnsi="HG丸ｺﾞｼｯｸM-PRO" w:hint="eastAsia"/>
          <w:sz w:val="22"/>
        </w:rPr>
        <w:t>，</w:t>
      </w:r>
      <w:r w:rsidRPr="00574A72">
        <w:rPr>
          <w:rFonts w:ascii="HG丸ｺﾞｼｯｸM-PRO" w:eastAsia="HG丸ｺﾞｼｯｸM-PRO" w:hAnsi="HG丸ｺﾞｼｯｸM-PRO" w:hint="eastAsia"/>
          <w:sz w:val="22"/>
        </w:rPr>
        <w:t>都市公園・緑地施設として無償で寄付します。</w:t>
      </w:r>
    </w:p>
    <w:p w14:paraId="3C11E77C" w14:textId="77777777" w:rsidR="00C7570C" w:rsidRPr="00574A72" w:rsidRDefault="00C7570C" w:rsidP="00C7570C">
      <w:pPr>
        <w:widowControl/>
        <w:jc w:val="left"/>
        <w:rPr>
          <w:rFonts w:ascii="HG丸ｺﾞｼｯｸM-PRO" w:eastAsia="HG丸ｺﾞｼｯｸM-PRO" w:hAnsi="HG丸ｺﾞｼｯｸM-PRO"/>
          <w:sz w:val="22"/>
        </w:rPr>
      </w:pPr>
    </w:p>
    <w:p w14:paraId="15EA4895" w14:textId="77777777" w:rsidR="00C7570C" w:rsidRPr="00574A72" w:rsidRDefault="00C7570C" w:rsidP="00C7570C">
      <w:pPr>
        <w:pStyle w:val="a8"/>
      </w:pPr>
      <w:r w:rsidRPr="00574A72">
        <w:rPr>
          <w:rFonts w:hint="eastAsia"/>
        </w:rPr>
        <w:t>記</w:t>
      </w:r>
    </w:p>
    <w:tbl>
      <w:tblPr>
        <w:tblStyle w:val="a7"/>
        <w:tblW w:w="0" w:type="auto"/>
        <w:tblLook w:val="04A0" w:firstRow="1" w:lastRow="0" w:firstColumn="1" w:lastColumn="0" w:noHBand="0" w:noVBand="1"/>
      </w:tblPr>
      <w:tblGrid>
        <w:gridCol w:w="2122"/>
        <w:gridCol w:w="283"/>
        <w:gridCol w:w="1843"/>
        <w:gridCol w:w="2126"/>
        <w:gridCol w:w="2120"/>
      </w:tblGrid>
      <w:tr w:rsidR="00574A72" w:rsidRPr="00574A72" w14:paraId="285780C5" w14:textId="77777777" w:rsidTr="00C7570C">
        <w:trPr>
          <w:trHeight w:val="654"/>
        </w:trPr>
        <w:tc>
          <w:tcPr>
            <w:tcW w:w="2122" w:type="dxa"/>
            <w:vAlign w:val="center"/>
          </w:tcPr>
          <w:p w14:paraId="57EF2903" w14:textId="77777777" w:rsidR="00C7570C" w:rsidRPr="00574A72" w:rsidRDefault="00C7570C" w:rsidP="00C7570C">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施　　設</w:t>
            </w:r>
          </w:p>
        </w:tc>
        <w:tc>
          <w:tcPr>
            <w:tcW w:w="2126" w:type="dxa"/>
            <w:gridSpan w:val="2"/>
            <w:vAlign w:val="center"/>
          </w:tcPr>
          <w:p w14:paraId="0D052A5D" w14:textId="77777777" w:rsidR="00C7570C" w:rsidRPr="00574A72" w:rsidRDefault="00C7570C" w:rsidP="00C7570C">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数　　量</w:t>
            </w:r>
          </w:p>
        </w:tc>
        <w:tc>
          <w:tcPr>
            <w:tcW w:w="2126" w:type="dxa"/>
            <w:vAlign w:val="center"/>
          </w:tcPr>
          <w:p w14:paraId="1A36F633" w14:textId="77777777" w:rsidR="00C7570C" w:rsidRPr="00574A72" w:rsidRDefault="00C7570C" w:rsidP="00C7570C">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構造・形式等</w:t>
            </w:r>
          </w:p>
        </w:tc>
        <w:tc>
          <w:tcPr>
            <w:tcW w:w="2120" w:type="dxa"/>
            <w:vAlign w:val="center"/>
          </w:tcPr>
          <w:p w14:paraId="498FAFC9" w14:textId="77777777" w:rsidR="00C7570C" w:rsidRPr="00574A72" w:rsidRDefault="00C7570C" w:rsidP="00C7570C">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製作会社名等</w:t>
            </w:r>
          </w:p>
        </w:tc>
      </w:tr>
      <w:tr w:rsidR="00574A72" w:rsidRPr="00574A72" w14:paraId="11875187" w14:textId="77777777" w:rsidTr="00C7570C">
        <w:trPr>
          <w:trHeight w:val="563"/>
        </w:trPr>
        <w:tc>
          <w:tcPr>
            <w:tcW w:w="2122" w:type="dxa"/>
            <w:vAlign w:val="center"/>
          </w:tcPr>
          <w:p w14:paraId="3FF3DBBC" w14:textId="77777777" w:rsidR="00C7570C" w:rsidRPr="00574A72" w:rsidRDefault="00C7570C" w:rsidP="00C7570C">
            <w:pPr>
              <w:jc w:val="center"/>
            </w:pPr>
          </w:p>
        </w:tc>
        <w:tc>
          <w:tcPr>
            <w:tcW w:w="2126" w:type="dxa"/>
            <w:gridSpan w:val="2"/>
            <w:vAlign w:val="center"/>
          </w:tcPr>
          <w:p w14:paraId="094190CB" w14:textId="77777777" w:rsidR="00C7570C" w:rsidRPr="00574A72" w:rsidRDefault="00C7570C" w:rsidP="00C7570C">
            <w:pPr>
              <w:jc w:val="center"/>
            </w:pPr>
          </w:p>
        </w:tc>
        <w:tc>
          <w:tcPr>
            <w:tcW w:w="2126" w:type="dxa"/>
            <w:vAlign w:val="center"/>
          </w:tcPr>
          <w:p w14:paraId="335C78E4" w14:textId="77777777" w:rsidR="00C7570C" w:rsidRPr="00574A72" w:rsidRDefault="00C7570C" w:rsidP="00C7570C">
            <w:pPr>
              <w:jc w:val="center"/>
            </w:pPr>
          </w:p>
        </w:tc>
        <w:tc>
          <w:tcPr>
            <w:tcW w:w="2120" w:type="dxa"/>
            <w:vAlign w:val="center"/>
          </w:tcPr>
          <w:p w14:paraId="7D967EB1" w14:textId="77777777" w:rsidR="00C7570C" w:rsidRPr="00574A72" w:rsidRDefault="00C7570C" w:rsidP="00C7570C">
            <w:pPr>
              <w:jc w:val="center"/>
            </w:pPr>
          </w:p>
        </w:tc>
      </w:tr>
      <w:tr w:rsidR="00574A72" w:rsidRPr="00574A72" w14:paraId="348295C6" w14:textId="77777777" w:rsidTr="00C7570C">
        <w:trPr>
          <w:trHeight w:val="558"/>
        </w:trPr>
        <w:tc>
          <w:tcPr>
            <w:tcW w:w="2122" w:type="dxa"/>
            <w:vAlign w:val="center"/>
          </w:tcPr>
          <w:p w14:paraId="0F4F5A06" w14:textId="77777777" w:rsidR="00C7570C" w:rsidRPr="00574A72" w:rsidRDefault="00C7570C" w:rsidP="00C7570C">
            <w:pPr>
              <w:jc w:val="center"/>
            </w:pPr>
          </w:p>
        </w:tc>
        <w:tc>
          <w:tcPr>
            <w:tcW w:w="2126" w:type="dxa"/>
            <w:gridSpan w:val="2"/>
            <w:vAlign w:val="center"/>
          </w:tcPr>
          <w:p w14:paraId="723D5192" w14:textId="77777777" w:rsidR="00C7570C" w:rsidRPr="00574A72" w:rsidRDefault="00C7570C" w:rsidP="00C7570C">
            <w:pPr>
              <w:jc w:val="center"/>
            </w:pPr>
          </w:p>
        </w:tc>
        <w:tc>
          <w:tcPr>
            <w:tcW w:w="2126" w:type="dxa"/>
            <w:vAlign w:val="center"/>
          </w:tcPr>
          <w:p w14:paraId="356F537D" w14:textId="77777777" w:rsidR="00C7570C" w:rsidRPr="00574A72" w:rsidRDefault="00C7570C" w:rsidP="00C7570C">
            <w:pPr>
              <w:jc w:val="center"/>
            </w:pPr>
          </w:p>
        </w:tc>
        <w:tc>
          <w:tcPr>
            <w:tcW w:w="2120" w:type="dxa"/>
            <w:vAlign w:val="center"/>
          </w:tcPr>
          <w:p w14:paraId="0AE2A939" w14:textId="77777777" w:rsidR="00C7570C" w:rsidRPr="00574A72" w:rsidRDefault="00C7570C" w:rsidP="00C7570C">
            <w:pPr>
              <w:jc w:val="center"/>
            </w:pPr>
          </w:p>
        </w:tc>
      </w:tr>
      <w:tr w:rsidR="00574A72" w:rsidRPr="00574A72" w14:paraId="2394C344" w14:textId="77777777" w:rsidTr="00C7570C">
        <w:trPr>
          <w:trHeight w:val="552"/>
        </w:trPr>
        <w:tc>
          <w:tcPr>
            <w:tcW w:w="2122" w:type="dxa"/>
            <w:vAlign w:val="center"/>
          </w:tcPr>
          <w:p w14:paraId="10B88AE6" w14:textId="77777777" w:rsidR="00C7570C" w:rsidRPr="00574A72" w:rsidRDefault="00C7570C" w:rsidP="00C7570C">
            <w:pPr>
              <w:jc w:val="center"/>
            </w:pPr>
          </w:p>
        </w:tc>
        <w:tc>
          <w:tcPr>
            <w:tcW w:w="2126" w:type="dxa"/>
            <w:gridSpan w:val="2"/>
            <w:vAlign w:val="center"/>
          </w:tcPr>
          <w:p w14:paraId="12B5555A" w14:textId="77777777" w:rsidR="00C7570C" w:rsidRPr="00574A72" w:rsidRDefault="00C7570C" w:rsidP="00C7570C">
            <w:pPr>
              <w:jc w:val="center"/>
            </w:pPr>
          </w:p>
        </w:tc>
        <w:tc>
          <w:tcPr>
            <w:tcW w:w="2126" w:type="dxa"/>
            <w:vAlign w:val="center"/>
          </w:tcPr>
          <w:p w14:paraId="51980F39" w14:textId="77777777" w:rsidR="00C7570C" w:rsidRPr="00574A72" w:rsidRDefault="00C7570C" w:rsidP="00C7570C">
            <w:pPr>
              <w:jc w:val="center"/>
            </w:pPr>
          </w:p>
        </w:tc>
        <w:tc>
          <w:tcPr>
            <w:tcW w:w="2120" w:type="dxa"/>
            <w:vAlign w:val="center"/>
          </w:tcPr>
          <w:p w14:paraId="518CDA05" w14:textId="77777777" w:rsidR="00C7570C" w:rsidRPr="00574A72" w:rsidRDefault="00C7570C" w:rsidP="00C7570C">
            <w:pPr>
              <w:jc w:val="center"/>
            </w:pPr>
          </w:p>
        </w:tc>
      </w:tr>
      <w:tr w:rsidR="00574A72" w:rsidRPr="00574A72" w14:paraId="7B1E9A03" w14:textId="77777777" w:rsidTr="00C7570C">
        <w:trPr>
          <w:trHeight w:val="560"/>
        </w:trPr>
        <w:tc>
          <w:tcPr>
            <w:tcW w:w="2122" w:type="dxa"/>
            <w:vAlign w:val="center"/>
          </w:tcPr>
          <w:p w14:paraId="1D13CC31" w14:textId="77777777" w:rsidR="00C7570C" w:rsidRPr="00574A72" w:rsidRDefault="00C7570C" w:rsidP="00C7570C">
            <w:pPr>
              <w:jc w:val="center"/>
            </w:pPr>
          </w:p>
        </w:tc>
        <w:tc>
          <w:tcPr>
            <w:tcW w:w="2126" w:type="dxa"/>
            <w:gridSpan w:val="2"/>
            <w:vAlign w:val="center"/>
          </w:tcPr>
          <w:p w14:paraId="1B8D2807" w14:textId="77777777" w:rsidR="00C7570C" w:rsidRPr="00574A72" w:rsidRDefault="00C7570C" w:rsidP="00C7570C">
            <w:pPr>
              <w:jc w:val="center"/>
            </w:pPr>
          </w:p>
        </w:tc>
        <w:tc>
          <w:tcPr>
            <w:tcW w:w="2126" w:type="dxa"/>
            <w:vAlign w:val="center"/>
          </w:tcPr>
          <w:p w14:paraId="11455F2D" w14:textId="77777777" w:rsidR="00C7570C" w:rsidRPr="00574A72" w:rsidRDefault="00C7570C" w:rsidP="00C7570C">
            <w:pPr>
              <w:jc w:val="center"/>
            </w:pPr>
          </w:p>
        </w:tc>
        <w:tc>
          <w:tcPr>
            <w:tcW w:w="2120" w:type="dxa"/>
            <w:vAlign w:val="center"/>
          </w:tcPr>
          <w:p w14:paraId="2D60F187" w14:textId="77777777" w:rsidR="00C7570C" w:rsidRPr="00574A72" w:rsidRDefault="00C7570C" w:rsidP="00C7570C">
            <w:pPr>
              <w:jc w:val="center"/>
            </w:pPr>
          </w:p>
        </w:tc>
      </w:tr>
      <w:tr w:rsidR="00574A72" w:rsidRPr="00574A72" w14:paraId="1290AA43" w14:textId="77777777" w:rsidTr="00C7570C">
        <w:trPr>
          <w:trHeight w:val="554"/>
        </w:trPr>
        <w:tc>
          <w:tcPr>
            <w:tcW w:w="2122" w:type="dxa"/>
            <w:vAlign w:val="center"/>
          </w:tcPr>
          <w:p w14:paraId="60075A5A" w14:textId="77777777" w:rsidR="00C7570C" w:rsidRPr="00574A72" w:rsidRDefault="00C7570C" w:rsidP="00C7570C">
            <w:pPr>
              <w:jc w:val="center"/>
            </w:pPr>
          </w:p>
        </w:tc>
        <w:tc>
          <w:tcPr>
            <w:tcW w:w="2126" w:type="dxa"/>
            <w:gridSpan w:val="2"/>
            <w:vAlign w:val="center"/>
          </w:tcPr>
          <w:p w14:paraId="152212E1" w14:textId="77777777" w:rsidR="00C7570C" w:rsidRPr="00574A72" w:rsidRDefault="00C7570C" w:rsidP="00C7570C">
            <w:pPr>
              <w:jc w:val="center"/>
            </w:pPr>
          </w:p>
        </w:tc>
        <w:tc>
          <w:tcPr>
            <w:tcW w:w="2126" w:type="dxa"/>
            <w:vAlign w:val="center"/>
          </w:tcPr>
          <w:p w14:paraId="573AEF98" w14:textId="77777777" w:rsidR="00C7570C" w:rsidRPr="00574A72" w:rsidRDefault="00C7570C" w:rsidP="00C7570C">
            <w:pPr>
              <w:jc w:val="center"/>
            </w:pPr>
          </w:p>
        </w:tc>
        <w:tc>
          <w:tcPr>
            <w:tcW w:w="2120" w:type="dxa"/>
            <w:vAlign w:val="center"/>
          </w:tcPr>
          <w:p w14:paraId="0B067A5B" w14:textId="77777777" w:rsidR="00C7570C" w:rsidRPr="00574A72" w:rsidRDefault="00C7570C" w:rsidP="00C7570C">
            <w:pPr>
              <w:jc w:val="center"/>
            </w:pPr>
          </w:p>
        </w:tc>
      </w:tr>
      <w:tr w:rsidR="00574A72" w:rsidRPr="00574A72" w14:paraId="205A9AB0" w14:textId="77777777" w:rsidTr="007F0D65">
        <w:trPr>
          <w:trHeight w:val="218"/>
        </w:trPr>
        <w:tc>
          <w:tcPr>
            <w:tcW w:w="2405" w:type="dxa"/>
            <w:gridSpan w:val="2"/>
            <w:tcBorders>
              <w:left w:val="single" w:sz="4" w:space="0" w:color="FFFFFF" w:themeColor="background1"/>
              <w:right w:val="single" w:sz="4" w:space="0" w:color="FFFFFF" w:themeColor="background1"/>
            </w:tcBorders>
            <w:vAlign w:val="center"/>
          </w:tcPr>
          <w:p w14:paraId="52E07E77" w14:textId="77777777" w:rsidR="00C7570C" w:rsidRPr="00574A72" w:rsidRDefault="00C7570C" w:rsidP="00C7570C">
            <w:pPr>
              <w:jc w:val="center"/>
              <w:rPr>
                <w:sz w:val="12"/>
                <w:szCs w:val="12"/>
              </w:rPr>
            </w:pPr>
          </w:p>
        </w:tc>
        <w:tc>
          <w:tcPr>
            <w:tcW w:w="1843" w:type="dxa"/>
            <w:tcBorders>
              <w:left w:val="single" w:sz="4" w:space="0" w:color="FFFFFF" w:themeColor="background1"/>
              <w:right w:val="single" w:sz="4" w:space="0" w:color="FFFFFF" w:themeColor="background1"/>
            </w:tcBorders>
            <w:vAlign w:val="center"/>
          </w:tcPr>
          <w:p w14:paraId="096088EE" w14:textId="77777777" w:rsidR="00C7570C" w:rsidRPr="00574A72" w:rsidRDefault="00C7570C" w:rsidP="00C7570C">
            <w:pPr>
              <w:jc w:val="center"/>
              <w:rPr>
                <w:sz w:val="12"/>
                <w:szCs w:val="12"/>
              </w:rPr>
            </w:pPr>
          </w:p>
        </w:tc>
        <w:tc>
          <w:tcPr>
            <w:tcW w:w="2126" w:type="dxa"/>
            <w:tcBorders>
              <w:left w:val="single" w:sz="4" w:space="0" w:color="FFFFFF" w:themeColor="background1"/>
              <w:right w:val="single" w:sz="4" w:space="0" w:color="FFFFFF" w:themeColor="background1"/>
            </w:tcBorders>
            <w:vAlign w:val="center"/>
          </w:tcPr>
          <w:p w14:paraId="5771C2F0" w14:textId="77777777" w:rsidR="00C7570C" w:rsidRPr="00574A72" w:rsidRDefault="00C7570C" w:rsidP="00C7570C">
            <w:pPr>
              <w:jc w:val="center"/>
              <w:rPr>
                <w:sz w:val="12"/>
                <w:szCs w:val="12"/>
              </w:rPr>
            </w:pPr>
          </w:p>
        </w:tc>
        <w:tc>
          <w:tcPr>
            <w:tcW w:w="2120" w:type="dxa"/>
            <w:tcBorders>
              <w:left w:val="single" w:sz="4" w:space="0" w:color="FFFFFF" w:themeColor="background1"/>
              <w:right w:val="single" w:sz="4" w:space="0" w:color="FFFFFF" w:themeColor="background1"/>
            </w:tcBorders>
            <w:vAlign w:val="center"/>
          </w:tcPr>
          <w:p w14:paraId="42505F08" w14:textId="77777777" w:rsidR="00C7570C" w:rsidRPr="00574A72" w:rsidRDefault="00C7570C" w:rsidP="00C7570C">
            <w:pPr>
              <w:jc w:val="center"/>
              <w:rPr>
                <w:sz w:val="12"/>
                <w:szCs w:val="12"/>
              </w:rPr>
            </w:pPr>
          </w:p>
        </w:tc>
      </w:tr>
      <w:tr w:rsidR="00574A72" w:rsidRPr="00574A72" w14:paraId="4FED34E9" w14:textId="77777777" w:rsidTr="00C7570C">
        <w:trPr>
          <w:trHeight w:val="612"/>
        </w:trPr>
        <w:tc>
          <w:tcPr>
            <w:tcW w:w="2405" w:type="dxa"/>
            <w:gridSpan w:val="2"/>
            <w:vAlign w:val="center"/>
          </w:tcPr>
          <w:p w14:paraId="4EED112D" w14:textId="77777777" w:rsidR="00C7570C" w:rsidRPr="00574A72" w:rsidRDefault="00C7570C" w:rsidP="00C7570C">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所　在　地</w:t>
            </w:r>
          </w:p>
        </w:tc>
        <w:tc>
          <w:tcPr>
            <w:tcW w:w="1843" w:type="dxa"/>
            <w:vAlign w:val="center"/>
          </w:tcPr>
          <w:p w14:paraId="77B8D0DF" w14:textId="77777777" w:rsidR="00C7570C" w:rsidRPr="00574A72" w:rsidRDefault="00C7570C" w:rsidP="00C7570C">
            <w:pPr>
              <w:jc w:val="center"/>
              <w:rPr>
                <w:rFonts w:ascii="HG丸ｺﾞｼｯｸM-PRO" w:eastAsia="HG丸ｺﾞｼｯｸM-PRO" w:hAnsi="HG丸ｺﾞｼｯｸM-PRO"/>
              </w:rPr>
            </w:pPr>
          </w:p>
        </w:tc>
        <w:tc>
          <w:tcPr>
            <w:tcW w:w="2126" w:type="dxa"/>
            <w:vAlign w:val="center"/>
          </w:tcPr>
          <w:p w14:paraId="0831FFF0" w14:textId="77777777" w:rsidR="00C7570C" w:rsidRPr="00574A72" w:rsidRDefault="00C7570C" w:rsidP="00C7570C">
            <w:pPr>
              <w:jc w:val="center"/>
              <w:rPr>
                <w:rFonts w:ascii="HG丸ｺﾞｼｯｸM-PRO" w:eastAsia="HG丸ｺﾞｼｯｸM-PRO" w:hAnsi="HG丸ｺﾞｼｯｸM-PRO"/>
              </w:rPr>
            </w:pPr>
          </w:p>
        </w:tc>
        <w:tc>
          <w:tcPr>
            <w:tcW w:w="2120" w:type="dxa"/>
            <w:vAlign w:val="center"/>
          </w:tcPr>
          <w:p w14:paraId="013456A9" w14:textId="77777777" w:rsidR="00C7570C" w:rsidRPr="00574A72" w:rsidRDefault="00C7570C" w:rsidP="00C7570C">
            <w:pPr>
              <w:jc w:val="center"/>
              <w:rPr>
                <w:rFonts w:ascii="HG丸ｺﾞｼｯｸM-PRO" w:eastAsia="HG丸ｺﾞｼｯｸM-PRO" w:hAnsi="HG丸ｺﾞｼｯｸM-PRO"/>
              </w:rPr>
            </w:pPr>
          </w:p>
        </w:tc>
      </w:tr>
      <w:tr w:rsidR="00574A72" w:rsidRPr="00574A72" w14:paraId="44B0BF68" w14:textId="77777777" w:rsidTr="007F0D65">
        <w:trPr>
          <w:trHeight w:val="217"/>
        </w:trPr>
        <w:tc>
          <w:tcPr>
            <w:tcW w:w="2405" w:type="dxa"/>
            <w:gridSpan w:val="2"/>
            <w:tcBorders>
              <w:left w:val="single" w:sz="4" w:space="0" w:color="FFFFFF" w:themeColor="background1"/>
              <w:right w:val="single" w:sz="4" w:space="0" w:color="FFFFFF" w:themeColor="background1"/>
            </w:tcBorders>
            <w:vAlign w:val="center"/>
          </w:tcPr>
          <w:p w14:paraId="5A13AC3B" w14:textId="77777777" w:rsidR="00C7570C" w:rsidRPr="00574A72" w:rsidRDefault="00C7570C" w:rsidP="00C7570C">
            <w:pPr>
              <w:jc w:val="center"/>
              <w:rPr>
                <w:rFonts w:ascii="HG丸ｺﾞｼｯｸM-PRO" w:eastAsia="HG丸ｺﾞｼｯｸM-PRO" w:hAnsi="HG丸ｺﾞｼｯｸM-PRO"/>
                <w:sz w:val="12"/>
                <w:szCs w:val="12"/>
              </w:rPr>
            </w:pPr>
          </w:p>
        </w:tc>
        <w:tc>
          <w:tcPr>
            <w:tcW w:w="1843" w:type="dxa"/>
            <w:tcBorders>
              <w:left w:val="single" w:sz="4" w:space="0" w:color="FFFFFF" w:themeColor="background1"/>
              <w:right w:val="single" w:sz="4" w:space="0" w:color="FFFFFF" w:themeColor="background1"/>
            </w:tcBorders>
            <w:vAlign w:val="center"/>
          </w:tcPr>
          <w:p w14:paraId="3FC333B7" w14:textId="77777777" w:rsidR="00C7570C" w:rsidRPr="00574A72" w:rsidRDefault="00C7570C" w:rsidP="00C7570C">
            <w:pPr>
              <w:jc w:val="center"/>
              <w:rPr>
                <w:rFonts w:ascii="HG丸ｺﾞｼｯｸM-PRO" w:eastAsia="HG丸ｺﾞｼｯｸM-PRO" w:hAnsi="HG丸ｺﾞｼｯｸM-PRO"/>
                <w:sz w:val="12"/>
                <w:szCs w:val="12"/>
              </w:rPr>
            </w:pPr>
          </w:p>
        </w:tc>
        <w:tc>
          <w:tcPr>
            <w:tcW w:w="2126" w:type="dxa"/>
            <w:tcBorders>
              <w:left w:val="single" w:sz="4" w:space="0" w:color="FFFFFF" w:themeColor="background1"/>
              <w:right w:val="single" w:sz="4" w:space="0" w:color="FFFFFF" w:themeColor="background1"/>
            </w:tcBorders>
            <w:vAlign w:val="center"/>
          </w:tcPr>
          <w:p w14:paraId="3EA3DCFB" w14:textId="77777777" w:rsidR="00C7570C" w:rsidRPr="00574A72" w:rsidRDefault="00C7570C" w:rsidP="00C7570C">
            <w:pPr>
              <w:jc w:val="center"/>
              <w:rPr>
                <w:rFonts w:ascii="HG丸ｺﾞｼｯｸM-PRO" w:eastAsia="HG丸ｺﾞｼｯｸM-PRO" w:hAnsi="HG丸ｺﾞｼｯｸM-PRO"/>
                <w:sz w:val="12"/>
                <w:szCs w:val="12"/>
              </w:rPr>
            </w:pPr>
          </w:p>
        </w:tc>
        <w:tc>
          <w:tcPr>
            <w:tcW w:w="2120" w:type="dxa"/>
            <w:tcBorders>
              <w:left w:val="single" w:sz="4" w:space="0" w:color="FFFFFF" w:themeColor="background1"/>
              <w:right w:val="single" w:sz="4" w:space="0" w:color="FFFFFF" w:themeColor="background1"/>
            </w:tcBorders>
            <w:vAlign w:val="center"/>
          </w:tcPr>
          <w:p w14:paraId="2F61596F" w14:textId="77777777" w:rsidR="00C7570C" w:rsidRPr="00574A72" w:rsidRDefault="00C7570C" w:rsidP="00C7570C">
            <w:pPr>
              <w:jc w:val="center"/>
              <w:rPr>
                <w:rFonts w:ascii="HG丸ｺﾞｼｯｸM-PRO" w:eastAsia="HG丸ｺﾞｼｯｸM-PRO" w:hAnsi="HG丸ｺﾞｼｯｸM-PRO"/>
                <w:sz w:val="12"/>
                <w:szCs w:val="12"/>
              </w:rPr>
            </w:pPr>
          </w:p>
        </w:tc>
      </w:tr>
      <w:tr w:rsidR="00C7570C" w:rsidRPr="00574A72" w14:paraId="1C888010" w14:textId="77777777" w:rsidTr="00C7570C">
        <w:trPr>
          <w:trHeight w:val="612"/>
        </w:trPr>
        <w:tc>
          <w:tcPr>
            <w:tcW w:w="2405" w:type="dxa"/>
            <w:gridSpan w:val="2"/>
            <w:vAlign w:val="center"/>
          </w:tcPr>
          <w:p w14:paraId="4BABC894" w14:textId="77777777" w:rsidR="00C7570C" w:rsidRPr="00574A72" w:rsidRDefault="00C7570C" w:rsidP="00C7570C">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添付書類等</w:t>
            </w:r>
          </w:p>
        </w:tc>
        <w:tc>
          <w:tcPr>
            <w:tcW w:w="1843" w:type="dxa"/>
            <w:vAlign w:val="center"/>
          </w:tcPr>
          <w:p w14:paraId="183AC0C4" w14:textId="77777777" w:rsidR="00C7570C" w:rsidRPr="00574A72" w:rsidRDefault="00C7570C" w:rsidP="00C7570C">
            <w:pPr>
              <w:jc w:val="center"/>
              <w:rPr>
                <w:rFonts w:ascii="HG丸ｺﾞｼｯｸM-PRO" w:eastAsia="HG丸ｺﾞｼｯｸM-PRO" w:hAnsi="HG丸ｺﾞｼｯｸM-PRO"/>
              </w:rPr>
            </w:pPr>
          </w:p>
        </w:tc>
        <w:tc>
          <w:tcPr>
            <w:tcW w:w="2126" w:type="dxa"/>
            <w:vAlign w:val="center"/>
          </w:tcPr>
          <w:p w14:paraId="2101E15E" w14:textId="77777777" w:rsidR="00C7570C" w:rsidRPr="00574A72" w:rsidRDefault="00C7570C" w:rsidP="00C7570C">
            <w:pPr>
              <w:jc w:val="center"/>
              <w:rPr>
                <w:rFonts w:ascii="HG丸ｺﾞｼｯｸM-PRO" w:eastAsia="HG丸ｺﾞｼｯｸM-PRO" w:hAnsi="HG丸ｺﾞｼｯｸM-PRO"/>
              </w:rPr>
            </w:pPr>
          </w:p>
        </w:tc>
        <w:tc>
          <w:tcPr>
            <w:tcW w:w="2120" w:type="dxa"/>
            <w:vAlign w:val="center"/>
          </w:tcPr>
          <w:p w14:paraId="602F9589" w14:textId="77777777" w:rsidR="00C7570C" w:rsidRPr="00574A72" w:rsidRDefault="00C7570C" w:rsidP="00C7570C">
            <w:pPr>
              <w:jc w:val="center"/>
              <w:rPr>
                <w:rFonts w:ascii="HG丸ｺﾞｼｯｸM-PRO" w:eastAsia="HG丸ｺﾞｼｯｸM-PRO" w:hAnsi="HG丸ｺﾞｼｯｸM-PRO"/>
              </w:rPr>
            </w:pPr>
          </w:p>
        </w:tc>
      </w:tr>
    </w:tbl>
    <w:p w14:paraId="3BA5B0BE" w14:textId="77777777" w:rsidR="007F0D65" w:rsidRPr="00574A72" w:rsidRDefault="007F0D65" w:rsidP="00C7570C"/>
    <w:p w14:paraId="5E7A3513" w14:textId="77777777" w:rsidR="007F0D65" w:rsidRPr="00574A72" w:rsidRDefault="007F0D65">
      <w:pPr>
        <w:widowControl/>
        <w:jc w:val="left"/>
      </w:pPr>
      <w:r w:rsidRPr="00574A72">
        <w:br w:type="page"/>
      </w:r>
    </w:p>
    <w:p w14:paraId="639209F5" w14:textId="7ADE52F1" w:rsidR="00A51AEE" w:rsidRPr="00574A72" w:rsidRDefault="00A51AEE" w:rsidP="00A51AEE">
      <w:pPr>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lastRenderedPageBreak/>
        <w:t>（様式第４号）</w:t>
      </w:r>
    </w:p>
    <w:p w14:paraId="7494E739" w14:textId="77777777" w:rsidR="00A51AEE" w:rsidRPr="00574A72" w:rsidRDefault="00A51AEE" w:rsidP="00A51AEE">
      <w:pPr>
        <w:jc w:val="center"/>
        <w:rPr>
          <w:rFonts w:ascii="ＭＳ Ｐゴシック" w:eastAsia="ＭＳ Ｐゴシック" w:hAnsi="ＭＳ Ｐゴシック"/>
          <w:sz w:val="32"/>
          <w:szCs w:val="32"/>
        </w:rPr>
      </w:pPr>
      <w:r w:rsidRPr="00574A72">
        <w:rPr>
          <w:rFonts w:ascii="ＭＳ Ｐゴシック" w:eastAsia="ＭＳ Ｐゴシック" w:hAnsi="ＭＳ Ｐゴシック" w:hint="eastAsia"/>
          <w:sz w:val="32"/>
          <w:szCs w:val="32"/>
        </w:rPr>
        <w:t>登　記　承　諾　書</w:t>
      </w:r>
    </w:p>
    <w:p w14:paraId="0F777324" w14:textId="77777777" w:rsidR="00A51AEE" w:rsidRPr="00574A72" w:rsidRDefault="00A51AEE" w:rsidP="00A51AEE">
      <w:pPr>
        <w:ind w:firstLineChars="100" w:firstLine="210"/>
        <w:rPr>
          <w:rFonts w:ascii="ＭＳ 明朝" w:hAnsi="ＭＳ 明朝"/>
        </w:rPr>
      </w:pPr>
    </w:p>
    <w:p w14:paraId="7488E240" w14:textId="5BA95A43" w:rsidR="00A51AEE" w:rsidRPr="00574A72" w:rsidRDefault="00A51AEE" w:rsidP="00A51AEE">
      <w:pPr>
        <w:ind w:firstLineChars="100" w:firstLine="210"/>
        <w:rPr>
          <w:rFonts w:ascii="HG丸ｺﾞｼｯｸM-PRO" w:eastAsia="HG丸ｺﾞｼｯｸM-PRO" w:hAnsi="HG丸ｺﾞｼｯｸM-PRO"/>
        </w:rPr>
      </w:pPr>
      <w:r w:rsidRPr="00574A72">
        <w:rPr>
          <w:rFonts w:ascii="HG丸ｺﾞｼｯｸM-PRO" w:eastAsia="HG丸ｺﾞｼｯｸM-PRO" w:hAnsi="HG丸ｺﾞｼｯｸM-PRO" w:hint="eastAsia"/>
        </w:rPr>
        <w:t>私所有にかかる末尾記載の土地は，（　　　敷地）として　　　年　　月　　日付けで都市計画法第４０条第</w:t>
      </w:r>
      <w:r>
        <w:rPr>
          <w:rFonts w:ascii="HG丸ｺﾞｼｯｸM-PRO" w:eastAsia="HG丸ｺﾞｼｯｸM-PRO" w:hAnsi="HG丸ｺﾞｼｯｸM-PRO" w:hint="eastAsia"/>
        </w:rPr>
        <w:t>２</w:t>
      </w:r>
      <w:r w:rsidRPr="00574A72">
        <w:rPr>
          <w:rFonts w:ascii="HG丸ｺﾞｼｯｸM-PRO" w:eastAsia="HG丸ｺﾞｼｯｸM-PRO" w:hAnsi="HG丸ｺﾞｼｯｸM-PRO" w:hint="eastAsia"/>
        </w:rPr>
        <w:t>項の規定により松山市へ帰属したので，松山市長において所有権の移転登記を嘱託されることを承諾します。</w:t>
      </w:r>
    </w:p>
    <w:p w14:paraId="425C979A" w14:textId="77777777" w:rsidR="00A51AEE" w:rsidRPr="00574A72" w:rsidRDefault="00A51AEE" w:rsidP="00A51AEE">
      <w:pPr>
        <w:ind w:firstLineChars="100" w:firstLine="210"/>
        <w:rPr>
          <w:rFonts w:ascii="HG丸ｺﾞｼｯｸM-PRO" w:eastAsia="HG丸ｺﾞｼｯｸM-PRO" w:hAnsi="HG丸ｺﾞｼｯｸM-PRO"/>
        </w:rPr>
      </w:pPr>
    </w:p>
    <w:p w14:paraId="7530CD94" w14:textId="77777777" w:rsidR="00A51AEE" w:rsidRPr="00574A72" w:rsidRDefault="00A51AEE" w:rsidP="00A51AEE">
      <w:pPr>
        <w:jc w:val="right"/>
        <w:rPr>
          <w:rFonts w:ascii="HG丸ｺﾞｼｯｸM-PRO" w:eastAsia="HG丸ｺﾞｼｯｸM-PRO" w:hAnsi="HG丸ｺﾞｼｯｸM-PRO"/>
        </w:rPr>
      </w:pPr>
      <w:r w:rsidRPr="00574A72">
        <w:rPr>
          <w:rFonts w:ascii="HG丸ｺﾞｼｯｸM-PRO" w:eastAsia="HG丸ｺﾞｼｯｸM-PRO" w:hAnsi="HG丸ｺﾞｼｯｸM-PRO" w:hint="eastAsia"/>
        </w:rPr>
        <w:t xml:space="preserve">　　年　　月　　日</w:t>
      </w:r>
    </w:p>
    <w:p w14:paraId="6C4B906A" w14:textId="77777777" w:rsidR="00A51AEE" w:rsidRPr="00574A72" w:rsidRDefault="00A51AEE" w:rsidP="00A51AEE">
      <w:pPr>
        <w:jc w:val="right"/>
        <w:rPr>
          <w:rFonts w:ascii="HG丸ｺﾞｼｯｸM-PRO" w:eastAsia="HG丸ｺﾞｼｯｸM-PRO" w:hAnsi="HG丸ｺﾞｼｯｸM-PRO"/>
        </w:rPr>
      </w:pPr>
    </w:p>
    <w:p w14:paraId="29F010D8" w14:textId="77777777" w:rsidR="00A51AEE" w:rsidRPr="00574A72" w:rsidRDefault="00A51AEE" w:rsidP="00A51AEE">
      <w:pPr>
        <w:ind w:firstLineChars="1500" w:firstLine="3150"/>
        <w:rPr>
          <w:rFonts w:ascii="HG丸ｺﾞｼｯｸM-PRO" w:eastAsia="HG丸ｺﾞｼｯｸM-PRO" w:hAnsi="HG丸ｺﾞｼｯｸM-PRO"/>
        </w:rPr>
      </w:pPr>
      <w:r w:rsidRPr="00574A72">
        <w:rPr>
          <w:rFonts w:ascii="HG丸ｺﾞｼｯｸM-PRO" w:eastAsia="HG丸ｺﾞｼｯｸM-PRO" w:hAnsi="HG丸ｺﾞｼｯｸM-PRO" w:hint="eastAsia"/>
        </w:rPr>
        <w:t>登記義務者　　住　　所</w:t>
      </w:r>
    </w:p>
    <w:p w14:paraId="79C2FC51" w14:textId="77777777" w:rsidR="00A51AEE" w:rsidRPr="00574A72" w:rsidRDefault="00A51AEE" w:rsidP="00A51AEE">
      <w:pPr>
        <w:ind w:firstLineChars="2200" w:firstLine="4620"/>
        <w:rPr>
          <w:rFonts w:ascii="HG丸ｺﾞｼｯｸM-PRO" w:eastAsia="HG丸ｺﾞｼｯｸM-PRO" w:hAnsi="HG丸ｺﾞｼｯｸM-PRO"/>
        </w:rPr>
      </w:pPr>
      <w:r w:rsidRPr="00574A72">
        <w:rPr>
          <w:rFonts w:ascii="HG丸ｺﾞｼｯｸM-PRO" w:eastAsia="HG丸ｺﾞｼｯｸM-PRO" w:hAnsi="HG丸ｺﾞｼｯｸM-PRO" w:hint="eastAsia"/>
        </w:rPr>
        <w:t>氏　　名　　　　　　　　　　　　　印</w:t>
      </w:r>
    </w:p>
    <w:p w14:paraId="4856A510" w14:textId="77777777" w:rsidR="00A51AEE" w:rsidRPr="00574A72" w:rsidRDefault="00A51AEE" w:rsidP="00A51AEE">
      <w:pPr>
        <w:rPr>
          <w:rFonts w:ascii="HG丸ｺﾞｼｯｸM-PRO" w:eastAsia="HG丸ｺﾞｼｯｸM-PRO" w:hAnsi="HG丸ｺﾞｼｯｸM-PRO"/>
        </w:rPr>
      </w:pPr>
    </w:p>
    <w:tbl>
      <w:tblPr>
        <w:tblW w:w="8807" w:type="dxa"/>
        <w:tblInd w:w="99" w:type="dxa"/>
        <w:tblBorders>
          <w:top w:val="single" w:sz="4" w:space="0" w:color="auto"/>
        </w:tblBorders>
        <w:tblCellMar>
          <w:left w:w="99" w:type="dxa"/>
          <w:right w:w="99" w:type="dxa"/>
        </w:tblCellMar>
        <w:tblLook w:val="0000" w:firstRow="0" w:lastRow="0" w:firstColumn="0" w:lastColumn="0" w:noHBand="0" w:noVBand="0"/>
      </w:tblPr>
      <w:tblGrid>
        <w:gridCol w:w="8807"/>
      </w:tblGrid>
      <w:tr w:rsidR="00A51AEE" w:rsidRPr="00574A72" w14:paraId="12EABC72" w14:textId="77777777" w:rsidTr="00E602C2">
        <w:trPr>
          <w:trHeight w:val="77"/>
        </w:trPr>
        <w:tc>
          <w:tcPr>
            <w:tcW w:w="8807" w:type="dxa"/>
          </w:tcPr>
          <w:p w14:paraId="3F07378C" w14:textId="77777777" w:rsidR="00A51AEE" w:rsidRPr="00574A72" w:rsidRDefault="00A51AEE" w:rsidP="00E602C2">
            <w:pPr>
              <w:rPr>
                <w:rFonts w:ascii="HG丸ｺﾞｼｯｸM-PRO" w:eastAsia="HG丸ｺﾞｼｯｸM-PRO" w:hAnsi="HG丸ｺﾞｼｯｸM-PRO"/>
              </w:rPr>
            </w:pPr>
          </w:p>
        </w:tc>
      </w:tr>
    </w:tbl>
    <w:p w14:paraId="524C18EF" w14:textId="77777777" w:rsidR="00A51AEE" w:rsidRPr="00574A72" w:rsidRDefault="00A51AEE" w:rsidP="00A51AEE">
      <w:pPr>
        <w:jc w:val="center"/>
        <w:rPr>
          <w:rFonts w:ascii="HG丸ｺﾞｼｯｸM-PRO" w:eastAsia="HG丸ｺﾞｼｯｸM-PRO" w:hAnsi="HG丸ｺﾞｼｯｸM-PRO"/>
          <w:sz w:val="32"/>
          <w:szCs w:val="32"/>
        </w:rPr>
      </w:pPr>
      <w:r w:rsidRPr="00574A72">
        <w:rPr>
          <w:rFonts w:ascii="HG丸ｺﾞｼｯｸM-PRO" w:eastAsia="HG丸ｺﾞｼｯｸM-PRO" w:hAnsi="HG丸ｺﾞｼｯｸM-PRO" w:hint="eastAsia"/>
          <w:sz w:val="32"/>
          <w:szCs w:val="32"/>
        </w:rPr>
        <w:t>登記原因証明情報</w:t>
      </w:r>
    </w:p>
    <w:p w14:paraId="4C657984" w14:textId="77777777" w:rsidR="00A51AEE" w:rsidRPr="00574A72" w:rsidRDefault="00A51AEE" w:rsidP="00A51AEE">
      <w:pPr>
        <w:rPr>
          <w:rFonts w:ascii="HG丸ｺﾞｼｯｸM-PRO" w:eastAsia="HG丸ｺﾞｼｯｸM-PRO" w:hAnsi="HG丸ｺﾞｼｯｸM-PRO"/>
        </w:rPr>
      </w:pPr>
    </w:p>
    <w:p w14:paraId="6BF39DFC" w14:textId="6A2C3548" w:rsidR="00A51AEE" w:rsidRPr="00574A72" w:rsidRDefault="00A51AEE" w:rsidP="00A51AEE">
      <w:pPr>
        <w:ind w:firstLineChars="100" w:firstLine="210"/>
        <w:rPr>
          <w:rFonts w:ascii="HG丸ｺﾞｼｯｸM-PRO" w:eastAsia="HG丸ｺﾞｼｯｸM-PRO" w:hAnsi="HG丸ｺﾞｼｯｸM-PRO"/>
        </w:rPr>
      </w:pPr>
      <w:r w:rsidRPr="00574A72">
        <w:rPr>
          <w:rFonts w:ascii="HG丸ｺﾞｼｯｸM-PRO" w:eastAsia="HG丸ｺﾞｼｯｸM-PRO" w:hAnsi="HG丸ｺﾞｼｯｸM-PRO" w:hint="eastAsia"/>
        </w:rPr>
        <w:t>私所有にかかる末尾記載の土地は，（　　　敷地）として　　　年　　月　　日付けで都市計画法第４０条第</w:t>
      </w:r>
      <w:r>
        <w:rPr>
          <w:rFonts w:ascii="HG丸ｺﾞｼｯｸM-PRO" w:eastAsia="HG丸ｺﾞｼｯｸM-PRO" w:hAnsi="HG丸ｺﾞｼｯｸM-PRO" w:hint="eastAsia"/>
        </w:rPr>
        <w:t>２</w:t>
      </w:r>
      <w:r w:rsidRPr="00574A72">
        <w:rPr>
          <w:rFonts w:ascii="HG丸ｺﾞｼｯｸM-PRO" w:eastAsia="HG丸ｺﾞｼｯｸM-PRO" w:hAnsi="HG丸ｺﾞｼｯｸM-PRO" w:hint="eastAsia"/>
        </w:rPr>
        <w:t>項の規定により</w:t>
      </w:r>
      <w:r>
        <w:rPr>
          <w:rFonts w:ascii="HG丸ｺﾞｼｯｸM-PRO" w:eastAsia="HG丸ｺﾞｼｯｸM-PRO" w:hAnsi="HG丸ｺﾞｼｯｸM-PRO" w:hint="eastAsia"/>
        </w:rPr>
        <w:t>松山市へ</w:t>
      </w:r>
      <w:r w:rsidRPr="00574A72">
        <w:rPr>
          <w:rFonts w:ascii="HG丸ｺﾞｼｯｸM-PRO" w:eastAsia="HG丸ｺﾞｼｯｸM-PRO" w:hAnsi="HG丸ｺﾞｼｯｸM-PRO" w:hint="eastAsia"/>
        </w:rPr>
        <w:t>帰属し，松山市へ所有権が移転したことに相違ありません。</w:t>
      </w:r>
    </w:p>
    <w:p w14:paraId="7C00AF00" w14:textId="77777777" w:rsidR="00A51AEE" w:rsidRPr="00574A72" w:rsidRDefault="00A51AEE" w:rsidP="00A51AEE">
      <w:pPr>
        <w:ind w:firstLineChars="100" w:firstLine="210"/>
        <w:rPr>
          <w:rFonts w:ascii="HG丸ｺﾞｼｯｸM-PRO" w:eastAsia="HG丸ｺﾞｼｯｸM-PRO" w:hAnsi="HG丸ｺﾞｼｯｸM-PRO"/>
        </w:rPr>
      </w:pPr>
    </w:p>
    <w:p w14:paraId="414686EA" w14:textId="77777777" w:rsidR="00A51AEE" w:rsidRPr="00574A72" w:rsidRDefault="00A51AEE" w:rsidP="00A51AEE">
      <w:pPr>
        <w:jc w:val="right"/>
        <w:rPr>
          <w:rFonts w:ascii="HG丸ｺﾞｼｯｸM-PRO" w:eastAsia="HG丸ｺﾞｼｯｸM-PRO" w:hAnsi="HG丸ｺﾞｼｯｸM-PRO"/>
        </w:rPr>
      </w:pPr>
      <w:r w:rsidRPr="00574A72">
        <w:rPr>
          <w:rFonts w:ascii="HG丸ｺﾞｼｯｸM-PRO" w:eastAsia="HG丸ｺﾞｼｯｸM-PRO" w:hAnsi="HG丸ｺﾞｼｯｸM-PRO" w:hint="eastAsia"/>
        </w:rPr>
        <w:t xml:space="preserve">　　年　　月　　日</w:t>
      </w:r>
    </w:p>
    <w:p w14:paraId="49B298D9" w14:textId="77777777" w:rsidR="00A51AEE" w:rsidRPr="00574A72" w:rsidRDefault="00A51AEE" w:rsidP="00A51AEE">
      <w:pPr>
        <w:jc w:val="right"/>
        <w:rPr>
          <w:rFonts w:ascii="HG丸ｺﾞｼｯｸM-PRO" w:eastAsia="HG丸ｺﾞｼｯｸM-PRO" w:hAnsi="HG丸ｺﾞｼｯｸM-PRO"/>
        </w:rPr>
      </w:pPr>
    </w:p>
    <w:p w14:paraId="639E8E81" w14:textId="77777777" w:rsidR="00A51AEE" w:rsidRPr="00574A72" w:rsidRDefault="00A51AEE" w:rsidP="00A51AEE">
      <w:pPr>
        <w:ind w:firstLineChars="1500" w:firstLine="3150"/>
        <w:rPr>
          <w:rFonts w:ascii="HG丸ｺﾞｼｯｸM-PRO" w:eastAsia="HG丸ｺﾞｼｯｸM-PRO" w:hAnsi="HG丸ｺﾞｼｯｸM-PRO"/>
        </w:rPr>
      </w:pPr>
      <w:r w:rsidRPr="00574A72">
        <w:rPr>
          <w:rFonts w:ascii="HG丸ｺﾞｼｯｸM-PRO" w:eastAsia="HG丸ｺﾞｼｯｸM-PRO" w:hAnsi="HG丸ｺﾞｼｯｸM-PRO" w:hint="eastAsia"/>
        </w:rPr>
        <w:t>登記義務者　　住　　所</w:t>
      </w:r>
    </w:p>
    <w:p w14:paraId="54CDC440" w14:textId="77777777" w:rsidR="00A51AEE" w:rsidRPr="00574A72" w:rsidRDefault="00A51AEE" w:rsidP="00A51AEE">
      <w:pPr>
        <w:rPr>
          <w:rFonts w:ascii="HG丸ｺﾞｼｯｸM-PRO" w:eastAsia="HG丸ｺﾞｼｯｸM-PRO" w:hAnsi="HG丸ｺﾞｼｯｸM-PRO"/>
        </w:rPr>
      </w:pPr>
      <w:r w:rsidRPr="00574A72">
        <w:rPr>
          <w:rFonts w:ascii="HG丸ｺﾞｼｯｸM-PRO" w:eastAsia="HG丸ｺﾞｼｯｸM-PRO" w:hAnsi="HG丸ｺﾞｼｯｸM-PRO" w:hint="eastAsia"/>
        </w:rPr>
        <w:t xml:space="preserve">　　　　　　　　　　　　　　　　　　　　　　氏　　名　　　　　　　　　　　　　印</w:t>
      </w:r>
    </w:p>
    <w:p w14:paraId="74EEBFD6" w14:textId="77777777" w:rsidR="00A51AEE" w:rsidRPr="00574A72" w:rsidRDefault="00A51AEE" w:rsidP="00A51AEE">
      <w:pPr>
        <w:rPr>
          <w:rFonts w:ascii="HG丸ｺﾞｼｯｸM-PRO" w:eastAsia="HG丸ｺﾞｼｯｸM-PRO" w:hAnsi="HG丸ｺﾞｼｯｸM-PRO"/>
        </w:rPr>
      </w:pPr>
      <w:r w:rsidRPr="00574A72">
        <w:rPr>
          <w:rFonts w:ascii="HG丸ｺﾞｼｯｸM-PRO" w:eastAsia="HG丸ｺﾞｼｯｸM-PRO" w:hAnsi="HG丸ｺﾞｼｯｸM-PRO" w:hint="eastAsia"/>
        </w:rPr>
        <w:t>松山市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249"/>
        <w:gridCol w:w="1162"/>
        <w:gridCol w:w="960"/>
        <w:gridCol w:w="1271"/>
        <w:gridCol w:w="649"/>
        <w:gridCol w:w="1316"/>
        <w:gridCol w:w="603"/>
        <w:gridCol w:w="960"/>
      </w:tblGrid>
      <w:tr w:rsidR="00A51AEE" w:rsidRPr="00574A72" w14:paraId="4ABD676A" w14:textId="77777777" w:rsidTr="00E602C2">
        <w:trPr>
          <w:trHeight w:val="720"/>
        </w:trPr>
        <w:tc>
          <w:tcPr>
            <w:tcW w:w="468" w:type="dxa"/>
            <w:vMerge w:val="restart"/>
            <w:shd w:val="clear" w:color="auto" w:fill="auto"/>
            <w:vAlign w:val="center"/>
          </w:tcPr>
          <w:p w14:paraId="064266DD" w14:textId="77777777" w:rsidR="00A51AEE" w:rsidRPr="00574A72" w:rsidRDefault="00A51AEE" w:rsidP="00E602C2">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土地の表示</w:t>
            </w:r>
          </w:p>
        </w:tc>
        <w:tc>
          <w:tcPr>
            <w:tcW w:w="1260" w:type="dxa"/>
            <w:shd w:val="clear" w:color="auto" w:fill="auto"/>
            <w:vAlign w:val="center"/>
          </w:tcPr>
          <w:p w14:paraId="3C70D1FA" w14:textId="77777777" w:rsidR="00A51AEE" w:rsidRPr="00574A72" w:rsidRDefault="00A51AEE" w:rsidP="00E602C2">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町</w:t>
            </w:r>
          </w:p>
        </w:tc>
        <w:tc>
          <w:tcPr>
            <w:tcW w:w="1172" w:type="dxa"/>
            <w:shd w:val="clear" w:color="auto" w:fill="auto"/>
            <w:vAlign w:val="center"/>
          </w:tcPr>
          <w:p w14:paraId="4F34254F" w14:textId="77777777" w:rsidR="00A51AEE" w:rsidRPr="00574A72" w:rsidRDefault="00A51AEE" w:rsidP="00E602C2">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土地地番</w:t>
            </w:r>
          </w:p>
        </w:tc>
        <w:tc>
          <w:tcPr>
            <w:tcW w:w="967" w:type="dxa"/>
            <w:shd w:val="clear" w:color="auto" w:fill="auto"/>
            <w:vAlign w:val="center"/>
          </w:tcPr>
          <w:p w14:paraId="1E88181A" w14:textId="77777777" w:rsidR="00A51AEE" w:rsidRPr="00574A72" w:rsidRDefault="00A51AEE" w:rsidP="00E602C2">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地目</w:t>
            </w:r>
          </w:p>
        </w:tc>
        <w:tc>
          <w:tcPr>
            <w:tcW w:w="1934" w:type="dxa"/>
            <w:gridSpan w:val="2"/>
            <w:shd w:val="clear" w:color="auto" w:fill="auto"/>
            <w:vAlign w:val="center"/>
          </w:tcPr>
          <w:p w14:paraId="66114D19" w14:textId="77777777" w:rsidR="00A51AEE" w:rsidRPr="00574A72" w:rsidRDefault="00A51AEE" w:rsidP="00E602C2">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登記簿地籍</w:t>
            </w:r>
          </w:p>
          <w:p w14:paraId="40C7A601" w14:textId="77777777" w:rsidR="00A51AEE" w:rsidRPr="00574A72" w:rsidRDefault="00A51AEE" w:rsidP="00E602C2">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w:t>
            </w:r>
          </w:p>
        </w:tc>
        <w:tc>
          <w:tcPr>
            <w:tcW w:w="1934" w:type="dxa"/>
            <w:gridSpan w:val="2"/>
            <w:shd w:val="clear" w:color="auto" w:fill="auto"/>
            <w:vAlign w:val="center"/>
          </w:tcPr>
          <w:p w14:paraId="463839BF" w14:textId="77777777" w:rsidR="00A51AEE" w:rsidRPr="00574A72" w:rsidRDefault="00A51AEE" w:rsidP="00E602C2">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取得する面積</w:t>
            </w:r>
          </w:p>
          <w:p w14:paraId="760C35DE" w14:textId="77777777" w:rsidR="00A51AEE" w:rsidRPr="00574A72" w:rsidRDefault="00A51AEE" w:rsidP="00E602C2">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w:t>
            </w:r>
          </w:p>
        </w:tc>
        <w:tc>
          <w:tcPr>
            <w:tcW w:w="967" w:type="dxa"/>
            <w:shd w:val="clear" w:color="auto" w:fill="auto"/>
            <w:vAlign w:val="center"/>
          </w:tcPr>
          <w:p w14:paraId="4D7B6B8D" w14:textId="77777777" w:rsidR="00A51AEE" w:rsidRPr="00574A72" w:rsidRDefault="00A51AEE" w:rsidP="00E602C2">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図面</w:t>
            </w:r>
          </w:p>
          <w:p w14:paraId="12D9DB43" w14:textId="77777777" w:rsidR="00A51AEE" w:rsidRPr="00574A72" w:rsidRDefault="00A51AEE" w:rsidP="00E602C2">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表示</w:t>
            </w:r>
          </w:p>
        </w:tc>
      </w:tr>
      <w:tr w:rsidR="00A51AEE" w:rsidRPr="00574A72" w14:paraId="137E9CD1" w14:textId="77777777" w:rsidTr="00E602C2">
        <w:trPr>
          <w:trHeight w:val="657"/>
        </w:trPr>
        <w:tc>
          <w:tcPr>
            <w:tcW w:w="468" w:type="dxa"/>
            <w:vMerge/>
            <w:shd w:val="clear" w:color="auto" w:fill="auto"/>
          </w:tcPr>
          <w:p w14:paraId="5F3531AF" w14:textId="77777777" w:rsidR="00A51AEE" w:rsidRPr="00574A72" w:rsidRDefault="00A51AEE" w:rsidP="00E602C2">
            <w:pPr>
              <w:rPr>
                <w:rFonts w:ascii="HG丸ｺﾞｼｯｸM-PRO" w:eastAsia="HG丸ｺﾞｼｯｸM-PRO" w:hAnsi="HG丸ｺﾞｼｯｸM-PRO"/>
              </w:rPr>
            </w:pPr>
          </w:p>
        </w:tc>
        <w:tc>
          <w:tcPr>
            <w:tcW w:w="1260" w:type="dxa"/>
            <w:shd w:val="clear" w:color="auto" w:fill="auto"/>
            <w:vAlign w:val="center"/>
          </w:tcPr>
          <w:p w14:paraId="16C00129" w14:textId="77777777" w:rsidR="00A51AEE" w:rsidRPr="00574A72" w:rsidRDefault="00A51AEE" w:rsidP="00E602C2">
            <w:pPr>
              <w:rPr>
                <w:rFonts w:ascii="HG丸ｺﾞｼｯｸM-PRO" w:eastAsia="HG丸ｺﾞｼｯｸM-PRO" w:hAnsi="HG丸ｺﾞｼｯｸM-PRO"/>
              </w:rPr>
            </w:pPr>
          </w:p>
        </w:tc>
        <w:tc>
          <w:tcPr>
            <w:tcW w:w="1172" w:type="dxa"/>
            <w:shd w:val="clear" w:color="auto" w:fill="auto"/>
            <w:vAlign w:val="center"/>
          </w:tcPr>
          <w:p w14:paraId="5EF93BAA" w14:textId="77777777" w:rsidR="00A51AEE" w:rsidRPr="00574A72" w:rsidRDefault="00A51AEE" w:rsidP="00E602C2">
            <w:pPr>
              <w:rPr>
                <w:rFonts w:ascii="HG丸ｺﾞｼｯｸM-PRO" w:eastAsia="HG丸ｺﾞｼｯｸM-PRO" w:hAnsi="HG丸ｺﾞｼｯｸM-PRO"/>
              </w:rPr>
            </w:pPr>
          </w:p>
        </w:tc>
        <w:tc>
          <w:tcPr>
            <w:tcW w:w="967" w:type="dxa"/>
            <w:shd w:val="clear" w:color="auto" w:fill="auto"/>
            <w:vAlign w:val="center"/>
          </w:tcPr>
          <w:p w14:paraId="1A72C453" w14:textId="77777777" w:rsidR="00A51AEE" w:rsidRPr="00574A72" w:rsidRDefault="00A51AEE" w:rsidP="00E602C2">
            <w:pPr>
              <w:rPr>
                <w:rFonts w:ascii="HG丸ｺﾞｼｯｸM-PRO" w:eastAsia="HG丸ｺﾞｼｯｸM-PRO" w:hAnsi="HG丸ｺﾞｼｯｸM-PRO"/>
              </w:rPr>
            </w:pPr>
          </w:p>
        </w:tc>
        <w:tc>
          <w:tcPr>
            <w:tcW w:w="1281" w:type="dxa"/>
            <w:tcBorders>
              <w:right w:val="dashSmallGap" w:sz="4" w:space="0" w:color="auto"/>
            </w:tcBorders>
            <w:shd w:val="clear" w:color="auto" w:fill="auto"/>
            <w:vAlign w:val="center"/>
          </w:tcPr>
          <w:p w14:paraId="3FE25648" w14:textId="77777777" w:rsidR="00A51AEE" w:rsidRPr="00574A72" w:rsidRDefault="00A51AEE" w:rsidP="00E602C2">
            <w:pPr>
              <w:jc w:val="right"/>
              <w:rPr>
                <w:rFonts w:ascii="HG丸ｺﾞｼｯｸM-PRO" w:eastAsia="HG丸ｺﾞｼｯｸM-PRO" w:hAnsi="HG丸ｺﾞｼｯｸM-PRO"/>
              </w:rPr>
            </w:pPr>
          </w:p>
        </w:tc>
        <w:tc>
          <w:tcPr>
            <w:tcW w:w="653" w:type="dxa"/>
            <w:tcBorders>
              <w:left w:val="dashSmallGap" w:sz="4" w:space="0" w:color="auto"/>
            </w:tcBorders>
            <w:shd w:val="clear" w:color="auto" w:fill="auto"/>
            <w:vAlign w:val="center"/>
          </w:tcPr>
          <w:p w14:paraId="6914CF7C" w14:textId="77777777" w:rsidR="00A51AEE" w:rsidRPr="00574A72" w:rsidRDefault="00A51AEE" w:rsidP="00E602C2">
            <w:pPr>
              <w:rPr>
                <w:rFonts w:ascii="HG丸ｺﾞｼｯｸM-PRO" w:eastAsia="HG丸ｺﾞｼｯｸM-PRO" w:hAnsi="HG丸ｺﾞｼｯｸM-PRO"/>
              </w:rPr>
            </w:pPr>
          </w:p>
        </w:tc>
        <w:tc>
          <w:tcPr>
            <w:tcW w:w="1327" w:type="dxa"/>
            <w:tcBorders>
              <w:right w:val="dashSmallGap" w:sz="4" w:space="0" w:color="auto"/>
            </w:tcBorders>
            <w:shd w:val="clear" w:color="auto" w:fill="auto"/>
            <w:vAlign w:val="center"/>
          </w:tcPr>
          <w:p w14:paraId="5E68C540" w14:textId="77777777" w:rsidR="00A51AEE" w:rsidRPr="00574A72" w:rsidRDefault="00A51AEE" w:rsidP="00E602C2">
            <w:pPr>
              <w:jc w:val="right"/>
              <w:rPr>
                <w:rFonts w:ascii="HG丸ｺﾞｼｯｸM-PRO" w:eastAsia="HG丸ｺﾞｼｯｸM-PRO" w:hAnsi="HG丸ｺﾞｼｯｸM-PRO"/>
              </w:rPr>
            </w:pPr>
          </w:p>
        </w:tc>
        <w:tc>
          <w:tcPr>
            <w:tcW w:w="607" w:type="dxa"/>
            <w:tcBorders>
              <w:left w:val="dashSmallGap" w:sz="4" w:space="0" w:color="auto"/>
            </w:tcBorders>
            <w:shd w:val="clear" w:color="auto" w:fill="auto"/>
            <w:vAlign w:val="center"/>
          </w:tcPr>
          <w:p w14:paraId="74641618" w14:textId="77777777" w:rsidR="00A51AEE" w:rsidRPr="00574A72" w:rsidRDefault="00A51AEE" w:rsidP="00E602C2">
            <w:pPr>
              <w:rPr>
                <w:rFonts w:ascii="HG丸ｺﾞｼｯｸM-PRO" w:eastAsia="HG丸ｺﾞｼｯｸM-PRO" w:hAnsi="HG丸ｺﾞｼｯｸM-PRO"/>
              </w:rPr>
            </w:pPr>
          </w:p>
        </w:tc>
        <w:tc>
          <w:tcPr>
            <w:tcW w:w="967" w:type="dxa"/>
            <w:shd w:val="clear" w:color="auto" w:fill="auto"/>
            <w:vAlign w:val="center"/>
          </w:tcPr>
          <w:p w14:paraId="3EB07B7F" w14:textId="77777777" w:rsidR="00A51AEE" w:rsidRPr="00574A72" w:rsidRDefault="00A51AEE" w:rsidP="00E602C2">
            <w:pPr>
              <w:rPr>
                <w:rFonts w:ascii="HG丸ｺﾞｼｯｸM-PRO" w:eastAsia="HG丸ｺﾞｼｯｸM-PRO" w:hAnsi="HG丸ｺﾞｼｯｸM-PRO"/>
              </w:rPr>
            </w:pPr>
          </w:p>
        </w:tc>
      </w:tr>
      <w:tr w:rsidR="00A51AEE" w:rsidRPr="00574A72" w14:paraId="34A11550" w14:textId="77777777" w:rsidTr="00E602C2">
        <w:trPr>
          <w:trHeight w:val="708"/>
        </w:trPr>
        <w:tc>
          <w:tcPr>
            <w:tcW w:w="468" w:type="dxa"/>
            <w:vMerge/>
            <w:shd w:val="clear" w:color="auto" w:fill="auto"/>
          </w:tcPr>
          <w:p w14:paraId="7B52C40E" w14:textId="77777777" w:rsidR="00A51AEE" w:rsidRPr="00574A72" w:rsidRDefault="00A51AEE" w:rsidP="00E602C2">
            <w:pPr>
              <w:rPr>
                <w:rFonts w:ascii="HG丸ｺﾞｼｯｸM-PRO" w:eastAsia="HG丸ｺﾞｼｯｸM-PRO" w:hAnsi="HG丸ｺﾞｼｯｸM-PRO"/>
              </w:rPr>
            </w:pPr>
          </w:p>
        </w:tc>
        <w:tc>
          <w:tcPr>
            <w:tcW w:w="1260" w:type="dxa"/>
            <w:shd w:val="clear" w:color="auto" w:fill="auto"/>
            <w:vAlign w:val="center"/>
          </w:tcPr>
          <w:p w14:paraId="31384DE4" w14:textId="77777777" w:rsidR="00A51AEE" w:rsidRPr="00574A72" w:rsidRDefault="00A51AEE" w:rsidP="00E602C2">
            <w:pPr>
              <w:rPr>
                <w:rFonts w:ascii="HG丸ｺﾞｼｯｸM-PRO" w:eastAsia="HG丸ｺﾞｼｯｸM-PRO" w:hAnsi="HG丸ｺﾞｼｯｸM-PRO"/>
              </w:rPr>
            </w:pPr>
          </w:p>
        </w:tc>
        <w:tc>
          <w:tcPr>
            <w:tcW w:w="1172" w:type="dxa"/>
            <w:shd w:val="clear" w:color="auto" w:fill="auto"/>
            <w:vAlign w:val="center"/>
          </w:tcPr>
          <w:p w14:paraId="5810E098" w14:textId="77777777" w:rsidR="00A51AEE" w:rsidRPr="00574A72" w:rsidRDefault="00A51AEE" w:rsidP="00E602C2">
            <w:pPr>
              <w:rPr>
                <w:rFonts w:ascii="HG丸ｺﾞｼｯｸM-PRO" w:eastAsia="HG丸ｺﾞｼｯｸM-PRO" w:hAnsi="HG丸ｺﾞｼｯｸM-PRO"/>
              </w:rPr>
            </w:pPr>
          </w:p>
        </w:tc>
        <w:tc>
          <w:tcPr>
            <w:tcW w:w="967" w:type="dxa"/>
            <w:shd w:val="clear" w:color="auto" w:fill="auto"/>
            <w:vAlign w:val="center"/>
          </w:tcPr>
          <w:p w14:paraId="1A850CF9" w14:textId="77777777" w:rsidR="00A51AEE" w:rsidRPr="00574A72" w:rsidRDefault="00A51AEE" w:rsidP="00E602C2">
            <w:pPr>
              <w:rPr>
                <w:rFonts w:ascii="HG丸ｺﾞｼｯｸM-PRO" w:eastAsia="HG丸ｺﾞｼｯｸM-PRO" w:hAnsi="HG丸ｺﾞｼｯｸM-PRO"/>
              </w:rPr>
            </w:pPr>
          </w:p>
        </w:tc>
        <w:tc>
          <w:tcPr>
            <w:tcW w:w="1281" w:type="dxa"/>
            <w:tcBorders>
              <w:right w:val="dashSmallGap" w:sz="4" w:space="0" w:color="auto"/>
            </w:tcBorders>
            <w:shd w:val="clear" w:color="auto" w:fill="auto"/>
            <w:vAlign w:val="center"/>
          </w:tcPr>
          <w:p w14:paraId="7D4F798E" w14:textId="77777777" w:rsidR="00A51AEE" w:rsidRPr="00574A72" w:rsidRDefault="00A51AEE" w:rsidP="00E602C2">
            <w:pPr>
              <w:jc w:val="right"/>
              <w:rPr>
                <w:rFonts w:ascii="HG丸ｺﾞｼｯｸM-PRO" w:eastAsia="HG丸ｺﾞｼｯｸM-PRO" w:hAnsi="HG丸ｺﾞｼｯｸM-PRO"/>
              </w:rPr>
            </w:pPr>
          </w:p>
        </w:tc>
        <w:tc>
          <w:tcPr>
            <w:tcW w:w="653" w:type="dxa"/>
            <w:tcBorders>
              <w:left w:val="dashSmallGap" w:sz="4" w:space="0" w:color="auto"/>
            </w:tcBorders>
            <w:shd w:val="clear" w:color="auto" w:fill="auto"/>
            <w:vAlign w:val="center"/>
          </w:tcPr>
          <w:p w14:paraId="6CF73944" w14:textId="77777777" w:rsidR="00A51AEE" w:rsidRPr="00574A72" w:rsidRDefault="00A51AEE" w:rsidP="00E602C2">
            <w:pPr>
              <w:rPr>
                <w:rFonts w:ascii="HG丸ｺﾞｼｯｸM-PRO" w:eastAsia="HG丸ｺﾞｼｯｸM-PRO" w:hAnsi="HG丸ｺﾞｼｯｸM-PRO"/>
              </w:rPr>
            </w:pPr>
          </w:p>
        </w:tc>
        <w:tc>
          <w:tcPr>
            <w:tcW w:w="1327" w:type="dxa"/>
            <w:tcBorders>
              <w:right w:val="dashSmallGap" w:sz="4" w:space="0" w:color="auto"/>
            </w:tcBorders>
            <w:shd w:val="clear" w:color="auto" w:fill="auto"/>
            <w:vAlign w:val="center"/>
          </w:tcPr>
          <w:p w14:paraId="635CC922" w14:textId="77777777" w:rsidR="00A51AEE" w:rsidRPr="00574A72" w:rsidRDefault="00A51AEE" w:rsidP="00E602C2">
            <w:pPr>
              <w:jc w:val="right"/>
              <w:rPr>
                <w:rFonts w:ascii="HG丸ｺﾞｼｯｸM-PRO" w:eastAsia="HG丸ｺﾞｼｯｸM-PRO" w:hAnsi="HG丸ｺﾞｼｯｸM-PRO"/>
              </w:rPr>
            </w:pPr>
          </w:p>
        </w:tc>
        <w:tc>
          <w:tcPr>
            <w:tcW w:w="607" w:type="dxa"/>
            <w:tcBorders>
              <w:left w:val="dashSmallGap" w:sz="4" w:space="0" w:color="auto"/>
            </w:tcBorders>
            <w:shd w:val="clear" w:color="auto" w:fill="auto"/>
            <w:vAlign w:val="center"/>
          </w:tcPr>
          <w:p w14:paraId="799CF8B0" w14:textId="77777777" w:rsidR="00A51AEE" w:rsidRPr="00574A72" w:rsidRDefault="00A51AEE" w:rsidP="00E602C2">
            <w:pPr>
              <w:rPr>
                <w:rFonts w:ascii="HG丸ｺﾞｼｯｸM-PRO" w:eastAsia="HG丸ｺﾞｼｯｸM-PRO" w:hAnsi="HG丸ｺﾞｼｯｸM-PRO"/>
              </w:rPr>
            </w:pPr>
          </w:p>
        </w:tc>
        <w:tc>
          <w:tcPr>
            <w:tcW w:w="967" w:type="dxa"/>
            <w:shd w:val="clear" w:color="auto" w:fill="auto"/>
            <w:vAlign w:val="center"/>
          </w:tcPr>
          <w:p w14:paraId="15FD61E4" w14:textId="77777777" w:rsidR="00A51AEE" w:rsidRPr="00574A72" w:rsidRDefault="00A51AEE" w:rsidP="00E602C2">
            <w:pPr>
              <w:rPr>
                <w:rFonts w:ascii="HG丸ｺﾞｼｯｸM-PRO" w:eastAsia="HG丸ｺﾞｼｯｸM-PRO" w:hAnsi="HG丸ｺﾞｼｯｸM-PRO"/>
              </w:rPr>
            </w:pPr>
          </w:p>
        </w:tc>
      </w:tr>
      <w:tr w:rsidR="00A51AEE" w:rsidRPr="00574A72" w14:paraId="17E6B757" w14:textId="77777777" w:rsidTr="00E602C2">
        <w:trPr>
          <w:trHeight w:val="691"/>
        </w:trPr>
        <w:tc>
          <w:tcPr>
            <w:tcW w:w="468" w:type="dxa"/>
            <w:vMerge/>
            <w:shd w:val="clear" w:color="auto" w:fill="auto"/>
          </w:tcPr>
          <w:p w14:paraId="22BB5B5B" w14:textId="77777777" w:rsidR="00A51AEE" w:rsidRPr="00574A72" w:rsidRDefault="00A51AEE" w:rsidP="00E602C2">
            <w:pPr>
              <w:rPr>
                <w:rFonts w:ascii="HG丸ｺﾞｼｯｸM-PRO" w:eastAsia="HG丸ｺﾞｼｯｸM-PRO" w:hAnsi="HG丸ｺﾞｼｯｸM-PRO"/>
              </w:rPr>
            </w:pPr>
          </w:p>
        </w:tc>
        <w:tc>
          <w:tcPr>
            <w:tcW w:w="1260" w:type="dxa"/>
            <w:shd w:val="clear" w:color="auto" w:fill="auto"/>
            <w:vAlign w:val="center"/>
          </w:tcPr>
          <w:p w14:paraId="08AC7BDE" w14:textId="77777777" w:rsidR="00A51AEE" w:rsidRPr="00574A72" w:rsidRDefault="00A51AEE" w:rsidP="00E602C2">
            <w:pPr>
              <w:rPr>
                <w:rFonts w:ascii="HG丸ｺﾞｼｯｸM-PRO" w:eastAsia="HG丸ｺﾞｼｯｸM-PRO" w:hAnsi="HG丸ｺﾞｼｯｸM-PRO"/>
              </w:rPr>
            </w:pPr>
          </w:p>
        </w:tc>
        <w:tc>
          <w:tcPr>
            <w:tcW w:w="1172" w:type="dxa"/>
            <w:shd w:val="clear" w:color="auto" w:fill="auto"/>
            <w:vAlign w:val="center"/>
          </w:tcPr>
          <w:p w14:paraId="5C18A3E7" w14:textId="77777777" w:rsidR="00A51AEE" w:rsidRPr="00574A72" w:rsidRDefault="00A51AEE" w:rsidP="00E602C2">
            <w:pPr>
              <w:rPr>
                <w:rFonts w:ascii="HG丸ｺﾞｼｯｸM-PRO" w:eastAsia="HG丸ｺﾞｼｯｸM-PRO" w:hAnsi="HG丸ｺﾞｼｯｸM-PRO"/>
              </w:rPr>
            </w:pPr>
          </w:p>
        </w:tc>
        <w:tc>
          <w:tcPr>
            <w:tcW w:w="967" w:type="dxa"/>
            <w:shd w:val="clear" w:color="auto" w:fill="auto"/>
            <w:vAlign w:val="center"/>
          </w:tcPr>
          <w:p w14:paraId="3854ADDC" w14:textId="77777777" w:rsidR="00A51AEE" w:rsidRPr="00574A72" w:rsidRDefault="00A51AEE" w:rsidP="00E602C2">
            <w:pPr>
              <w:rPr>
                <w:rFonts w:ascii="HG丸ｺﾞｼｯｸM-PRO" w:eastAsia="HG丸ｺﾞｼｯｸM-PRO" w:hAnsi="HG丸ｺﾞｼｯｸM-PRO"/>
              </w:rPr>
            </w:pPr>
          </w:p>
        </w:tc>
        <w:tc>
          <w:tcPr>
            <w:tcW w:w="1281" w:type="dxa"/>
            <w:tcBorders>
              <w:right w:val="dashSmallGap" w:sz="4" w:space="0" w:color="auto"/>
            </w:tcBorders>
            <w:shd w:val="clear" w:color="auto" w:fill="auto"/>
            <w:vAlign w:val="center"/>
          </w:tcPr>
          <w:p w14:paraId="239E9BB4" w14:textId="77777777" w:rsidR="00A51AEE" w:rsidRPr="00574A72" w:rsidRDefault="00A51AEE" w:rsidP="00E602C2">
            <w:pPr>
              <w:jc w:val="right"/>
              <w:rPr>
                <w:rFonts w:ascii="HG丸ｺﾞｼｯｸM-PRO" w:eastAsia="HG丸ｺﾞｼｯｸM-PRO" w:hAnsi="HG丸ｺﾞｼｯｸM-PRO"/>
              </w:rPr>
            </w:pPr>
          </w:p>
        </w:tc>
        <w:tc>
          <w:tcPr>
            <w:tcW w:w="653" w:type="dxa"/>
            <w:tcBorders>
              <w:left w:val="dashSmallGap" w:sz="4" w:space="0" w:color="auto"/>
            </w:tcBorders>
            <w:shd w:val="clear" w:color="auto" w:fill="auto"/>
            <w:vAlign w:val="center"/>
          </w:tcPr>
          <w:p w14:paraId="16C80682" w14:textId="77777777" w:rsidR="00A51AEE" w:rsidRPr="00574A72" w:rsidRDefault="00A51AEE" w:rsidP="00E602C2">
            <w:pPr>
              <w:rPr>
                <w:rFonts w:ascii="HG丸ｺﾞｼｯｸM-PRO" w:eastAsia="HG丸ｺﾞｼｯｸM-PRO" w:hAnsi="HG丸ｺﾞｼｯｸM-PRO"/>
              </w:rPr>
            </w:pPr>
          </w:p>
        </w:tc>
        <w:tc>
          <w:tcPr>
            <w:tcW w:w="1327" w:type="dxa"/>
            <w:tcBorders>
              <w:right w:val="dashSmallGap" w:sz="4" w:space="0" w:color="auto"/>
            </w:tcBorders>
            <w:shd w:val="clear" w:color="auto" w:fill="auto"/>
            <w:vAlign w:val="center"/>
          </w:tcPr>
          <w:p w14:paraId="12AE72F6" w14:textId="77777777" w:rsidR="00A51AEE" w:rsidRPr="00574A72" w:rsidRDefault="00A51AEE" w:rsidP="00E602C2">
            <w:pPr>
              <w:jc w:val="right"/>
              <w:rPr>
                <w:rFonts w:ascii="HG丸ｺﾞｼｯｸM-PRO" w:eastAsia="HG丸ｺﾞｼｯｸM-PRO" w:hAnsi="HG丸ｺﾞｼｯｸM-PRO"/>
              </w:rPr>
            </w:pPr>
          </w:p>
        </w:tc>
        <w:tc>
          <w:tcPr>
            <w:tcW w:w="607" w:type="dxa"/>
            <w:tcBorders>
              <w:left w:val="dashSmallGap" w:sz="4" w:space="0" w:color="auto"/>
            </w:tcBorders>
            <w:shd w:val="clear" w:color="auto" w:fill="auto"/>
            <w:vAlign w:val="center"/>
          </w:tcPr>
          <w:p w14:paraId="497CF0A7" w14:textId="77777777" w:rsidR="00A51AEE" w:rsidRPr="00574A72" w:rsidRDefault="00A51AEE" w:rsidP="00E602C2">
            <w:pPr>
              <w:rPr>
                <w:rFonts w:ascii="HG丸ｺﾞｼｯｸM-PRO" w:eastAsia="HG丸ｺﾞｼｯｸM-PRO" w:hAnsi="HG丸ｺﾞｼｯｸM-PRO"/>
              </w:rPr>
            </w:pPr>
          </w:p>
        </w:tc>
        <w:tc>
          <w:tcPr>
            <w:tcW w:w="967" w:type="dxa"/>
            <w:shd w:val="clear" w:color="auto" w:fill="auto"/>
            <w:vAlign w:val="center"/>
          </w:tcPr>
          <w:p w14:paraId="592913BA" w14:textId="77777777" w:rsidR="00A51AEE" w:rsidRPr="00574A72" w:rsidRDefault="00A51AEE" w:rsidP="00E602C2">
            <w:pPr>
              <w:rPr>
                <w:rFonts w:ascii="HG丸ｺﾞｼｯｸM-PRO" w:eastAsia="HG丸ｺﾞｼｯｸM-PRO" w:hAnsi="HG丸ｺﾞｼｯｸM-PRO"/>
              </w:rPr>
            </w:pPr>
          </w:p>
        </w:tc>
      </w:tr>
      <w:tr w:rsidR="00A51AEE" w:rsidRPr="00574A72" w14:paraId="3D3724C8" w14:textId="77777777" w:rsidTr="00E602C2">
        <w:trPr>
          <w:trHeight w:val="701"/>
        </w:trPr>
        <w:tc>
          <w:tcPr>
            <w:tcW w:w="468" w:type="dxa"/>
            <w:vMerge/>
            <w:shd w:val="clear" w:color="auto" w:fill="auto"/>
          </w:tcPr>
          <w:p w14:paraId="0914463F" w14:textId="77777777" w:rsidR="00A51AEE" w:rsidRPr="00574A72" w:rsidRDefault="00A51AEE" w:rsidP="00E602C2">
            <w:pPr>
              <w:rPr>
                <w:rFonts w:ascii="HG丸ｺﾞｼｯｸM-PRO" w:eastAsia="HG丸ｺﾞｼｯｸM-PRO" w:hAnsi="HG丸ｺﾞｼｯｸM-PRO"/>
              </w:rPr>
            </w:pPr>
          </w:p>
        </w:tc>
        <w:tc>
          <w:tcPr>
            <w:tcW w:w="1260" w:type="dxa"/>
            <w:shd w:val="clear" w:color="auto" w:fill="auto"/>
            <w:vAlign w:val="center"/>
          </w:tcPr>
          <w:p w14:paraId="69D796DB" w14:textId="77777777" w:rsidR="00A51AEE" w:rsidRPr="00574A72" w:rsidRDefault="00A51AEE" w:rsidP="00E602C2">
            <w:pPr>
              <w:rPr>
                <w:rFonts w:ascii="HG丸ｺﾞｼｯｸM-PRO" w:eastAsia="HG丸ｺﾞｼｯｸM-PRO" w:hAnsi="HG丸ｺﾞｼｯｸM-PRO"/>
              </w:rPr>
            </w:pPr>
          </w:p>
        </w:tc>
        <w:tc>
          <w:tcPr>
            <w:tcW w:w="1172" w:type="dxa"/>
            <w:shd w:val="clear" w:color="auto" w:fill="auto"/>
            <w:vAlign w:val="center"/>
          </w:tcPr>
          <w:p w14:paraId="0EC343B3" w14:textId="77777777" w:rsidR="00A51AEE" w:rsidRPr="00574A72" w:rsidRDefault="00A51AEE" w:rsidP="00E602C2">
            <w:pPr>
              <w:rPr>
                <w:rFonts w:ascii="HG丸ｺﾞｼｯｸM-PRO" w:eastAsia="HG丸ｺﾞｼｯｸM-PRO" w:hAnsi="HG丸ｺﾞｼｯｸM-PRO"/>
              </w:rPr>
            </w:pPr>
          </w:p>
        </w:tc>
        <w:tc>
          <w:tcPr>
            <w:tcW w:w="967" w:type="dxa"/>
            <w:shd w:val="clear" w:color="auto" w:fill="auto"/>
            <w:vAlign w:val="center"/>
          </w:tcPr>
          <w:p w14:paraId="7408F255" w14:textId="77777777" w:rsidR="00A51AEE" w:rsidRPr="00574A72" w:rsidRDefault="00A51AEE" w:rsidP="00E602C2">
            <w:pPr>
              <w:rPr>
                <w:rFonts w:ascii="HG丸ｺﾞｼｯｸM-PRO" w:eastAsia="HG丸ｺﾞｼｯｸM-PRO" w:hAnsi="HG丸ｺﾞｼｯｸM-PRO"/>
              </w:rPr>
            </w:pPr>
          </w:p>
        </w:tc>
        <w:tc>
          <w:tcPr>
            <w:tcW w:w="1281" w:type="dxa"/>
            <w:tcBorders>
              <w:right w:val="dashSmallGap" w:sz="4" w:space="0" w:color="auto"/>
            </w:tcBorders>
            <w:shd w:val="clear" w:color="auto" w:fill="auto"/>
            <w:vAlign w:val="center"/>
          </w:tcPr>
          <w:p w14:paraId="16458B96" w14:textId="77777777" w:rsidR="00A51AEE" w:rsidRPr="00574A72" w:rsidRDefault="00A51AEE" w:rsidP="00E602C2">
            <w:pPr>
              <w:jc w:val="right"/>
              <w:rPr>
                <w:rFonts w:ascii="HG丸ｺﾞｼｯｸM-PRO" w:eastAsia="HG丸ｺﾞｼｯｸM-PRO" w:hAnsi="HG丸ｺﾞｼｯｸM-PRO"/>
              </w:rPr>
            </w:pPr>
          </w:p>
        </w:tc>
        <w:tc>
          <w:tcPr>
            <w:tcW w:w="653" w:type="dxa"/>
            <w:tcBorders>
              <w:left w:val="dashSmallGap" w:sz="4" w:space="0" w:color="auto"/>
            </w:tcBorders>
            <w:shd w:val="clear" w:color="auto" w:fill="auto"/>
            <w:vAlign w:val="center"/>
          </w:tcPr>
          <w:p w14:paraId="0508B1C4" w14:textId="77777777" w:rsidR="00A51AEE" w:rsidRPr="00574A72" w:rsidRDefault="00A51AEE" w:rsidP="00E602C2">
            <w:pPr>
              <w:rPr>
                <w:rFonts w:ascii="HG丸ｺﾞｼｯｸM-PRO" w:eastAsia="HG丸ｺﾞｼｯｸM-PRO" w:hAnsi="HG丸ｺﾞｼｯｸM-PRO"/>
              </w:rPr>
            </w:pPr>
          </w:p>
        </w:tc>
        <w:tc>
          <w:tcPr>
            <w:tcW w:w="1327" w:type="dxa"/>
            <w:tcBorders>
              <w:right w:val="dashSmallGap" w:sz="4" w:space="0" w:color="auto"/>
            </w:tcBorders>
            <w:shd w:val="clear" w:color="auto" w:fill="auto"/>
            <w:vAlign w:val="center"/>
          </w:tcPr>
          <w:p w14:paraId="39986F7D" w14:textId="77777777" w:rsidR="00A51AEE" w:rsidRPr="00574A72" w:rsidRDefault="00A51AEE" w:rsidP="00E602C2">
            <w:pPr>
              <w:jc w:val="right"/>
              <w:rPr>
                <w:rFonts w:ascii="HG丸ｺﾞｼｯｸM-PRO" w:eastAsia="HG丸ｺﾞｼｯｸM-PRO" w:hAnsi="HG丸ｺﾞｼｯｸM-PRO"/>
              </w:rPr>
            </w:pPr>
          </w:p>
        </w:tc>
        <w:tc>
          <w:tcPr>
            <w:tcW w:w="607" w:type="dxa"/>
            <w:tcBorders>
              <w:left w:val="dashSmallGap" w:sz="4" w:space="0" w:color="auto"/>
            </w:tcBorders>
            <w:shd w:val="clear" w:color="auto" w:fill="auto"/>
            <w:vAlign w:val="center"/>
          </w:tcPr>
          <w:p w14:paraId="27F9EC99" w14:textId="77777777" w:rsidR="00A51AEE" w:rsidRPr="00574A72" w:rsidRDefault="00A51AEE" w:rsidP="00E602C2">
            <w:pPr>
              <w:rPr>
                <w:rFonts w:ascii="HG丸ｺﾞｼｯｸM-PRO" w:eastAsia="HG丸ｺﾞｼｯｸM-PRO" w:hAnsi="HG丸ｺﾞｼｯｸM-PRO"/>
              </w:rPr>
            </w:pPr>
          </w:p>
        </w:tc>
        <w:tc>
          <w:tcPr>
            <w:tcW w:w="967" w:type="dxa"/>
            <w:shd w:val="clear" w:color="auto" w:fill="auto"/>
            <w:vAlign w:val="center"/>
          </w:tcPr>
          <w:p w14:paraId="39F6696C" w14:textId="77777777" w:rsidR="00A51AEE" w:rsidRPr="00574A72" w:rsidRDefault="00A51AEE" w:rsidP="00E602C2">
            <w:pPr>
              <w:rPr>
                <w:rFonts w:ascii="HG丸ｺﾞｼｯｸM-PRO" w:eastAsia="HG丸ｺﾞｼｯｸM-PRO" w:hAnsi="HG丸ｺﾞｼｯｸM-PRO"/>
              </w:rPr>
            </w:pPr>
          </w:p>
        </w:tc>
      </w:tr>
      <w:tr w:rsidR="00A51AEE" w:rsidRPr="00574A72" w14:paraId="4C6A1CDE" w14:textId="77777777" w:rsidTr="00E602C2">
        <w:trPr>
          <w:trHeight w:val="555"/>
        </w:trPr>
        <w:tc>
          <w:tcPr>
            <w:tcW w:w="468" w:type="dxa"/>
            <w:vMerge/>
            <w:shd w:val="clear" w:color="auto" w:fill="auto"/>
          </w:tcPr>
          <w:p w14:paraId="078AF09D" w14:textId="77777777" w:rsidR="00A51AEE" w:rsidRPr="00574A72" w:rsidRDefault="00A51AEE" w:rsidP="00E602C2">
            <w:pPr>
              <w:rPr>
                <w:rFonts w:ascii="HG丸ｺﾞｼｯｸM-PRO" w:eastAsia="HG丸ｺﾞｼｯｸM-PRO" w:hAnsi="HG丸ｺﾞｼｯｸM-PRO"/>
              </w:rPr>
            </w:pPr>
          </w:p>
        </w:tc>
        <w:tc>
          <w:tcPr>
            <w:tcW w:w="1260" w:type="dxa"/>
            <w:shd w:val="clear" w:color="auto" w:fill="auto"/>
            <w:vAlign w:val="center"/>
          </w:tcPr>
          <w:p w14:paraId="783D7659" w14:textId="77777777" w:rsidR="00A51AEE" w:rsidRPr="00574A72" w:rsidRDefault="00A51AEE" w:rsidP="00E602C2">
            <w:pPr>
              <w:rPr>
                <w:rFonts w:ascii="HG丸ｺﾞｼｯｸM-PRO" w:eastAsia="HG丸ｺﾞｼｯｸM-PRO" w:hAnsi="HG丸ｺﾞｼｯｸM-PRO"/>
              </w:rPr>
            </w:pPr>
          </w:p>
        </w:tc>
        <w:tc>
          <w:tcPr>
            <w:tcW w:w="1172" w:type="dxa"/>
            <w:shd w:val="clear" w:color="auto" w:fill="auto"/>
            <w:vAlign w:val="center"/>
          </w:tcPr>
          <w:p w14:paraId="68F220D3" w14:textId="77777777" w:rsidR="00A51AEE" w:rsidRPr="00574A72" w:rsidRDefault="00A51AEE" w:rsidP="00E602C2">
            <w:pPr>
              <w:rPr>
                <w:rFonts w:ascii="HG丸ｺﾞｼｯｸM-PRO" w:eastAsia="HG丸ｺﾞｼｯｸM-PRO" w:hAnsi="HG丸ｺﾞｼｯｸM-PRO"/>
              </w:rPr>
            </w:pPr>
          </w:p>
        </w:tc>
        <w:tc>
          <w:tcPr>
            <w:tcW w:w="967" w:type="dxa"/>
            <w:shd w:val="clear" w:color="auto" w:fill="auto"/>
            <w:vAlign w:val="center"/>
          </w:tcPr>
          <w:p w14:paraId="2BE23F75" w14:textId="77777777" w:rsidR="00A51AEE" w:rsidRPr="00574A72" w:rsidRDefault="00A51AEE" w:rsidP="00E602C2">
            <w:pPr>
              <w:rPr>
                <w:rFonts w:ascii="HG丸ｺﾞｼｯｸM-PRO" w:eastAsia="HG丸ｺﾞｼｯｸM-PRO" w:hAnsi="HG丸ｺﾞｼｯｸM-PRO"/>
              </w:rPr>
            </w:pPr>
          </w:p>
        </w:tc>
        <w:tc>
          <w:tcPr>
            <w:tcW w:w="1281" w:type="dxa"/>
            <w:tcBorders>
              <w:right w:val="dashSmallGap" w:sz="4" w:space="0" w:color="auto"/>
            </w:tcBorders>
            <w:shd w:val="clear" w:color="auto" w:fill="auto"/>
            <w:vAlign w:val="center"/>
          </w:tcPr>
          <w:p w14:paraId="21A92833" w14:textId="77777777" w:rsidR="00A51AEE" w:rsidRPr="00574A72" w:rsidRDefault="00A51AEE" w:rsidP="00E602C2">
            <w:pPr>
              <w:jc w:val="right"/>
              <w:rPr>
                <w:rFonts w:ascii="HG丸ｺﾞｼｯｸM-PRO" w:eastAsia="HG丸ｺﾞｼｯｸM-PRO" w:hAnsi="HG丸ｺﾞｼｯｸM-PRO"/>
              </w:rPr>
            </w:pPr>
          </w:p>
        </w:tc>
        <w:tc>
          <w:tcPr>
            <w:tcW w:w="653" w:type="dxa"/>
            <w:tcBorders>
              <w:left w:val="dashSmallGap" w:sz="4" w:space="0" w:color="auto"/>
            </w:tcBorders>
            <w:shd w:val="clear" w:color="auto" w:fill="auto"/>
            <w:vAlign w:val="center"/>
          </w:tcPr>
          <w:p w14:paraId="7177E4F2" w14:textId="77777777" w:rsidR="00A51AEE" w:rsidRPr="00574A72" w:rsidRDefault="00A51AEE" w:rsidP="00E602C2">
            <w:pPr>
              <w:rPr>
                <w:rFonts w:ascii="HG丸ｺﾞｼｯｸM-PRO" w:eastAsia="HG丸ｺﾞｼｯｸM-PRO" w:hAnsi="HG丸ｺﾞｼｯｸM-PRO"/>
              </w:rPr>
            </w:pPr>
          </w:p>
        </w:tc>
        <w:tc>
          <w:tcPr>
            <w:tcW w:w="1327" w:type="dxa"/>
            <w:tcBorders>
              <w:right w:val="dashSmallGap" w:sz="4" w:space="0" w:color="auto"/>
            </w:tcBorders>
            <w:shd w:val="clear" w:color="auto" w:fill="auto"/>
            <w:vAlign w:val="center"/>
          </w:tcPr>
          <w:p w14:paraId="1F970F80" w14:textId="77777777" w:rsidR="00A51AEE" w:rsidRPr="00574A72" w:rsidRDefault="00A51AEE" w:rsidP="00E602C2">
            <w:pPr>
              <w:jc w:val="right"/>
              <w:rPr>
                <w:rFonts w:ascii="HG丸ｺﾞｼｯｸM-PRO" w:eastAsia="HG丸ｺﾞｼｯｸM-PRO" w:hAnsi="HG丸ｺﾞｼｯｸM-PRO"/>
              </w:rPr>
            </w:pPr>
          </w:p>
        </w:tc>
        <w:tc>
          <w:tcPr>
            <w:tcW w:w="607" w:type="dxa"/>
            <w:tcBorders>
              <w:left w:val="dashSmallGap" w:sz="4" w:space="0" w:color="auto"/>
            </w:tcBorders>
            <w:shd w:val="clear" w:color="auto" w:fill="auto"/>
            <w:vAlign w:val="center"/>
          </w:tcPr>
          <w:p w14:paraId="013A7772" w14:textId="77777777" w:rsidR="00A51AEE" w:rsidRPr="00574A72" w:rsidRDefault="00A51AEE" w:rsidP="00E602C2">
            <w:pPr>
              <w:rPr>
                <w:rFonts w:ascii="HG丸ｺﾞｼｯｸM-PRO" w:eastAsia="HG丸ｺﾞｼｯｸM-PRO" w:hAnsi="HG丸ｺﾞｼｯｸM-PRO"/>
              </w:rPr>
            </w:pPr>
          </w:p>
        </w:tc>
        <w:tc>
          <w:tcPr>
            <w:tcW w:w="967" w:type="dxa"/>
            <w:shd w:val="clear" w:color="auto" w:fill="auto"/>
            <w:vAlign w:val="center"/>
          </w:tcPr>
          <w:p w14:paraId="3B051101" w14:textId="77777777" w:rsidR="00A51AEE" w:rsidRPr="00574A72" w:rsidRDefault="00A51AEE" w:rsidP="00E602C2">
            <w:pPr>
              <w:rPr>
                <w:rFonts w:ascii="HG丸ｺﾞｼｯｸM-PRO" w:eastAsia="HG丸ｺﾞｼｯｸM-PRO" w:hAnsi="HG丸ｺﾞｼｯｸM-PRO"/>
              </w:rPr>
            </w:pPr>
          </w:p>
        </w:tc>
      </w:tr>
    </w:tbl>
    <w:p w14:paraId="4A4E4E3D" w14:textId="77777777" w:rsidR="00B40C3B" w:rsidRPr="00574A72" w:rsidRDefault="00B40C3B" w:rsidP="00B40C3B">
      <w:pPr>
        <w:jc w:val="left"/>
        <w:rPr>
          <w:rFonts w:ascii="HG丸ｺﾞｼｯｸM-PRO" w:eastAsia="HG丸ｺﾞｼｯｸM-PRO" w:hAnsi="HG丸ｺﾞｼｯｸM-PRO"/>
          <w:szCs w:val="21"/>
        </w:rPr>
      </w:pPr>
    </w:p>
    <w:p w14:paraId="391C5BA5" w14:textId="77777777" w:rsidR="00B40C3B" w:rsidRPr="00574A72" w:rsidRDefault="00B40C3B" w:rsidP="00B40C3B">
      <w:pPr>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lastRenderedPageBreak/>
        <w:t>（様式第４号）相互帰属用</w:t>
      </w:r>
    </w:p>
    <w:p w14:paraId="0FF4887C" w14:textId="77777777" w:rsidR="00B40C3B" w:rsidRPr="00574A72" w:rsidRDefault="00B40C3B" w:rsidP="00B40C3B">
      <w:pPr>
        <w:jc w:val="center"/>
        <w:rPr>
          <w:rFonts w:ascii="ＭＳ Ｐゴシック" w:eastAsia="ＭＳ Ｐゴシック" w:hAnsi="ＭＳ Ｐゴシック"/>
          <w:sz w:val="32"/>
          <w:szCs w:val="32"/>
        </w:rPr>
      </w:pPr>
      <w:r w:rsidRPr="00574A72">
        <w:rPr>
          <w:rFonts w:ascii="ＭＳ Ｐゴシック" w:eastAsia="ＭＳ Ｐゴシック" w:hAnsi="ＭＳ Ｐゴシック" w:hint="eastAsia"/>
          <w:sz w:val="32"/>
          <w:szCs w:val="32"/>
        </w:rPr>
        <w:t>登　記　承　諾　書</w:t>
      </w:r>
    </w:p>
    <w:p w14:paraId="3324B1B9" w14:textId="77777777" w:rsidR="00B40C3B" w:rsidRPr="00574A72" w:rsidRDefault="00B40C3B" w:rsidP="00B40C3B">
      <w:pPr>
        <w:ind w:firstLineChars="100" w:firstLine="210"/>
        <w:rPr>
          <w:rFonts w:ascii="ＭＳ 明朝" w:hAnsi="ＭＳ 明朝"/>
        </w:rPr>
      </w:pPr>
    </w:p>
    <w:p w14:paraId="21C2D449" w14:textId="6524F325" w:rsidR="00B40C3B" w:rsidRPr="00574A72" w:rsidRDefault="00B40C3B" w:rsidP="00B40C3B">
      <w:pPr>
        <w:ind w:firstLineChars="100" w:firstLine="210"/>
        <w:rPr>
          <w:rFonts w:ascii="HG丸ｺﾞｼｯｸM-PRO" w:eastAsia="HG丸ｺﾞｼｯｸM-PRO" w:hAnsi="HG丸ｺﾞｼｯｸM-PRO"/>
        </w:rPr>
      </w:pPr>
      <w:r w:rsidRPr="00574A72">
        <w:rPr>
          <w:rFonts w:ascii="HG丸ｺﾞｼｯｸM-PRO" w:eastAsia="HG丸ｺﾞｼｯｸM-PRO" w:hAnsi="HG丸ｺﾞｼｯｸM-PRO" w:hint="eastAsia"/>
        </w:rPr>
        <w:t>私所有にかかる末尾記載の土地は</w:t>
      </w:r>
      <w:r w:rsidR="00D73E37" w:rsidRPr="00574A72">
        <w:rPr>
          <w:rFonts w:ascii="HG丸ｺﾞｼｯｸM-PRO" w:eastAsia="HG丸ｺﾞｼｯｸM-PRO" w:hAnsi="HG丸ｺﾞｼｯｸM-PRO" w:hint="eastAsia"/>
        </w:rPr>
        <w:t>，</w:t>
      </w:r>
      <w:r w:rsidR="00477A5A" w:rsidRPr="00574A72">
        <w:rPr>
          <w:rFonts w:ascii="HG丸ｺﾞｼｯｸM-PRO" w:eastAsia="HG丸ｺﾞｼｯｸM-PRO" w:hAnsi="HG丸ｺﾞｼｯｸM-PRO" w:hint="eastAsia"/>
        </w:rPr>
        <w:t>（　　　敷地）</w:t>
      </w:r>
      <w:r w:rsidRPr="00574A72">
        <w:rPr>
          <w:rFonts w:ascii="HG丸ｺﾞｼｯｸM-PRO" w:eastAsia="HG丸ｺﾞｼｯｸM-PRO" w:hAnsi="HG丸ｺﾞｼｯｸM-PRO" w:hint="eastAsia"/>
        </w:rPr>
        <w:t>として</w:t>
      </w:r>
      <w:r w:rsidR="00331A69" w:rsidRPr="00574A72">
        <w:rPr>
          <w:rFonts w:ascii="HG丸ｺﾞｼｯｸM-PRO" w:eastAsia="HG丸ｺﾞｼｯｸM-PRO" w:hAnsi="HG丸ｺﾞｼｯｸM-PRO" w:hint="eastAsia"/>
        </w:rPr>
        <w:t xml:space="preserve">　</w:t>
      </w:r>
      <w:r w:rsidRPr="00574A72">
        <w:rPr>
          <w:rFonts w:ascii="HG丸ｺﾞｼｯｸM-PRO" w:eastAsia="HG丸ｺﾞｼｯｸM-PRO" w:hAnsi="HG丸ｺﾞｼｯｸM-PRO" w:hint="eastAsia"/>
        </w:rPr>
        <w:t xml:space="preserve">　　年　　月　　日付けで都市計画法第４０条第１項の規定により松山市へ帰属したので</w:t>
      </w:r>
      <w:r w:rsidR="00D73E37" w:rsidRPr="00574A72">
        <w:rPr>
          <w:rFonts w:ascii="HG丸ｺﾞｼｯｸM-PRO" w:eastAsia="HG丸ｺﾞｼｯｸM-PRO" w:hAnsi="HG丸ｺﾞｼｯｸM-PRO" w:hint="eastAsia"/>
        </w:rPr>
        <w:t>，</w:t>
      </w:r>
      <w:r w:rsidRPr="00574A72">
        <w:rPr>
          <w:rFonts w:ascii="HG丸ｺﾞｼｯｸM-PRO" w:eastAsia="HG丸ｺﾞｼｯｸM-PRO" w:hAnsi="HG丸ｺﾞｼｯｸM-PRO" w:hint="eastAsia"/>
        </w:rPr>
        <w:t>松山市長において所有権の移転登記を嘱託されることを承諾します。</w:t>
      </w:r>
    </w:p>
    <w:p w14:paraId="4A56B256" w14:textId="77777777" w:rsidR="00B40C3B" w:rsidRPr="00574A72" w:rsidRDefault="00B40C3B" w:rsidP="00B40C3B">
      <w:pPr>
        <w:ind w:firstLineChars="100" w:firstLine="210"/>
        <w:rPr>
          <w:rFonts w:ascii="HG丸ｺﾞｼｯｸM-PRO" w:eastAsia="HG丸ｺﾞｼｯｸM-PRO" w:hAnsi="HG丸ｺﾞｼｯｸM-PRO"/>
        </w:rPr>
      </w:pPr>
    </w:p>
    <w:p w14:paraId="7B046175" w14:textId="77777777" w:rsidR="00B40C3B" w:rsidRPr="00574A72" w:rsidRDefault="00B40C3B" w:rsidP="00B40C3B">
      <w:pPr>
        <w:jc w:val="right"/>
        <w:rPr>
          <w:rFonts w:ascii="HG丸ｺﾞｼｯｸM-PRO" w:eastAsia="HG丸ｺﾞｼｯｸM-PRO" w:hAnsi="HG丸ｺﾞｼｯｸM-PRO"/>
        </w:rPr>
      </w:pPr>
      <w:r w:rsidRPr="00574A72">
        <w:rPr>
          <w:rFonts w:ascii="HG丸ｺﾞｼｯｸM-PRO" w:eastAsia="HG丸ｺﾞｼｯｸM-PRO" w:hAnsi="HG丸ｺﾞｼｯｸM-PRO" w:hint="eastAsia"/>
        </w:rPr>
        <w:t xml:space="preserve">　　年　　月　　日</w:t>
      </w:r>
    </w:p>
    <w:p w14:paraId="721BCBFF" w14:textId="77777777" w:rsidR="00B40C3B" w:rsidRPr="00574A72" w:rsidRDefault="00B40C3B" w:rsidP="00B40C3B">
      <w:pPr>
        <w:jc w:val="right"/>
        <w:rPr>
          <w:rFonts w:ascii="HG丸ｺﾞｼｯｸM-PRO" w:eastAsia="HG丸ｺﾞｼｯｸM-PRO" w:hAnsi="HG丸ｺﾞｼｯｸM-PRO"/>
        </w:rPr>
      </w:pPr>
    </w:p>
    <w:p w14:paraId="2F6DF7A3" w14:textId="77777777" w:rsidR="00B40C3B" w:rsidRPr="00574A72" w:rsidRDefault="00B40C3B" w:rsidP="00B40C3B">
      <w:pPr>
        <w:ind w:firstLineChars="1500" w:firstLine="3150"/>
        <w:rPr>
          <w:rFonts w:ascii="HG丸ｺﾞｼｯｸM-PRO" w:eastAsia="HG丸ｺﾞｼｯｸM-PRO" w:hAnsi="HG丸ｺﾞｼｯｸM-PRO"/>
        </w:rPr>
      </w:pPr>
      <w:r w:rsidRPr="00574A72">
        <w:rPr>
          <w:rFonts w:ascii="HG丸ｺﾞｼｯｸM-PRO" w:eastAsia="HG丸ｺﾞｼｯｸM-PRO" w:hAnsi="HG丸ｺﾞｼｯｸM-PRO" w:hint="eastAsia"/>
        </w:rPr>
        <w:t>登記義務者　　住　　所</w:t>
      </w:r>
    </w:p>
    <w:p w14:paraId="28C207C0" w14:textId="77777777" w:rsidR="00B40C3B" w:rsidRPr="00574A72" w:rsidRDefault="00B40C3B" w:rsidP="00B40C3B">
      <w:pPr>
        <w:ind w:firstLineChars="2200" w:firstLine="4620"/>
        <w:rPr>
          <w:rFonts w:ascii="HG丸ｺﾞｼｯｸM-PRO" w:eastAsia="HG丸ｺﾞｼｯｸM-PRO" w:hAnsi="HG丸ｺﾞｼｯｸM-PRO"/>
        </w:rPr>
      </w:pPr>
      <w:r w:rsidRPr="00574A72">
        <w:rPr>
          <w:rFonts w:ascii="HG丸ｺﾞｼｯｸM-PRO" w:eastAsia="HG丸ｺﾞｼｯｸM-PRO" w:hAnsi="HG丸ｺﾞｼｯｸM-PRO" w:hint="eastAsia"/>
        </w:rPr>
        <w:t>氏　　名　　　　　　　　　　　　　印</w:t>
      </w:r>
    </w:p>
    <w:p w14:paraId="36B01AEE" w14:textId="77777777" w:rsidR="00B40C3B" w:rsidRPr="00574A72" w:rsidRDefault="00B40C3B" w:rsidP="00B40C3B">
      <w:pPr>
        <w:rPr>
          <w:rFonts w:ascii="HG丸ｺﾞｼｯｸM-PRO" w:eastAsia="HG丸ｺﾞｼｯｸM-PRO" w:hAnsi="HG丸ｺﾞｼｯｸM-PRO"/>
        </w:rPr>
      </w:pPr>
    </w:p>
    <w:tbl>
      <w:tblPr>
        <w:tblW w:w="8807" w:type="dxa"/>
        <w:tblInd w:w="99" w:type="dxa"/>
        <w:tblBorders>
          <w:top w:val="single" w:sz="4" w:space="0" w:color="auto"/>
        </w:tblBorders>
        <w:tblCellMar>
          <w:left w:w="99" w:type="dxa"/>
          <w:right w:w="99" w:type="dxa"/>
        </w:tblCellMar>
        <w:tblLook w:val="0000" w:firstRow="0" w:lastRow="0" w:firstColumn="0" w:lastColumn="0" w:noHBand="0" w:noVBand="0"/>
      </w:tblPr>
      <w:tblGrid>
        <w:gridCol w:w="8807"/>
      </w:tblGrid>
      <w:tr w:rsidR="00574A72" w:rsidRPr="00574A72" w14:paraId="07C4054A" w14:textId="77777777" w:rsidTr="003E2F09">
        <w:trPr>
          <w:trHeight w:val="77"/>
        </w:trPr>
        <w:tc>
          <w:tcPr>
            <w:tcW w:w="8807" w:type="dxa"/>
          </w:tcPr>
          <w:p w14:paraId="1D05EF8F" w14:textId="77777777" w:rsidR="00B40C3B" w:rsidRPr="00574A72" w:rsidRDefault="00B40C3B" w:rsidP="003E2F09">
            <w:pPr>
              <w:rPr>
                <w:rFonts w:ascii="HG丸ｺﾞｼｯｸM-PRO" w:eastAsia="HG丸ｺﾞｼｯｸM-PRO" w:hAnsi="HG丸ｺﾞｼｯｸM-PRO"/>
              </w:rPr>
            </w:pPr>
          </w:p>
        </w:tc>
      </w:tr>
    </w:tbl>
    <w:p w14:paraId="060B8E2D" w14:textId="77777777" w:rsidR="00B40C3B" w:rsidRPr="00574A72" w:rsidRDefault="00B40C3B" w:rsidP="00B40C3B">
      <w:pPr>
        <w:jc w:val="center"/>
        <w:rPr>
          <w:rFonts w:ascii="HG丸ｺﾞｼｯｸM-PRO" w:eastAsia="HG丸ｺﾞｼｯｸM-PRO" w:hAnsi="HG丸ｺﾞｼｯｸM-PRO"/>
          <w:sz w:val="32"/>
          <w:szCs w:val="32"/>
        </w:rPr>
      </w:pPr>
      <w:r w:rsidRPr="00574A72">
        <w:rPr>
          <w:rFonts w:ascii="HG丸ｺﾞｼｯｸM-PRO" w:eastAsia="HG丸ｺﾞｼｯｸM-PRO" w:hAnsi="HG丸ｺﾞｼｯｸM-PRO" w:hint="eastAsia"/>
          <w:sz w:val="32"/>
          <w:szCs w:val="32"/>
        </w:rPr>
        <w:t>登記原因証明情報</w:t>
      </w:r>
    </w:p>
    <w:p w14:paraId="045A00DC" w14:textId="77777777" w:rsidR="00B40C3B" w:rsidRPr="00574A72" w:rsidRDefault="00B40C3B" w:rsidP="00B40C3B">
      <w:pPr>
        <w:rPr>
          <w:rFonts w:ascii="HG丸ｺﾞｼｯｸM-PRO" w:eastAsia="HG丸ｺﾞｼｯｸM-PRO" w:hAnsi="HG丸ｺﾞｼｯｸM-PRO"/>
        </w:rPr>
      </w:pPr>
    </w:p>
    <w:p w14:paraId="0BDFA75B" w14:textId="6CAA9CF4" w:rsidR="00B40C3B" w:rsidRPr="00574A72" w:rsidRDefault="00B40C3B" w:rsidP="00B40C3B">
      <w:pPr>
        <w:ind w:firstLineChars="100" w:firstLine="210"/>
        <w:rPr>
          <w:rFonts w:ascii="HG丸ｺﾞｼｯｸM-PRO" w:eastAsia="HG丸ｺﾞｼｯｸM-PRO" w:hAnsi="HG丸ｺﾞｼｯｸM-PRO"/>
        </w:rPr>
      </w:pPr>
      <w:r w:rsidRPr="00574A72">
        <w:rPr>
          <w:rFonts w:ascii="HG丸ｺﾞｼｯｸM-PRO" w:eastAsia="HG丸ｺﾞｼｯｸM-PRO" w:hAnsi="HG丸ｺﾞｼｯｸM-PRO" w:hint="eastAsia"/>
        </w:rPr>
        <w:t>私所有にかかる末尾記載の土地は</w:t>
      </w:r>
      <w:r w:rsidR="00D73E37" w:rsidRPr="00574A72">
        <w:rPr>
          <w:rFonts w:ascii="HG丸ｺﾞｼｯｸM-PRO" w:eastAsia="HG丸ｺﾞｼｯｸM-PRO" w:hAnsi="HG丸ｺﾞｼｯｸM-PRO" w:hint="eastAsia"/>
        </w:rPr>
        <w:t>，</w:t>
      </w:r>
      <w:r w:rsidR="00477A5A" w:rsidRPr="00574A72">
        <w:rPr>
          <w:rFonts w:ascii="HG丸ｺﾞｼｯｸM-PRO" w:eastAsia="HG丸ｺﾞｼｯｸM-PRO" w:hAnsi="HG丸ｺﾞｼｯｸM-PRO" w:hint="eastAsia"/>
        </w:rPr>
        <w:t>（　　　敷地）</w:t>
      </w:r>
      <w:r w:rsidRPr="00574A72">
        <w:rPr>
          <w:rFonts w:ascii="HG丸ｺﾞｼｯｸM-PRO" w:eastAsia="HG丸ｺﾞｼｯｸM-PRO" w:hAnsi="HG丸ｺﾞｼｯｸM-PRO" w:hint="eastAsia"/>
        </w:rPr>
        <w:t>として</w:t>
      </w:r>
      <w:r w:rsidR="00331A69" w:rsidRPr="00574A72">
        <w:rPr>
          <w:rFonts w:ascii="HG丸ｺﾞｼｯｸM-PRO" w:eastAsia="HG丸ｺﾞｼｯｸM-PRO" w:hAnsi="HG丸ｺﾞｼｯｸM-PRO" w:hint="eastAsia"/>
        </w:rPr>
        <w:t xml:space="preserve">　</w:t>
      </w:r>
      <w:r w:rsidRPr="00574A72">
        <w:rPr>
          <w:rFonts w:ascii="HG丸ｺﾞｼｯｸM-PRO" w:eastAsia="HG丸ｺﾞｼｯｸM-PRO" w:hAnsi="HG丸ｺﾞｼｯｸM-PRO" w:hint="eastAsia"/>
        </w:rPr>
        <w:t xml:space="preserve">　　年　　月　　日付けで</w:t>
      </w:r>
      <w:r w:rsidR="003B76DF" w:rsidRPr="00574A72">
        <w:rPr>
          <w:rFonts w:ascii="HG丸ｺﾞｼｯｸM-PRO" w:eastAsia="HG丸ｺﾞｼｯｸM-PRO" w:hAnsi="HG丸ｺﾞｼｯｸM-PRO" w:hint="eastAsia"/>
        </w:rPr>
        <w:t>都市計画法第４０条第１項の規定により</w:t>
      </w:r>
      <w:r w:rsidR="003B76DF">
        <w:rPr>
          <w:rFonts w:ascii="HG丸ｺﾞｼｯｸM-PRO" w:eastAsia="HG丸ｺﾞｼｯｸM-PRO" w:hAnsi="HG丸ｺﾞｼｯｸM-PRO" w:hint="eastAsia"/>
        </w:rPr>
        <w:t>松山市へ</w:t>
      </w:r>
      <w:r w:rsidRPr="00574A72">
        <w:rPr>
          <w:rFonts w:ascii="HG丸ｺﾞｼｯｸM-PRO" w:eastAsia="HG丸ｺﾞｼｯｸM-PRO" w:hAnsi="HG丸ｺﾞｼｯｸM-PRO" w:hint="eastAsia"/>
        </w:rPr>
        <w:t>帰属し</w:t>
      </w:r>
      <w:r w:rsidR="00D73E37" w:rsidRPr="00574A72">
        <w:rPr>
          <w:rFonts w:ascii="HG丸ｺﾞｼｯｸM-PRO" w:eastAsia="HG丸ｺﾞｼｯｸM-PRO" w:hAnsi="HG丸ｺﾞｼｯｸM-PRO" w:hint="eastAsia"/>
        </w:rPr>
        <w:t>，</w:t>
      </w:r>
      <w:r w:rsidRPr="00574A72">
        <w:rPr>
          <w:rFonts w:ascii="HG丸ｺﾞｼｯｸM-PRO" w:eastAsia="HG丸ｺﾞｼｯｸM-PRO" w:hAnsi="HG丸ｺﾞｼｯｸM-PRO" w:hint="eastAsia"/>
        </w:rPr>
        <w:t>松山市へ所有権が移転したことに相違ありません。</w:t>
      </w:r>
    </w:p>
    <w:p w14:paraId="1E2400B6" w14:textId="77777777" w:rsidR="00B40C3B" w:rsidRPr="00574A72" w:rsidRDefault="00B40C3B" w:rsidP="00B40C3B">
      <w:pPr>
        <w:ind w:firstLineChars="100" w:firstLine="210"/>
        <w:rPr>
          <w:rFonts w:ascii="HG丸ｺﾞｼｯｸM-PRO" w:eastAsia="HG丸ｺﾞｼｯｸM-PRO" w:hAnsi="HG丸ｺﾞｼｯｸM-PRO"/>
        </w:rPr>
      </w:pPr>
    </w:p>
    <w:p w14:paraId="663C17DD" w14:textId="77777777" w:rsidR="00B40C3B" w:rsidRPr="00574A72" w:rsidRDefault="00B40C3B" w:rsidP="00B40C3B">
      <w:pPr>
        <w:jc w:val="right"/>
        <w:rPr>
          <w:rFonts w:ascii="HG丸ｺﾞｼｯｸM-PRO" w:eastAsia="HG丸ｺﾞｼｯｸM-PRO" w:hAnsi="HG丸ｺﾞｼｯｸM-PRO"/>
        </w:rPr>
      </w:pPr>
      <w:r w:rsidRPr="00574A72">
        <w:rPr>
          <w:rFonts w:ascii="HG丸ｺﾞｼｯｸM-PRO" w:eastAsia="HG丸ｺﾞｼｯｸM-PRO" w:hAnsi="HG丸ｺﾞｼｯｸM-PRO" w:hint="eastAsia"/>
        </w:rPr>
        <w:t xml:space="preserve">　　年　　月　　日</w:t>
      </w:r>
    </w:p>
    <w:p w14:paraId="2A6C59A5" w14:textId="77777777" w:rsidR="00B40C3B" w:rsidRPr="00574A72" w:rsidRDefault="00B40C3B" w:rsidP="00B40C3B">
      <w:pPr>
        <w:jc w:val="right"/>
        <w:rPr>
          <w:rFonts w:ascii="HG丸ｺﾞｼｯｸM-PRO" w:eastAsia="HG丸ｺﾞｼｯｸM-PRO" w:hAnsi="HG丸ｺﾞｼｯｸM-PRO"/>
        </w:rPr>
      </w:pPr>
    </w:p>
    <w:p w14:paraId="19B7D90C" w14:textId="77777777" w:rsidR="00B40C3B" w:rsidRPr="00574A72" w:rsidRDefault="00B40C3B" w:rsidP="00B40C3B">
      <w:pPr>
        <w:ind w:firstLineChars="1500" w:firstLine="3150"/>
        <w:rPr>
          <w:rFonts w:ascii="HG丸ｺﾞｼｯｸM-PRO" w:eastAsia="HG丸ｺﾞｼｯｸM-PRO" w:hAnsi="HG丸ｺﾞｼｯｸM-PRO"/>
        </w:rPr>
      </w:pPr>
      <w:r w:rsidRPr="00574A72">
        <w:rPr>
          <w:rFonts w:ascii="HG丸ｺﾞｼｯｸM-PRO" w:eastAsia="HG丸ｺﾞｼｯｸM-PRO" w:hAnsi="HG丸ｺﾞｼｯｸM-PRO" w:hint="eastAsia"/>
        </w:rPr>
        <w:t>登記義務者　　住　　所</w:t>
      </w:r>
    </w:p>
    <w:p w14:paraId="3D0E6D7D" w14:textId="77777777" w:rsidR="00B40C3B" w:rsidRPr="00574A72" w:rsidRDefault="00B40C3B" w:rsidP="00B40C3B">
      <w:pPr>
        <w:rPr>
          <w:rFonts w:ascii="HG丸ｺﾞｼｯｸM-PRO" w:eastAsia="HG丸ｺﾞｼｯｸM-PRO" w:hAnsi="HG丸ｺﾞｼｯｸM-PRO"/>
        </w:rPr>
      </w:pPr>
      <w:r w:rsidRPr="00574A72">
        <w:rPr>
          <w:rFonts w:ascii="HG丸ｺﾞｼｯｸM-PRO" w:eastAsia="HG丸ｺﾞｼｯｸM-PRO" w:hAnsi="HG丸ｺﾞｼｯｸM-PRO" w:hint="eastAsia"/>
        </w:rPr>
        <w:t xml:space="preserve">　　　　　　　　　　　　　　　　　　　　　　氏　　名　　　　　　　　　　　　　印</w:t>
      </w:r>
    </w:p>
    <w:p w14:paraId="6D8B1CDD" w14:textId="77777777" w:rsidR="00B40C3B" w:rsidRPr="00574A72" w:rsidRDefault="00B40C3B" w:rsidP="00B40C3B">
      <w:pPr>
        <w:rPr>
          <w:rFonts w:ascii="HG丸ｺﾞｼｯｸM-PRO" w:eastAsia="HG丸ｺﾞｼｯｸM-PRO" w:hAnsi="HG丸ｺﾞｼｯｸM-PRO"/>
        </w:rPr>
      </w:pPr>
      <w:r w:rsidRPr="00574A72">
        <w:rPr>
          <w:rFonts w:ascii="HG丸ｺﾞｼｯｸM-PRO" w:eastAsia="HG丸ｺﾞｼｯｸM-PRO" w:hAnsi="HG丸ｺﾞｼｯｸM-PRO" w:hint="eastAsia"/>
        </w:rPr>
        <w:t>松山市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249"/>
        <w:gridCol w:w="1162"/>
        <w:gridCol w:w="960"/>
        <w:gridCol w:w="1271"/>
        <w:gridCol w:w="649"/>
        <w:gridCol w:w="1316"/>
        <w:gridCol w:w="603"/>
        <w:gridCol w:w="960"/>
      </w:tblGrid>
      <w:tr w:rsidR="00574A72" w:rsidRPr="00574A72" w14:paraId="53AE83CA" w14:textId="77777777" w:rsidTr="00734687">
        <w:trPr>
          <w:trHeight w:val="720"/>
        </w:trPr>
        <w:tc>
          <w:tcPr>
            <w:tcW w:w="468" w:type="dxa"/>
            <w:vMerge w:val="restart"/>
            <w:shd w:val="clear" w:color="auto" w:fill="auto"/>
            <w:vAlign w:val="center"/>
          </w:tcPr>
          <w:p w14:paraId="0CDF3CEE" w14:textId="77777777" w:rsidR="00B40C3B" w:rsidRPr="00574A72" w:rsidRDefault="00B40C3B" w:rsidP="003E2F09">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土地の表示</w:t>
            </w:r>
          </w:p>
        </w:tc>
        <w:tc>
          <w:tcPr>
            <w:tcW w:w="1260" w:type="dxa"/>
            <w:shd w:val="clear" w:color="auto" w:fill="auto"/>
            <w:vAlign w:val="center"/>
          </w:tcPr>
          <w:p w14:paraId="6B3126A3" w14:textId="77777777" w:rsidR="00B40C3B" w:rsidRPr="00574A72" w:rsidRDefault="00B40C3B" w:rsidP="003E2F09">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町</w:t>
            </w:r>
          </w:p>
        </w:tc>
        <w:tc>
          <w:tcPr>
            <w:tcW w:w="1172" w:type="dxa"/>
            <w:shd w:val="clear" w:color="auto" w:fill="auto"/>
            <w:vAlign w:val="center"/>
          </w:tcPr>
          <w:p w14:paraId="57A4338C" w14:textId="77777777" w:rsidR="00B40C3B" w:rsidRPr="00574A72" w:rsidRDefault="00B40C3B" w:rsidP="003E2F09">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土地地番</w:t>
            </w:r>
          </w:p>
        </w:tc>
        <w:tc>
          <w:tcPr>
            <w:tcW w:w="967" w:type="dxa"/>
            <w:shd w:val="clear" w:color="auto" w:fill="auto"/>
            <w:vAlign w:val="center"/>
          </w:tcPr>
          <w:p w14:paraId="515A7745" w14:textId="77777777" w:rsidR="00B40C3B" w:rsidRPr="00574A72" w:rsidRDefault="00B40C3B" w:rsidP="003E2F09">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地目</w:t>
            </w:r>
          </w:p>
        </w:tc>
        <w:tc>
          <w:tcPr>
            <w:tcW w:w="1934" w:type="dxa"/>
            <w:gridSpan w:val="2"/>
            <w:shd w:val="clear" w:color="auto" w:fill="auto"/>
            <w:vAlign w:val="center"/>
          </w:tcPr>
          <w:p w14:paraId="169E841C" w14:textId="77777777" w:rsidR="00B40C3B" w:rsidRPr="00574A72" w:rsidRDefault="00B40C3B" w:rsidP="003E2F09">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登記簿地籍</w:t>
            </w:r>
          </w:p>
          <w:p w14:paraId="5A3EEB2E" w14:textId="77777777" w:rsidR="00B40C3B" w:rsidRPr="00574A72" w:rsidRDefault="00B40C3B" w:rsidP="003E2F09">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w:t>
            </w:r>
          </w:p>
        </w:tc>
        <w:tc>
          <w:tcPr>
            <w:tcW w:w="1934" w:type="dxa"/>
            <w:gridSpan w:val="2"/>
            <w:shd w:val="clear" w:color="auto" w:fill="auto"/>
            <w:vAlign w:val="center"/>
          </w:tcPr>
          <w:p w14:paraId="3AD128B7" w14:textId="77777777" w:rsidR="00B40C3B" w:rsidRPr="00574A72" w:rsidRDefault="00B40C3B" w:rsidP="003E2F09">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取得する面積</w:t>
            </w:r>
          </w:p>
          <w:p w14:paraId="0513C8A1" w14:textId="77777777" w:rsidR="00B40C3B" w:rsidRPr="00574A72" w:rsidRDefault="00B40C3B" w:rsidP="003E2F09">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w:t>
            </w:r>
          </w:p>
        </w:tc>
        <w:tc>
          <w:tcPr>
            <w:tcW w:w="967" w:type="dxa"/>
            <w:shd w:val="clear" w:color="auto" w:fill="auto"/>
            <w:vAlign w:val="center"/>
          </w:tcPr>
          <w:p w14:paraId="63047B4A" w14:textId="77777777" w:rsidR="00B40C3B" w:rsidRPr="00574A72" w:rsidRDefault="00B40C3B" w:rsidP="003E2F09">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図面</w:t>
            </w:r>
          </w:p>
          <w:p w14:paraId="3DFAA591" w14:textId="77777777" w:rsidR="00B40C3B" w:rsidRPr="00574A72" w:rsidRDefault="00B40C3B" w:rsidP="003E2F09">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表示</w:t>
            </w:r>
          </w:p>
        </w:tc>
      </w:tr>
      <w:tr w:rsidR="00574A72" w:rsidRPr="00574A72" w14:paraId="74B75AD5" w14:textId="77777777" w:rsidTr="00D61118">
        <w:trPr>
          <w:trHeight w:val="657"/>
        </w:trPr>
        <w:tc>
          <w:tcPr>
            <w:tcW w:w="468" w:type="dxa"/>
            <w:vMerge/>
            <w:shd w:val="clear" w:color="auto" w:fill="auto"/>
          </w:tcPr>
          <w:p w14:paraId="6902CD99" w14:textId="77777777" w:rsidR="00B40C3B" w:rsidRPr="00574A72" w:rsidRDefault="00B40C3B" w:rsidP="003E2F09">
            <w:pPr>
              <w:rPr>
                <w:rFonts w:ascii="HG丸ｺﾞｼｯｸM-PRO" w:eastAsia="HG丸ｺﾞｼｯｸM-PRO" w:hAnsi="HG丸ｺﾞｼｯｸM-PRO"/>
              </w:rPr>
            </w:pPr>
          </w:p>
        </w:tc>
        <w:tc>
          <w:tcPr>
            <w:tcW w:w="1260" w:type="dxa"/>
            <w:shd w:val="clear" w:color="auto" w:fill="auto"/>
            <w:vAlign w:val="center"/>
          </w:tcPr>
          <w:p w14:paraId="2B965208" w14:textId="77777777" w:rsidR="00B40C3B" w:rsidRPr="00574A72" w:rsidRDefault="00B40C3B" w:rsidP="003E2F09">
            <w:pPr>
              <w:rPr>
                <w:rFonts w:ascii="HG丸ｺﾞｼｯｸM-PRO" w:eastAsia="HG丸ｺﾞｼｯｸM-PRO" w:hAnsi="HG丸ｺﾞｼｯｸM-PRO"/>
              </w:rPr>
            </w:pPr>
          </w:p>
        </w:tc>
        <w:tc>
          <w:tcPr>
            <w:tcW w:w="1172" w:type="dxa"/>
            <w:shd w:val="clear" w:color="auto" w:fill="auto"/>
            <w:vAlign w:val="center"/>
          </w:tcPr>
          <w:p w14:paraId="40D5C284" w14:textId="77777777" w:rsidR="00B40C3B" w:rsidRPr="00574A72" w:rsidRDefault="00B40C3B" w:rsidP="003E2F09">
            <w:pPr>
              <w:rPr>
                <w:rFonts w:ascii="HG丸ｺﾞｼｯｸM-PRO" w:eastAsia="HG丸ｺﾞｼｯｸM-PRO" w:hAnsi="HG丸ｺﾞｼｯｸM-PRO"/>
              </w:rPr>
            </w:pPr>
          </w:p>
        </w:tc>
        <w:tc>
          <w:tcPr>
            <w:tcW w:w="967" w:type="dxa"/>
            <w:shd w:val="clear" w:color="auto" w:fill="auto"/>
            <w:vAlign w:val="center"/>
          </w:tcPr>
          <w:p w14:paraId="639411FA" w14:textId="77777777" w:rsidR="00B40C3B" w:rsidRPr="00574A72" w:rsidRDefault="00B40C3B" w:rsidP="003E2F09">
            <w:pPr>
              <w:rPr>
                <w:rFonts w:ascii="HG丸ｺﾞｼｯｸM-PRO" w:eastAsia="HG丸ｺﾞｼｯｸM-PRO" w:hAnsi="HG丸ｺﾞｼｯｸM-PRO"/>
              </w:rPr>
            </w:pPr>
          </w:p>
        </w:tc>
        <w:tc>
          <w:tcPr>
            <w:tcW w:w="1281" w:type="dxa"/>
            <w:tcBorders>
              <w:right w:val="dashSmallGap" w:sz="4" w:space="0" w:color="auto"/>
            </w:tcBorders>
            <w:shd w:val="clear" w:color="auto" w:fill="auto"/>
            <w:vAlign w:val="center"/>
          </w:tcPr>
          <w:p w14:paraId="42827D5C" w14:textId="77777777" w:rsidR="00B40C3B" w:rsidRPr="00574A72" w:rsidRDefault="00B40C3B" w:rsidP="003E2F09">
            <w:pPr>
              <w:jc w:val="right"/>
              <w:rPr>
                <w:rFonts w:ascii="HG丸ｺﾞｼｯｸM-PRO" w:eastAsia="HG丸ｺﾞｼｯｸM-PRO" w:hAnsi="HG丸ｺﾞｼｯｸM-PRO"/>
              </w:rPr>
            </w:pPr>
          </w:p>
        </w:tc>
        <w:tc>
          <w:tcPr>
            <w:tcW w:w="653" w:type="dxa"/>
            <w:tcBorders>
              <w:left w:val="dashSmallGap" w:sz="4" w:space="0" w:color="auto"/>
            </w:tcBorders>
            <w:shd w:val="clear" w:color="auto" w:fill="auto"/>
            <w:vAlign w:val="center"/>
          </w:tcPr>
          <w:p w14:paraId="23100E96" w14:textId="77777777" w:rsidR="00B40C3B" w:rsidRPr="00574A72" w:rsidRDefault="00B40C3B" w:rsidP="003E2F09">
            <w:pPr>
              <w:rPr>
                <w:rFonts w:ascii="HG丸ｺﾞｼｯｸM-PRO" w:eastAsia="HG丸ｺﾞｼｯｸM-PRO" w:hAnsi="HG丸ｺﾞｼｯｸM-PRO"/>
              </w:rPr>
            </w:pPr>
          </w:p>
        </w:tc>
        <w:tc>
          <w:tcPr>
            <w:tcW w:w="1327" w:type="dxa"/>
            <w:tcBorders>
              <w:right w:val="dashSmallGap" w:sz="4" w:space="0" w:color="auto"/>
            </w:tcBorders>
            <w:shd w:val="clear" w:color="auto" w:fill="auto"/>
            <w:vAlign w:val="center"/>
          </w:tcPr>
          <w:p w14:paraId="3A0C5401" w14:textId="77777777" w:rsidR="00B40C3B" w:rsidRPr="00574A72" w:rsidRDefault="00B40C3B" w:rsidP="003E2F09">
            <w:pPr>
              <w:jc w:val="right"/>
              <w:rPr>
                <w:rFonts w:ascii="HG丸ｺﾞｼｯｸM-PRO" w:eastAsia="HG丸ｺﾞｼｯｸM-PRO" w:hAnsi="HG丸ｺﾞｼｯｸM-PRO"/>
              </w:rPr>
            </w:pPr>
          </w:p>
        </w:tc>
        <w:tc>
          <w:tcPr>
            <w:tcW w:w="607" w:type="dxa"/>
            <w:tcBorders>
              <w:left w:val="dashSmallGap" w:sz="4" w:space="0" w:color="auto"/>
            </w:tcBorders>
            <w:shd w:val="clear" w:color="auto" w:fill="auto"/>
            <w:vAlign w:val="center"/>
          </w:tcPr>
          <w:p w14:paraId="05FF7718" w14:textId="77777777" w:rsidR="00B40C3B" w:rsidRPr="00574A72" w:rsidRDefault="00B40C3B" w:rsidP="003E2F09">
            <w:pPr>
              <w:rPr>
                <w:rFonts w:ascii="HG丸ｺﾞｼｯｸM-PRO" w:eastAsia="HG丸ｺﾞｼｯｸM-PRO" w:hAnsi="HG丸ｺﾞｼｯｸM-PRO"/>
              </w:rPr>
            </w:pPr>
          </w:p>
        </w:tc>
        <w:tc>
          <w:tcPr>
            <w:tcW w:w="967" w:type="dxa"/>
            <w:shd w:val="clear" w:color="auto" w:fill="auto"/>
            <w:vAlign w:val="center"/>
          </w:tcPr>
          <w:p w14:paraId="34888732" w14:textId="77777777" w:rsidR="00B40C3B" w:rsidRPr="00574A72" w:rsidRDefault="00B40C3B" w:rsidP="003E2F09">
            <w:pPr>
              <w:rPr>
                <w:rFonts w:ascii="HG丸ｺﾞｼｯｸM-PRO" w:eastAsia="HG丸ｺﾞｼｯｸM-PRO" w:hAnsi="HG丸ｺﾞｼｯｸM-PRO"/>
              </w:rPr>
            </w:pPr>
          </w:p>
        </w:tc>
      </w:tr>
      <w:tr w:rsidR="00574A72" w:rsidRPr="00574A72" w14:paraId="35ECE4D7" w14:textId="77777777" w:rsidTr="00D61118">
        <w:trPr>
          <w:trHeight w:val="708"/>
        </w:trPr>
        <w:tc>
          <w:tcPr>
            <w:tcW w:w="468" w:type="dxa"/>
            <w:vMerge/>
            <w:shd w:val="clear" w:color="auto" w:fill="auto"/>
          </w:tcPr>
          <w:p w14:paraId="39249D22" w14:textId="77777777" w:rsidR="00B40C3B" w:rsidRPr="00574A72" w:rsidRDefault="00B40C3B" w:rsidP="003E2F09">
            <w:pPr>
              <w:rPr>
                <w:rFonts w:ascii="HG丸ｺﾞｼｯｸM-PRO" w:eastAsia="HG丸ｺﾞｼｯｸM-PRO" w:hAnsi="HG丸ｺﾞｼｯｸM-PRO"/>
              </w:rPr>
            </w:pPr>
          </w:p>
        </w:tc>
        <w:tc>
          <w:tcPr>
            <w:tcW w:w="1260" w:type="dxa"/>
            <w:shd w:val="clear" w:color="auto" w:fill="auto"/>
            <w:vAlign w:val="center"/>
          </w:tcPr>
          <w:p w14:paraId="4CACEFA7" w14:textId="77777777" w:rsidR="00B40C3B" w:rsidRPr="00574A72" w:rsidRDefault="00B40C3B" w:rsidP="003E2F09">
            <w:pPr>
              <w:rPr>
                <w:rFonts w:ascii="HG丸ｺﾞｼｯｸM-PRO" w:eastAsia="HG丸ｺﾞｼｯｸM-PRO" w:hAnsi="HG丸ｺﾞｼｯｸM-PRO"/>
              </w:rPr>
            </w:pPr>
          </w:p>
        </w:tc>
        <w:tc>
          <w:tcPr>
            <w:tcW w:w="1172" w:type="dxa"/>
            <w:shd w:val="clear" w:color="auto" w:fill="auto"/>
            <w:vAlign w:val="center"/>
          </w:tcPr>
          <w:p w14:paraId="2172AC64" w14:textId="77777777" w:rsidR="00B40C3B" w:rsidRPr="00574A72" w:rsidRDefault="00B40C3B" w:rsidP="003E2F09">
            <w:pPr>
              <w:rPr>
                <w:rFonts w:ascii="HG丸ｺﾞｼｯｸM-PRO" w:eastAsia="HG丸ｺﾞｼｯｸM-PRO" w:hAnsi="HG丸ｺﾞｼｯｸM-PRO"/>
              </w:rPr>
            </w:pPr>
          </w:p>
        </w:tc>
        <w:tc>
          <w:tcPr>
            <w:tcW w:w="967" w:type="dxa"/>
            <w:shd w:val="clear" w:color="auto" w:fill="auto"/>
            <w:vAlign w:val="center"/>
          </w:tcPr>
          <w:p w14:paraId="474C402F" w14:textId="77777777" w:rsidR="00B40C3B" w:rsidRPr="00574A72" w:rsidRDefault="00B40C3B" w:rsidP="003E2F09">
            <w:pPr>
              <w:rPr>
                <w:rFonts w:ascii="HG丸ｺﾞｼｯｸM-PRO" w:eastAsia="HG丸ｺﾞｼｯｸM-PRO" w:hAnsi="HG丸ｺﾞｼｯｸM-PRO"/>
              </w:rPr>
            </w:pPr>
          </w:p>
        </w:tc>
        <w:tc>
          <w:tcPr>
            <w:tcW w:w="1281" w:type="dxa"/>
            <w:tcBorders>
              <w:right w:val="dashSmallGap" w:sz="4" w:space="0" w:color="auto"/>
            </w:tcBorders>
            <w:shd w:val="clear" w:color="auto" w:fill="auto"/>
            <w:vAlign w:val="center"/>
          </w:tcPr>
          <w:p w14:paraId="53472C55" w14:textId="77777777" w:rsidR="00B40C3B" w:rsidRPr="00574A72" w:rsidRDefault="00B40C3B" w:rsidP="003E2F09">
            <w:pPr>
              <w:jc w:val="right"/>
              <w:rPr>
                <w:rFonts w:ascii="HG丸ｺﾞｼｯｸM-PRO" w:eastAsia="HG丸ｺﾞｼｯｸM-PRO" w:hAnsi="HG丸ｺﾞｼｯｸM-PRO"/>
              </w:rPr>
            </w:pPr>
          </w:p>
        </w:tc>
        <w:tc>
          <w:tcPr>
            <w:tcW w:w="653" w:type="dxa"/>
            <w:tcBorders>
              <w:left w:val="dashSmallGap" w:sz="4" w:space="0" w:color="auto"/>
            </w:tcBorders>
            <w:shd w:val="clear" w:color="auto" w:fill="auto"/>
            <w:vAlign w:val="center"/>
          </w:tcPr>
          <w:p w14:paraId="6C7C89E0" w14:textId="77777777" w:rsidR="00B40C3B" w:rsidRPr="00574A72" w:rsidRDefault="00B40C3B" w:rsidP="003E2F09">
            <w:pPr>
              <w:rPr>
                <w:rFonts w:ascii="HG丸ｺﾞｼｯｸM-PRO" w:eastAsia="HG丸ｺﾞｼｯｸM-PRO" w:hAnsi="HG丸ｺﾞｼｯｸM-PRO"/>
              </w:rPr>
            </w:pPr>
          </w:p>
        </w:tc>
        <w:tc>
          <w:tcPr>
            <w:tcW w:w="1327" w:type="dxa"/>
            <w:tcBorders>
              <w:right w:val="dashSmallGap" w:sz="4" w:space="0" w:color="auto"/>
            </w:tcBorders>
            <w:shd w:val="clear" w:color="auto" w:fill="auto"/>
            <w:vAlign w:val="center"/>
          </w:tcPr>
          <w:p w14:paraId="00C23DC8" w14:textId="77777777" w:rsidR="00B40C3B" w:rsidRPr="00574A72" w:rsidRDefault="00B40C3B" w:rsidP="003E2F09">
            <w:pPr>
              <w:jc w:val="right"/>
              <w:rPr>
                <w:rFonts w:ascii="HG丸ｺﾞｼｯｸM-PRO" w:eastAsia="HG丸ｺﾞｼｯｸM-PRO" w:hAnsi="HG丸ｺﾞｼｯｸM-PRO"/>
              </w:rPr>
            </w:pPr>
          </w:p>
        </w:tc>
        <w:tc>
          <w:tcPr>
            <w:tcW w:w="607" w:type="dxa"/>
            <w:tcBorders>
              <w:left w:val="dashSmallGap" w:sz="4" w:space="0" w:color="auto"/>
            </w:tcBorders>
            <w:shd w:val="clear" w:color="auto" w:fill="auto"/>
            <w:vAlign w:val="center"/>
          </w:tcPr>
          <w:p w14:paraId="36C8C83F" w14:textId="77777777" w:rsidR="00B40C3B" w:rsidRPr="00574A72" w:rsidRDefault="00B40C3B" w:rsidP="003E2F09">
            <w:pPr>
              <w:rPr>
                <w:rFonts w:ascii="HG丸ｺﾞｼｯｸM-PRO" w:eastAsia="HG丸ｺﾞｼｯｸM-PRO" w:hAnsi="HG丸ｺﾞｼｯｸM-PRO"/>
              </w:rPr>
            </w:pPr>
          </w:p>
        </w:tc>
        <w:tc>
          <w:tcPr>
            <w:tcW w:w="967" w:type="dxa"/>
            <w:shd w:val="clear" w:color="auto" w:fill="auto"/>
            <w:vAlign w:val="center"/>
          </w:tcPr>
          <w:p w14:paraId="4FB6E145" w14:textId="77777777" w:rsidR="00B40C3B" w:rsidRPr="00574A72" w:rsidRDefault="00B40C3B" w:rsidP="003E2F09">
            <w:pPr>
              <w:rPr>
                <w:rFonts w:ascii="HG丸ｺﾞｼｯｸM-PRO" w:eastAsia="HG丸ｺﾞｼｯｸM-PRO" w:hAnsi="HG丸ｺﾞｼｯｸM-PRO"/>
              </w:rPr>
            </w:pPr>
          </w:p>
        </w:tc>
      </w:tr>
      <w:tr w:rsidR="00574A72" w:rsidRPr="00574A72" w14:paraId="383FE1CF" w14:textId="77777777" w:rsidTr="00D61118">
        <w:trPr>
          <w:trHeight w:val="691"/>
        </w:trPr>
        <w:tc>
          <w:tcPr>
            <w:tcW w:w="468" w:type="dxa"/>
            <w:vMerge/>
            <w:shd w:val="clear" w:color="auto" w:fill="auto"/>
          </w:tcPr>
          <w:p w14:paraId="5C13DE9A" w14:textId="77777777" w:rsidR="00B40C3B" w:rsidRPr="00574A72" w:rsidRDefault="00B40C3B" w:rsidP="003E2F09">
            <w:pPr>
              <w:rPr>
                <w:rFonts w:ascii="HG丸ｺﾞｼｯｸM-PRO" w:eastAsia="HG丸ｺﾞｼｯｸM-PRO" w:hAnsi="HG丸ｺﾞｼｯｸM-PRO"/>
              </w:rPr>
            </w:pPr>
          </w:p>
        </w:tc>
        <w:tc>
          <w:tcPr>
            <w:tcW w:w="1260" w:type="dxa"/>
            <w:shd w:val="clear" w:color="auto" w:fill="auto"/>
            <w:vAlign w:val="center"/>
          </w:tcPr>
          <w:p w14:paraId="014F9344" w14:textId="77777777" w:rsidR="00B40C3B" w:rsidRPr="00574A72" w:rsidRDefault="00B40C3B" w:rsidP="003E2F09">
            <w:pPr>
              <w:rPr>
                <w:rFonts w:ascii="HG丸ｺﾞｼｯｸM-PRO" w:eastAsia="HG丸ｺﾞｼｯｸM-PRO" w:hAnsi="HG丸ｺﾞｼｯｸM-PRO"/>
              </w:rPr>
            </w:pPr>
          </w:p>
        </w:tc>
        <w:tc>
          <w:tcPr>
            <w:tcW w:w="1172" w:type="dxa"/>
            <w:shd w:val="clear" w:color="auto" w:fill="auto"/>
            <w:vAlign w:val="center"/>
          </w:tcPr>
          <w:p w14:paraId="64D13898" w14:textId="77777777" w:rsidR="00B40C3B" w:rsidRPr="00574A72" w:rsidRDefault="00B40C3B" w:rsidP="003E2F09">
            <w:pPr>
              <w:rPr>
                <w:rFonts w:ascii="HG丸ｺﾞｼｯｸM-PRO" w:eastAsia="HG丸ｺﾞｼｯｸM-PRO" w:hAnsi="HG丸ｺﾞｼｯｸM-PRO"/>
              </w:rPr>
            </w:pPr>
          </w:p>
        </w:tc>
        <w:tc>
          <w:tcPr>
            <w:tcW w:w="967" w:type="dxa"/>
            <w:shd w:val="clear" w:color="auto" w:fill="auto"/>
            <w:vAlign w:val="center"/>
          </w:tcPr>
          <w:p w14:paraId="49751575" w14:textId="77777777" w:rsidR="00B40C3B" w:rsidRPr="00574A72" w:rsidRDefault="00B40C3B" w:rsidP="003E2F09">
            <w:pPr>
              <w:rPr>
                <w:rFonts w:ascii="HG丸ｺﾞｼｯｸM-PRO" w:eastAsia="HG丸ｺﾞｼｯｸM-PRO" w:hAnsi="HG丸ｺﾞｼｯｸM-PRO"/>
              </w:rPr>
            </w:pPr>
          </w:p>
        </w:tc>
        <w:tc>
          <w:tcPr>
            <w:tcW w:w="1281" w:type="dxa"/>
            <w:tcBorders>
              <w:right w:val="dashSmallGap" w:sz="4" w:space="0" w:color="auto"/>
            </w:tcBorders>
            <w:shd w:val="clear" w:color="auto" w:fill="auto"/>
            <w:vAlign w:val="center"/>
          </w:tcPr>
          <w:p w14:paraId="2BC50092" w14:textId="77777777" w:rsidR="00B40C3B" w:rsidRPr="00574A72" w:rsidRDefault="00B40C3B" w:rsidP="003E2F09">
            <w:pPr>
              <w:jc w:val="right"/>
              <w:rPr>
                <w:rFonts w:ascii="HG丸ｺﾞｼｯｸM-PRO" w:eastAsia="HG丸ｺﾞｼｯｸM-PRO" w:hAnsi="HG丸ｺﾞｼｯｸM-PRO"/>
              </w:rPr>
            </w:pPr>
          </w:p>
        </w:tc>
        <w:tc>
          <w:tcPr>
            <w:tcW w:w="653" w:type="dxa"/>
            <w:tcBorders>
              <w:left w:val="dashSmallGap" w:sz="4" w:space="0" w:color="auto"/>
            </w:tcBorders>
            <w:shd w:val="clear" w:color="auto" w:fill="auto"/>
            <w:vAlign w:val="center"/>
          </w:tcPr>
          <w:p w14:paraId="3FB3BD6D" w14:textId="77777777" w:rsidR="00B40C3B" w:rsidRPr="00574A72" w:rsidRDefault="00B40C3B" w:rsidP="003E2F09">
            <w:pPr>
              <w:rPr>
                <w:rFonts w:ascii="HG丸ｺﾞｼｯｸM-PRO" w:eastAsia="HG丸ｺﾞｼｯｸM-PRO" w:hAnsi="HG丸ｺﾞｼｯｸM-PRO"/>
              </w:rPr>
            </w:pPr>
          </w:p>
        </w:tc>
        <w:tc>
          <w:tcPr>
            <w:tcW w:w="1327" w:type="dxa"/>
            <w:tcBorders>
              <w:right w:val="dashSmallGap" w:sz="4" w:space="0" w:color="auto"/>
            </w:tcBorders>
            <w:shd w:val="clear" w:color="auto" w:fill="auto"/>
            <w:vAlign w:val="center"/>
          </w:tcPr>
          <w:p w14:paraId="6D76D703" w14:textId="77777777" w:rsidR="00B40C3B" w:rsidRPr="00574A72" w:rsidRDefault="00B40C3B" w:rsidP="003E2F09">
            <w:pPr>
              <w:jc w:val="right"/>
              <w:rPr>
                <w:rFonts w:ascii="HG丸ｺﾞｼｯｸM-PRO" w:eastAsia="HG丸ｺﾞｼｯｸM-PRO" w:hAnsi="HG丸ｺﾞｼｯｸM-PRO"/>
              </w:rPr>
            </w:pPr>
          </w:p>
        </w:tc>
        <w:tc>
          <w:tcPr>
            <w:tcW w:w="607" w:type="dxa"/>
            <w:tcBorders>
              <w:left w:val="dashSmallGap" w:sz="4" w:space="0" w:color="auto"/>
            </w:tcBorders>
            <w:shd w:val="clear" w:color="auto" w:fill="auto"/>
            <w:vAlign w:val="center"/>
          </w:tcPr>
          <w:p w14:paraId="032374D2" w14:textId="77777777" w:rsidR="00B40C3B" w:rsidRPr="00574A72" w:rsidRDefault="00B40C3B" w:rsidP="003E2F09">
            <w:pPr>
              <w:rPr>
                <w:rFonts w:ascii="HG丸ｺﾞｼｯｸM-PRO" w:eastAsia="HG丸ｺﾞｼｯｸM-PRO" w:hAnsi="HG丸ｺﾞｼｯｸM-PRO"/>
              </w:rPr>
            </w:pPr>
          </w:p>
        </w:tc>
        <w:tc>
          <w:tcPr>
            <w:tcW w:w="967" w:type="dxa"/>
            <w:shd w:val="clear" w:color="auto" w:fill="auto"/>
            <w:vAlign w:val="center"/>
          </w:tcPr>
          <w:p w14:paraId="024550F8" w14:textId="77777777" w:rsidR="00B40C3B" w:rsidRPr="00574A72" w:rsidRDefault="00B40C3B" w:rsidP="003E2F09">
            <w:pPr>
              <w:rPr>
                <w:rFonts w:ascii="HG丸ｺﾞｼｯｸM-PRO" w:eastAsia="HG丸ｺﾞｼｯｸM-PRO" w:hAnsi="HG丸ｺﾞｼｯｸM-PRO"/>
              </w:rPr>
            </w:pPr>
          </w:p>
        </w:tc>
      </w:tr>
      <w:tr w:rsidR="00574A72" w:rsidRPr="00574A72" w14:paraId="1156C9D8" w14:textId="77777777" w:rsidTr="00D61118">
        <w:trPr>
          <w:trHeight w:val="701"/>
        </w:trPr>
        <w:tc>
          <w:tcPr>
            <w:tcW w:w="468" w:type="dxa"/>
            <w:vMerge/>
            <w:shd w:val="clear" w:color="auto" w:fill="auto"/>
          </w:tcPr>
          <w:p w14:paraId="05C69704" w14:textId="77777777" w:rsidR="00B40C3B" w:rsidRPr="00574A72" w:rsidRDefault="00B40C3B" w:rsidP="003E2F09">
            <w:pPr>
              <w:rPr>
                <w:rFonts w:ascii="HG丸ｺﾞｼｯｸM-PRO" w:eastAsia="HG丸ｺﾞｼｯｸM-PRO" w:hAnsi="HG丸ｺﾞｼｯｸM-PRO"/>
              </w:rPr>
            </w:pPr>
          </w:p>
        </w:tc>
        <w:tc>
          <w:tcPr>
            <w:tcW w:w="1260" w:type="dxa"/>
            <w:shd w:val="clear" w:color="auto" w:fill="auto"/>
            <w:vAlign w:val="center"/>
          </w:tcPr>
          <w:p w14:paraId="2E9C37F7" w14:textId="77777777" w:rsidR="00B40C3B" w:rsidRPr="00574A72" w:rsidRDefault="00B40C3B" w:rsidP="003E2F09">
            <w:pPr>
              <w:rPr>
                <w:rFonts w:ascii="HG丸ｺﾞｼｯｸM-PRO" w:eastAsia="HG丸ｺﾞｼｯｸM-PRO" w:hAnsi="HG丸ｺﾞｼｯｸM-PRO"/>
              </w:rPr>
            </w:pPr>
          </w:p>
        </w:tc>
        <w:tc>
          <w:tcPr>
            <w:tcW w:w="1172" w:type="dxa"/>
            <w:shd w:val="clear" w:color="auto" w:fill="auto"/>
            <w:vAlign w:val="center"/>
          </w:tcPr>
          <w:p w14:paraId="3A1BCB75" w14:textId="77777777" w:rsidR="00B40C3B" w:rsidRPr="00574A72" w:rsidRDefault="00B40C3B" w:rsidP="003E2F09">
            <w:pPr>
              <w:rPr>
                <w:rFonts w:ascii="HG丸ｺﾞｼｯｸM-PRO" w:eastAsia="HG丸ｺﾞｼｯｸM-PRO" w:hAnsi="HG丸ｺﾞｼｯｸM-PRO"/>
              </w:rPr>
            </w:pPr>
          </w:p>
        </w:tc>
        <w:tc>
          <w:tcPr>
            <w:tcW w:w="967" w:type="dxa"/>
            <w:shd w:val="clear" w:color="auto" w:fill="auto"/>
            <w:vAlign w:val="center"/>
          </w:tcPr>
          <w:p w14:paraId="57592158" w14:textId="77777777" w:rsidR="00B40C3B" w:rsidRPr="00574A72" w:rsidRDefault="00B40C3B" w:rsidP="003E2F09">
            <w:pPr>
              <w:rPr>
                <w:rFonts w:ascii="HG丸ｺﾞｼｯｸM-PRO" w:eastAsia="HG丸ｺﾞｼｯｸM-PRO" w:hAnsi="HG丸ｺﾞｼｯｸM-PRO"/>
              </w:rPr>
            </w:pPr>
          </w:p>
        </w:tc>
        <w:tc>
          <w:tcPr>
            <w:tcW w:w="1281" w:type="dxa"/>
            <w:tcBorders>
              <w:right w:val="dashSmallGap" w:sz="4" w:space="0" w:color="auto"/>
            </w:tcBorders>
            <w:shd w:val="clear" w:color="auto" w:fill="auto"/>
            <w:vAlign w:val="center"/>
          </w:tcPr>
          <w:p w14:paraId="1160FEA5" w14:textId="77777777" w:rsidR="00B40C3B" w:rsidRPr="00574A72" w:rsidRDefault="00B40C3B" w:rsidP="003E2F09">
            <w:pPr>
              <w:jc w:val="right"/>
              <w:rPr>
                <w:rFonts w:ascii="HG丸ｺﾞｼｯｸM-PRO" w:eastAsia="HG丸ｺﾞｼｯｸM-PRO" w:hAnsi="HG丸ｺﾞｼｯｸM-PRO"/>
              </w:rPr>
            </w:pPr>
          </w:p>
        </w:tc>
        <w:tc>
          <w:tcPr>
            <w:tcW w:w="653" w:type="dxa"/>
            <w:tcBorders>
              <w:left w:val="dashSmallGap" w:sz="4" w:space="0" w:color="auto"/>
            </w:tcBorders>
            <w:shd w:val="clear" w:color="auto" w:fill="auto"/>
            <w:vAlign w:val="center"/>
          </w:tcPr>
          <w:p w14:paraId="5115B2F8" w14:textId="77777777" w:rsidR="00B40C3B" w:rsidRPr="00574A72" w:rsidRDefault="00B40C3B" w:rsidP="003E2F09">
            <w:pPr>
              <w:rPr>
                <w:rFonts w:ascii="HG丸ｺﾞｼｯｸM-PRO" w:eastAsia="HG丸ｺﾞｼｯｸM-PRO" w:hAnsi="HG丸ｺﾞｼｯｸM-PRO"/>
              </w:rPr>
            </w:pPr>
          </w:p>
        </w:tc>
        <w:tc>
          <w:tcPr>
            <w:tcW w:w="1327" w:type="dxa"/>
            <w:tcBorders>
              <w:right w:val="dashSmallGap" w:sz="4" w:space="0" w:color="auto"/>
            </w:tcBorders>
            <w:shd w:val="clear" w:color="auto" w:fill="auto"/>
            <w:vAlign w:val="center"/>
          </w:tcPr>
          <w:p w14:paraId="487FA252" w14:textId="77777777" w:rsidR="00B40C3B" w:rsidRPr="00574A72" w:rsidRDefault="00B40C3B" w:rsidP="003E2F09">
            <w:pPr>
              <w:jc w:val="right"/>
              <w:rPr>
                <w:rFonts w:ascii="HG丸ｺﾞｼｯｸM-PRO" w:eastAsia="HG丸ｺﾞｼｯｸM-PRO" w:hAnsi="HG丸ｺﾞｼｯｸM-PRO"/>
              </w:rPr>
            </w:pPr>
          </w:p>
        </w:tc>
        <w:tc>
          <w:tcPr>
            <w:tcW w:w="607" w:type="dxa"/>
            <w:tcBorders>
              <w:left w:val="dashSmallGap" w:sz="4" w:space="0" w:color="auto"/>
            </w:tcBorders>
            <w:shd w:val="clear" w:color="auto" w:fill="auto"/>
            <w:vAlign w:val="center"/>
          </w:tcPr>
          <w:p w14:paraId="6382EF8A" w14:textId="77777777" w:rsidR="00B40C3B" w:rsidRPr="00574A72" w:rsidRDefault="00B40C3B" w:rsidP="003E2F09">
            <w:pPr>
              <w:rPr>
                <w:rFonts w:ascii="HG丸ｺﾞｼｯｸM-PRO" w:eastAsia="HG丸ｺﾞｼｯｸM-PRO" w:hAnsi="HG丸ｺﾞｼｯｸM-PRO"/>
              </w:rPr>
            </w:pPr>
          </w:p>
        </w:tc>
        <w:tc>
          <w:tcPr>
            <w:tcW w:w="967" w:type="dxa"/>
            <w:shd w:val="clear" w:color="auto" w:fill="auto"/>
            <w:vAlign w:val="center"/>
          </w:tcPr>
          <w:p w14:paraId="312C737A" w14:textId="77777777" w:rsidR="00B40C3B" w:rsidRPr="00574A72" w:rsidRDefault="00B40C3B" w:rsidP="003E2F09">
            <w:pPr>
              <w:rPr>
                <w:rFonts w:ascii="HG丸ｺﾞｼｯｸM-PRO" w:eastAsia="HG丸ｺﾞｼｯｸM-PRO" w:hAnsi="HG丸ｺﾞｼｯｸM-PRO"/>
              </w:rPr>
            </w:pPr>
          </w:p>
        </w:tc>
      </w:tr>
      <w:tr w:rsidR="00574A72" w:rsidRPr="00574A72" w14:paraId="361B8316" w14:textId="77777777" w:rsidTr="00D61118">
        <w:trPr>
          <w:trHeight w:val="555"/>
        </w:trPr>
        <w:tc>
          <w:tcPr>
            <w:tcW w:w="468" w:type="dxa"/>
            <w:vMerge/>
            <w:shd w:val="clear" w:color="auto" w:fill="auto"/>
          </w:tcPr>
          <w:p w14:paraId="498A11A0" w14:textId="77777777" w:rsidR="00B40C3B" w:rsidRPr="00574A72" w:rsidRDefault="00B40C3B" w:rsidP="003E2F09">
            <w:pPr>
              <w:rPr>
                <w:rFonts w:ascii="HG丸ｺﾞｼｯｸM-PRO" w:eastAsia="HG丸ｺﾞｼｯｸM-PRO" w:hAnsi="HG丸ｺﾞｼｯｸM-PRO"/>
              </w:rPr>
            </w:pPr>
          </w:p>
        </w:tc>
        <w:tc>
          <w:tcPr>
            <w:tcW w:w="1260" w:type="dxa"/>
            <w:shd w:val="clear" w:color="auto" w:fill="auto"/>
            <w:vAlign w:val="center"/>
          </w:tcPr>
          <w:p w14:paraId="50D2FCC4" w14:textId="77777777" w:rsidR="00B40C3B" w:rsidRPr="00574A72" w:rsidRDefault="00B40C3B" w:rsidP="003E2F09">
            <w:pPr>
              <w:rPr>
                <w:rFonts w:ascii="HG丸ｺﾞｼｯｸM-PRO" w:eastAsia="HG丸ｺﾞｼｯｸM-PRO" w:hAnsi="HG丸ｺﾞｼｯｸM-PRO"/>
              </w:rPr>
            </w:pPr>
          </w:p>
        </w:tc>
        <w:tc>
          <w:tcPr>
            <w:tcW w:w="1172" w:type="dxa"/>
            <w:shd w:val="clear" w:color="auto" w:fill="auto"/>
            <w:vAlign w:val="center"/>
          </w:tcPr>
          <w:p w14:paraId="4937DCA5" w14:textId="77777777" w:rsidR="00B40C3B" w:rsidRPr="00574A72" w:rsidRDefault="00B40C3B" w:rsidP="003E2F09">
            <w:pPr>
              <w:rPr>
                <w:rFonts w:ascii="HG丸ｺﾞｼｯｸM-PRO" w:eastAsia="HG丸ｺﾞｼｯｸM-PRO" w:hAnsi="HG丸ｺﾞｼｯｸM-PRO"/>
              </w:rPr>
            </w:pPr>
          </w:p>
        </w:tc>
        <w:tc>
          <w:tcPr>
            <w:tcW w:w="967" w:type="dxa"/>
            <w:shd w:val="clear" w:color="auto" w:fill="auto"/>
            <w:vAlign w:val="center"/>
          </w:tcPr>
          <w:p w14:paraId="7F187FED" w14:textId="77777777" w:rsidR="00B40C3B" w:rsidRPr="00574A72" w:rsidRDefault="00B40C3B" w:rsidP="003E2F09">
            <w:pPr>
              <w:rPr>
                <w:rFonts w:ascii="HG丸ｺﾞｼｯｸM-PRO" w:eastAsia="HG丸ｺﾞｼｯｸM-PRO" w:hAnsi="HG丸ｺﾞｼｯｸM-PRO"/>
              </w:rPr>
            </w:pPr>
          </w:p>
        </w:tc>
        <w:tc>
          <w:tcPr>
            <w:tcW w:w="1281" w:type="dxa"/>
            <w:tcBorders>
              <w:right w:val="dashSmallGap" w:sz="4" w:space="0" w:color="auto"/>
            </w:tcBorders>
            <w:shd w:val="clear" w:color="auto" w:fill="auto"/>
            <w:vAlign w:val="center"/>
          </w:tcPr>
          <w:p w14:paraId="69F0AD11" w14:textId="77777777" w:rsidR="00B40C3B" w:rsidRPr="00574A72" w:rsidRDefault="00B40C3B" w:rsidP="003E2F09">
            <w:pPr>
              <w:jc w:val="right"/>
              <w:rPr>
                <w:rFonts w:ascii="HG丸ｺﾞｼｯｸM-PRO" w:eastAsia="HG丸ｺﾞｼｯｸM-PRO" w:hAnsi="HG丸ｺﾞｼｯｸM-PRO"/>
              </w:rPr>
            </w:pPr>
          </w:p>
        </w:tc>
        <w:tc>
          <w:tcPr>
            <w:tcW w:w="653" w:type="dxa"/>
            <w:tcBorders>
              <w:left w:val="dashSmallGap" w:sz="4" w:space="0" w:color="auto"/>
            </w:tcBorders>
            <w:shd w:val="clear" w:color="auto" w:fill="auto"/>
            <w:vAlign w:val="center"/>
          </w:tcPr>
          <w:p w14:paraId="512C5CB0" w14:textId="77777777" w:rsidR="00B40C3B" w:rsidRPr="00574A72" w:rsidRDefault="00B40C3B" w:rsidP="003E2F09">
            <w:pPr>
              <w:rPr>
                <w:rFonts w:ascii="HG丸ｺﾞｼｯｸM-PRO" w:eastAsia="HG丸ｺﾞｼｯｸM-PRO" w:hAnsi="HG丸ｺﾞｼｯｸM-PRO"/>
              </w:rPr>
            </w:pPr>
          </w:p>
        </w:tc>
        <w:tc>
          <w:tcPr>
            <w:tcW w:w="1327" w:type="dxa"/>
            <w:tcBorders>
              <w:right w:val="dashSmallGap" w:sz="4" w:space="0" w:color="auto"/>
            </w:tcBorders>
            <w:shd w:val="clear" w:color="auto" w:fill="auto"/>
            <w:vAlign w:val="center"/>
          </w:tcPr>
          <w:p w14:paraId="2DEC9AEA" w14:textId="77777777" w:rsidR="00B40C3B" w:rsidRPr="00574A72" w:rsidRDefault="00B40C3B" w:rsidP="003E2F09">
            <w:pPr>
              <w:jc w:val="right"/>
              <w:rPr>
                <w:rFonts w:ascii="HG丸ｺﾞｼｯｸM-PRO" w:eastAsia="HG丸ｺﾞｼｯｸM-PRO" w:hAnsi="HG丸ｺﾞｼｯｸM-PRO"/>
              </w:rPr>
            </w:pPr>
          </w:p>
        </w:tc>
        <w:tc>
          <w:tcPr>
            <w:tcW w:w="607" w:type="dxa"/>
            <w:tcBorders>
              <w:left w:val="dashSmallGap" w:sz="4" w:space="0" w:color="auto"/>
            </w:tcBorders>
            <w:shd w:val="clear" w:color="auto" w:fill="auto"/>
            <w:vAlign w:val="center"/>
          </w:tcPr>
          <w:p w14:paraId="68FFC7B7" w14:textId="77777777" w:rsidR="00B40C3B" w:rsidRPr="00574A72" w:rsidRDefault="00B40C3B" w:rsidP="003E2F09">
            <w:pPr>
              <w:rPr>
                <w:rFonts w:ascii="HG丸ｺﾞｼｯｸM-PRO" w:eastAsia="HG丸ｺﾞｼｯｸM-PRO" w:hAnsi="HG丸ｺﾞｼｯｸM-PRO"/>
              </w:rPr>
            </w:pPr>
          </w:p>
        </w:tc>
        <w:tc>
          <w:tcPr>
            <w:tcW w:w="967" w:type="dxa"/>
            <w:shd w:val="clear" w:color="auto" w:fill="auto"/>
            <w:vAlign w:val="center"/>
          </w:tcPr>
          <w:p w14:paraId="379DA6F9" w14:textId="77777777" w:rsidR="00B40C3B" w:rsidRPr="00574A72" w:rsidRDefault="00B40C3B" w:rsidP="003E2F09">
            <w:pPr>
              <w:rPr>
                <w:rFonts w:ascii="HG丸ｺﾞｼｯｸM-PRO" w:eastAsia="HG丸ｺﾞｼｯｸM-PRO" w:hAnsi="HG丸ｺﾞｼｯｸM-PRO"/>
              </w:rPr>
            </w:pPr>
          </w:p>
        </w:tc>
      </w:tr>
    </w:tbl>
    <w:p w14:paraId="5D85ACCD" w14:textId="0CE843B2" w:rsidR="007F0D65" w:rsidRPr="00574A72" w:rsidRDefault="00B40C3B" w:rsidP="002402DE">
      <w:pPr>
        <w:widowControl/>
        <w:jc w:val="left"/>
        <w:rPr>
          <w:rFonts w:ascii="HG丸ｺﾞｼｯｸM-PRO" w:eastAsia="HG丸ｺﾞｼｯｸM-PRO"/>
        </w:rPr>
      </w:pPr>
      <w:r w:rsidRPr="00574A72">
        <w:rPr>
          <w:rFonts w:ascii="HG丸ｺﾞｼｯｸM-PRO" w:eastAsia="HG丸ｺﾞｼｯｸM-PRO"/>
        </w:rPr>
        <w:br w:type="page"/>
      </w:r>
      <w:r w:rsidR="007F0D65" w:rsidRPr="00574A72">
        <w:rPr>
          <w:rFonts w:ascii="HG丸ｺﾞｼｯｸM-PRO" w:eastAsia="HG丸ｺﾞｼｯｸM-PRO" w:hint="eastAsia"/>
        </w:rPr>
        <w:lastRenderedPageBreak/>
        <w:t>（様式第５号）</w:t>
      </w:r>
    </w:p>
    <w:p w14:paraId="6C431248" w14:textId="77777777" w:rsidR="007F0D65" w:rsidRPr="00574A72" w:rsidRDefault="007F0D65" w:rsidP="007F0D65">
      <w:pPr>
        <w:jc w:val="center"/>
        <w:rPr>
          <w:rFonts w:ascii="ＭＳ Ｐゴシック" w:eastAsia="ＭＳ Ｐゴシック" w:hAnsi="ＭＳ Ｐゴシック"/>
          <w:sz w:val="32"/>
          <w:szCs w:val="32"/>
        </w:rPr>
      </w:pPr>
      <w:r w:rsidRPr="00574A72">
        <w:rPr>
          <w:rFonts w:ascii="ＭＳ Ｐゴシック" w:eastAsia="ＭＳ Ｐゴシック" w:hAnsi="ＭＳ Ｐゴシック" w:hint="eastAsia"/>
          <w:sz w:val="32"/>
          <w:szCs w:val="32"/>
        </w:rPr>
        <w:t>占　用　物　件　調　査　書</w:t>
      </w:r>
    </w:p>
    <w:p w14:paraId="64213DE1" w14:textId="77777777" w:rsidR="007F0D65" w:rsidRPr="00574A72" w:rsidRDefault="007F0D65" w:rsidP="007F0D65">
      <w:pPr>
        <w:rPr>
          <w:rFonts w:ascii="HG丸ｺﾞｼｯｸM-PRO" w:eastAsia="HG丸ｺﾞｼｯｸM-PRO"/>
        </w:rPr>
      </w:pPr>
    </w:p>
    <w:p w14:paraId="6A4FC5F7" w14:textId="77777777" w:rsidR="007F0D65" w:rsidRPr="00574A72" w:rsidRDefault="007F0D65" w:rsidP="007F0D65">
      <w:pPr>
        <w:rPr>
          <w:rFonts w:ascii="HG丸ｺﾞｼｯｸM-PRO" w:eastAsia="HG丸ｺﾞｼｯｸM-PRO"/>
        </w:rPr>
      </w:pPr>
    </w:p>
    <w:p w14:paraId="116A7DC8" w14:textId="77777777" w:rsidR="007F0D65" w:rsidRPr="00574A72" w:rsidRDefault="007F0D65" w:rsidP="007F0D65">
      <w:pPr>
        <w:rPr>
          <w:rFonts w:ascii="HG丸ｺﾞｼｯｸM-PRO" w:eastAsia="HG丸ｺﾞｼｯｸM-PRO" w:hAnsi="HG丸ｺﾞｼｯｸM-PRO"/>
        </w:rPr>
      </w:pPr>
      <w:r w:rsidRPr="00574A72">
        <w:rPr>
          <w:rFonts w:ascii="HG丸ｺﾞｼｯｸM-PRO" w:eastAsia="HG丸ｺﾞｼｯｸM-PRO" w:hAnsi="HG丸ｺﾞｼｯｸM-PRO" w:hint="eastAsia"/>
        </w:rPr>
        <w:t>所　在　地　　　松　山　市</w:t>
      </w:r>
    </w:p>
    <w:p w14:paraId="3D682E75" w14:textId="77777777" w:rsidR="007F0D65" w:rsidRPr="00574A72" w:rsidRDefault="007F0D65" w:rsidP="007F0D65">
      <w:pPr>
        <w:rPr>
          <w:rFonts w:ascii="HG丸ｺﾞｼｯｸM-PRO" w:eastAsia="HG丸ｺﾞｼｯｸM-PRO" w:hAnsi="HG丸ｺﾞｼｯｸM-PRO"/>
        </w:rPr>
      </w:pPr>
    </w:p>
    <w:p w14:paraId="60CB1F4F" w14:textId="77777777" w:rsidR="007F0D65" w:rsidRPr="00574A72" w:rsidRDefault="007F0D65" w:rsidP="007F0D65">
      <w:pPr>
        <w:rPr>
          <w:rFonts w:ascii="HG丸ｺﾞｼｯｸM-PRO" w:eastAsia="HG丸ｺﾞｼｯｸM-PRO" w:hAnsi="HG丸ｺﾞｼｯｸM-PRO"/>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518"/>
        <w:gridCol w:w="1518"/>
        <w:gridCol w:w="1518"/>
        <w:gridCol w:w="1518"/>
        <w:gridCol w:w="1518"/>
      </w:tblGrid>
      <w:tr w:rsidR="00574A72" w:rsidRPr="00574A72" w14:paraId="0D0FD537" w14:textId="77777777" w:rsidTr="003E2F09">
        <w:trPr>
          <w:trHeight w:val="619"/>
        </w:trPr>
        <w:tc>
          <w:tcPr>
            <w:tcW w:w="1518" w:type="dxa"/>
            <w:shd w:val="clear" w:color="auto" w:fill="auto"/>
            <w:vAlign w:val="center"/>
          </w:tcPr>
          <w:p w14:paraId="6B7D0D9C" w14:textId="77777777" w:rsidR="007F0D65" w:rsidRPr="00574A72" w:rsidRDefault="007F0D65" w:rsidP="003E2F09">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位置番号</w:t>
            </w:r>
          </w:p>
        </w:tc>
        <w:tc>
          <w:tcPr>
            <w:tcW w:w="1518" w:type="dxa"/>
            <w:shd w:val="clear" w:color="auto" w:fill="auto"/>
            <w:vAlign w:val="center"/>
          </w:tcPr>
          <w:p w14:paraId="378019CD" w14:textId="77777777" w:rsidR="007F0D65" w:rsidRPr="00574A72" w:rsidRDefault="007F0D65" w:rsidP="003E2F09">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路線名</w:t>
            </w:r>
          </w:p>
        </w:tc>
        <w:tc>
          <w:tcPr>
            <w:tcW w:w="1518" w:type="dxa"/>
            <w:shd w:val="clear" w:color="auto" w:fill="auto"/>
            <w:vAlign w:val="center"/>
          </w:tcPr>
          <w:p w14:paraId="486A9853" w14:textId="77777777" w:rsidR="007F0D65" w:rsidRPr="00574A72" w:rsidRDefault="007F0D65" w:rsidP="003E2F09">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占用物件</w:t>
            </w:r>
          </w:p>
        </w:tc>
        <w:tc>
          <w:tcPr>
            <w:tcW w:w="1518" w:type="dxa"/>
            <w:shd w:val="clear" w:color="auto" w:fill="auto"/>
            <w:vAlign w:val="center"/>
          </w:tcPr>
          <w:p w14:paraId="3C62939A" w14:textId="77777777" w:rsidR="007F0D65" w:rsidRPr="00574A72" w:rsidRDefault="007F0D65" w:rsidP="003E2F09">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占有者</w:t>
            </w:r>
          </w:p>
        </w:tc>
        <w:tc>
          <w:tcPr>
            <w:tcW w:w="1518" w:type="dxa"/>
            <w:shd w:val="clear" w:color="auto" w:fill="auto"/>
            <w:vAlign w:val="center"/>
          </w:tcPr>
          <w:p w14:paraId="2CC5408E" w14:textId="77777777" w:rsidR="007F0D65" w:rsidRPr="00574A72" w:rsidRDefault="007F0D65" w:rsidP="003E2F09">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占有物件記号</w:t>
            </w:r>
          </w:p>
        </w:tc>
        <w:tc>
          <w:tcPr>
            <w:tcW w:w="1518" w:type="dxa"/>
            <w:shd w:val="clear" w:color="auto" w:fill="auto"/>
            <w:vAlign w:val="center"/>
          </w:tcPr>
          <w:p w14:paraId="264A579C" w14:textId="77777777" w:rsidR="007F0D65" w:rsidRPr="00574A72" w:rsidRDefault="007F0D65" w:rsidP="003E2F09">
            <w:pPr>
              <w:jc w:val="center"/>
              <w:rPr>
                <w:rFonts w:ascii="HG丸ｺﾞｼｯｸM-PRO" w:eastAsia="HG丸ｺﾞｼｯｸM-PRO" w:hAnsi="HG丸ｺﾞｼｯｸM-PRO"/>
              </w:rPr>
            </w:pPr>
            <w:r w:rsidRPr="00574A72">
              <w:rPr>
                <w:rFonts w:ascii="HG丸ｺﾞｼｯｸM-PRO" w:eastAsia="HG丸ｺﾞｼｯｸM-PRO" w:hAnsi="HG丸ｺﾞｼｯｸM-PRO" w:hint="eastAsia"/>
              </w:rPr>
              <w:t>現所有者氏名</w:t>
            </w:r>
          </w:p>
        </w:tc>
      </w:tr>
      <w:tr w:rsidR="00574A72" w:rsidRPr="00574A72" w14:paraId="5F616A75" w14:textId="77777777" w:rsidTr="003E2F09">
        <w:trPr>
          <w:trHeight w:val="620"/>
        </w:trPr>
        <w:tc>
          <w:tcPr>
            <w:tcW w:w="1518" w:type="dxa"/>
            <w:shd w:val="clear" w:color="auto" w:fill="auto"/>
            <w:vAlign w:val="center"/>
          </w:tcPr>
          <w:p w14:paraId="337354C8" w14:textId="77777777" w:rsidR="007F0D65" w:rsidRPr="00574A72" w:rsidRDefault="007F0D65" w:rsidP="003E2F09">
            <w:pPr>
              <w:rPr>
                <w:rFonts w:ascii="HG丸ｺﾞｼｯｸM-PRO" w:eastAsia="HG丸ｺﾞｼｯｸM-PRO" w:hAnsi="HG丸ｺﾞｼｯｸM-PRO"/>
              </w:rPr>
            </w:pPr>
            <w:r w:rsidRPr="00574A72">
              <w:rPr>
                <w:rFonts w:ascii="HG丸ｺﾞｼｯｸM-PRO" w:eastAsia="HG丸ｺﾞｼｯｸM-PRO" w:hAnsi="HG丸ｺﾞｼｯｸM-PRO" w:hint="eastAsia"/>
              </w:rPr>
              <w:t>１</w:t>
            </w:r>
          </w:p>
        </w:tc>
        <w:tc>
          <w:tcPr>
            <w:tcW w:w="1518" w:type="dxa"/>
            <w:shd w:val="clear" w:color="auto" w:fill="auto"/>
            <w:vAlign w:val="center"/>
          </w:tcPr>
          <w:p w14:paraId="6A88402A"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08127E5A"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4885F62C"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5641C7A8"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3495516C" w14:textId="77777777" w:rsidR="007F0D65" w:rsidRPr="00574A72" w:rsidRDefault="007F0D65" w:rsidP="003E2F09">
            <w:pPr>
              <w:rPr>
                <w:rFonts w:ascii="HG丸ｺﾞｼｯｸM-PRO" w:eastAsia="HG丸ｺﾞｼｯｸM-PRO" w:hAnsi="HG丸ｺﾞｼｯｸM-PRO"/>
              </w:rPr>
            </w:pPr>
          </w:p>
        </w:tc>
      </w:tr>
      <w:tr w:rsidR="00574A72" w:rsidRPr="00574A72" w14:paraId="62610708" w14:textId="77777777" w:rsidTr="003E2F09">
        <w:trPr>
          <w:trHeight w:val="619"/>
        </w:trPr>
        <w:tc>
          <w:tcPr>
            <w:tcW w:w="1518" w:type="dxa"/>
            <w:shd w:val="clear" w:color="auto" w:fill="auto"/>
            <w:vAlign w:val="center"/>
          </w:tcPr>
          <w:p w14:paraId="373DFC9F" w14:textId="77777777" w:rsidR="007F0D65" w:rsidRPr="00574A72" w:rsidRDefault="007F0D65" w:rsidP="003E2F09">
            <w:pPr>
              <w:rPr>
                <w:rFonts w:ascii="HG丸ｺﾞｼｯｸM-PRO" w:eastAsia="HG丸ｺﾞｼｯｸM-PRO" w:hAnsi="HG丸ｺﾞｼｯｸM-PRO"/>
              </w:rPr>
            </w:pPr>
            <w:r w:rsidRPr="00574A72">
              <w:rPr>
                <w:rFonts w:ascii="HG丸ｺﾞｼｯｸM-PRO" w:eastAsia="HG丸ｺﾞｼｯｸM-PRO" w:hAnsi="HG丸ｺﾞｼｯｸM-PRO" w:hint="eastAsia"/>
              </w:rPr>
              <w:t>２</w:t>
            </w:r>
          </w:p>
        </w:tc>
        <w:tc>
          <w:tcPr>
            <w:tcW w:w="1518" w:type="dxa"/>
            <w:shd w:val="clear" w:color="auto" w:fill="auto"/>
            <w:vAlign w:val="center"/>
          </w:tcPr>
          <w:p w14:paraId="60112BBD"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0DC7D28C"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45E4F304"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7B4BB618"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2295A82A" w14:textId="77777777" w:rsidR="007F0D65" w:rsidRPr="00574A72" w:rsidRDefault="007F0D65" w:rsidP="003E2F09">
            <w:pPr>
              <w:rPr>
                <w:rFonts w:ascii="HG丸ｺﾞｼｯｸM-PRO" w:eastAsia="HG丸ｺﾞｼｯｸM-PRO" w:hAnsi="HG丸ｺﾞｼｯｸM-PRO"/>
              </w:rPr>
            </w:pPr>
          </w:p>
        </w:tc>
      </w:tr>
      <w:tr w:rsidR="00574A72" w:rsidRPr="00574A72" w14:paraId="7181BC47" w14:textId="77777777" w:rsidTr="003E2F09">
        <w:trPr>
          <w:trHeight w:val="620"/>
        </w:trPr>
        <w:tc>
          <w:tcPr>
            <w:tcW w:w="1518" w:type="dxa"/>
            <w:shd w:val="clear" w:color="auto" w:fill="auto"/>
            <w:vAlign w:val="center"/>
          </w:tcPr>
          <w:p w14:paraId="3F57AB74" w14:textId="77777777" w:rsidR="007F0D65" w:rsidRPr="00574A72" w:rsidRDefault="007F0D65" w:rsidP="003E2F09">
            <w:pPr>
              <w:rPr>
                <w:rFonts w:ascii="HG丸ｺﾞｼｯｸM-PRO" w:eastAsia="HG丸ｺﾞｼｯｸM-PRO" w:hAnsi="HG丸ｺﾞｼｯｸM-PRO"/>
              </w:rPr>
            </w:pPr>
            <w:r w:rsidRPr="00574A72">
              <w:rPr>
                <w:rFonts w:ascii="HG丸ｺﾞｼｯｸM-PRO" w:eastAsia="HG丸ｺﾞｼｯｸM-PRO" w:hAnsi="HG丸ｺﾞｼｯｸM-PRO" w:hint="eastAsia"/>
              </w:rPr>
              <w:t>３</w:t>
            </w:r>
          </w:p>
        </w:tc>
        <w:tc>
          <w:tcPr>
            <w:tcW w:w="1518" w:type="dxa"/>
            <w:shd w:val="clear" w:color="auto" w:fill="auto"/>
            <w:vAlign w:val="center"/>
          </w:tcPr>
          <w:p w14:paraId="21594A0C"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797A7E14"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6B43CFA8"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23824CC1"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58C7512B" w14:textId="77777777" w:rsidR="007F0D65" w:rsidRPr="00574A72" w:rsidRDefault="007F0D65" w:rsidP="003E2F09">
            <w:pPr>
              <w:rPr>
                <w:rFonts w:ascii="HG丸ｺﾞｼｯｸM-PRO" w:eastAsia="HG丸ｺﾞｼｯｸM-PRO" w:hAnsi="HG丸ｺﾞｼｯｸM-PRO"/>
              </w:rPr>
            </w:pPr>
          </w:p>
        </w:tc>
      </w:tr>
      <w:tr w:rsidR="00574A72" w:rsidRPr="00574A72" w14:paraId="0F066F26" w14:textId="77777777" w:rsidTr="003E2F09">
        <w:trPr>
          <w:trHeight w:val="619"/>
        </w:trPr>
        <w:tc>
          <w:tcPr>
            <w:tcW w:w="1518" w:type="dxa"/>
            <w:shd w:val="clear" w:color="auto" w:fill="auto"/>
            <w:vAlign w:val="center"/>
          </w:tcPr>
          <w:p w14:paraId="1920F1F2" w14:textId="77777777" w:rsidR="007F0D65" w:rsidRPr="00574A72" w:rsidRDefault="007F0D65" w:rsidP="003E2F09">
            <w:pPr>
              <w:rPr>
                <w:rFonts w:ascii="HG丸ｺﾞｼｯｸM-PRO" w:eastAsia="HG丸ｺﾞｼｯｸM-PRO" w:hAnsi="HG丸ｺﾞｼｯｸM-PRO"/>
              </w:rPr>
            </w:pPr>
            <w:r w:rsidRPr="00574A72">
              <w:rPr>
                <w:rFonts w:ascii="HG丸ｺﾞｼｯｸM-PRO" w:eastAsia="HG丸ｺﾞｼｯｸM-PRO" w:hAnsi="HG丸ｺﾞｼｯｸM-PRO" w:hint="eastAsia"/>
              </w:rPr>
              <w:t>４</w:t>
            </w:r>
          </w:p>
        </w:tc>
        <w:tc>
          <w:tcPr>
            <w:tcW w:w="1518" w:type="dxa"/>
            <w:shd w:val="clear" w:color="auto" w:fill="auto"/>
            <w:vAlign w:val="center"/>
          </w:tcPr>
          <w:p w14:paraId="1FEE9806"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1F4AE01E"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1684B2BF"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7BCA06AD"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106F0B05" w14:textId="77777777" w:rsidR="007F0D65" w:rsidRPr="00574A72" w:rsidRDefault="007F0D65" w:rsidP="003E2F09">
            <w:pPr>
              <w:rPr>
                <w:rFonts w:ascii="HG丸ｺﾞｼｯｸM-PRO" w:eastAsia="HG丸ｺﾞｼｯｸM-PRO" w:hAnsi="HG丸ｺﾞｼｯｸM-PRO"/>
              </w:rPr>
            </w:pPr>
          </w:p>
        </w:tc>
      </w:tr>
      <w:tr w:rsidR="00574A72" w:rsidRPr="00574A72" w14:paraId="6AAA53C9" w14:textId="77777777" w:rsidTr="003E2F09">
        <w:trPr>
          <w:trHeight w:val="620"/>
        </w:trPr>
        <w:tc>
          <w:tcPr>
            <w:tcW w:w="1518" w:type="dxa"/>
            <w:shd w:val="clear" w:color="auto" w:fill="auto"/>
            <w:vAlign w:val="center"/>
          </w:tcPr>
          <w:p w14:paraId="04E2BE5B" w14:textId="77777777" w:rsidR="007F0D65" w:rsidRPr="00574A72" w:rsidRDefault="007F0D65" w:rsidP="003E2F09">
            <w:pPr>
              <w:rPr>
                <w:rFonts w:ascii="HG丸ｺﾞｼｯｸM-PRO" w:eastAsia="HG丸ｺﾞｼｯｸM-PRO" w:hAnsi="HG丸ｺﾞｼｯｸM-PRO"/>
              </w:rPr>
            </w:pPr>
            <w:r w:rsidRPr="00574A72">
              <w:rPr>
                <w:rFonts w:ascii="HG丸ｺﾞｼｯｸM-PRO" w:eastAsia="HG丸ｺﾞｼｯｸM-PRO" w:hAnsi="HG丸ｺﾞｼｯｸM-PRO" w:hint="eastAsia"/>
              </w:rPr>
              <w:t>５</w:t>
            </w:r>
          </w:p>
        </w:tc>
        <w:tc>
          <w:tcPr>
            <w:tcW w:w="1518" w:type="dxa"/>
            <w:shd w:val="clear" w:color="auto" w:fill="auto"/>
            <w:vAlign w:val="center"/>
          </w:tcPr>
          <w:p w14:paraId="09AD495B"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57E3E68C"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5D10756E"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5B75DE5E"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53E09B15" w14:textId="77777777" w:rsidR="007F0D65" w:rsidRPr="00574A72" w:rsidRDefault="007F0D65" w:rsidP="003E2F09">
            <w:pPr>
              <w:rPr>
                <w:rFonts w:ascii="HG丸ｺﾞｼｯｸM-PRO" w:eastAsia="HG丸ｺﾞｼｯｸM-PRO" w:hAnsi="HG丸ｺﾞｼｯｸM-PRO"/>
              </w:rPr>
            </w:pPr>
          </w:p>
        </w:tc>
      </w:tr>
      <w:tr w:rsidR="00574A72" w:rsidRPr="00574A72" w14:paraId="6D789ACA" w14:textId="77777777" w:rsidTr="003E2F09">
        <w:trPr>
          <w:trHeight w:val="619"/>
        </w:trPr>
        <w:tc>
          <w:tcPr>
            <w:tcW w:w="1518" w:type="dxa"/>
            <w:shd w:val="clear" w:color="auto" w:fill="auto"/>
            <w:vAlign w:val="center"/>
          </w:tcPr>
          <w:p w14:paraId="235D3A16" w14:textId="77777777" w:rsidR="007F0D65" w:rsidRPr="00574A72" w:rsidRDefault="007F0D65" w:rsidP="003E2F09">
            <w:pPr>
              <w:rPr>
                <w:rFonts w:ascii="HG丸ｺﾞｼｯｸM-PRO" w:eastAsia="HG丸ｺﾞｼｯｸM-PRO" w:hAnsi="HG丸ｺﾞｼｯｸM-PRO"/>
              </w:rPr>
            </w:pPr>
            <w:r w:rsidRPr="00574A72">
              <w:rPr>
                <w:rFonts w:ascii="HG丸ｺﾞｼｯｸM-PRO" w:eastAsia="HG丸ｺﾞｼｯｸM-PRO" w:hAnsi="HG丸ｺﾞｼｯｸM-PRO" w:hint="eastAsia"/>
              </w:rPr>
              <w:t>６</w:t>
            </w:r>
          </w:p>
        </w:tc>
        <w:tc>
          <w:tcPr>
            <w:tcW w:w="1518" w:type="dxa"/>
            <w:shd w:val="clear" w:color="auto" w:fill="auto"/>
            <w:vAlign w:val="center"/>
          </w:tcPr>
          <w:p w14:paraId="4A8A1F54"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2FE0C257"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5C8C61DD"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10934875"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7D4F7CED" w14:textId="77777777" w:rsidR="007F0D65" w:rsidRPr="00574A72" w:rsidRDefault="007F0D65" w:rsidP="003E2F09">
            <w:pPr>
              <w:rPr>
                <w:rFonts w:ascii="HG丸ｺﾞｼｯｸM-PRO" w:eastAsia="HG丸ｺﾞｼｯｸM-PRO" w:hAnsi="HG丸ｺﾞｼｯｸM-PRO"/>
              </w:rPr>
            </w:pPr>
          </w:p>
        </w:tc>
      </w:tr>
      <w:tr w:rsidR="00574A72" w:rsidRPr="00574A72" w14:paraId="4332A4C8" w14:textId="77777777" w:rsidTr="003E2F09">
        <w:trPr>
          <w:trHeight w:val="620"/>
        </w:trPr>
        <w:tc>
          <w:tcPr>
            <w:tcW w:w="1518" w:type="dxa"/>
            <w:shd w:val="clear" w:color="auto" w:fill="auto"/>
            <w:vAlign w:val="center"/>
          </w:tcPr>
          <w:p w14:paraId="46D7199D" w14:textId="77777777" w:rsidR="007F0D65" w:rsidRPr="00574A72" w:rsidRDefault="007F0D65" w:rsidP="003E2F09">
            <w:pPr>
              <w:rPr>
                <w:rFonts w:ascii="HG丸ｺﾞｼｯｸM-PRO" w:eastAsia="HG丸ｺﾞｼｯｸM-PRO" w:hAnsi="HG丸ｺﾞｼｯｸM-PRO"/>
              </w:rPr>
            </w:pPr>
            <w:r w:rsidRPr="00574A72">
              <w:rPr>
                <w:rFonts w:ascii="HG丸ｺﾞｼｯｸM-PRO" w:eastAsia="HG丸ｺﾞｼｯｸM-PRO" w:hAnsi="HG丸ｺﾞｼｯｸM-PRO" w:hint="eastAsia"/>
              </w:rPr>
              <w:t>７</w:t>
            </w:r>
          </w:p>
        </w:tc>
        <w:tc>
          <w:tcPr>
            <w:tcW w:w="1518" w:type="dxa"/>
            <w:shd w:val="clear" w:color="auto" w:fill="auto"/>
            <w:vAlign w:val="center"/>
          </w:tcPr>
          <w:p w14:paraId="44FE7AF8"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71C05B40"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7B799A50"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0321D6D8"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443BBF9C" w14:textId="77777777" w:rsidR="007F0D65" w:rsidRPr="00574A72" w:rsidRDefault="007F0D65" w:rsidP="003E2F09">
            <w:pPr>
              <w:rPr>
                <w:rFonts w:ascii="HG丸ｺﾞｼｯｸM-PRO" w:eastAsia="HG丸ｺﾞｼｯｸM-PRO" w:hAnsi="HG丸ｺﾞｼｯｸM-PRO"/>
              </w:rPr>
            </w:pPr>
          </w:p>
        </w:tc>
      </w:tr>
      <w:tr w:rsidR="00574A72" w:rsidRPr="00574A72" w14:paraId="43057B30" w14:textId="77777777" w:rsidTr="003E2F09">
        <w:trPr>
          <w:trHeight w:val="619"/>
        </w:trPr>
        <w:tc>
          <w:tcPr>
            <w:tcW w:w="1518" w:type="dxa"/>
            <w:shd w:val="clear" w:color="auto" w:fill="auto"/>
            <w:vAlign w:val="center"/>
          </w:tcPr>
          <w:p w14:paraId="08E866B9" w14:textId="77777777" w:rsidR="007F0D65" w:rsidRPr="00574A72" w:rsidRDefault="007F0D65" w:rsidP="003E2F09">
            <w:pPr>
              <w:rPr>
                <w:rFonts w:ascii="HG丸ｺﾞｼｯｸM-PRO" w:eastAsia="HG丸ｺﾞｼｯｸM-PRO" w:hAnsi="HG丸ｺﾞｼｯｸM-PRO"/>
              </w:rPr>
            </w:pPr>
            <w:r w:rsidRPr="00574A72">
              <w:rPr>
                <w:rFonts w:ascii="HG丸ｺﾞｼｯｸM-PRO" w:eastAsia="HG丸ｺﾞｼｯｸM-PRO" w:hAnsi="HG丸ｺﾞｼｯｸM-PRO" w:hint="eastAsia"/>
              </w:rPr>
              <w:t>８</w:t>
            </w:r>
          </w:p>
        </w:tc>
        <w:tc>
          <w:tcPr>
            <w:tcW w:w="1518" w:type="dxa"/>
            <w:shd w:val="clear" w:color="auto" w:fill="auto"/>
            <w:vAlign w:val="center"/>
          </w:tcPr>
          <w:p w14:paraId="56B9876B"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268D0743"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0B5C64B1"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728F9B7C"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0A4CE54D" w14:textId="77777777" w:rsidR="007F0D65" w:rsidRPr="00574A72" w:rsidRDefault="007F0D65" w:rsidP="003E2F09">
            <w:pPr>
              <w:rPr>
                <w:rFonts w:ascii="HG丸ｺﾞｼｯｸM-PRO" w:eastAsia="HG丸ｺﾞｼｯｸM-PRO" w:hAnsi="HG丸ｺﾞｼｯｸM-PRO"/>
              </w:rPr>
            </w:pPr>
          </w:p>
        </w:tc>
      </w:tr>
      <w:tr w:rsidR="00574A72" w:rsidRPr="00574A72" w14:paraId="05185AFC" w14:textId="77777777" w:rsidTr="003E2F09">
        <w:trPr>
          <w:trHeight w:val="620"/>
        </w:trPr>
        <w:tc>
          <w:tcPr>
            <w:tcW w:w="1518" w:type="dxa"/>
            <w:shd w:val="clear" w:color="auto" w:fill="auto"/>
            <w:vAlign w:val="center"/>
          </w:tcPr>
          <w:p w14:paraId="4453AD77" w14:textId="77777777" w:rsidR="007F0D65" w:rsidRPr="00574A72" w:rsidRDefault="007F0D65" w:rsidP="003E2F09">
            <w:pPr>
              <w:rPr>
                <w:rFonts w:ascii="HG丸ｺﾞｼｯｸM-PRO" w:eastAsia="HG丸ｺﾞｼｯｸM-PRO" w:hAnsi="HG丸ｺﾞｼｯｸM-PRO"/>
              </w:rPr>
            </w:pPr>
            <w:r w:rsidRPr="00574A72">
              <w:rPr>
                <w:rFonts w:ascii="HG丸ｺﾞｼｯｸM-PRO" w:eastAsia="HG丸ｺﾞｼｯｸM-PRO" w:hAnsi="HG丸ｺﾞｼｯｸM-PRO" w:hint="eastAsia"/>
              </w:rPr>
              <w:t>９</w:t>
            </w:r>
          </w:p>
        </w:tc>
        <w:tc>
          <w:tcPr>
            <w:tcW w:w="1518" w:type="dxa"/>
            <w:shd w:val="clear" w:color="auto" w:fill="auto"/>
            <w:vAlign w:val="center"/>
          </w:tcPr>
          <w:p w14:paraId="59327D94"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01087E52"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3DE2C450"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3F921791"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629EE732" w14:textId="77777777" w:rsidR="007F0D65" w:rsidRPr="00574A72" w:rsidRDefault="007F0D65" w:rsidP="003E2F09">
            <w:pPr>
              <w:rPr>
                <w:rFonts w:ascii="HG丸ｺﾞｼｯｸM-PRO" w:eastAsia="HG丸ｺﾞｼｯｸM-PRO" w:hAnsi="HG丸ｺﾞｼｯｸM-PRO"/>
              </w:rPr>
            </w:pPr>
          </w:p>
        </w:tc>
      </w:tr>
      <w:tr w:rsidR="00574A72" w:rsidRPr="00574A72" w14:paraId="3EB322E2" w14:textId="77777777" w:rsidTr="003E2F09">
        <w:trPr>
          <w:trHeight w:val="619"/>
        </w:trPr>
        <w:tc>
          <w:tcPr>
            <w:tcW w:w="1518" w:type="dxa"/>
            <w:shd w:val="clear" w:color="auto" w:fill="auto"/>
            <w:vAlign w:val="center"/>
          </w:tcPr>
          <w:p w14:paraId="126725A7" w14:textId="77777777" w:rsidR="007F0D65" w:rsidRPr="00574A72" w:rsidRDefault="007F0D65" w:rsidP="003E2F09">
            <w:pPr>
              <w:rPr>
                <w:rFonts w:ascii="HG丸ｺﾞｼｯｸM-PRO" w:eastAsia="HG丸ｺﾞｼｯｸM-PRO" w:hAnsi="HG丸ｺﾞｼｯｸM-PRO"/>
              </w:rPr>
            </w:pPr>
            <w:r w:rsidRPr="00574A72">
              <w:rPr>
                <w:rFonts w:ascii="HG丸ｺﾞｼｯｸM-PRO" w:eastAsia="HG丸ｺﾞｼｯｸM-PRO" w:hAnsi="HG丸ｺﾞｼｯｸM-PRO" w:hint="eastAsia"/>
              </w:rPr>
              <w:t>１０</w:t>
            </w:r>
          </w:p>
        </w:tc>
        <w:tc>
          <w:tcPr>
            <w:tcW w:w="1518" w:type="dxa"/>
            <w:shd w:val="clear" w:color="auto" w:fill="auto"/>
            <w:vAlign w:val="center"/>
          </w:tcPr>
          <w:p w14:paraId="1A1C42AD"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49369381"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4DC59F98"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31885AFE"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571794C5" w14:textId="77777777" w:rsidR="007F0D65" w:rsidRPr="00574A72" w:rsidRDefault="007F0D65" w:rsidP="003E2F09">
            <w:pPr>
              <w:rPr>
                <w:rFonts w:ascii="HG丸ｺﾞｼｯｸM-PRO" w:eastAsia="HG丸ｺﾞｼｯｸM-PRO" w:hAnsi="HG丸ｺﾞｼｯｸM-PRO"/>
              </w:rPr>
            </w:pPr>
          </w:p>
        </w:tc>
      </w:tr>
      <w:tr w:rsidR="00574A72" w:rsidRPr="00574A72" w14:paraId="7EEFF4FE" w14:textId="77777777" w:rsidTr="003E2F09">
        <w:trPr>
          <w:trHeight w:val="620"/>
        </w:trPr>
        <w:tc>
          <w:tcPr>
            <w:tcW w:w="1518" w:type="dxa"/>
            <w:shd w:val="clear" w:color="auto" w:fill="auto"/>
            <w:vAlign w:val="center"/>
          </w:tcPr>
          <w:p w14:paraId="794DFF5B" w14:textId="77777777" w:rsidR="007F0D65" w:rsidRPr="00574A72" w:rsidRDefault="007F0D65" w:rsidP="003E2F09">
            <w:pPr>
              <w:rPr>
                <w:rFonts w:ascii="HG丸ｺﾞｼｯｸM-PRO" w:eastAsia="HG丸ｺﾞｼｯｸM-PRO" w:hAnsi="HG丸ｺﾞｼｯｸM-PRO"/>
              </w:rPr>
            </w:pPr>
            <w:r w:rsidRPr="00574A72">
              <w:rPr>
                <w:rFonts w:ascii="HG丸ｺﾞｼｯｸM-PRO" w:eastAsia="HG丸ｺﾞｼｯｸM-PRO" w:hAnsi="HG丸ｺﾞｼｯｸM-PRO" w:hint="eastAsia"/>
              </w:rPr>
              <w:t>１１</w:t>
            </w:r>
          </w:p>
        </w:tc>
        <w:tc>
          <w:tcPr>
            <w:tcW w:w="1518" w:type="dxa"/>
            <w:shd w:val="clear" w:color="auto" w:fill="auto"/>
            <w:vAlign w:val="center"/>
          </w:tcPr>
          <w:p w14:paraId="404A3C4C"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7AF7FB5C"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1672EAC4"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51A51BDF"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462B1C78" w14:textId="77777777" w:rsidR="007F0D65" w:rsidRPr="00574A72" w:rsidRDefault="007F0D65" w:rsidP="003E2F09">
            <w:pPr>
              <w:rPr>
                <w:rFonts w:ascii="HG丸ｺﾞｼｯｸM-PRO" w:eastAsia="HG丸ｺﾞｼｯｸM-PRO" w:hAnsi="HG丸ｺﾞｼｯｸM-PRO"/>
              </w:rPr>
            </w:pPr>
          </w:p>
        </w:tc>
      </w:tr>
      <w:tr w:rsidR="00574A72" w:rsidRPr="00574A72" w14:paraId="2D000BAF" w14:textId="77777777" w:rsidTr="003E2F09">
        <w:trPr>
          <w:trHeight w:val="619"/>
        </w:trPr>
        <w:tc>
          <w:tcPr>
            <w:tcW w:w="1518" w:type="dxa"/>
            <w:shd w:val="clear" w:color="auto" w:fill="auto"/>
            <w:vAlign w:val="center"/>
          </w:tcPr>
          <w:p w14:paraId="5696A677" w14:textId="77777777" w:rsidR="007F0D65" w:rsidRPr="00574A72" w:rsidRDefault="007F0D65" w:rsidP="003E2F09">
            <w:pPr>
              <w:rPr>
                <w:rFonts w:ascii="HG丸ｺﾞｼｯｸM-PRO" w:eastAsia="HG丸ｺﾞｼｯｸM-PRO" w:hAnsi="HG丸ｺﾞｼｯｸM-PRO"/>
              </w:rPr>
            </w:pPr>
            <w:r w:rsidRPr="00574A72">
              <w:rPr>
                <w:rFonts w:ascii="HG丸ｺﾞｼｯｸM-PRO" w:eastAsia="HG丸ｺﾞｼｯｸM-PRO" w:hAnsi="HG丸ｺﾞｼｯｸM-PRO" w:hint="eastAsia"/>
              </w:rPr>
              <w:t>１２</w:t>
            </w:r>
          </w:p>
        </w:tc>
        <w:tc>
          <w:tcPr>
            <w:tcW w:w="1518" w:type="dxa"/>
            <w:shd w:val="clear" w:color="auto" w:fill="auto"/>
            <w:vAlign w:val="center"/>
          </w:tcPr>
          <w:p w14:paraId="6C7CF62C"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10FCF91D"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53ED7C37"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58C32A0A"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5230963A" w14:textId="77777777" w:rsidR="007F0D65" w:rsidRPr="00574A72" w:rsidRDefault="007F0D65" w:rsidP="003E2F09">
            <w:pPr>
              <w:rPr>
                <w:rFonts w:ascii="HG丸ｺﾞｼｯｸM-PRO" w:eastAsia="HG丸ｺﾞｼｯｸM-PRO" w:hAnsi="HG丸ｺﾞｼｯｸM-PRO"/>
              </w:rPr>
            </w:pPr>
          </w:p>
        </w:tc>
      </w:tr>
      <w:tr w:rsidR="00574A72" w:rsidRPr="00574A72" w14:paraId="16435032" w14:textId="77777777" w:rsidTr="003E2F09">
        <w:trPr>
          <w:trHeight w:val="620"/>
        </w:trPr>
        <w:tc>
          <w:tcPr>
            <w:tcW w:w="1518" w:type="dxa"/>
            <w:shd w:val="clear" w:color="auto" w:fill="auto"/>
            <w:vAlign w:val="center"/>
          </w:tcPr>
          <w:p w14:paraId="75CCFF87" w14:textId="77777777" w:rsidR="007F0D65" w:rsidRPr="00574A72" w:rsidRDefault="007F0D65" w:rsidP="003E2F09">
            <w:pPr>
              <w:rPr>
                <w:rFonts w:ascii="HG丸ｺﾞｼｯｸM-PRO" w:eastAsia="HG丸ｺﾞｼｯｸM-PRO" w:hAnsi="HG丸ｺﾞｼｯｸM-PRO"/>
              </w:rPr>
            </w:pPr>
            <w:r w:rsidRPr="00574A72">
              <w:rPr>
                <w:rFonts w:ascii="HG丸ｺﾞｼｯｸM-PRO" w:eastAsia="HG丸ｺﾞｼｯｸM-PRO" w:hAnsi="HG丸ｺﾞｼｯｸM-PRO" w:hint="eastAsia"/>
              </w:rPr>
              <w:t>計</w:t>
            </w:r>
          </w:p>
        </w:tc>
        <w:tc>
          <w:tcPr>
            <w:tcW w:w="1518" w:type="dxa"/>
            <w:shd w:val="clear" w:color="auto" w:fill="auto"/>
            <w:vAlign w:val="center"/>
          </w:tcPr>
          <w:p w14:paraId="5473DEC5"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7C3607CD"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3FD63451"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17A1D02F" w14:textId="77777777" w:rsidR="007F0D65" w:rsidRPr="00574A72" w:rsidRDefault="007F0D65" w:rsidP="003E2F09">
            <w:pPr>
              <w:rPr>
                <w:rFonts w:ascii="HG丸ｺﾞｼｯｸM-PRO" w:eastAsia="HG丸ｺﾞｼｯｸM-PRO" w:hAnsi="HG丸ｺﾞｼｯｸM-PRO"/>
              </w:rPr>
            </w:pPr>
          </w:p>
        </w:tc>
        <w:tc>
          <w:tcPr>
            <w:tcW w:w="1518" w:type="dxa"/>
            <w:shd w:val="clear" w:color="auto" w:fill="auto"/>
            <w:vAlign w:val="center"/>
          </w:tcPr>
          <w:p w14:paraId="35BC5CDD" w14:textId="77777777" w:rsidR="007F0D65" w:rsidRPr="00574A72" w:rsidRDefault="007F0D65" w:rsidP="003E2F09">
            <w:pPr>
              <w:rPr>
                <w:rFonts w:ascii="HG丸ｺﾞｼｯｸM-PRO" w:eastAsia="HG丸ｺﾞｼｯｸM-PRO" w:hAnsi="HG丸ｺﾞｼｯｸM-PRO"/>
              </w:rPr>
            </w:pPr>
          </w:p>
        </w:tc>
      </w:tr>
    </w:tbl>
    <w:p w14:paraId="505FC315" w14:textId="734CB902" w:rsidR="00EB08C1" w:rsidRPr="00574A72" w:rsidRDefault="007F0D65" w:rsidP="00A12AA7">
      <w:pPr>
        <w:rPr>
          <w:rFonts w:ascii="Century" w:eastAsia="ＭＳ 明朝" w:hAnsi="Century" w:cs="Times New Roman"/>
          <w:sz w:val="24"/>
          <w:szCs w:val="24"/>
        </w:rPr>
      </w:pPr>
      <w:r w:rsidRPr="00574A72">
        <w:rPr>
          <w:rFonts w:ascii="HG丸ｺﾞｼｯｸM-PRO" w:eastAsia="HG丸ｺﾞｼｯｸM-PRO" w:hAnsi="HG丸ｺﾞｼｯｸM-PRO" w:hint="eastAsia"/>
        </w:rPr>
        <w:t>注）平面図に位置番号を記入すること。</w:t>
      </w:r>
      <w:r w:rsidR="00EB08C1" w:rsidRPr="00574A72">
        <w:rPr>
          <w:rFonts w:ascii="Century" w:eastAsia="ＭＳ 明朝" w:hAnsi="Century" w:cs="Times New Roman"/>
          <w:sz w:val="24"/>
          <w:szCs w:val="24"/>
        </w:rPr>
        <w:br w:type="page"/>
      </w:r>
    </w:p>
    <w:p w14:paraId="04CBDA4B" w14:textId="77777777" w:rsidR="00EB08C1" w:rsidRPr="00574A72" w:rsidRDefault="00EB08C1">
      <w:pPr>
        <w:widowControl/>
        <w:jc w:val="left"/>
        <w:rPr>
          <w:rFonts w:ascii="Century" w:eastAsia="ＭＳ 明朝" w:hAnsi="Century" w:cs="Times New Roman"/>
          <w:sz w:val="24"/>
          <w:szCs w:val="24"/>
        </w:rPr>
      </w:pPr>
    </w:p>
    <w:p w14:paraId="1B8224AC" w14:textId="77777777" w:rsidR="00EB08C1" w:rsidRPr="00574A72" w:rsidRDefault="00EB08C1">
      <w:pPr>
        <w:widowControl/>
        <w:jc w:val="left"/>
        <w:rPr>
          <w:rFonts w:ascii="Century" w:eastAsia="ＭＳ 明朝" w:hAnsi="Century" w:cs="Times New Roman"/>
          <w:sz w:val="24"/>
          <w:szCs w:val="24"/>
        </w:rPr>
      </w:pPr>
    </w:p>
    <w:p w14:paraId="6AC5A184" w14:textId="77777777" w:rsidR="00EB08C1" w:rsidRPr="00574A72" w:rsidRDefault="00EB08C1">
      <w:pPr>
        <w:widowControl/>
        <w:jc w:val="left"/>
        <w:rPr>
          <w:rFonts w:ascii="Century" w:eastAsia="ＭＳ 明朝" w:hAnsi="Century" w:cs="Times New Roman"/>
          <w:sz w:val="24"/>
          <w:szCs w:val="24"/>
        </w:rPr>
      </w:pPr>
    </w:p>
    <w:p w14:paraId="3AD22649" w14:textId="77777777" w:rsidR="00EB08C1" w:rsidRPr="00574A72" w:rsidRDefault="00EB08C1">
      <w:pPr>
        <w:widowControl/>
        <w:jc w:val="left"/>
        <w:rPr>
          <w:rFonts w:ascii="Century" w:eastAsia="ＭＳ 明朝" w:hAnsi="Century" w:cs="Times New Roman"/>
          <w:sz w:val="24"/>
          <w:szCs w:val="24"/>
        </w:rPr>
      </w:pPr>
    </w:p>
    <w:p w14:paraId="2B139690" w14:textId="77777777" w:rsidR="00EB08C1" w:rsidRPr="00574A72" w:rsidRDefault="00EB08C1">
      <w:pPr>
        <w:widowControl/>
        <w:jc w:val="left"/>
        <w:rPr>
          <w:rFonts w:ascii="Century" w:eastAsia="ＭＳ 明朝" w:hAnsi="Century" w:cs="Times New Roman"/>
          <w:sz w:val="24"/>
          <w:szCs w:val="24"/>
        </w:rPr>
      </w:pPr>
    </w:p>
    <w:p w14:paraId="2983D633" w14:textId="77777777" w:rsidR="00EB08C1" w:rsidRPr="00574A72" w:rsidRDefault="00EB08C1">
      <w:pPr>
        <w:widowControl/>
        <w:jc w:val="left"/>
        <w:rPr>
          <w:rFonts w:ascii="Century" w:eastAsia="ＭＳ 明朝" w:hAnsi="Century" w:cs="Times New Roman"/>
          <w:sz w:val="24"/>
          <w:szCs w:val="24"/>
        </w:rPr>
      </w:pPr>
    </w:p>
    <w:p w14:paraId="41BD2BBC" w14:textId="77777777" w:rsidR="00EB08C1" w:rsidRPr="00574A72" w:rsidRDefault="00EB08C1">
      <w:pPr>
        <w:widowControl/>
        <w:jc w:val="left"/>
        <w:rPr>
          <w:rFonts w:ascii="Century" w:eastAsia="ＭＳ 明朝" w:hAnsi="Century" w:cs="Times New Roman"/>
          <w:sz w:val="24"/>
          <w:szCs w:val="24"/>
        </w:rPr>
      </w:pPr>
    </w:p>
    <w:p w14:paraId="11439089" w14:textId="77777777" w:rsidR="00EB08C1" w:rsidRPr="00574A72" w:rsidRDefault="00EB08C1">
      <w:pPr>
        <w:widowControl/>
        <w:jc w:val="left"/>
        <w:rPr>
          <w:rFonts w:ascii="Century" w:eastAsia="ＭＳ 明朝" w:hAnsi="Century" w:cs="Times New Roman"/>
          <w:sz w:val="24"/>
          <w:szCs w:val="24"/>
        </w:rPr>
      </w:pPr>
    </w:p>
    <w:p w14:paraId="680C84F3" w14:textId="77777777" w:rsidR="00EB08C1" w:rsidRPr="00574A72" w:rsidRDefault="00EB08C1">
      <w:pPr>
        <w:widowControl/>
        <w:jc w:val="left"/>
        <w:rPr>
          <w:rFonts w:ascii="Century" w:eastAsia="ＭＳ 明朝" w:hAnsi="Century" w:cs="Times New Roman"/>
          <w:sz w:val="24"/>
          <w:szCs w:val="24"/>
        </w:rPr>
      </w:pPr>
    </w:p>
    <w:p w14:paraId="43554C6C" w14:textId="77777777" w:rsidR="00EB08C1" w:rsidRPr="00574A72" w:rsidRDefault="00EB08C1" w:rsidP="00C65F47">
      <w:pPr>
        <w:widowControl/>
        <w:jc w:val="center"/>
        <w:rPr>
          <w:rFonts w:ascii="HG丸ｺﾞｼｯｸM-PRO" w:eastAsia="HG丸ｺﾞｼｯｸM-PRO" w:hAnsi="HG丸ｺﾞｼｯｸM-PRO" w:cs="Times New Roman"/>
          <w:sz w:val="56"/>
          <w:szCs w:val="56"/>
        </w:rPr>
      </w:pPr>
      <w:r w:rsidRPr="00574A72">
        <w:rPr>
          <w:rFonts w:ascii="HG丸ｺﾞｼｯｸM-PRO" w:eastAsia="HG丸ｺﾞｼｯｸM-PRO" w:hAnsi="HG丸ｺﾞｼｯｸM-PRO" w:cs="Times New Roman" w:hint="eastAsia"/>
          <w:sz w:val="56"/>
          <w:szCs w:val="56"/>
        </w:rPr>
        <w:t>付　録</w:t>
      </w:r>
    </w:p>
    <w:p w14:paraId="3A61A586" w14:textId="77777777" w:rsidR="00EB08C1" w:rsidRPr="00574A72" w:rsidRDefault="00EB08C1">
      <w:pPr>
        <w:widowControl/>
        <w:jc w:val="left"/>
        <w:rPr>
          <w:rFonts w:ascii="Century" w:eastAsia="ＭＳ 明朝" w:hAnsi="Century" w:cs="Times New Roman"/>
          <w:sz w:val="24"/>
          <w:szCs w:val="24"/>
        </w:rPr>
      </w:pPr>
      <w:r w:rsidRPr="00574A72">
        <w:rPr>
          <w:rFonts w:ascii="Century" w:eastAsia="ＭＳ 明朝" w:hAnsi="Century" w:cs="Times New Roman"/>
          <w:sz w:val="24"/>
          <w:szCs w:val="24"/>
        </w:rPr>
        <w:br w:type="page"/>
      </w:r>
    </w:p>
    <w:p w14:paraId="4F17DACC" w14:textId="77777777" w:rsidR="00A52B40" w:rsidRPr="00574A72" w:rsidRDefault="00A52B40" w:rsidP="00A52B40">
      <w:pPr>
        <w:jc w:val="right"/>
        <w:rPr>
          <w:rFonts w:ascii="Century" w:eastAsia="ＭＳ 明朝" w:hAnsi="Century" w:cs="Times New Roman"/>
          <w:sz w:val="24"/>
          <w:szCs w:val="24"/>
        </w:rPr>
      </w:pPr>
    </w:p>
    <w:p w14:paraId="6131AB22" w14:textId="77777777" w:rsidR="00A52B40" w:rsidRPr="00574A72" w:rsidRDefault="00A52B40" w:rsidP="00A52B40">
      <w:pPr>
        <w:jc w:val="right"/>
        <w:rPr>
          <w:rFonts w:ascii="HG丸ｺﾞｼｯｸM-PRO" w:eastAsia="HG丸ｺﾞｼｯｸM-PRO" w:hAnsi="HG丸ｺﾞｼｯｸM-PRO" w:cs="Times New Roman"/>
          <w:sz w:val="24"/>
          <w:szCs w:val="24"/>
        </w:rPr>
      </w:pPr>
      <w:r w:rsidRPr="00574A72">
        <w:rPr>
          <w:rFonts w:ascii="HG丸ｺﾞｼｯｸM-PRO" w:eastAsia="HG丸ｺﾞｼｯｸM-PRO" w:hAnsi="HG丸ｺﾞｼｯｸM-PRO" w:cs="Times New Roman" w:hint="eastAsia"/>
          <w:sz w:val="24"/>
          <w:szCs w:val="24"/>
        </w:rPr>
        <w:t xml:space="preserve">　　年　　月　　日</w:t>
      </w:r>
    </w:p>
    <w:p w14:paraId="497F2E30" w14:textId="77777777" w:rsidR="00A52B40" w:rsidRPr="00574A72" w:rsidRDefault="00A52B40" w:rsidP="00A52B40">
      <w:pPr>
        <w:rPr>
          <w:rFonts w:ascii="HG丸ｺﾞｼｯｸM-PRO" w:eastAsia="HG丸ｺﾞｼｯｸM-PRO" w:hAnsi="HG丸ｺﾞｼｯｸM-PRO" w:cs="Times New Roman"/>
          <w:sz w:val="24"/>
          <w:szCs w:val="24"/>
        </w:rPr>
      </w:pPr>
    </w:p>
    <w:p w14:paraId="2F1BC46D" w14:textId="77777777" w:rsidR="00A52B40" w:rsidRPr="00574A72" w:rsidRDefault="00A52B40" w:rsidP="00A52B40">
      <w:pPr>
        <w:rPr>
          <w:rFonts w:ascii="HG丸ｺﾞｼｯｸM-PRO" w:eastAsia="HG丸ｺﾞｼｯｸM-PRO" w:hAnsi="HG丸ｺﾞｼｯｸM-PRO" w:cs="Times New Roman"/>
          <w:sz w:val="24"/>
          <w:szCs w:val="24"/>
        </w:rPr>
      </w:pPr>
      <w:r w:rsidRPr="00574A72">
        <w:rPr>
          <w:rFonts w:ascii="HG丸ｺﾞｼｯｸM-PRO" w:eastAsia="HG丸ｺﾞｼｯｸM-PRO" w:hAnsi="HG丸ｺﾞｼｯｸM-PRO" w:cs="Times New Roman" w:hint="eastAsia"/>
          <w:sz w:val="24"/>
          <w:szCs w:val="24"/>
        </w:rPr>
        <w:t xml:space="preserve">（あて先）松山市長　</w:t>
      </w:r>
    </w:p>
    <w:p w14:paraId="574B4D08" w14:textId="77777777" w:rsidR="00A52B40" w:rsidRPr="00574A72" w:rsidRDefault="00A52B40" w:rsidP="00A52B40">
      <w:pPr>
        <w:rPr>
          <w:rFonts w:ascii="HG丸ｺﾞｼｯｸM-PRO" w:eastAsia="HG丸ｺﾞｼｯｸM-PRO" w:hAnsi="HG丸ｺﾞｼｯｸM-PRO" w:cs="Times New Roman"/>
          <w:sz w:val="24"/>
          <w:szCs w:val="24"/>
        </w:rPr>
      </w:pPr>
    </w:p>
    <w:p w14:paraId="7ED71806" w14:textId="77777777" w:rsidR="00A52B40" w:rsidRPr="00574A72" w:rsidRDefault="00A52B40" w:rsidP="00A52B40">
      <w:pPr>
        <w:rPr>
          <w:rFonts w:ascii="HG丸ｺﾞｼｯｸM-PRO" w:eastAsia="HG丸ｺﾞｼｯｸM-PRO" w:hAnsi="HG丸ｺﾞｼｯｸM-PRO" w:cs="Times New Roman"/>
          <w:sz w:val="24"/>
          <w:szCs w:val="24"/>
        </w:rPr>
      </w:pPr>
    </w:p>
    <w:p w14:paraId="1CC1A281" w14:textId="77777777" w:rsidR="00A52B40" w:rsidRPr="00574A72" w:rsidRDefault="00A52B40" w:rsidP="00A52B40">
      <w:pPr>
        <w:rPr>
          <w:rFonts w:ascii="HG丸ｺﾞｼｯｸM-PRO" w:eastAsia="HG丸ｺﾞｼｯｸM-PRO" w:hAnsi="HG丸ｺﾞｼｯｸM-PRO" w:cs="Times New Roman"/>
          <w:sz w:val="24"/>
          <w:szCs w:val="24"/>
        </w:rPr>
      </w:pPr>
    </w:p>
    <w:p w14:paraId="4B84004F" w14:textId="77777777" w:rsidR="00A52B40" w:rsidRPr="00574A72" w:rsidRDefault="00A52B40" w:rsidP="00A52B40">
      <w:pPr>
        <w:jc w:val="center"/>
        <w:rPr>
          <w:rFonts w:ascii="HG丸ｺﾞｼｯｸM-PRO" w:eastAsia="HG丸ｺﾞｼｯｸM-PRO" w:hAnsi="HG丸ｺﾞｼｯｸM-PRO" w:cs="Times New Roman"/>
          <w:b/>
          <w:sz w:val="32"/>
          <w:szCs w:val="32"/>
        </w:rPr>
      </w:pPr>
      <w:r w:rsidRPr="00574A72">
        <w:rPr>
          <w:rFonts w:ascii="HG丸ｺﾞｼｯｸM-PRO" w:eastAsia="HG丸ｺﾞｼｯｸM-PRO" w:hAnsi="HG丸ｺﾞｼｯｸM-PRO" w:cs="Times New Roman" w:hint="eastAsia"/>
          <w:b/>
          <w:sz w:val="32"/>
          <w:szCs w:val="32"/>
        </w:rPr>
        <w:t>舗　装　工　事　完　了　届</w:t>
      </w:r>
    </w:p>
    <w:p w14:paraId="220CC18D" w14:textId="77777777" w:rsidR="00A52B40" w:rsidRPr="00574A72" w:rsidRDefault="00A52B40" w:rsidP="00A52B40">
      <w:pPr>
        <w:rPr>
          <w:rFonts w:ascii="HG丸ｺﾞｼｯｸM-PRO" w:eastAsia="HG丸ｺﾞｼｯｸM-PRO" w:hAnsi="HG丸ｺﾞｼｯｸM-PRO" w:cs="Times New Roman"/>
          <w:sz w:val="24"/>
          <w:szCs w:val="24"/>
        </w:rPr>
      </w:pPr>
    </w:p>
    <w:p w14:paraId="5E69F272" w14:textId="77777777" w:rsidR="00A52B40" w:rsidRPr="00574A72" w:rsidRDefault="00A52B40" w:rsidP="00A52B40">
      <w:pPr>
        <w:rPr>
          <w:rFonts w:ascii="HG丸ｺﾞｼｯｸM-PRO" w:eastAsia="HG丸ｺﾞｼｯｸM-PRO" w:hAnsi="HG丸ｺﾞｼｯｸM-PRO" w:cs="Times New Roman"/>
          <w:sz w:val="24"/>
          <w:szCs w:val="24"/>
        </w:rPr>
      </w:pPr>
    </w:p>
    <w:p w14:paraId="2186F068" w14:textId="77777777" w:rsidR="00A52B40" w:rsidRPr="00574A72" w:rsidRDefault="00A52B40" w:rsidP="00A52B40">
      <w:pPr>
        <w:rPr>
          <w:rFonts w:ascii="HG丸ｺﾞｼｯｸM-PRO" w:eastAsia="HG丸ｺﾞｼｯｸM-PRO" w:hAnsi="HG丸ｺﾞｼｯｸM-PRO" w:cs="Times New Roman"/>
          <w:sz w:val="24"/>
          <w:szCs w:val="24"/>
        </w:rPr>
      </w:pPr>
    </w:p>
    <w:p w14:paraId="50C19C53" w14:textId="77777777" w:rsidR="00A52B40" w:rsidRPr="00574A72" w:rsidRDefault="00A52B40" w:rsidP="00A52B40">
      <w:pPr>
        <w:rPr>
          <w:rFonts w:ascii="HG丸ｺﾞｼｯｸM-PRO" w:eastAsia="HG丸ｺﾞｼｯｸM-PRO" w:hAnsi="HG丸ｺﾞｼｯｸM-PRO" w:cs="Times New Roman"/>
          <w:sz w:val="24"/>
          <w:szCs w:val="24"/>
        </w:rPr>
      </w:pPr>
      <w:r w:rsidRPr="00574A72">
        <w:rPr>
          <w:rFonts w:ascii="HG丸ｺﾞｼｯｸM-PRO" w:eastAsia="HG丸ｺﾞｼｯｸM-PRO" w:hAnsi="HG丸ｺﾞｼｯｸM-PRO" w:cs="Times New Roman" w:hint="eastAsia"/>
          <w:sz w:val="24"/>
          <w:szCs w:val="24"/>
        </w:rPr>
        <w:t>下記のとおり舗装工事が完了しましたので報告致します。</w:t>
      </w:r>
    </w:p>
    <w:p w14:paraId="2E96EE20" w14:textId="77777777" w:rsidR="00A52B40" w:rsidRPr="00574A72" w:rsidRDefault="00A52B40" w:rsidP="00A52B40">
      <w:pPr>
        <w:rPr>
          <w:rFonts w:ascii="HG丸ｺﾞｼｯｸM-PRO" w:eastAsia="HG丸ｺﾞｼｯｸM-PRO" w:hAnsi="HG丸ｺﾞｼｯｸM-PRO" w:cs="Times New Roman"/>
          <w:sz w:val="24"/>
          <w:szCs w:val="24"/>
        </w:rPr>
      </w:pPr>
    </w:p>
    <w:p w14:paraId="6F3A1086" w14:textId="77777777" w:rsidR="00A52B40" w:rsidRPr="00574A72" w:rsidRDefault="00A52B40" w:rsidP="00A52B40">
      <w:pPr>
        <w:rPr>
          <w:rFonts w:ascii="HG丸ｺﾞｼｯｸM-PRO" w:eastAsia="HG丸ｺﾞｼｯｸM-PRO" w:hAnsi="HG丸ｺﾞｼｯｸM-PRO" w:cs="Times New Roman"/>
          <w:sz w:val="24"/>
          <w:szCs w:val="24"/>
        </w:rPr>
      </w:pPr>
    </w:p>
    <w:p w14:paraId="2198C8C9" w14:textId="77777777" w:rsidR="00A52B40" w:rsidRPr="00574A72" w:rsidRDefault="00A52B40" w:rsidP="00A52B40">
      <w:pPr>
        <w:rPr>
          <w:rFonts w:ascii="HG丸ｺﾞｼｯｸM-PRO" w:eastAsia="HG丸ｺﾞｼｯｸM-PRO" w:hAnsi="HG丸ｺﾞｼｯｸM-PRO" w:cs="Times New Roman"/>
          <w:sz w:val="24"/>
          <w:szCs w:val="24"/>
        </w:rPr>
      </w:pPr>
    </w:p>
    <w:p w14:paraId="7D5B9444" w14:textId="77777777" w:rsidR="00A52B40" w:rsidRPr="00574A72" w:rsidRDefault="00A52B40" w:rsidP="00A52B40">
      <w:pPr>
        <w:rPr>
          <w:rFonts w:ascii="HG丸ｺﾞｼｯｸM-PRO" w:eastAsia="HG丸ｺﾞｼｯｸM-PRO" w:hAnsi="HG丸ｺﾞｼｯｸM-PRO" w:cs="Times New Roman"/>
          <w:sz w:val="24"/>
          <w:szCs w:val="24"/>
        </w:rPr>
      </w:pPr>
      <w:r w:rsidRPr="00574A72">
        <w:rPr>
          <w:rFonts w:ascii="HG丸ｺﾞｼｯｸM-PRO" w:eastAsia="HG丸ｺﾞｼｯｸM-PRO" w:hAnsi="HG丸ｺﾞｼｯｸM-PRO" w:cs="Times New Roman" w:hint="eastAsia"/>
          <w:sz w:val="24"/>
          <w:szCs w:val="24"/>
        </w:rPr>
        <w:t xml:space="preserve">１．開発許可番号　</w:t>
      </w:r>
      <w:r w:rsidR="00331A69" w:rsidRPr="00574A72">
        <w:rPr>
          <w:rFonts w:ascii="HG丸ｺﾞｼｯｸM-PRO" w:eastAsia="HG丸ｺﾞｼｯｸM-PRO" w:hAnsi="HG丸ｺﾞｼｯｸM-PRO" w:cs="Times New Roman" w:hint="eastAsia"/>
          <w:sz w:val="24"/>
          <w:szCs w:val="24"/>
        </w:rPr>
        <w:t xml:space="preserve">　</w:t>
      </w:r>
      <w:r w:rsidRPr="00574A72">
        <w:rPr>
          <w:rFonts w:ascii="HG丸ｺﾞｼｯｸM-PRO" w:eastAsia="HG丸ｺﾞｼｯｸM-PRO" w:hAnsi="HG丸ｺﾞｼｯｸM-PRO" w:cs="Times New Roman" w:hint="eastAsia"/>
          <w:sz w:val="24"/>
          <w:szCs w:val="24"/>
        </w:rPr>
        <w:t xml:space="preserve">　　年　　月　　日</w:t>
      </w:r>
      <w:r w:rsidR="00331A69" w:rsidRPr="00574A72">
        <w:rPr>
          <w:rFonts w:ascii="HG丸ｺﾞｼｯｸM-PRO" w:eastAsia="HG丸ｺﾞｼｯｸM-PRO" w:hAnsi="HG丸ｺﾞｼｯｸM-PRO" w:cs="Times New Roman" w:hint="eastAsia"/>
          <w:sz w:val="24"/>
          <w:szCs w:val="24"/>
        </w:rPr>
        <w:t xml:space="preserve">　</w:t>
      </w:r>
      <w:r w:rsidRPr="00574A72">
        <w:rPr>
          <w:rFonts w:ascii="HG丸ｺﾞｼｯｸM-PRO" w:eastAsia="HG丸ｺﾞｼｯｸM-PRO" w:hAnsi="HG丸ｺﾞｼｯｸM-PRO" w:cs="Times New Roman" w:hint="eastAsia"/>
          <w:sz w:val="24"/>
          <w:szCs w:val="24"/>
        </w:rPr>
        <w:t>松（建開）第　　　号</w:t>
      </w:r>
    </w:p>
    <w:p w14:paraId="3D53FF52" w14:textId="77777777" w:rsidR="00A52B40" w:rsidRPr="00574A72" w:rsidRDefault="00A52B40" w:rsidP="00A52B40">
      <w:pPr>
        <w:rPr>
          <w:rFonts w:ascii="HG丸ｺﾞｼｯｸM-PRO" w:eastAsia="HG丸ｺﾞｼｯｸM-PRO" w:hAnsi="HG丸ｺﾞｼｯｸM-PRO" w:cs="Times New Roman"/>
          <w:sz w:val="24"/>
          <w:szCs w:val="24"/>
        </w:rPr>
      </w:pPr>
    </w:p>
    <w:p w14:paraId="5A76C820" w14:textId="77777777" w:rsidR="00A52B40" w:rsidRPr="00574A72" w:rsidRDefault="00A52B40" w:rsidP="00A52B40">
      <w:pPr>
        <w:rPr>
          <w:rFonts w:ascii="HG丸ｺﾞｼｯｸM-PRO" w:eastAsia="HG丸ｺﾞｼｯｸM-PRO" w:hAnsi="HG丸ｺﾞｼｯｸM-PRO" w:cs="Times New Roman"/>
          <w:sz w:val="24"/>
          <w:szCs w:val="24"/>
        </w:rPr>
      </w:pPr>
    </w:p>
    <w:p w14:paraId="19E85D94" w14:textId="77777777" w:rsidR="00A52B40" w:rsidRPr="00574A72" w:rsidRDefault="00A52B40" w:rsidP="00A52B40">
      <w:pPr>
        <w:rPr>
          <w:rFonts w:ascii="HG丸ｺﾞｼｯｸM-PRO" w:eastAsia="HG丸ｺﾞｼｯｸM-PRO" w:hAnsi="HG丸ｺﾞｼｯｸM-PRO" w:cs="Times New Roman"/>
          <w:sz w:val="24"/>
          <w:szCs w:val="24"/>
          <w:u w:val="single"/>
        </w:rPr>
      </w:pPr>
      <w:r w:rsidRPr="00574A72">
        <w:rPr>
          <w:rFonts w:ascii="HG丸ｺﾞｼｯｸM-PRO" w:eastAsia="HG丸ｺﾞｼｯｸM-PRO" w:hAnsi="HG丸ｺﾞｼｯｸM-PRO" w:cs="Times New Roman" w:hint="eastAsia"/>
          <w:sz w:val="24"/>
          <w:szCs w:val="24"/>
        </w:rPr>
        <w:t xml:space="preserve">２．工事名　　　　</w:t>
      </w:r>
      <w:r w:rsidRPr="00574A72">
        <w:rPr>
          <w:rFonts w:ascii="HG丸ｺﾞｼｯｸM-PRO" w:eastAsia="HG丸ｺﾞｼｯｸM-PRO" w:hAnsi="HG丸ｺﾞｼｯｸM-PRO" w:cs="Times New Roman" w:hint="eastAsia"/>
          <w:sz w:val="24"/>
          <w:szCs w:val="24"/>
          <w:u w:val="single"/>
        </w:rPr>
        <w:t xml:space="preserve">　　　　　　　　　　　　　　　　　　　　　　</w:t>
      </w:r>
    </w:p>
    <w:p w14:paraId="025AA41A" w14:textId="77777777" w:rsidR="00A52B40" w:rsidRPr="00574A72" w:rsidRDefault="00A52B40" w:rsidP="00A52B40">
      <w:pPr>
        <w:rPr>
          <w:rFonts w:ascii="HG丸ｺﾞｼｯｸM-PRO" w:eastAsia="HG丸ｺﾞｼｯｸM-PRO" w:hAnsi="HG丸ｺﾞｼｯｸM-PRO" w:cs="Times New Roman"/>
          <w:sz w:val="24"/>
          <w:szCs w:val="24"/>
        </w:rPr>
      </w:pPr>
    </w:p>
    <w:p w14:paraId="6A5628CC" w14:textId="77777777" w:rsidR="00A52B40" w:rsidRPr="00574A72" w:rsidRDefault="00A52B40" w:rsidP="00A52B40">
      <w:pPr>
        <w:rPr>
          <w:rFonts w:ascii="HG丸ｺﾞｼｯｸM-PRO" w:eastAsia="HG丸ｺﾞｼｯｸM-PRO" w:hAnsi="HG丸ｺﾞｼｯｸM-PRO" w:cs="Times New Roman"/>
          <w:sz w:val="24"/>
          <w:szCs w:val="24"/>
        </w:rPr>
      </w:pPr>
    </w:p>
    <w:p w14:paraId="06681286" w14:textId="77777777" w:rsidR="00A52B40" w:rsidRPr="00574A72" w:rsidRDefault="00A52B40" w:rsidP="00A52B40">
      <w:pPr>
        <w:rPr>
          <w:rFonts w:ascii="HG丸ｺﾞｼｯｸM-PRO" w:eastAsia="HG丸ｺﾞｼｯｸM-PRO" w:hAnsi="HG丸ｺﾞｼｯｸM-PRO" w:cs="Times New Roman"/>
          <w:sz w:val="24"/>
          <w:szCs w:val="24"/>
        </w:rPr>
      </w:pPr>
      <w:r w:rsidRPr="00574A72">
        <w:rPr>
          <w:rFonts w:ascii="HG丸ｺﾞｼｯｸM-PRO" w:eastAsia="HG丸ｺﾞｼｯｸM-PRO" w:hAnsi="HG丸ｺﾞｼｯｸM-PRO" w:cs="Times New Roman" w:hint="eastAsia"/>
          <w:sz w:val="24"/>
          <w:szCs w:val="24"/>
        </w:rPr>
        <w:t xml:space="preserve">３．工事箇所　　　</w:t>
      </w:r>
      <w:r w:rsidRPr="00574A72">
        <w:rPr>
          <w:rFonts w:ascii="HG丸ｺﾞｼｯｸM-PRO" w:eastAsia="HG丸ｺﾞｼｯｸM-PRO" w:hAnsi="HG丸ｺﾞｼｯｸM-PRO" w:cs="Times New Roman" w:hint="eastAsia"/>
          <w:sz w:val="24"/>
          <w:szCs w:val="24"/>
          <w:u w:val="single"/>
        </w:rPr>
        <w:t xml:space="preserve">　　　　　　　　　　　　　　　　　　　　　　</w:t>
      </w:r>
    </w:p>
    <w:p w14:paraId="619B652F" w14:textId="77777777" w:rsidR="00A52B40" w:rsidRPr="00574A72" w:rsidRDefault="00A52B40" w:rsidP="00A52B40">
      <w:pPr>
        <w:rPr>
          <w:rFonts w:ascii="HG丸ｺﾞｼｯｸM-PRO" w:eastAsia="HG丸ｺﾞｼｯｸM-PRO" w:hAnsi="HG丸ｺﾞｼｯｸM-PRO" w:cs="Times New Roman"/>
          <w:sz w:val="24"/>
          <w:szCs w:val="24"/>
        </w:rPr>
      </w:pPr>
    </w:p>
    <w:p w14:paraId="2185B95B" w14:textId="77777777" w:rsidR="00A52B40" w:rsidRPr="00574A72" w:rsidRDefault="00A52B40" w:rsidP="00A52B40">
      <w:pPr>
        <w:rPr>
          <w:rFonts w:ascii="HG丸ｺﾞｼｯｸM-PRO" w:eastAsia="HG丸ｺﾞｼｯｸM-PRO" w:hAnsi="HG丸ｺﾞｼｯｸM-PRO" w:cs="Times New Roman"/>
          <w:sz w:val="24"/>
          <w:szCs w:val="24"/>
        </w:rPr>
      </w:pPr>
    </w:p>
    <w:p w14:paraId="2224A683" w14:textId="77777777" w:rsidR="00A52B40" w:rsidRPr="00574A72" w:rsidRDefault="00A52B40" w:rsidP="00A52B40">
      <w:pPr>
        <w:rPr>
          <w:rFonts w:ascii="HG丸ｺﾞｼｯｸM-PRO" w:eastAsia="HG丸ｺﾞｼｯｸM-PRO" w:hAnsi="HG丸ｺﾞｼｯｸM-PRO" w:cs="Times New Roman"/>
          <w:sz w:val="24"/>
          <w:szCs w:val="24"/>
          <w:u w:val="single"/>
        </w:rPr>
      </w:pPr>
      <w:r w:rsidRPr="00574A72">
        <w:rPr>
          <w:rFonts w:ascii="HG丸ｺﾞｼｯｸM-PRO" w:eastAsia="HG丸ｺﾞｼｯｸM-PRO" w:hAnsi="HG丸ｺﾞｼｯｸM-PRO" w:cs="Times New Roman" w:hint="eastAsia"/>
          <w:sz w:val="24"/>
          <w:szCs w:val="24"/>
        </w:rPr>
        <w:t xml:space="preserve">４．工期　　　　　</w:t>
      </w:r>
      <w:r w:rsidRPr="00574A72">
        <w:rPr>
          <w:rFonts w:ascii="HG丸ｺﾞｼｯｸM-PRO" w:eastAsia="HG丸ｺﾞｼｯｸM-PRO" w:hAnsi="HG丸ｺﾞｼｯｸM-PRO" w:cs="Times New Roman" w:hint="eastAsia"/>
          <w:sz w:val="24"/>
          <w:szCs w:val="24"/>
          <w:u w:val="single"/>
        </w:rPr>
        <w:t xml:space="preserve">着　手　　</w:t>
      </w:r>
      <w:r w:rsidR="00331A69" w:rsidRPr="00574A72">
        <w:rPr>
          <w:rFonts w:ascii="HG丸ｺﾞｼｯｸM-PRO" w:eastAsia="HG丸ｺﾞｼｯｸM-PRO" w:hAnsi="HG丸ｺﾞｼｯｸM-PRO" w:cs="Times New Roman" w:hint="eastAsia"/>
          <w:sz w:val="24"/>
          <w:szCs w:val="24"/>
          <w:u w:val="single"/>
        </w:rPr>
        <w:t xml:space="preserve">　　</w:t>
      </w:r>
      <w:r w:rsidRPr="00574A72">
        <w:rPr>
          <w:rFonts w:ascii="HG丸ｺﾞｼｯｸM-PRO" w:eastAsia="HG丸ｺﾞｼｯｸM-PRO" w:hAnsi="HG丸ｺﾞｼｯｸM-PRO" w:cs="Times New Roman" w:hint="eastAsia"/>
          <w:sz w:val="24"/>
          <w:szCs w:val="24"/>
          <w:u w:val="single"/>
        </w:rPr>
        <w:t xml:space="preserve">　　　　年　　　月　　　日　　</w:t>
      </w:r>
    </w:p>
    <w:p w14:paraId="7314A9E2" w14:textId="77777777" w:rsidR="00A52B40" w:rsidRPr="00574A72" w:rsidRDefault="00A52B40" w:rsidP="00A52B40">
      <w:pPr>
        <w:rPr>
          <w:rFonts w:ascii="HG丸ｺﾞｼｯｸM-PRO" w:eastAsia="HG丸ｺﾞｼｯｸM-PRO" w:hAnsi="HG丸ｺﾞｼｯｸM-PRO" w:cs="Times New Roman"/>
          <w:sz w:val="24"/>
          <w:szCs w:val="24"/>
        </w:rPr>
      </w:pPr>
    </w:p>
    <w:p w14:paraId="7AC62913" w14:textId="77777777" w:rsidR="00A52B40" w:rsidRPr="00574A72" w:rsidRDefault="00A52B40" w:rsidP="00A52B40">
      <w:pPr>
        <w:rPr>
          <w:rFonts w:ascii="HG丸ｺﾞｼｯｸM-PRO" w:eastAsia="HG丸ｺﾞｼｯｸM-PRO" w:hAnsi="HG丸ｺﾞｼｯｸM-PRO" w:cs="Times New Roman"/>
          <w:sz w:val="24"/>
          <w:szCs w:val="24"/>
          <w:u w:val="single"/>
        </w:rPr>
      </w:pPr>
      <w:r w:rsidRPr="00574A72">
        <w:rPr>
          <w:rFonts w:ascii="HG丸ｺﾞｼｯｸM-PRO" w:eastAsia="HG丸ｺﾞｼｯｸM-PRO" w:hAnsi="HG丸ｺﾞｼｯｸM-PRO" w:cs="Times New Roman" w:hint="eastAsia"/>
          <w:sz w:val="24"/>
          <w:szCs w:val="24"/>
        </w:rPr>
        <w:t xml:space="preserve">　　　　　　　　　</w:t>
      </w:r>
      <w:r w:rsidRPr="00574A72">
        <w:rPr>
          <w:rFonts w:ascii="HG丸ｺﾞｼｯｸM-PRO" w:eastAsia="HG丸ｺﾞｼｯｸM-PRO" w:hAnsi="HG丸ｺﾞｼｯｸM-PRO" w:cs="Times New Roman" w:hint="eastAsia"/>
          <w:sz w:val="24"/>
          <w:szCs w:val="24"/>
          <w:u w:val="single"/>
        </w:rPr>
        <w:t xml:space="preserve">竣　工　　</w:t>
      </w:r>
      <w:r w:rsidR="00331A69" w:rsidRPr="00574A72">
        <w:rPr>
          <w:rFonts w:ascii="HG丸ｺﾞｼｯｸM-PRO" w:eastAsia="HG丸ｺﾞｼｯｸM-PRO" w:hAnsi="HG丸ｺﾞｼｯｸM-PRO" w:cs="Times New Roman" w:hint="eastAsia"/>
          <w:sz w:val="24"/>
          <w:szCs w:val="24"/>
          <w:u w:val="single"/>
        </w:rPr>
        <w:t xml:space="preserve">　　</w:t>
      </w:r>
      <w:r w:rsidRPr="00574A72">
        <w:rPr>
          <w:rFonts w:ascii="HG丸ｺﾞｼｯｸM-PRO" w:eastAsia="HG丸ｺﾞｼｯｸM-PRO" w:hAnsi="HG丸ｺﾞｼｯｸM-PRO" w:cs="Times New Roman" w:hint="eastAsia"/>
          <w:sz w:val="24"/>
          <w:szCs w:val="24"/>
          <w:u w:val="single"/>
        </w:rPr>
        <w:t xml:space="preserve">　　　　年　　　月　　　日　　</w:t>
      </w:r>
    </w:p>
    <w:p w14:paraId="1F22C659" w14:textId="77777777" w:rsidR="00A52B40" w:rsidRPr="00574A72" w:rsidRDefault="00A52B40" w:rsidP="00A52B40">
      <w:pPr>
        <w:rPr>
          <w:rFonts w:ascii="HG丸ｺﾞｼｯｸM-PRO" w:eastAsia="HG丸ｺﾞｼｯｸM-PRO" w:hAnsi="HG丸ｺﾞｼｯｸM-PRO" w:cs="Times New Roman"/>
          <w:sz w:val="24"/>
          <w:szCs w:val="24"/>
        </w:rPr>
      </w:pPr>
    </w:p>
    <w:p w14:paraId="14201555" w14:textId="77777777" w:rsidR="00A52B40" w:rsidRPr="00574A72" w:rsidRDefault="00A52B40" w:rsidP="00A52B40">
      <w:pPr>
        <w:rPr>
          <w:rFonts w:ascii="HG丸ｺﾞｼｯｸM-PRO" w:eastAsia="HG丸ｺﾞｼｯｸM-PRO" w:hAnsi="HG丸ｺﾞｼｯｸM-PRO" w:cs="Times New Roman"/>
          <w:sz w:val="24"/>
          <w:szCs w:val="24"/>
        </w:rPr>
      </w:pPr>
    </w:p>
    <w:p w14:paraId="2DDF1EEB" w14:textId="77777777" w:rsidR="00A52B40" w:rsidRPr="00574A72" w:rsidRDefault="00A52B40" w:rsidP="00A52B40">
      <w:pPr>
        <w:rPr>
          <w:rFonts w:ascii="HG丸ｺﾞｼｯｸM-PRO" w:eastAsia="HG丸ｺﾞｼｯｸM-PRO" w:hAnsi="HG丸ｺﾞｼｯｸM-PRO" w:cs="Times New Roman"/>
          <w:sz w:val="24"/>
          <w:szCs w:val="24"/>
        </w:rPr>
      </w:pPr>
    </w:p>
    <w:p w14:paraId="63B1EA52" w14:textId="77777777" w:rsidR="00A52B40" w:rsidRPr="00574A72" w:rsidRDefault="00A52B40" w:rsidP="00A52B40">
      <w:pPr>
        <w:ind w:firstLineChars="200" w:firstLine="480"/>
        <w:rPr>
          <w:rFonts w:ascii="HG丸ｺﾞｼｯｸM-PRO" w:eastAsia="HG丸ｺﾞｼｯｸM-PRO" w:hAnsi="HG丸ｺﾞｼｯｸM-PRO" w:cs="Times New Roman"/>
          <w:sz w:val="24"/>
          <w:szCs w:val="24"/>
          <w:u w:val="single"/>
        </w:rPr>
      </w:pPr>
      <w:r w:rsidRPr="00574A72">
        <w:rPr>
          <w:rFonts w:ascii="HG丸ｺﾞｼｯｸM-PRO" w:eastAsia="HG丸ｺﾞｼｯｸM-PRO" w:hAnsi="HG丸ｺﾞｼｯｸM-PRO" w:cs="Times New Roman" w:hint="eastAsia"/>
          <w:sz w:val="24"/>
          <w:szCs w:val="24"/>
        </w:rPr>
        <w:t xml:space="preserve">工事施工者　　　</w:t>
      </w:r>
      <w:r w:rsidRPr="00574A72">
        <w:rPr>
          <w:rFonts w:ascii="HG丸ｺﾞｼｯｸM-PRO" w:eastAsia="HG丸ｺﾞｼｯｸM-PRO" w:hAnsi="HG丸ｺﾞｼｯｸM-PRO" w:cs="Times New Roman" w:hint="eastAsia"/>
          <w:sz w:val="24"/>
          <w:szCs w:val="24"/>
          <w:u w:val="single"/>
        </w:rPr>
        <w:t xml:space="preserve">　　　　　　　　　　　　　　　　　　　印　</w:t>
      </w:r>
    </w:p>
    <w:p w14:paraId="3B773A89" w14:textId="77777777" w:rsidR="00A52B40" w:rsidRPr="00574A72" w:rsidRDefault="00A52B40" w:rsidP="00A52B40">
      <w:pPr>
        <w:ind w:firstLineChars="200" w:firstLine="480"/>
        <w:rPr>
          <w:rFonts w:ascii="Century" w:eastAsia="ＭＳ 明朝" w:hAnsi="Century" w:cs="Times New Roman"/>
          <w:sz w:val="24"/>
          <w:szCs w:val="24"/>
          <w:u w:val="single"/>
        </w:rPr>
      </w:pPr>
    </w:p>
    <w:p w14:paraId="680D5F13" w14:textId="77777777" w:rsidR="00A52B40" w:rsidRPr="00574A72" w:rsidRDefault="00A52B40" w:rsidP="00A52B40">
      <w:pPr>
        <w:ind w:firstLineChars="200" w:firstLine="480"/>
        <w:rPr>
          <w:rFonts w:ascii="Century" w:eastAsia="ＭＳ 明朝" w:hAnsi="Century" w:cs="Times New Roman"/>
          <w:sz w:val="24"/>
          <w:szCs w:val="24"/>
          <w:u w:val="single"/>
        </w:rPr>
      </w:pPr>
    </w:p>
    <w:p w14:paraId="64055CC7" w14:textId="77777777" w:rsidR="00A52B40" w:rsidRPr="00574A72" w:rsidRDefault="00A52B40" w:rsidP="00A52B40">
      <w:pPr>
        <w:ind w:firstLineChars="200" w:firstLine="480"/>
        <w:rPr>
          <w:rFonts w:ascii="Century" w:eastAsia="ＭＳ 明朝" w:hAnsi="Century" w:cs="Times New Roman"/>
          <w:sz w:val="24"/>
          <w:szCs w:val="24"/>
          <w:u w:val="single"/>
        </w:rPr>
      </w:pPr>
    </w:p>
    <w:p w14:paraId="3CC52851" w14:textId="77777777" w:rsidR="00A52B40" w:rsidRPr="00574A72" w:rsidRDefault="00A52B40">
      <w:pPr>
        <w:widowControl/>
        <w:jc w:val="left"/>
        <w:rPr>
          <w:rFonts w:ascii="Century" w:eastAsia="ＭＳ 明朝" w:hAnsi="Century" w:cs="Times New Roman"/>
          <w:sz w:val="32"/>
          <w:szCs w:val="32"/>
        </w:rPr>
      </w:pPr>
      <w:r w:rsidRPr="00574A72">
        <w:rPr>
          <w:rFonts w:ascii="Century" w:eastAsia="ＭＳ 明朝" w:hAnsi="Century" w:cs="Times New Roman"/>
          <w:sz w:val="32"/>
          <w:szCs w:val="32"/>
        </w:rPr>
        <w:br w:type="page"/>
      </w:r>
    </w:p>
    <w:p w14:paraId="72A88616" w14:textId="77777777" w:rsidR="00A52B40" w:rsidRPr="00574A72" w:rsidRDefault="00A52B40" w:rsidP="00A52B40">
      <w:pPr>
        <w:ind w:firstLineChars="200" w:firstLine="640"/>
        <w:rPr>
          <w:rFonts w:ascii="ＭＳ Ｐゴシック" w:eastAsia="ＭＳ Ｐゴシック" w:hAnsi="ＭＳ Ｐゴシック" w:cs="Times New Roman"/>
          <w:sz w:val="32"/>
          <w:szCs w:val="32"/>
        </w:rPr>
      </w:pPr>
      <w:r w:rsidRPr="00574A72">
        <w:rPr>
          <w:rFonts w:ascii="ＭＳ Ｐゴシック" w:eastAsia="ＭＳ Ｐゴシック" w:hAnsi="ＭＳ Ｐゴシック" w:cs="Times New Roman" w:hint="eastAsia"/>
          <w:sz w:val="32"/>
          <w:szCs w:val="32"/>
        </w:rPr>
        <w:lastRenderedPageBreak/>
        <w:t>舗装工事中の提出写真</w:t>
      </w:r>
    </w:p>
    <w:p w14:paraId="462CF1F4" w14:textId="77777777" w:rsidR="00A52B40" w:rsidRPr="00574A72" w:rsidRDefault="00A52B40" w:rsidP="00A52B40">
      <w:pPr>
        <w:ind w:firstLineChars="200" w:firstLine="480"/>
        <w:rPr>
          <w:rFonts w:ascii="Century" w:eastAsia="ＭＳ 明朝" w:hAnsi="Century" w:cs="Times New Roman"/>
          <w:sz w:val="24"/>
          <w:szCs w:val="24"/>
        </w:rPr>
      </w:pPr>
    </w:p>
    <w:p w14:paraId="454AF023" w14:textId="77777777" w:rsidR="00A52B40" w:rsidRPr="00574A72" w:rsidRDefault="00A52B40" w:rsidP="00A52B40">
      <w:pPr>
        <w:ind w:firstLineChars="200" w:firstLine="482"/>
        <w:rPr>
          <w:rFonts w:ascii="HG丸ｺﾞｼｯｸM-PRO" w:eastAsia="HG丸ｺﾞｼｯｸM-PRO" w:hAnsi="HG丸ｺﾞｼｯｸM-PRO" w:cs="Times New Roman"/>
          <w:b/>
          <w:sz w:val="24"/>
          <w:szCs w:val="24"/>
        </w:rPr>
      </w:pPr>
      <w:r w:rsidRPr="00574A72">
        <w:rPr>
          <w:rFonts w:ascii="HG丸ｺﾞｼｯｸM-PRO" w:eastAsia="HG丸ｺﾞｼｯｸM-PRO" w:hAnsi="HG丸ｺﾞｼｯｸM-PRO" w:cs="Times New Roman" w:hint="eastAsia"/>
          <w:b/>
          <w:sz w:val="24"/>
          <w:szCs w:val="24"/>
        </w:rPr>
        <w:t>☆着工前写真・完成写真</w:t>
      </w:r>
    </w:p>
    <w:p w14:paraId="66EB4807" w14:textId="77777777" w:rsidR="00A52B40" w:rsidRPr="00574A72" w:rsidRDefault="00A52B40" w:rsidP="00A52B40">
      <w:pPr>
        <w:ind w:firstLineChars="200" w:firstLine="480"/>
        <w:rPr>
          <w:rFonts w:ascii="HG丸ｺﾞｼｯｸM-PRO" w:eastAsia="HG丸ｺﾞｼｯｸM-PRO" w:hAnsi="HG丸ｺﾞｼｯｸM-PRO" w:cs="Times New Roman"/>
          <w:sz w:val="24"/>
          <w:szCs w:val="24"/>
        </w:rPr>
      </w:pPr>
      <w:r w:rsidRPr="00574A72">
        <w:rPr>
          <w:rFonts w:ascii="HG丸ｺﾞｼｯｸM-PRO" w:eastAsia="HG丸ｺﾞｼｯｸM-PRO" w:hAnsi="HG丸ｺﾞｼｯｸM-PRO" w:cs="Times New Roman" w:hint="eastAsia"/>
          <w:sz w:val="24"/>
          <w:szCs w:val="24"/>
        </w:rPr>
        <w:t xml:space="preserve">　同方向から撮影し</w:t>
      </w:r>
      <w:r w:rsidR="00D73E37" w:rsidRPr="00574A72">
        <w:rPr>
          <w:rFonts w:ascii="HG丸ｺﾞｼｯｸM-PRO" w:eastAsia="HG丸ｺﾞｼｯｸM-PRO" w:hAnsi="HG丸ｺﾞｼｯｸM-PRO" w:cs="Times New Roman" w:hint="eastAsia"/>
          <w:sz w:val="24"/>
          <w:szCs w:val="24"/>
        </w:rPr>
        <w:t>，</w:t>
      </w:r>
      <w:r w:rsidRPr="00574A72">
        <w:rPr>
          <w:rFonts w:ascii="HG丸ｺﾞｼｯｸM-PRO" w:eastAsia="HG丸ｺﾞｼｯｸM-PRO" w:hAnsi="HG丸ｺﾞｼｯｸM-PRO" w:cs="Times New Roman" w:hint="eastAsia"/>
          <w:sz w:val="24"/>
          <w:szCs w:val="24"/>
        </w:rPr>
        <w:t>施工前後の状態が対比できるようにすること。</w:t>
      </w:r>
    </w:p>
    <w:p w14:paraId="6B372229" w14:textId="77777777" w:rsidR="00A52B40" w:rsidRPr="00574A72" w:rsidRDefault="00A52B40" w:rsidP="00A52B40">
      <w:pPr>
        <w:ind w:firstLineChars="200" w:firstLine="480"/>
        <w:rPr>
          <w:rFonts w:ascii="HG丸ｺﾞｼｯｸM-PRO" w:eastAsia="HG丸ｺﾞｼｯｸM-PRO" w:hAnsi="HG丸ｺﾞｼｯｸM-PRO" w:cs="Times New Roman"/>
          <w:sz w:val="24"/>
          <w:szCs w:val="24"/>
        </w:rPr>
      </w:pPr>
    </w:p>
    <w:p w14:paraId="3D267522" w14:textId="77777777" w:rsidR="00A52B40" w:rsidRPr="00574A72" w:rsidRDefault="00A52B40" w:rsidP="00A52B40">
      <w:pPr>
        <w:ind w:firstLineChars="200" w:firstLine="480"/>
        <w:rPr>
          <w:rFonts w:ascii="HG丸ｺﾞｼｯｸM-PRO" w:eastAsia="HG丸ｺﾞｼｯｸM-PRO" w:hAnsi="HG丸ｺﾞｼｯｸM-PRO" w:cs="Times New Roman"/>
          <w:sz w:val="24"/>
          <w:szCs w:val="24"/>
        </w:rPr>
      </w:pPr>
    </w:p>
    <w:p w14:paraId="0768651C" w14:textId="77777777" w:rsidR="00A52B40" w:rsidRPr="00574A72" w:rsidRDefault="00A52B40" w:rsidP="00A52B40">
      <w:pPr>
        <w:ind w:firstLineChars="200" w:firstLine="482"/>
        <w:rPr>
          <w:rFonts w:ascii="HG丸ｺﾞｼｯｸM-PRO" w:eastAsia="HG丸ｺﾞｼｯｸM-PRO" w:hAnsi="HG丸ｺﾞｼｯｸM-PRO" w:cs="Times New Roman"/>
          <w:b/>
          <w:sz w:val="24"/>
          <w:szCs w:val="24"/>
        </w:rPr>
      </w:pPr>
      <w:r w:rsidRPr="00574A72">
        <w:rPr>
          <w:rFonts w:ascii="HG丸ｺﾞｼｯｸM-PRO" w:eastAsia="HG丸ｺﾞｼｯｸM-PRO" w:hAnsi="HG丸ｺﾞｼｯｸM-PRO" w:cs="Times New Roman" w:hint="eastAsia"/>
          <w:b/>
          <w:sz w:val="24"/>
          <w:szCs w:val="24"/>
        </w:rPr>
        <w:t>☆工事の施工状況</w:t>
      </w:r>
    </w:p>
    <w:p w14:paraId="4AFB88C9" w14:textId="77777777" w:rsidR="00A52B40" w:rsidRPr="00574A72" w:rsidRDefault="00A52B40" w:rsidP="00A52B40">
      <w:pPr>
        <w:ind w:firstLineChars="200" w:firstLine="480"/>
        <w:rPr>
          <w:rFonts w:ascii="HG丸ｺﾞｼｯｸM-PRO" w:eastAsia="HG丸ｺﾞｼｯｸM-PRO" w:hAnsi="HG丸ｺﾞｼｯｸM-PRO" w:cs="Times New Roman"/>
          <w:sz w:val="24"/>
          <w:szCs w:val="24"/>
        </w:rPr>
      </w:pPr>
    </w:p>
    <w:p w14:paraId="2EBB67E7" w14:textId="77777777" w:rsidR="00A52B40" w:rsidRPr="00574A72" w:rsidRDefault="00A52B40" w:rsidP="00A52B40">
      <w:pPr>
        <w:ind w:firstLineChars="200" w:firstLine="480"/>
        <w:rPr>
          <w:rFonts w:ascii="HG丸ｺﾞｼｯｸM-PRO" w:eastAsia="HG丸ｺﾞｼｯｸM-PRO" w:hAnsi="HG丸ｺﾞｼｯｸM-PRO" w:cs="Times New Roman"/>
          <w:sz w:val="24"/>
          <w:szCs w:val="24"/>
        </w:rPr>
      </w:pPr>
    </w:p>
    <w:p w14:paraId="668DDD6F" w14:textId="77777777" w:rsidR="00A52B40" w:rsidRPr="00574A72" w:rsidRDefault="00A52B40" w:rsidP="00A52B40">
      <w:pPr>
        <w:ind w:firstLineChars="200" w:firstLine="482"/>
        <w:rPr>
          <w:rFonts w:ascii="HG丸ｺﾞｼｯｸM-PRO" w:eastAsia="HG丸ｺﾞｼｯｸM-PRO" w:hAnsi="HG丸ｺﾞｼｯｸM-PRO" w:cs="Times New Roman"/>
          <w:b/>
          <w:sz w:val="24"/>
          <w:szCs w:val="24"/>
        </w:rPr>
      </w:pPr>
      <w:r w:rsidRPr="00574A72">
        <w:rPr>
          <w:rFonts w:ascii="HG丸ｺﾞｼｯｸM-PRO" w:eastAsia="HG丸ｺﾞｼｯｸM-PRO" w:hAnsi="HG丸ｺﾞｼｯｸM-PRO" w:cs="Times New Roman" w:hint="eastAsia"/>
          <w:b/>
          <w:sz w:val="24"/>
          <w:szCs w:val="24"/>
        </w:rPr>
        <w:t>☆完成時には測ることが出来ない部分の寸法</w:t>
      </w:r>
    </w:p>
    <w:p w14:paraId="6B74E754" w14:textId="77777777" w:rsidR="00A52B40" w:rsidRPr="00574A72" w:rsidRDefault="00A52B40" w:rsidP="00A52B40">
      <w:pPr>
        <w:ind w:firstLineChars="200" w:firstLine="480"/>
        <w:rPr>
          <w:rFonts w:ascii="HG丸ｺﾞｼｯｸM-PRO" w:eastAsia="HG丸ｺﾞｼｯｸM-PRO" w:hAnsi="HG丸ｺﾞｼｯｸM-PRO" w:cs="Times New Roman"/>
          <w:sz w:val="24"/>
          <w:szCs w:val="24"/>
        </w:rPr>
      </w:pPr>
    </w:p>
    <w:p w14:paraId="7EDB72F4" w14:textId="77777777" w:rsidR="00A52B40" w:rsidRPr="00574A72" w:rsidRDefault="00A52B40" w:rsidP="00A52B40">
      <w:pPr>
        <w:ind w:firstLineChars="200" w:firstLine="482"/>
        <w:rPr>
          <w:rFonts w:ascii="HG丸ｺﾞｼｯｸM-PRO" w:eastAsia="HG丸ｺﾞｼｯｸM-PRO" w:hAnsi="HG丸ｺﾞｼｯｸM-PRO" w:cs="Times New Roman"/>
          <w:b/>
          <w:sz w:val="24"/>
          <w:szCs w:val="24"/>
        </w:rPr>
      </w:pPr>
      <w:r w:rsidRPr="00574A72">
        <w:rPr>
          <w:rFonts w:ascii="HG丸ｺﾞｼｯｸM-PRO" w:eastAsia="HG丸ｺﾞｼｯｸM-PRO" w:hAnsi="HG丸ｺﾞｼｯｸM-PRO" w:cs="Times New Roman" w:hint="eastAsia"/>
          <w:b/>
          <w:sz w:val="24"/>
          <w:szCs w:val="24"/>
        </w:rPr>
        <w:t>〈具体例〉</w:t>
      </w:r>
    </w:p>
    <w:p w14:paraId="43D5FB25" w14:textId="77777777" w:rsidR="00A52B40" w:rsidRPr="00574A72" w:rsidRDefault="00A52B40" w:rsidP="00A52B40">
      <w:pPr>
        <w:ind w:firstLineChars="200" w:firstLine="480"/>
        <w:rPr>
          <w:rFonts w:ascii="HG丸ｺﾞｼｯｸM-PRO" w:eastAsia="HG丸ｺﾞｼｯｸM-PRO" w:hAnsi="HG丸ｺﾞｼｯｸM-PRO" w:cs="Times New Roman"/>
          <w:sz w:val="24"/>
          <w:szCs w:val="24"/>
        </w:rPr>
      </w:pPr>
    </w:p>
    <w:p w14:paraId="031081B4" w14:textId="77777777" w:rsidR="00A52B40" w:rsidRPr="00574A72" w:rsidRDefault="00A52B40" w:rsidP="00A52B40">
      <w:pPr>
        <w:ind w:firstLineChars="200" w:firstLine="482"/>
        <w:rPr>
          <w:rFonts w:ascii="HG丸ｺﾞｼｯｸM-PRO" w:eastAsia="HG丸ｺﾞｼｯｸM-PRO" w:hAnsi="HG丸ｺﾞｼｯｸM-PRO" w:cs="Times New Roman"/>
          <w:b/>
          <w:sz w:val="24"/>
          <w:szCs w:val="24"/>
        </w:rPr>
      </w:pPr>
      <w:r w:rsidRPr="00574A72">
        <w:rPr>
          <w:rFonts w:ascii="HG丸ｺﾞｼｯｸM-PRO" w:eastAsia="HG丸ｺﾞｼｯｸM-PRO" w:hAnsi="HG丸ｺﾞｼｯｸM-PRO" w:cs="Times New Roman" w:hint="eastAsia"/>
          <w:b/>
          <w:sz w:val="24"/>
          <w:szCs w:val="24"/>
        </w:rPr>
        <w:t>・アスファルト舗装等</w:t>
      </w:r>
    </w:p>
    <w:p w14:paraId="2B4C7FE7" w14:textId="77777777" w:rsidR="00A52B40" w:rsidRPr="00574A72" w:rsidRDefault="00A52B40" w:rsidP="00A52B40">
      <w:pPr>
        <w:ind w:firstLineChars="300" w:firstLine="720"/>
        <w:rPr>
          <w:rFonts w:ascii="HG丸ｺﾞｼｯｸM-PRO" w:eastAsia="HG丸ｺﾞｼｯｸM-PRO" w:hAnsi="HG丸ｺﾞｼｯｸM-PRO" w:cs="Times New Roman"/>
          <w:sz w:val="24"/>
          <w:szCs w:val="24"/>
          <w:u w:val="single"/>
        </w:rPr>
      </w:pPr>
      <w:r w:rsidRPr="00574A72">
        <w:rPr>
          <w:rFonts w:ascii="HG丸ｺﾞｼｯｸM-PRO" w:eastAsia="HG丸ｺﾞｼｯｸM-PRO" w:hAnsi="HG丸ｺﾞｼｯｸM-PRO" w:cs="Times New Roman" w:hint="eastAsia"/>
          <w:sz w:val="24"/>
          <w:szCs w:val="24"/>
          <w:u w:val="single"/>
        </w:rPr>
        <w:t>上層路盤・アスファルト舗装厚　→　スタッフ</w:t>
      </w:r>
      <w:r w:rsidR="00D73E37" w:rsidRPr="00574A72">
        <w:rPr>
          <w:rFonts w:ascii="HG丸ｺﾞｼｯｸM-PRO" w:eastAsia="HG丸ｺﾞｼｯｸM-PRO" w:hAnsi="HG丸ｺﾞｼｯｸM-PRO" w:cs="Times New Roman" w:hint="eastAsia"/>
          <w:sz w:val="24"/>
          <w:szCs w:val="24"/>
          <w:u w:val="single"/>
        </w:rPr>
        <w:t>，</w:t>
      </w:r>
      <w:r w:rsidRPr="00574A72">
        <w:rPr>
          <w:rFonts w:ascii="HG丸ｺﾞｼｯｸM-PRO" w:eastAsia="HG丸ｺﾞｼｯｸM-PRO" w:hAnsi="HG丸ｺﾞｼｯｸM-PRO" w:cs="Times New Roman" w:hint="eastAsia"/>
          <w:sz w:val="24"/>
          <w:szCs w:val="24"/>
          <w:u w:val="single"/>
        </w:rPr>
        <w:t xml:space="preserve">スケール等使用　　　　</w:t>
      </w:r>
    </w:p>
    <w:p w14:paraId="30D38C86" w14:textId="77777777" w:rsidR="00A52B40" w:rsidRPr="00574A72" w:rsidRDefault="00A52B40" w:rsidP="00A52B40">
      <w:pPr>
        <w:ind w:firstLineChars="200" w:firstLine="480"/>
        <w:rPr>
          <w:rFonts w:ascii="HG丸ｺﾞｼｯｸM-PRO" w:eastAsia="HG丸ｺﾞｼｯｸM-PRO" w:hAnsi="HG丸ｺﾞｼｯｸM-PRO" w:cs="Times New Roman"/>
          <w:sz w:val="24"/>
          <w:szCs w:val="24"/>
        </w:rPr>
      </w:pPr>
    </w:p>
    <w:p w14:paraId="3EC2C5B9" w14:textId="77777777" w:rsidR="00C7570C" w:rsidRPr="00574A72" w:rsidRDefault="00C7570C" w:rsidP="00C7570C"/>
    <w:p w14:paraId="51282A44" w14:textId="77777777" w:rsidR="00C7570C" w:rsidRPr="00574A72" w:rsidRDefault="00C7570C" w:rsidP="00C7570C">
      <w:pPr>
        <w:rPr>
          <w:rFonts w:ascii="HG丸ｺﾞｼｯｸM-PRO" w:eastAsia="HG丸ｺﾞｼｯｸM-PRO" w:hAnsi="HG丸ｺﾞｼｯｸM-PRO"/>
        </w:rPr>
      </w:pPr>
    </w:p>
    <w:p w14:paraId="52D5D129" w14:textId="77777777" w:rsidR="00135E64" w:rsidRPr="00574A72" w:rsidRDefault="00A52B40" w:rsidP="00135E64">
      <w:pPr>
        <w:widowControl/>
        <w:ind w:leftChars="203" w:left="707" w:rightChars="-135" w:right="-283" w:hangingChars="134" w:hanging="281"/>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※開発道路の市道認定については</w:t>
      </w:r>
      <w:r w:rsidR="00D73E37"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９月と３月の市議会において承認を得ることとなっています</w:t>
      </w:r>
      <w:r w:rsidR="00135E64" w:rsidRPr="00574A72">
        <w:rPr>
          <w:rFonts w:ascii="HG丸ｺﾞｼｯｸM-PRO" w:eastAsia="HG丸ｺﾞｼｯｸM-PRO" w:hAnsi="HG丸ｺﾞｼｯｸM-PRO" w:hint="eastAsia"/>
          <w:szCs w:val="21"/>
        </w:rPr>
        <w:t>。</w:t>
      </w:r>
      <w:r w:rsidR="00ED104E"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それぞれ議案提出</w:t>
      </w:r>
      <w:r w:rsidR="00ED104E" w:rsidRPr="00574A72">
        <w:rPr>
          <w:rFonts w:ascii="HG丸ｺﾞｼｯｸM-PRO" w:eastAsia="HG丸ｺﾞｼｯｸM-PRO" w:hAnsi="HG丸ｺﾞｼｯｸM-PRO" w:hint="eastAsia"/>
          <w:szCs w:val="21"/>
        </w:rPr>
        <w:t>の</w:t>
      </w:r>
      <w:r w:rsidRPr="00574A72">
        <w:rPr>
          <w:rFonts w:ascii="HG丸ｺﾞｼｯｸM-PRO" w:eastAsia="HG丸ｺﾞｼｯｸM-PRO" w:hAnsi="HG丸ｺﾞｼｯｸM-PRO" w:hint="eastAsia"/>
          <w:szCs w:val="21"/>
        </w:rPr>
        <w:t>締切</w:t>
      </w:r>
      <w:r w:rsidR="0057382C" w:rsidRPr="00574A72">
        <w:rPr>
          <w:rFonts w:ascii="HG丸ｺﾞｼｯｸM-PRO" w:eastAsia="HG丸ｺﾞｼｯｸM-PRO" w:hAnsi="HG丸ｺﾞｼｯｸM-PRO" w:hint="eastAsia"/>
          <w:szCs w:val="21"/>
        </w:rPr>
        <w:t>り</w:t>
      </w:r>
      <w:r w:rsidR="00ED104E" w:rsidRPr="00574A72">
        <w:rPr>
          <w:rFonts w:ascii="HG丸ｺﾞｼｯｸM-PRO" w:eastAsia="HG丸ｺﾞｼｯｸM-PRO" w:hAnsi="HG丸ｺﾞｼｯｸM-PRO" w:hint="eastAsia"/>
          <w:szCs w:val="21"/>
        </w:rPr>
        <w:t>は</w:t>
      </w:r>
      <w:r w:rsidRPr="00574A72">
        <w:rPr>
          <w:rFonts w:ascii="HG丸ｺﾞｼｯｸM-PRO" w:eastAsia="HG丸ｺﾞｼｯｸM-PRO" w:hAnsi="HG丸ｺﾞｼｯｸM-PRO" w:hint="eastAsia"/>
          <w:szCs w:val="21"/>
        </w:rPr>
        <w:t>５月と１１月</w:t>
      </w:r>
      <w:r w:rsidR="00135E64" w:rsidRPr="00574A72">
        <w:rPr>
          <w:rFonts w:ascii="HG丸ｺﾞｼｯｸM-PRO" w:eastAsia="HG丸ｺﾞｼｯｸM-PRO" w:hAnsi="HG丸ｺﾞｼｯｸM-PRO" w:hint="eastAsia"/>
          <w:szCs w:val="21"/>
        </w:rPr>
        <w:t>頃と</w:t>
      </w:r>
      <w:r w:rsidR="00ED104E" w:rsidRPr="00574A72">
        <w:rPr>
          <w:rFonts w:ascii="HG丸ｺﾞｼｯｸM-PRO" w:eastAsia="HG丸ｺﾞｼｯｸM-PRO" w:hAnsi="HG丸ｺﾞｼｯｸM-PRO" w:hint="eastAsia"/>
          <w:szCs w:val="21"/>
        </w:rPr>
        <w:t>なります。）</w:t>
      </w:r>
    </w:p>
    <w:p w14:paraId="0CEA474D" w14:textId="00A4DA71" w:rsidR="00C7570C" w:rsidRPr="00574A72" w:rsidRDefault="00ED104E" w:rsidP="00135E64">
      <w:pPr>
        <w:widowControl/>
        <w:ind w:leftChars="336" w:left="706" w:rightChars="-135" w:right="-283" w:firstLineChars="68" w:firstLine="143"/>
        <w:jc w:val="left"/>
        <w:rPr>
          <w:rFonts w:ascii="HG丸ｺﾞｼｯｸM-PRO" w:eastAsia="HG丸ｺﾞｼｯｸM-PRO" w:hAnsi="HG丸ｺﾞｼｯｸM-PRO"/>
          <w:szCs w:val="21"/>
        </w:rPr>
      </w:pPr>
      <w:r w:rsidRPr="00574A72">
        <w:rPr>
          <w:rFonts w:ascii="HG丸ｺﾞｼｯｸM-PRO" w:eastAsia="HG丸ｺﾞｼｯｸM-PRO" w:hAnsi="HG丸ｺﾞｼｯｸM-PRO" w:hint="eastAsia"/>
          <w:szCs w:val="21"/>
        </w:rPr>
        <w:t>こ</w:t>
      </w:r>
      <w:r w:rsidR="00D61118" w:rsidRPr="00574A72">
        <w:rPr>
          <w:rFonts w:ascii="HG丸ｺﾞｼｯｸM-PRO" w:eastAsia="HG丸ｺﾞｼｯｸM-PRO" w:hAnsi="HG丸ｺﾞｼｯｸM-PRO" w:hint="eastAsia"/>
          <w:szCs w:val="21"/>
        </w:rPr>
        <w:t>のこと</w:t>
      </w:r>
      <w:r w:rsidRPr="00574A72">
        <w:rPr>
          <w:rFonts w:ascii="HG丸ｺﾞｼｯｸM-PRO" w:eastAsia="HG丸ｺﾞｼｯｸM-PRO" w:hAnsi="HG丸ｺﾞｼｯｸM-PRO" w:hint="eastAsia"/>
          <w:szCs w:val="21"/>
        </w:rPr>
        <w:t>を</w:t>
      </w:r>
      <w:r w:rsidR="00A52B40" w:rsidRPr="00574A72">
        <w:rPr>
          <w:rFonts w:ascii="HG丸ｺﾞｼｯｸM-PRO" w:eastAsia="HG丸ｺﾞｼｯｸM-PRO" w:hAnsi="HG丸ｺﾞｼｯｸM-PRO" w:hint="eastAsia"/>
          <w:szCs w:val="21"/>
        </w:rPr>
        <w:t>目安に</w:t>
      </w:r>
      <w:r w:rsidR="00D73E37" w:rsidRPr="00574A72">
        <w:rPr>
          <w:rFonts w:ascii="HG丸ｺﾞｼｯｸM-PRO" w:eastAsia="HG丸ｺﾞｼｯｸM-PRO" w:hAnsi="HG丸ｺﾞｼｯｸM-PRO" w:hint="eastAsia"/>
          <w:szCs w:val="21"/>
        </w:rPr>
        <w:t>，</w:t>
      </w:r>
      <w:r w:rsidRPr="00574A72">
        <w:rPr>
          <w:rFonts w:ascii="HG丸ｺﾞｼｯｸM-PRO" w:eastAsia="HG丸ｺﾞｼｯｸM-PRO" w:hAnsi="HG丸ｺﾞｼｯｸM-PRO" w:hint="eastAsia"/>
          <w:szCs w:val="21"/>
        </w:rPr>
        <w:t>猶予期間である１年となる前に舗装</w:t>
      </w:r>
      <w:r w:rsidR="0057382C" w:rsidRPr="00574A72">
        <w:rPr>
          <w:rFonts w:ascii="HG丸ｺﾞｼｯｸM-PRO" w:eastAsia="HG丸ｺﾞｼｯｸM-PRO" w:hAnsi="HG丸ｺﾞｼｯｸM-PRO" w:hint="eastAsia"/>
          <w:szCs w:val="21"/>
        </w:rPr>
        <w:t>及び管理引継ぎに支障とならないよう修繕等を行って</w:t>
      </w:r>
      <w:r w:rsidRPr="00574A72">
        <w:rPr>
          <w:rFonts w:ascii="HG丸ｺﾞｼｯｸM-PRO" w:eastAsia="HG丸ｺﾞｼｯｸM-PRO" w:hAnsi="HG丸ｺﾞｼｯｸM-PRO" w:hint="eastAsia"/>
          <w:szCs w:val="21"/>
        </w:rPr>
        <w:t>おくこと。</w:t>
      </w:r>
    </w:p>
    <w:sectPr w:rsidR="00C7570C" w:rsidRPr="00574A72" w:rsidSect="00EF6832">
      <w:footerReference w:type="default" r:id="rId8"/>
      <w:type w:val="continuous"/>
      <w:pgSz w:w="11906" w:h="16838" w:code="9"/>
      <w:pgMar w:top="1134" w:right="1558" w:bottom="1134" w:left="1701" w:header="851" w:footer="992"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8664" w14:textId="77777777" w:rsidR="00E25734" w:rsidRDefault="00E25734" w:rsidP="00F45E97">
      <w:r>
        <w:separator/>
      </w:r>
    </w:p>
  </w:endnote>
  <w:endnote w:type="continuationSeparator" w:id="0">
    <w:p w14:paraId="70CA850E" w14:textId="77777777" w:rsidR="00E25734" w:rsidRDefault="00E25734" w:rsidP="00F4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334463"/>
      <w:docPartObj>
        <w:docPartGallery w:val="Page Numbers (Bottom of Page)"/>
        <w:docPartUnique/>
      </w:docPartObj>
    </w:sdtPr>
    <w:sdtEndPr/>
    <w:sdtContent>
      <w:p w14:paraId="7C05C7F6" w14:textId="19B33F4A" w:rsidR="00265860" w:rsidRDefault="00265860">
        <w:pPr>
          <w:pStyle w:val="a5"/>
          <w:jc w:val="center"/>
        </w:pPr>
        <w:r>
          <w:fldChar w:fldCharType="begin"/>
        </w:r>
        <w:r>
          <w:instrText>PAGE   \* MERGEFORMAT</w:instrText>
        </w:r>
        <w:r>
          <w:fldChar w:fldCharType="separate"/>
        </w:r>
        <w:r w:rsidR="00014FF6" w:rsidRPr="00014FF6">
          <w:rPr>
            <w:noProof/>
            <w:lang w:val="ja-JP"/>
          </w:rPr>
          <w:t>-</w:t>
        </w:r>
        <w:r w:rsidR="00014FF6">
          <w:rPr>
            <w:noProof/>
          </w:rPr>
          <w:t xml:space="preserve"> 1 -</w:t>
        </w:r>
        <w:r>
          <w:fldChar w:fldCharType="end"/>
        </w:r>
      </w:p>
    </w:sdtContent>
  </w:sdt>
  <w:p w14:paraId="04D52DF8" w14:textId="77777777" w:rsidR="00265860" w:rsidRDefault="002658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446383"/>
      <w:docPartObj>
        <w:docPartGallery w:val="Page Numbers (Bottom of Page)"/>
        <w:docPartUnique/>
      </w:docPartObj>
    </w:sdtPr>
    <w:sdtEndPr/>
    <w:sdtContent>
      <w:p w14:paraId="22E3D982" w14:textId="500D43DB" w:rsidR="00265860" w:rsidRDefault="00265860">
        <w:pPr>
          <w:pStyle w:val="a5"/>
          <w:jc w:val="center"/>
        </w:pPr>
        <w:r>
          <w:fldChar w:fldCharType="begin"/>
        </w:r>
        <w:r>
          <w:instrText>PAGE   \* MERGEFORMAT</w:instrText>
        </w:r>
        <w:r>
          <w:fldChar w:fldCharType="separate"/>
        </w:r>
        <w:r w:rsidR="00014FF6" w:rsidRPr="00014FF6">
          <w:rPr>
            <w:noProof/>
            <w:lang w:val="ja-JP"/>
          </w:rPr>
          <w:t>-</w:t>
        </w:r>
        <w:r w:rsidR="00014FF6">
          <w:rPr>
            <w:noProof/>
          </w:rPr>
          <w:t xml:space="preserve"> 28 -</w:t>
        </w:r>
        <w:r>
          <w:fldChar w:fldCharType="end"/>
        </w:r>
      </w:p>
    </w:sdtContent>
  </w:sdt>
  <w:p w14:paraId="1A1C0EF2" w14:textId="77777777" w:rsidR="00265860" w:rsidRDefault="002658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C694" w14:textId="77777777" w:rsidR="00E25734" w:rsidRDefault="00E25734" w:rsidP="00F45E97">
      <w:r>
        <w:separator/>
      </w:r>
    </w:p>
  </w:footnote>
  <w:footnote w:type="continuationSeparator" w:id="0">
    <w:p w14:paraId="611C3019" w14:textId="77777777" w:rsidR="00E25734" w:rsidRDefault="00E25734" w:rsidP="00F45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2"/>
  <w:drawingGridVerticalSpacing w:val="4"/>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0E"/>
    <w:rsid w:val="000022EA"/>
    <w:rsid w:val="00014FF6"/>
    <w:rsid w:val="000419B4"/>
    <w:rsid w:val="000543EB"/>
    <w:rsid w:val="000611A2"/>
    <w:rsid w:val="00096B79"/>
    <w:rsid w:val="000B3683"/>
    <w:rsid w:val="000B7D31"/>
    <w:rsid w:val="000C0B5D"/>
    <w:rsid w:val="0010299C"/>
    <w:rsid w:val="00111BA7"/>
    <w:rsid w:val="001161A5"/>
    <w:rsid w:val="00135921"/>
    <w:rsid w:val="00135E64"/>
    <w:rsid w:val="00142DB9"/>
    <w:rsid w:val="00143264"/>
    <w:rsid w:val="00151F43"/>
    <w:rsid w:val="00157994"/>
    <w:rsid w:val="00157CF4"/>
    <w:rsid w:val="00166651"/>
    <w:rsid w:val="001718FD"/>
    <w:rsid w:val="00191F95"/>
    <w:rsid w:val="0019553B"/>
    <w:rsid w:val="00196963"/>
    <w:rsid w:val="001A0503"/>
    <w:rsid w:val="001D2F34"/>
    <w:rsid w:val="001E0C82"/>
    <w:rsid w:val="001E107D"/>
    <w:rsid w:val="00200F33"/>
    <w:rsid w:val="00230C84"/>
    <w:rsid w:val="00234608"/>
    <w:rsid w:val="00237A4C"/>
    <w:rsid w:val="002402DE"/>
    <w:rsid w:val="00251FB8"/>
    <w:rsid w:val="00254D05"/>
    <w:rsid w:val="00265860"/>
    <w:rsid w:val="00284860"/>
    <w:rsid w:val="002A1F13"/>
    <w:rsid w:val="002A2F85"/>
    <w:rsid w:val="002B42E1"/>
    <w:rsid w:val="0032193F"/>
    <w:rsid w:val="00331A69"/>
    <w:rsid w:val="003B76DF"/>
    <w:rsid w:val="003C7A2E"/>
    <w:rsid w:val="003D7F25"/>
    <w:rsid w:val="003E0958"/>
    <w:rsid w:val="003E2F09"/>
    <w:rsid w:val="00413A6E"/>
    <w:rsid w:val="00423D24"/>
    <w:rsid w:val="0043390C"/>
    <w:rsid w:val="004362C2"/>
    <w:rsid w:val="004532E5"/>
    <w:rsid w:val="00455644"/>
    <w:rsid w:val="00460E09"/>
    <w:rsid w:val="0046237A"/>
    <w:rsid w:val="00477A5A"/>
    <w:rsid w:val="00485CF5"/>
    <w:rsid w:val="004C650C"/>
    <w:rsid w:val="004D459C"/>
    <w:rsid w:val="004D56F9"/>
    <w:rsid w:val="005170D6"/>
    <w:rsid w:val="0055075D"/>
    <w:rsid w:val="00567079"/>
    <w:rsid w:val="0057382C"/>
    <w:rsid w:val="00574A72"/>
    <w:rsid w:val="005948F9"/>
    <w:rsid w:val="005A0866"/>
    <w:rsid w:val="005B405A"/>
    <w:rsid w:val="005B58DB"/>
    <w:rsid w:val="005C24C9"/>
    <w:rsid w:val="00603B3D"/>
    <w:rsid w:val="00633A49"/>
    <w:rsid w:val="00634F19"/>
    <w:rsid w:val="006450D6"/>
    <w:rsid w:val="00650A8F"/>
    <w:rsid w:val="006723F0"/>
    <w:rsid w:val="00677FA7"/>
    <w:rsid w:val="00682070"/>
    <w:rsid w:val="006870A7"/>
    <w:rsid w:val="006C3D45"/>
    <w:rsid w:val="006E7CBF"/>
    <w:rsid w:val="006F09FC"/>
    <w:rsid w:val="00734687"/>
    <w:rsid w:val="007373F8"/>
    <w:rsid w:val="0073752C"/>
    <w:rsid w:val="0075474C"/>
    <w:rsid w:val="00757CDE"/>
    <w:rsid w:val="007669F9"/>
    <w:rsid w:val="007A74D9"/>
    <w:rsid w:val="007C193F"/>
    <w:rsid w:val="007C37A8"/>
    <w:rsid w:val="007D1B93"/>
    <w:rsid w:val="007F0516"/>
    <w:rsid w:val="007F0D65"/>
    <w:rsid w:val="00802F4D"/>
    <w:rsid w:val="00851AF6"/>
    <w:rsid w:val="0086618B"/>
    <w:rsid w:val="00885ED6"/>
    <w:rsid w:val="008A57AF"/>
    <w:rsid w:val="008A5F81"/>
    <w:rsid w:val="008B69E3"/>
    <w:rsid w:val="008E2586"/>
    <w:rsid w:val="008E6108"/>
    <w:rsid w:val="009301A3"/>
    <w:rsid w:val="00930670"/>
    <w:rsid w:val="00947F0A"/>
    <w:rsid w:val="00967BC2"/>
    <w:rsid w:val="00976319"/>
    <w:rsid w:val="0099114F"/>
    <w:rsid w:val="009921A2"/>
    <w:rsid w:val="009A5251"/>
    <w:rsid w:val="009B4837"/>
    <w:rsid w:val="009F2AB5"/>
    <w:rsid w:val="00A12AA7"/>
    <w:rsid w:val="00A42187"/>
    <w:rsid w:val="00A51AEE"/>
    <w:rsid w:val="00A52B40"/>
    <w:rsid w:val="00A666E7"/>
    <w:rsid w:val="00A8640C"/>
    <w:rsid w:val="00A87442"/>
    <w:rsid w:val="00A9306B"/>
    <w:rsid w:val="00AC2750"/>
    <w:rsid w:val="00AD10A3"/>
    <w:rsid w:val="00AE3618"/>
    <w:rsid w:val="00B17F6C"/>
    <w:rsid w:val="00B23B76"/>
    <w:rsid w:val="00B304AF"/>
    <w:rsid w:val="00B40C3B"/>
    <w:rsid w:val="00B568CE"/>
    <w:rsid w:val="00B6790E"/>
    <w:rsid w:val="00B71342"/>
    <w:rsid w:val="00B81851"/>
    <w:rsid w:val="00B87595"/>
    <w:rsid w:val="00B93C79"/>
    <w:rsid w:val="00BA60B0"/>
    <w:rsid w:val="00BB0FC6"/>
    <w:rsid w:val="00BD72AC"/>
    <w:rsid w:val="00BF180E"/>
    <w:rsid w:val="00C32197"/>
    <w:rsid w:val="00C639C5"/>
    <w:rsid w:val="00C6563D"/>
    <w:rsid w:val="00C65F47"/>
    <w:rsid w:val="00C70BCB"/>
    <w:rsid w:val="00C7208E"/>
    <w:rsid w:val="00C7570C"/>
    <w:rsid w:val="00C76FA6"/>
    <w:rsid w:val="00C832BA"/>
    <w:rsid w:val="00CA14DB"/>
    <w:rsid w:val="00CC0500"/>
    <w:rsid w:val="00CD3DA8"/>
    <w:rsid w:val="00CE4DA3"/>
    <w:rsid w:val="00CE4DD0"/>
    <w:rsid w:val="00D61118"/>
    <w:rsid w:val="00D62D74"/>
    <w:rsid w:val="00D73E37"/>
    <w:rsid w:val="00D805F3"/>
    <w:rsid w:val="00D937A5"/>
    <w:rsid w:val="00DA4696"/>
    <w:rsid w:val="00DA668C"/>
    <w:rsid w:val="00DE4624"/>
    <w:rsid w:val="00DF3425"/>
    <w:rsid w:val="00E178AD"/>
    <w:rsid w:val="00E25734"/>
    <w:rsid w:val="00E45DB3"/>
    <w:rsid w:val="00E57DCC"/>
    <w:rsid w:val="00E60DF3"/>
    <w:rsid w:val="00E6303B"/>
    <w:rsid w:val="00E70059"/>
    <w:rsid w:val="00E914D7"/>
    <w:rsid w:val="00EA6630"/>
    <w:rsid w:val="00EA702C"/>
    <w:rsid w:val="00EB08C1"/>
    <w:rsid w:val="00ED104E"/>
    <w:rsid w:val="00EF19F0"/>
    <w:rsid w:val="00EF6832"/>
    <w:rsid w:val="00F0469F"/>
    <w:rsid w:val="00F372A2"/>
    <w:rsid w:val="00F44F97"/>
    <w:rsid w:val="00F45E97"/>
    <w:rsid w:val="00F50CF5"/>
    <w:rsid w:val="00F610C5"/>
    <w:rsid w:val="00FA4153"/>
    <w:rsid w:val="00FB24B3"/>
    <w:rsid w:val="00FB7705"/>
    <w:rsid w:val="00FC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B27910"/>
  <w15:chartTrackingRefBased/>
  <w15:docId w15:val="{BD0E339B-524E-48B4-A676-19E47CFC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7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E97"/>
    <w:pPr>
      <w:tabs>
        <w:tab w:val="center" w:pos="4252"/>
        <w:tab w:val="right" w:pos="8504"/>
      </w:tabs>
      <w:snapToGrid w:val="0"/>
    </w:pPr>
  </w:style>
  <w:style w:type="character" w:customStyle="1" w:styleId="a4">
    <w:name w:val="ヘッダー (文字)"/>
    <w:basedOn w:val="a0"/>
    <w:link w:val="a3"/>
    <w:uiPriority w:val="99"/>
    <w:rsid w:val="00F45E97"/>
  </w:style>
  <w:style w:type="paragraph" w:styleId="a5">
    <w:name w:val="footer"/>
    <w:basedOn w:val="a"/>
    <w:link w:val="a6"/>
    <w:uiPriority w:val="99"/>
    <w:unhideWhenUsed/>
    <w:rsid w:val="00F45E97"/>
    <w:pPr>
      <w:tabs>
        <w:tab w:val="center" w:pos="4252"/>
        <w:tab w:val="right" w:pos="8504"/>
      </w:tabs>
      <w:snapToGrid w:val="0"/>
    </w:pPr>
  </w:style>
  <w:style w:type="character" w:customStyle="1" w:styleId="a6">
    <w:name w:val="フッター (文字)"/>
    <w:basedOn w:val="a0"/>
    <w:link w:val="a5"/>
    <w:uiPriority w:val="99"/>
    <w:rsid w:val="00F45E97"/>
  </w:style>
  <w:style w:type="table" w:styleId="a7">
    <w:name w:val="Table Grid"/>
    <w:basedOn w:val="a1"/>
    <w:uiPriority w:val="39"/>
    <w:rsid w:val="00B8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7570C"/>
    <w:pPr>
      <w:jc w:val="center"/>
    </w:pPr>
    <w:rPr>
      <w:rFonts w:ascii="HG丸ｺﾞｼｯｸM-PRO" w:eastAsia="HG丸ｺﾞｼｯｸM-PRO" w:hAnsi="HG丸ｺﾞｼｯｸM-PRO"/>
      <w:sz w:val="22"/>
    </w:rPr>
  </w:style>
  <w:style w:type="character" w:customStyle="1" w:styleId="a9">
    <w:name w:val="記 (文字)"/>
    <w:basedOn w:val="a0"/>
    <w:link w:val="a8"/>
    <w:uiPriority w:val="99"/>
    <w:rsid w:val="00C7570C"/>
    <w:rPr>
      <w:rFonts w:ascii="HG丸ｺﾞｼｯｸM-PRO" w:eastAsia="HG丸ｺﾞｼｯｸM-PRO" w:hAnsi="HG丸ｺﾞｼｯｸM-PRO"/>
      <w:sz w:val="22"/>
    </w:rPr>
  </w:style>
  <w:style w:type="paragraph" w:styleId="aa">
    <w:name w:val="Closing"/>
    <w:basedOn w:val="a"/>
    <w:link w:val="ab"/>
    <w:uiPriority w:val="99"/>
    <w:unhideWhenUsed/>
    <w:rsid w:val="00C7570C"/>
    <w:pPr>
      <w:jc w:val="right"/>
    </w:pPr>
    <w:rPr>
      <w:rFonts w:ascii="HG丸ｺﾞｼｯｸM-PRO" w:eastAsia="HG丸ｺﾞｼｯｸM-PRO" w:hAnsi="HG丸ｺﾞｼｯｸM-PRO"/>
      <w:sz w:val="22"/>
    </w:rPr>
  </w:style>
  <w:style w:type="character" w:customStyle="1" w:styleId="ab">
    <w:name w:val="結語 (文字)"/>
    <w:basedOn w:val="a0"/>
    <w:link w:val="aa"/>
    <w:uiPriority w:val="99"/>
    <w:rsid w:val="00C7570C"/>
    <w:rPr>
      <w:rFonts w:ascii="HG丸ｺﾞｼｯｸM-PRO" w:eastAsia="HG丸ｺﾞｼｯｸM-PRO" w:hAnsi="HG丸ｺﾞｼｯｸM-PRO"/>
      <w:sz w:val="22"/>
    </w:rPr>
  </w:style>
  <w:style w:type="paragraph" w:styleId="ac">
    <w:name w:val="Date"/>
    <w:basedOn w:val="a"/>
    <w:next w:val="a"/>
    <w:link w:val="ad"/>
    <w:uiPriority w:val="99"/>
    <w:semiHidden/>
    <w:unhideWhenUsed/>
    <w:rsid w:val="007A74D9"/>
  </w:style>
  <w:style w:type="character" w:customStyle="1" w:styleId="ad">
    <w:name w:val="日付 (文字)"/>
    <w:basedOn w:val="a0"/>
    <w:link w:val="ac"/>
    <w:uiPriority w:val="99"/>
    <w:semiHidden/>
    <w:rsid w:val="007A74D9"/>
  </w:style>
  <w:style w:type="paragraph" w:styleId="ae">
    <w:name w:val="Balloon Text"/>
    <w:basedOn w:val="a"/>
    <w:link w:val="af"/>
    <w:uiPriority w:val="99"/>
    <w:semiHidden/>
    <w:unhideWhenUsed/>
    <w:rsid w:val="00254D0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54D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D9EA4-5542-43F6-9503-19A2347B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35</Pages>
  <Words>2450</Words>
  <Characters>13970</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34</cp:revision>
  <cp:lastPrinted>2023-03-30T07:47:00Z</cp:lastPrinted>
  <dcterms:created xsi:type="dcterms:W3CDTF">2021-06-15T02:09:00Z</dcterms:created>
  <dcterms:modified xsi:type="dcterms:W3CDTF">2024-03-04T02:58:00Z</dcterms:modified>
</cp:coreProperties>
</file>