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969B" w14:textId="010021FA" w:rsidR="000A049C" w:rsidRDefault="00AC10E7" w:rsidP="000A049C">
      <w:pPr>
        <w:jc w:val="center"/>
        <w:rPr>
          <w:rFonts w:ascii="ＭＳ 明朝" w:eastAsia="ＭＳ 明朝" w:hAnsi="ＭＳ 明朝"/>
          <w:b/>
          <w:sz w:val="22"/>
          <w:szCs w:val="21"/>
        </w:rPr>
      </w:pPr>
      <w:r>
        <w:rPr>
          <w:rFonts w:ascii="ＭＳ 明朝" w:eastAsia="ＭＳ 明朝" w:hAnsi="ＭＳ 明朝" w:hint="eastAsia"/>
          <w:b/>
          <w:sz w:val="22"/>
        </w:rPr>
        <w:t>令和</w:t>
      </w:r>
      <w:r w:rsidR="005E1B50">
        <w:rPr>
          <w:rFonts w:ascii="ＭＳ 明朝" w:eastAsia="ＭＳ 明朝" w:hAnsi="ＭＳ 明朝" w:hint="eastAsia"/>
          <w:b/>
          <w:sz w:val="22"/>
        </w:rPr>
        <w:t>２</w:t>
      </w:r>
      <w:r>
        <w:rPr>
          <w:rFonts w:ascii="ＭＳ 明朝" w:eastAsia="ＭＳ 明朝" w:hAnsi="ＭＳ 明朝" w:hint="eastAsia"/>
          <w:b/>
          <w:sz w:val="22"/>
        </w:rPr>
        <w:t>年度</w:t>
      </w:r>
      <w:r w:rsidR="00337FB4">
        <w:rPr>
          <w:rFonts w:ascii="ＭＳ 明朝" w:eastAsia="ＭＳ 明朝" w:hAnsi="ＭＳ 明朝" w:hint="eastAsia"/>
          <w:b/>
          <w:sz w:val="22"/>
        </w:rPr>
        <w:t>介護</w:t>
      </w:r>
      <w:r w:rsidR="00F84370">
        <w:rPr>
          <w:rFonts w:ascii="ＭＳ 明朝" w:eastAsia="ＭＳ 明朝" w:hAnsi="ＭＳ 明朝" w:hint="eastAsia"/>
          <w:b/>
          <w:sz w:val="22"/>
        </w:rPr>
        <w:t>助手</w:t>
      </w:r>
      <w:r w:rsidR="00337FB4">
        <w:rPr>
          <w:rFonts w:ascii="ＭＳ 明朝" w:eastAsia="ＭＳ 明朝" w:hAnsi="ＭＳ 明朝" w:hint="eastAsia"/>
          <w:b/>
          <w:sz w:val="22"/>
        </w:rPr>
        <w:t>事業</w:t>
      </w:r>
      <w:r w:rsidR="007B481E" w:rsidRPr="007B481E">
        <w:rPr>
          <w:rFonts w:ascii="ＭＳ 明朝" w:eastAsia="ＭＳ 明朝" w:hAnsi="ＭＳ 明朝" w:hint="eastAsia"/>
          <w:b/>
          <w:sz w:val="22"/>
        </w:rPr>
        <w:t xml:space="preserve">　実施要項</w:t>
      </w:r>
    </w:p>
    <w:p w14:paraId="5B0DA088" w14:textId="0FED8F24" w:rsidR="00455EB2" w:rsidRDefault="00455EB2" w:rsidP="000A049C">
      <w:pPr>
        <w:jc w:val="center"/>
        <w:rPr>
          <w:rFonts w:ascii="ＭＳ 明朝" w:eastAsia="ＭＳ 明朝" w:hAnsi="ＭＳ 明朝"/>
          <w:b/>
          <w:sz w:val="22"/>
          <w:szCs w:val="21"/>
        </w:rPr>
      </w:pPr>
    </w:p>
    <w:p w14:paraId="27990436" w14:textId="77777777" w:rsidR="0065012C" w:rsidRPr="00817529" w:rsidRDefault="0065012C" w:rsidP="000A049C">
      <w:pPr>
        <w:jc w:val="center"/>
        <w:rPr>
          <w:rFonts w:ascii="ＭＳ 明朝" w:eastAsia="ＭＳ 明朝" w:hAnsi="ＭＳ 明朝"/>
          <w:b/>
          <w:sz w:val="22"/>
          <w:szCs w:val="21"/>
        </w:rPr>
      </w:pPr>
    </w:p>
    <w:p w14:paraId="34D474B9" w14:textId="35BA8B0D" w:rsidR="00BB0D1A" w:rsidRPr="00BB0D1A" w:rsidRDefault="005B2395" w:rsidP="0094396C">
      <w:pPr>
        <w:spacing w:line="380" w:lineRule="exact"/>
        <w:rPr>
          <w:rFonts w:ascii="ＭＳ 明朝" w:eastAsia="ＭＳ 明朝" w:hAnsi="ＭＳ 明朝"/>
          <w:b/>
          <w:szCs w:val="21"/>
        </w:rPr>
      </w:pPr>
      <w:r>
        <w:rPr>
          <w:rFonts w:ascii="ＭＳ 明朝" w:eastAsia="ＭＳ 明朝" w:hAnsi="ＭＳ 明朝" w:hint="eastAsia"/>
          <w:b/>
          <w:szCs w:val="21"/>
        </w:rPr>
        <w:t>１</w:t>
      </w:r>
      <w:r w:rsidR="000A049C" w:rsidRPr="00BB0D1A">
        <w:rPr>
          <w:rFonts w:ascii="ＭＳ 明朝" w:eastAsia="ＭＳ 明朝" w:hAnsi="ＭＳ 明朝" w:hint="eastAsia"/>
          <w:b/>
          <w:szCs w:val="21"/>
        </w:rPr>
        <w:t xml:space="preserve">　</w:t>
      </w:r>
      <w:r w:rsidR="000A049C" w:rsidRPr="00DF3597">
        <w:rPr>
          <w:rFonts w:ascii="ＭＳ 明朝" w:eastAsia="ＭＳ 明朝" w:hAnsi="ＭＳ 明朝" w:hint="eastAsia"/>
          <w:b/>
          <w:kern w:val="0"/>
          <w:szCs w:val="21"/>
        </w:rPr>
        <w:t>目　的</w:t>
      </w:r>
    </w:p>
    <w:p w14:paraId="558EA596" w14:textId="37C39370" w:rsidR="00817529" w:rsidRPr="00CA32D1" w:rsidRDefault="00817529" w:rsidP="0094396C">
      <w:pPr>
        <w:spacing w:line="380" w:lineRule="exact"/>
        <w:ind w:leftChars="100" w:left="210" w:firstLineChars="100" w:firstLine="210"/>
        <w:rPr>
          <w:rFonts w:ascii="ＭＳ 明朝" w:eastAsia="ＭＳ 明朝" w:hAnsi="ＭＳ 明朝"/>
          <w:szCs w:val="21"/>
        </w:rPr>
      </w:pPr>
      <w:r w:rsidRPr="00CA32D1">
        <w:rPr>
          <w:rFonts w:ascii="ＭＳ 明朝" w:eastAsia="ＭＳ 明朝" w:hAnsi="ＭＳ 明朝" w:hint="eastAsia"/>
          <w:szCs w:val="21"/>
        </w:rPr>
        <w:t>地域の潜在的な介護人材（元気な</w:t>
      </w:r>
      <w:r w:rsidR="005C61E4" w:rsidRPr="00CA32D1">
        <w:rPr>
          <w:rFonts w:ascii="ＭＳ 明朝" w:eastAsia="ＭＳ 明朝" w:hAnsi="ＭＳ 明朝" w:hint="eastAsia"/>
          <w:szCs w:val="21"/>
        </w:rPr>
        <w:t>シニア</w:t>
      </w:r>
      <w:r w:rsidRPr="00CA32D1">
        <w:rPr>
          <w:rFonts w:ascii="ＭＳ 明朝" w:eastAsia="ＭＳ 明朝" w:hAnsi="ＭＳ 明朝" w:hint="eastAsia"/>
          <w:szCs w:val="21"/>
        </w:rPr>
        <w:t>、子育て</w:t>
      </w:r>
      <w:r w:rsidR="0065012C" w:rsidRPr="00CA32D1">
        <w:rPr>
          <w:rFonts w:ascii="ＭＳ 明朝" w:eastAsia="ＭＳ 明朝" w:hAnsi="ＭＳ 明朝" w:hint="eastAsia"/>
          <w:szCs w:val="21"/>
        </w:rPr>
        <w:t>が一段落した方</w:t>
      </w:r>
      <w:r w:rsidR="005C61E4" w:rsidRPr="00CA32D1">
        <w:rPr>
          <w:rFonts w:ascii="ＭＳ 明朝" w:eastAsia="ＭＳ 明朝" w:hAnsi="ＭＳ 明朝" w:hint="eastAsia"/>
          <w:szCs w:val="21"/>
        </w:rPr>
        <w:t>、学生</w:t>
      </w:r>
      <w:r w:rsidRPr="00CA32D1">
        <w:rPr>
          <w:rFonts w:ascii="ＭＳ 明朝" w:eastAsia="ＭＳ 明朝" w:hAnsi="ＭＳ 明朝" w:hint="eastAsia"/>
          <w:szCs w:val="21"/>
        </w:rPr>
        <w:t>等）</w:t>
      </w:r>
      <w:r w:rsidR="00A33B20" w:rsidRPr="00CA32D1">
        <w:rPr>
          <w:rFonts w:ascii="ＭＳ 明朝" w:eastAsia="ＭＳ 明朝" w:hAnsi="ＭＳ 明朝" w:hint="eastAsia"/>
          <w:szCs w:val="21"/>
        </w:rPr>
        <w:t>を</w:t>
      </w:r>
      <w:r w:rsidR="00CA32D1" w:rsidRPr="00CA32D1">
        <w:rPr>
          <w:rFonts w:ascii="ＭＳ 明朝" w:eastAsia="ＭＳ 明朝" w:hAnsi="ＭＳ 明朝" w:hint="eastAsia"/>
          <w:szCs w:val="21"/>
        </w:rPr>
        <w:t>、部屋の掃除、食事の片付け等の介護の周辺業務を行う「介護助手」</w:t>
      </w:r>
      <w:r w:rsidR="00A33B20" w:rsidRPr="00CA32D1">
        <w:rPr>
          <w:rFonts w:ascii="ＭＳ 明朝" w:eastAsia="ＭＳ 明朝" w:hAnsi="ＭＳ 明朝" w:hint="eastAsia"/>
          <w:szCs w:val="21"/>
        </w:rPr>
        <w:t>として雇用することで</w:t>
      </w:r>
      <w:r w:rsidR="000A049C" w:rsidRPr="00CA32D1">
        <w:rPr>
          <w:rFonts w:ascii="ＭＳ 明朝" w:eastAsia="ＭＳ 明朝" w:hAnsi="ＭＳ 明朝" w:hint="eastAsia"/>
          <w:szCs w:val="21"/>
        </w:rPr>
        <w:t>、</w:t>
      </w:r>
      <w:r w:rsidR="00243C8A" w:rsidRPr="00CA32D1">
        <w:rPr>
          <w:rFonts w:ascii="ＭＳ 明朝" w:eastAsia="ＭＳ 明朝" w:hAnsi="ＭＳ 明朝" w:hint="eastAsia"/>
          <w:szCs w:val="21"/>
        </w:rPr>
        <w:t>介護</w:t>
      </w:r>
      <w:r w:rsidR="00A33B20" w:rsidRPr="00CA32D1">
        <w:rPr>
          <w:rFonts w:ascii="ＭＳ 明朝" w:eastAsia="ＭＳ 明朝" w:hAnsi="ＭＳ 明朝" w:hint="eastAsia"/>
          <w:szCs w:val="21"/>
        </w:rPr>
        <w:t>人材のすそ野を広げ、多様な人材を確保する</w:t>
      </w:r>
      <w:r w:rsidR="00CA32D1" w:rsidRPr="00CA32D1">
        <w:rPr>
          <w:rFonts w:ascii="ＭＳ 明朝" w:eastAsia="ＭＳ 明朝" w:hAnsi="ＭＳ 明朝" w:hint="eastAsia"/>
          <w:szCs w:val="21"/>
        </w:rPr>
        <w:t>とともに</w:t>
      </w:r>
      <w:r w:rsidR="00A33B20" w:rsidRPr="00CA32D1">
        <w:rPr>
          <w:rFonts w:ascii="ＭＳ 明朝" w:eastAsia="ＭＳ 明朝" w:hAnsi="ＭＳ 明朝" w:hint="eastAsia"/>
          <w:szCs w:val="21"/>
        </w:rPr>
        <w:t>、介護人材の役割分担・機能分化を促し、介護業務の質の向上を図る。</w:t>
      </w:r>
    </w:p>
    <w:p w14:paraId="000B2CBF" w14:textId="17029F0D" w:rsidR="001B1E07" w:rsidRDefault="00E4665F" w:rsidP="0094396C">
      <w:pPr>
        <w:spacing w:line="380" w:lineRule="exact"/>
        <w:rPr>
          <w:rFonts w:ascii="ＭＳ 明朝" w:eastAsia="ＭＳ 明朝" w:hAnsi="ＭＳ 明朝"/>
          <w:szCs w:val="21"/>
        </w:rPr>
      </w:pPr>
      <w:bookmarkStart w:id="0" w:name="_Hlk519269209"/>
      <w:r>
        <w:rPr>
          <w:rFonts w:ascii="ＭＳ 明朝" w:eastAsia="ＭＳ 明朝" w:hAnsi="ＭＳ 明朝" w:hint="eastAsia"/>
          <w:szCs w:val="21"/>
        </w:rPr>
        <w:t xml:space="preserve">　</w:t>
      </w:r>
    </w:p>
    <w:bookmarkEnd w:id="0"/>
    <w:p w14:paraId="666A563C" w14:textId="0486E40C" w:rsidR="002B589E" w:rsidRPr="00BB0D1A" w:rsidRDefault="002F3647" w:rsidP="0094396C">
      <w:pPr>
        <w:spacing w:line="380" w:lineRule="exact"/>
        <w:rPr>
          <w:rFonts w:ascii="ＭＳ 明朝" w:eastAsia="ＭＳ 明朝" w:hAnsi="ＭＳ 明朝"/>
          <w:b/>
          <w:szCs w:val="21"/>
        </w:rPr>
      </w:pPr>
      <w:r>
        <w:rPr>
          <w:rFonts w:ascii="ＭＳ 明朝" w:eastAsia="ＭＳ 明朝" w:hAnsi="ＭＳ 明朝" w:hint="eastAsia"/>
          <w:b/>
          <w:szCs w:val="21"/>
        </w:rPr>
        <w:t xml:space="preserve">２　</w:t>
      </w:r>
      <w:r w:rsidR="00497D60" w:rsidRPr="00DF3597">
        <w:rPr>
          <w:rFonts w:ascii="ＭＳ 明朝" w:eastAsia="ＭＳ 明朝" w:hAnsi="ＭＳ 明朝" w:hint="eastAsia"/>
          <w:b/>
          <w:kern w:val="0"/>
          <w:szCs w:val="21"/>
        </w:rPr>
        <w:t>実施期間</w:t>
      </w:r>
    </w:p>
    <w:p w14:paraId="187B3C3A" w14:textId="6B79A34D" w:rsidR="002B589E" w:rsidRDefault="002B589E" w:rsidP="0094396C">
      <w:pPr>
        <w:spacing w:line="38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877813">
        <w:rPr>
          <w:rFonts w:ascii="ＭＳ 明朝" w:eastAsia="ＭＳ 明朝" w:hAnsi="ＭＳ 明朝" w:hint="eastAsia"/>
          <w:szCs w:val="21"/>
        </w:rPr>
        <w:t>３か月間（</w:t>
      </w:r>
      <w:r w:rsidR="00337FB4">
        <w:rPr>
          <w:rFonts w:ascii="ＭＳ 明朝" w:eastAsia="ＭＳ 明朝" w:hAnsi="ＭＳ 明朝" w:hint="eastAsia"/>
          <w:szCs w:val="21"/>
        </w:rPr>
        <w:t>令和</w:t>
      </w:r>
      <w:r w:rsidR="005E1B50">
        <w:rPr>
          <w:rFonts w:ascii="ＭＳ 明朝" w:eastAsia="ＭＳ 明朝" w:hAnsi="ＭＳ 明朝" w:hint="eastAsia"/>
          <w:szCs w:val="21"/>
        </w:rPr>
        <w:t>２</w:t>
      </w:r>
      <w:r w:rsidR="00C81CD9">
        <w:rPr>
          <w:rFonts w:ascii="ＭＳ 明朝" w:eastAsia="ＭＳ 明朝" w:hAnsi="ＭＳ 明朝" w:hint="eastAsia"/>
          <w:szCs w:val="21"/>
        </w:rPr>
        <w:t>年</w:t>
      </w:r>
      <w:r w:rsidR="001141DD">
        <w:rPr>
          <w:rFonts w:ascii="ＭＳ 明朝" w:eastAsia="ＭＳ 明朝" w:hAnsi="ＭＳ 明朝" w:hint="eastAsia"/>
          <w:szCs w:val="21"/>
        </w:rPr>
        <w:t>９</w:t>
      </w:r>
      <w:r w:rsidR="00C81CD9">
        <w:rPr>
          <w:rFonts w:ascii="ＭＳ 明朝" w:eastAsia="ＭＳ 明朝" w:hAnsi="ＭＳ 明朝" w:hint="eastAsia"/>
          <w:szCs w:val="21"/>
        </w:rPr>
        <w:t>月～１</w:t>
      </w:r>
      <w:r w:rsidR="00877813">
        <w:rPr>
          <w:rFonts w:ascii="ＭＳ 明朝" w:eastAsia="ＭＳ 明朝" w:hAnsi="ＭＳ 明朝" w:hint="eastAsia"/>
          <w:szCs w:val="21"/>
        </w:rPr>
        <w:t>１</w:t>
      </w:r>
      <w:r w:rsidR="00C81CD9">
        <w:rPr>
          <w:rFonts w:ascii="ＭＳ 明朝" w:eastAsia="ＭＳ 明朝" w:hAnsi="ＭＳ 明朝" w:hint="eastAsia"/>
          <w:szCs w:val="21"/>
        </w:rPr>
        <w:t>月</w:t>
      </w:r>
      <w:r w:rsidR="00877813">
        <w:rPr>
          <w:rFonts w:ascii="ＭＳ 明朝" w:eastAsia="ＭＳ 明朝" w:hAnsi="ＭＳ 明朝" w:hint="eastAsia"/>
          <w:szCs w:val="21"/>
        </w:rPr>
        <w:t>又は令和２年１０月～１２月）</w:t>
      </w:r>
    </w:p>
    <w:p w14:paraId="421222BF" w14:textId="71DEE3FF" w:rsidR="00577B48" w:rsidRDefault="00AC10E7" w:rsidP="0094396C">
      <w:pPr>
        <w:spacing w:line="38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※別紙１「介護助手事業スケジュール」を参照</w:t>
      </w:r>
    </w:p>
    <w:p w14:paraId="4AC23D49" w14:textId="3391E430" w:rsidR="00BB0D1A" w:rsidRDefault="00BB0D1A" w:rsidP="0094396C">
      <w:pPr>
        <w:spacing w:line="380" w:lineRule="exact"/>
        <w:rPr>
          <w:rFonts w:ascii="ＭＳ 明朝" w:eastAsia="ＭＳ 明朝" w:hAnsi="ＭＳ 明朝"/>
          <w:szCs w:val="21"/>
        </w:rPr>
      </w:pPr>
    </w:p>
    <w:p w14:paraId="64FA37DC" w14:textId="51645B82" w:rsidR="005B2395" w:rsidRDefault="002F3647" w:rsidP="0094396C">
      <w:pPr>
        <w:spacing w:line="380" w:lineRule="exact"/>
        <w:rPr>
          <w:rFonts w:ascii="ＭＳ 明朝" w:eastAsia="ＭＳ 明朝" w:hAnsi="ＭＳ 明朝"/>
          <w:b/>
          <w:szCs w:val="21"/>
        </w:rPr>
      </w:pPr>
      <w:r>
        <w:rPr>
          <w:rFonts w:ascii="ＭＳ 明朝" w:eastAsia="ＭＳ 明朝" w:hAnsi="ＭＳ 明朝" w:hint="eastAsia"/>
          <w:b/>
          <w:szCs w:val="21"/>
        </w:rPr>
        <w:t xml:space="preserve">３　</w:t>
      </w:r>
      <w:r w:rsidR="00243C8A" w:rsidRPr="00DF3597">
        <w:rPr>
          <w:rFonts w:ascii="ＭＳ 明朝" w:eastAsia="ＭＳ 明朝" w:hAnsi="ＭＳ 明朝" w:hint="eastAsia"/>
          <w:b/>
          <w:kern w:val="0"/>
          <w:szCs w:val="21"/>
        </w:rPr>
        <w:t>実施</w:t>
      </w:r>
      <w:r w:rsidRPr="00DF3597">
        <w:rPr>
          <w:rFonts w:ascii="ＭＳ 明朝" w:eastAsia="ＭＳ 明朝" w:hAnsi="ＭＳ 明朝" w:hint="eastAsia"/>
          <w:b/>
          <w:kern w:val="0"/>
          <w:szCs w:val="21"/>
        </w:rPr>
        <w:t>対象施設</w:t>
      </w:r>
    </w:p>
    <w:p w14:paraId="190B749D" w14:textId="77777777" w:rsidR="00745739" w:rsidRDefault="005B2395" w:rsidP="0094396C">
      <w:pPr>
        <w:spacing w:line="380" w:lineRule="exact"/>
        <w:rPr>
          <w:rFonts w:ascii="ＭＳ 明朝" w:eastAsia="ＭＳ 明朝" w:hAnsi="ＭＳ 明朝"/>
          <w:szCs w:val="21"/>
        </w:rPr>
      </w:pPr>
      <w:r>
        <w:rPr>
          <w:rFonts w:ascii="ＭＳ 明朝" w:eastAsia="ＭＳ 明朝" w:hAnsi="ＭＳ 明朝" w:hint="eastAsia"/>
          <w:b/>
          <w:szCs w:val="21"/>
        </w:rPr>
        <w:t xml:space="preserve">　　</w:t>
      </w:r>
      <w:r w:rsidR="00745739" w:rsidRPr="00745739">
        <w:rPr>
          <w:rFonts w:ascii="ＭＳ 明朝" w:eastAsia="ＭＳ 明朝" w:hAnsi="ＭＳ 明朝" w:hint="eastAsia"/>
          <w:szCs w:val="21"/>
        </w:rPr>
        <w:t>愛媛県内</w:t>
      </w:r>
      <w:r w:rsidR="00745739">
        <w:rPr>
          <w:rFonts w:ascii="ＭＳ 明朝" w:eastAsia="ＭＳ 明朝" w:hAnsi="ＭＳ 明朝" w:hint="eastAsia"/>
          <w:szCs w:val="21"/>
        </w:rPr>
        <w:t>にある特別養護老人ホーム・地域密着型特別養護老人ホーム・介護老人保健施設のうち、</w:t>
      </w:r>
    </w:p>
    <w:p w14:paraId="2F42C1F6" w14:textId="5972C122" w:rsidR="002C55AA" w:rsidRDefault="00497D60" w:rsidP="0094396C">
      <w:pPr>
        <w:spacing w:line="380" w:lineRule="exact"/>
        <w:ind w:firstLineChars="100" w:firstLine="210"/>
        <w:rPr>
          <w:rFonts w:ascii="ＭＳ 明朝" w:eastAsia="ＭＳ 明朝" w:hAnsi="ＭＳ 明朝"/>
          <w:szCs w:val="21"/>
        </w:rPr>
      </w:pPr>
      <w:r>
        <w:rPr>
          <w:rFonts w:ascii="ＭＳ 明朝" w:eastAsia="ＭＳ 明朝" w:hAnsi="ＭＳ 明朝" w:hint="eastAsia"/>
          <w:szCs w:val="21"/>
        </w:rPr>
        <w:t>下記の条件を満たす</w:t>
      </w:r>
      <w:r w:rsidR="0065012C">
        <w:rPr>
          <w:rFonts w:ascii="ＭＳ 明朝" w:eastAsia="ＭＳ 明朝" w:hAnsi="ＭＳ 明朝" w:hint="eastAsia"/>
          <w:szCs w:val="21"/>
        </w:rPr>
        <w:t>１０</w:t>
      </w:r>
      <w:r w:rsidR="004D1743">
        <w:rPr>
          <w:rFonts w:ascii="ＭＳ 明朝" w:eastAsia="ＭＳ 明朝" w:hAnsi="ＭＳ 明朝" w:hint="eastAsia"/>
          <w:szCs w:val="21"/>
        </w:rPr>
        <w:t>か所</w:t>
      </w:r>
      <w:r w:rsidR="00BB23FF">
        <w:rPr>
          <w:rFonts w:ascii="ＭＳ 明朝" w:eastAsia="ＭＳ 明朝" w:hAnsi="ＭＳ 明朝" w:hint="eastAsia"/>
          <w:szCs w:val="21"/>
        </w:rPr>
        <w:t>程度</w:t>
      </w:r>
      <w:r w:rsidR="00804397">
        <w:rPr>
          <w:rFonts w:ascii="ＭＳ 明朝" w:eastAsia="ＭＳ 明朝" w:hAnsi="ＭＳ 明朝" w:hint="eastAsia"/>
          <w:szCs w:val="21"/>
        </w:rPr>
        <w:t>とする。</w:t>
      </w:r>
    </w:p>
    <w:p w14:paraId="75226353" w14:textId="63EDF33E" w:rsidR="002C55AA" w:rsidRDefault="002C55AA" w:rsidP="0094396C">
      <w:pPr>
        <w:spacing w:line="380" w:lineRule="exact"/>
        <w:ind w:leftChars="186" w:left="1021" w:hangingChars="300" w:hanging="630"/>
        <w:rPr>
          <w:rFonts w:ascii="ＭＳ 明朝" w:eastAsia="ＭＳ 明朝" w:hAnsi="ＭＳ 明朝"/>
          <w:szCs w:val="21"/>
        </w:rPr>
      </w:pPr>
      <w:bookmarkStart w:id="1" w:name="_Hlk8280216"/>
      <w:r>
        <w:rPr>
          <w:rFonts w:ascii="ＭＳ 明朝" w:eastAsia="ＭＳ 明朝" w:hAnsi="ＭＳ 明朝" w:hint="eastAsia"/>
          <w:szCs w:val="21"/>
        </w:rPr>
        <w:t>（１）</w:t>
      </w:r>
      <w:bookmarkEnd w:id="1"/>
      <w:r>
        <w:rPr>
          <w:rFonts w:ascii="ＭＳ 明朝" w:eastAsia="ＭＳ 明朝" w:hAnsi="ＭＳ 明朝" w:hint="eastAsia"/>
          <w:szCs w:val="21"/>
        </w:rPr>
        <w:t>本事業の趣旨を理解し、介護助手を導入する目的を明確に</w:t>
      </w:r>
      <w:r w:rsidR="00AF06BC">
        <w:rPr>
          <w:rFonts w:ascii="ＭＳ 明朝" w:eastAsia="ＭＳ 明朝" w:hAnsi="ＭＳ 明朝" w:hint="eastAsia"/>
          <w:szCs w:val="21"/>
        </w:rPr>
        <w:t>するとともに</w:t>
      </w:r>
      <w:r>
        <w:rPr>
          <w:rFonts w:ascii="ＭＳ 明朝" w:eastAsia="ＭＳ 明朝" w:hAnsi="ＭＳ 明朝" w:hint="eastAsia"/>
          <w:szCs w:val="21"/>
        </w:rPr>
        <w:t>、雇用する際に</w:t>
      </w:r>
      <w:r w:rsidR="00A01117">
        <w:rPr>
          <w:rFonts w:ascii="ＭＳ 明朝" w:eastAsia="ＭＳ 明朝" w:hAnsi="ＭＳ 明朝" w:hint="eastAsia"/>
          <w:szCs w:val="21"/>
        </w:rPr>
        <w:t>年齢や働き方</w:t>
      </w:r>
      <w:r>
        <w:rPr>
          <w:rFonts w:ascii="ＭＳ 明朝" w:eastAsia="ＭＳ 明朝" w:hAnsi="ＭＳ 明朝" w:hint="eastAsia"/>
          <w:szCs w:val="21"/>
        </w:rPr>
        <w:t>等、柔軟に対応できること。</w:t>
      </w:r>
    </w:p>
    <w:p w14:paraId="0BE29D00" w14:textId="2BD0BD2A" w:rsidR="002C55AA" w:rsidRDefault="002C55AA" w:rsidP="0094396C">
      <w:pPr>
        <w:spacing w:line="380" w:lineRule="exact"/>
        <w:ind w:leftChars="186" w:left="1021" w:hangingChars="300" w:hanging="630"/>
        <w:rPr>
          <w:rFonts w:ascii="ＭＳ 明朝" w:eastAsia="ＭＳ 明朝" w:hAnsi="ＭＳ 明朝"/>
          <w:szCs w:val="21"/>
        </w:rPr>
      </w:pPr>
      <w:r>
        <w:rPr>
          <w:rFonts w:ascii="ＭＳ 明朝" w:eastAsia="ＭＳ 明朝" w:hAnsi="ＭＳ 明朝" w:hint="eastAsia"/>
          <w:szCs w:val="21"/>
        </w:rPr>
        <w:t>（２）</w:t>
      </w:r>
      <w:r w:rsidR="00AF06BC">
        <w:rPr>
          <w:rFonts w:ascii="ＭＳ 明朝" w:eastAsia="ＭＳ 明朝" w:hAnsi="ＭＳ 明朝" w:hint="eastAsia"/>
          <w:szCs w:val="21"/>
        </w:rPr>
        <w:t>介護助手</w:t>
      </w:r>
      <w:r>
        <w:rPr>
          <w:rFonts w:ascii="ＭＳ 明朝" w:eastAsia="ＭＳ 明朝" w:hAnsi="ＭＳ 明朝" w:hint="eastAsia"/>
          <w:szCs w:val="21"/>
        </w:rPr>
        <w:t>導入にあたって、すべての職員が共通認識を持ち、</w:t>
      </w:r>
      <w:r w:rsidR="00EB6EA3">
        <w:rPr>
          <w:rFonts w:ascii="ＭＳ 明朝" w:eastAsia="ＭＳ 明朝" w:hAnsi="ＭＳ 明朝" w:hint="eastAsia"/>
          <w:szCs w:val="21"/>
        </w:rPr>
        <w:t>基本的な役割分担を決め、</w:t>
      </w:r>
      <w:r>
        <w:rPr>
          <w:rFonts w:ascii="ＭＳ 明朝" w:eastAsia="ＭＳ 明朝" w:hAnsi="ＭＳ 明朝" w:hint="eastAsia"/>
          <w:szCs w:val="21"/>
        </w:rPr>
        <w:t>ＯＪＴ研修担当者など受入体制が整っていること。</w:t>
      </w:r>
    </w:p>
    <w:p w14:paraId="0B5074A1" w14:textId="62C7CACF" w:rsidR="002C55AA" w:rsidRPr="002C55AA" w:rsidRDefault="002C55AA" w:rsidP="0094396C">
      <w:pPr>
        <w:spacing w:line="380" w:lineRule="exact"/>
        <w:rPr>
          <w:rFonts w:ascii="ＭＳ 明朝" w:eastAsia="ＭＳ 明朝" w:hAnsi="ＭＳ 明朝"/>
          <w:szCs w:val="21"/>
        </w:rPr>
      </w:pPr>
      <w:r>
        <w:rPr>
          <w:rFonts w:ascii="ＭＳ 明朝" w:eastAsia="ＭＳ 明朝" w:hAnsi="ＭＳ 明朝" w:hint="eastAsia"/>
          <w:szCs w:val="21"/>
        </w:rPr>
        <w:t xml:space="preserve">　　（３）介護助手を</w:t>
      </w:r>
      <w:r w:rsidR="0065012C">
        <w:rPr>
          <w:rFonts w:ascii="ＭＳ 明朝" w:eastAsia="ＭＳ 明朝" w:hAnsi="ＭＳ 明朝" w:hint="eastAsia"/>
          <w:szCs w:val="21"/>
        </w:rPr>
        <w:t>４</w:t>
      </w:r>
      <w:r>
        <w:rPr>
          <w:rFonts w:ascii="ＭＳ 明朝" w:eastAsia="ＭＳ 明朝" w:hAnsi="ＭＳ 明朝" w:hint="eastAsia"/>
          <w:szCs w:val="21"/>
        </w:rPr>
        <w:t>名</w:t>
      </w:r>
      <w:r w:rsidR="00AF06BC">
        <w:rPr>
          <w:rFonts w:ascii="ＭＳ 明朝" w:eastAsia="ＭＳ 明朝" w:hAnsi="ＭＳ 明朝" w:hint="eastAsia"/>
          <w:szCs w:val="21"/>
        </w:rPr>
        <w:t>程度</w:t>
      </w:r>
      <w:r>
        <w:rPr>
          <w:rFonts w:ascii="ＭＳ 明朝" w:eastAsia="ＭＳ 明朝" w:hAnsi="ＭＳ 明朝" w:hint="eastAsia"/>
          <w:szCs w:val="21"/>
        </w:rPr>
        <w:t>受け入れ</w:t>
      </w:r>
      <w:r w:rsidR="00AF06BC">
        <w:rPr>
          <w:rFonts w:ascii="ＭＳ 明朝" w:eastAsia="ＭＳ 明朝" w:hAnsi="ＭＳ 明朝" w:hint="eastAsia"/>
          <w:szCs w:val="21"/>
        </w:rPr>
        <w:t>られ</w:t>
      </w:r>
      <w:r>
        <w:rPr>
          <w:rFonts w:ascii="ＭＳ 明朝" w:eastAsia="ＭＳ 明朝" w:hAnsi="ＭＳ 明朝" w:hint="eastAsia"/>
          <w:szCs w:val="21"/>
        </w:rPr>
        <w:t>ること。</w:t>
      </w:r>
    </w:p>
    <w:p w14:paraId="2565BA6D" w14:textId="35F3C3DC" w:rsidR="00577B48" w:rsidRPr="0065012C" w:rsidRDefault="00577B48" w:rsidP="0094396C">
      <w:pPr>
        <w:spacing w:line="380" w:lineRule="exact"/>
        <w:rPr>
          <w:rFonts w:ascii="ＭＳ 明朝" w:eastAsia="ＭＳ 明朝" w:hAnsi="ＭＳ 明朝"/>
          <w:szCs w:val="21"/>
        </w:rPr>
      </w:pPr>
    </w:p>
    <w:p w14:paraId="18B5E68C" w14:textId="14B04751" w:rsidR="002B589E" w:rsidRPr="00BB0D1A" w:rsidRDefault="002F3647" w:rsidP="0094396C">
      <w:pPr>
        <w:spacing w:line="380" w:lineRule="exact"/>
        <w:rPr>
          <w:rFonts w:ascii="ＭＳ 明朝" w:eastAsia="ＭＳ 明朝" w:hAnsi="ＭＳ 明朝"/>
          <w:b/>
          <w:szCs w:val="21"/>
        </w:rPr>
      </w:pPr>
      <w:r>
        <w:rPr>
          <w:rFonts w:ascii="ＭＳ 明朝" w:eastAsia="ＭＳ 明朝" w:hAnsi="ＭＳ 明朝" w:hint="eastAsia"/>
          <w:b/>
          <w:szCs w:val="21"/>
        </w:rPr>
        <w:t xml:space="preserve">４　</w:t>
      </w:r>
      <w:r w:rsidR="00AF06BC">
        <w:rPr>
          <w:rFonts w:ascii="ＭＳ 明朝" w:eastAsia="ＭＳ 明朝" w:hAnsi="ＭＳ 明朝" w:hint="eastAsia"/>
          <w:b/>
          <w:kern w:val="0"/>
          <w:szCs w:val="21"/>
        </w:rPr>
        <w:t>介護助手対象者</w:t>
      </w:r>
    </w:p>
    <w:p w14:paraId="45F6D0CE" w14:textId="7147C0A5" w:rsidR="002B589E" w:rsidRPr="00337FB4" w:rsidRDefault="00817529" w:rsidP="0094396C">
      <w:pPr>
        <w:spacing w:line="380" w:lineRule="exact"/>
        <w:ind w:leftChars="135" w:left="283" w:firstLine="142"/>
        <w:rPr>
          <w:rFonts w:ascii="ＭＳ 明朝" w:eastAsia="ＭＳ 明朝" w:hAnsi="ＭＳ 明朝"/>
          <w:szCs w:val="21"/>
        </w:rPr>
      </w:pPr>
      <w:r w:rsidRPr="003A6B07">
        <w:rPr>
          <w:rFonts w:ascii="ＭＳ 明朝" w:eastAsia="ＭＳ 明朝" w:hAnsi="ＭＳ 明朝" w:hint="eastAsia"/>
          <w:szCs w:val="21"/>
        </w:rPr>
        <w:t>介護職員として働く</w:t>
      </w:r>
      <w:r w:rsidR="00337FB4">
        <w:rPr>
          <w:rFonts w:ascii="ＭＳ 明朝" w:eastAsia="ＭＳ 明朝" w:hAnsi="ＭＳ 明朝" w:hint="eastAsia"/>
          <w:szCs w:val="21"/>
        </w:rPr>
        <w:t>ことに不安のある地域の潜在的な介護人材</w:t>
      </w:r>
      <w:r w:rsidR="001E68F4">
        <w:rPr>
          <w:rFonts w:ascii="ＭＳ 明朝" w:eastAsia="ＭＳ 明朝" w:hAnsi="ＭＳ 明朝" w:hint="eastAsia"/>
          <w:szCs w:val="21"/>
        </w:rPr>
        <w:t>とする</w:t>
      </w:r>
      <w:r w:rsidR="00337FB4">
        <w:rPr>
          <w:rFonts w:ascii="ＭＳ 明朝" w:eastAsia="ＭＳ 明朝" w:hAnsi="ＭＳ 明朝" w:hint="eastAsia"/>
          <w:szCs w:val="21"/>
        </w:rPr>
        <w:t>（</w:t>
      </w:r>
      <w:r>
        <w:rPr>
          <w:rFonts w:ascii="ＭＳ 明朝" w:eastAsia="ＭＳ 明朝" w:hAnsi="ＭＳ 明朝" w:hint="eastAsia"/>
          <w:szCs w:val="21"/>
        </w:rPr>
        <w:t>元気</w:t>
      </w:r>
      <w:r w:rsidRPr="00817529">
        <w:rPr>
          <w:rFonts w:ascii="ＭＳ 明朝" w:eastAsia="ＭＳ 明朝" w:hAnsi="ＭＳ 明朝" w:hint="eastAsia"/>
          <w:szCs w:val="21"/>
        </w:rPr>
        <w:t>な</w:t>
      </w:r>
      <w:r w:rsidR="001141DD">
        <w:rPr>
          <w:rFonts w:ascii="ＭＳ 明朝" w:eastAsia="ＭＳ 明朝" w:hAnsi="ＭＳ 明朝" w:hint="eastAsia"/>
          <w:szCs w:val="21"/>
        </w:rPr>
        <w:t>シニア</w:t>
      </w:r>
      <w:r w:rsidRPr="00817529">
        <w:rPr>
          <w:rFonts w:ascii="ＭＳ 明朝" w:eastAsia="ＭＳ 明朝" w:hAnsi="ＭＳ 明朝" w:hint="eastAsia"/>
          <w:szCs w:val="21"/>
        </w:rPr>
        <w:t>、</w:t>
      </w:r>
      <w:r w:rsidR="0065012C" w:rsidRPr="000A049C">
        <w:rPr>
          <w:rFonts w:ascii="ＭＳ 明朝" w:eastAsia="ＭＳ 明朝" w:hAnsi="ＭＳ 明朝" w:hint="eastAsia"/>
          <w:szCs w:val="21"/>
        </w:rPr>
        <w:t>子育て</w:t>
      </w:r>
      <w:r w:rsidR="0065012C">
        <w:rPr>
          <w:rFonts w:ascii="ＭＳ 明朝" w:eastAsia="ＭＳ 明朝" w:hAnsi="ＭＳ 明朝" w:hint="eastAsia"/>
          <w:szCs w:val="21"/>
        </w:rPr>
        <w:t>が一段落した方</w:t>
      </w:r>
      <w:r w:rsidR="001141DD">
        <w:rPr>
          <w:rFonts w:ascii="ＭＳ 明朝" w:eastAsia="ＭＳ 明朝" w:hAnsi="ＭＳ 明朝" w:hint="eastAsia"/>
          <w:szCs w:val="21"/>
        </w:rPr>
        <w:t>、介護に興味</w:t>
      </w:r>
      <w:r w:rsidR="00435AF8">
        <w:rPr>
          <w:rFonts w:ascii="ＭＳ 明朝" w:eastAsia="ＭＳ 明朝" w:hAnsi="ＭＳ 明朝" w:hint="eastAsia"/>
          <w:szCs w:val="21"/>
        </w:rPr>
        <w:t>を持つ</w:t>
      </w:r>
      <w:r w:rsidR="001141DD">
        <w:rPr>
          <w:rFonts w:ascii="ＭＳ 明朝" w:eastAsia="ＭＳ 明朝" w:hAnsi="ＭＳ 明朝" w:hint="eastAsia"/>
          <w:szCs w:val="21"/>
        </w:rPr>
        <w:t>学生</w:t>
      </w:r>
      <w:r w:rsidRPr="00817529">
        <w:rPr>
          <w:rFonts w:ascii="ＭＳ 明朝" w:eastAsia="ＭＳ 明朝" w:hAnsi="ＭＳ 明朝" w:hint="eastAsia"/>
          <w:szCs w:val="21"/>
        </w:rPr>
        <w:t>等）</w:t>
      </w:r>
      <w:r w:rsidR="001E68F4">
        <w:rPr>
          <w:rFonts w:ascii="ＭＳ 明朝" w:eastAsia="ＭＳ 明朝" w:hAnsi="ＭＳ 明朝" w:hint="eastAsia"/>
          <w:szCs w:val="21"/>
        </w:rPr>
        <w:t>。</w:t>
      </w:r>
    </w:p>
    <w:p w14:paraId="28B549BA" w14:textId="16196A92" w:rsidR="00BB0D1A" w:rsidRPr="0065012C" w:rsidRDefault="00BB0D1A" w:rsidP="0094396C">
      <w:pPr>
        <w:spacing w:line="380" w:lineRule="exact"/>
        <w:ind w:leftChars="100" w:left="210" w:firstLineChars="100" w:firstLine="210"/>
        <w:rPr>
          <w:rFonts w:ascii="ＭＳ 明朝" w:eastAsia="ＭＳ 明朝" w:hAnsi="ＭＳ 明朝"/>
          <w:szCs w:val="21"/>
        </w:rPr>
      </w:pPr>
    </w:p>
    <w:p w14:paraId="2A4B90BD" w14:textId="1D152932" w:rsidR="005B2395" w:rsidRDefault="00D34459" w:rsidP="0094396C">
      <w:pPr>
        <w:spacing w:line="380" w:lineRule="exact"/>
        <w:rPr>
          <w:rFonts w:ascii="ＭＳ 明朝" w:eastAsia="ＭＳ 明朝" w:hAnsi="ＭＳ 明朝"/>
          <w:b/>
          <w:szCs w:val="21"/>
        </w:rPr>
      </w:pPr>
      <w:r>
        <w:rPr>
          <w:rFonts w:ascii="ＭＳ 明朝" w:eastAsia="ＭＳ 明朝" w:hAnsi="ＭＳ 明朝" w:hint="eastAsia"/>
          <w:b/>
          <w:szCs w:val="21"/>
        </w:rPr>
        <w:t>５</w:t>
      </w:r>
      <w:r w:rsidR="00AF06BC">
        <w:rPr>
          <w:rFonts w:ascii="ＭＳ 明朝" w:eastAsia="ＭＳ 明朝" w:hAnsi="ＭＳ 明朝" w:hint="eastAsia"/>
          <w:b/>
          <w:szCs w:val="21"/>
        </w:rPr>
        <w:t xml:space="preserve">　</w:t>
      </w:r>
      <w:r w:rsidR="00AF06BC" w:rsidRPr="00DF3597">
        <w:rPr>
          <w:rFonts w:ascii="ＭＳ 明朝" w:eastAsia="ＭＳ 明朝" w:hAnsi="ＭＳ 明朝" w:hint="eastAsia"/>
          <w:b/>
          <w:kern w:val="0"/>
          <w:szCs w:val="21"/>
        </w:rPr>
        <w:t>介護助手人数</w:t>
      </w:r>
    </w:p>
    <w:p w14:paraId="042FCCF4" w14:textId="7B127C8D" w:rsidR="005B2395" w:rsidRPr="005B2395" w:rsidRDefault="005B2395" w:rsidP="0094396C">
      <w:pPr>
        <w:spacing w:line="380" w:lineRule="exact"/>
        <w:rPr>
          <w:rFonts w:ascii="ＭＳ 明朝" w:eastAsia="ＭＳ 明朝" w:hAnsi="ＭＳ 明朝"/>
          <w:szCs w:val="21"/>
        </w:rPr>
      </w:pPr>
      <w:r>
        <w:rPr>
          <w:rFonts w:ascii="ＭＳ 明朝" w:eastAsia="ＭＳ 明朝" w:hAnsi="ＭＳ 明朝" w:hint="eastAsia"/>
          <w:b/>
          <w:szCs w:val="21"/>
        </w:rPr>
        <w:t xml:space="preserve">　　</w:t>
      </w:r>
      <w:r w:rsidR="0065012C" w:rsidRPr="0065012C">
        <w:rPr>
          <w:rFonts w:ascii="ＭＳ 明朝" w:eastAsia="ＭＳ 明朝" w:hAnsi="ＭＳ 明朝" w:hint="eastAsia"/>
          <w:szCs w:val="21"/>
        </w:rPr>
        <w:t>４０</w:t>
      </w:r>
      <w:r w:rsidRPr="005B2395">
        <w:rPr>
          <w:rFonts w:ascii="ＭＳ 明朝" w:eastAsia="ＭＳ 明朝" w:hAnsi="ＭＳ 明朝" w:hint="eastAsia"/>
          <w:szCs w:val="21"/>
        </w:rPr>
        <w:t>名程度</w:t>
      </w:r>
      <w:r w:rsidR="00742AFF">
        <w:rPr>
          <w:rFonts w:ascii="ＭＳ 明朝" w:eastAsia="ＭＳ 明朝" w:hAnsi="ＭＳ 明朝" w:hint="eastAsia"/>
          <w:szCs w:val="21"/>
        </w:rPr>
        <w:t>（</w:t>
      </w:r>
      <w:r w:rsidR="00FF19B9">
        <w:rPr>
          <w:rFonts w:ascii="ＭＳ 明朝" w:eastAsia="ＭＳ 明朝" w:hAnsi="ＭＳ 明朝" w:hint="eastAsia"/>
          <w:szCs w:val="21"/>
        </w:rPr>
        <w:t>各施設</w:t>
      </w:r>
      <w:r w:rsidR="0065012C">
        <w:rPr>
          <w:rFonts w:ascii="ＭＳ 明朝" w:eastAsia="ＭＳ 明朝" w:hAnsi="ＭＳ 明朝" w:hint="eastAsia"/>
          <w:szCs w:val="21"/>
        </w:rPr>
        <w:t>４</w:t>
      </w:r>
      <w:r w:rsidR="00FF19B9">
        <w:rPr>
          <w:rFonts w:ascii="ＭＳ 明朝" w:eastAsia="ＭＳ 明朝" w:hAnsi="ＭＳ 明朝" w:hint="eastAsia"/>
          <w:szCs w:val="21"/>
        </w:rPr>
        <w:t>名程度）</w:t>
      </w:r>
    </w:p>
    <w:p w14:paraId="1115C8E3" w14:textId="4BB099B2" w:rsidR="005B2395" w:rsidRDefault="005B2395" w:rsidP="0094396C">
      <w:pPr>
        <w:spacing w:line="380" w:lineRule="exact"/>
        <w:rPr>
          <w:rFonts w:ascii="ＭＳ 明朝" w:eastAsia="ＭＳ 明朝" w:hAnsi="ＭＳ 明朝"/>
          <w:b/>
          <w:szCs w:val="21"/>
        </w:rPr>
      </w:pPr>
    </w:p>
    <w:p w14:paraId="2EA6245F" w14:textId="356F914C" w:rsidR="00577B48" w:rsidRDefault="00D34459" w:rsidP="0094396C">
      <w:pPr>
        <w:spacing w:line="380" w:lineRule="exact"/>
        <w:rPr>
          <w:rFonts w:ascii="ＭＳ 明朝" w:eastAsia="ＭＳ 明朝" w:hAnsi="ＭＳ 明朝"/>
          <w:b/>
          <w:szCs w:val="21"/>
        </w:rPr>
      </w:pPr>
      <w:r>
        <w:rPr>
          <w:rFonts w:ascii="ＭＳ 明朝" w:eastAsia="ＭＳ 明朝" w:hAnsi="ＭＳ 明朝" w:hint="eastAsia"/>
          <w:b/>
          <w:szCs w:val="21"/>
        </w:rPr>
        <w:t xml:space="preserve">６　</w:t>
      </w:r>
      <w:r w:rsidRPr="00DF3597">
        <w:rPr>
          <w:rFonts w:ascii="ＭＳ 明朝" w:eastAsia="ＭＳ 明朝" w:hAnsi="ＭＳ 明朝" w:hint="eastAsia"/>
          <w:b/>
          <w:kern w:val="0"/>
          <w:szCs w:val="21"/>
        </w:rPr>
        <w:t>勤務条件等</w:t>
      </w:r>
    </w:p>
    <w:p w14:paraId="44B32E21" w14:textId="666B6D8A" w:rsidR="00DB6915" w:rsidRDefault="00DB6915" w:rsidP="0094396C">
      <w:pPr>
        <w:spacing w:line="380" w:lineRule="exact"/>
        <w:rPr>
          <w:rFonts w:ascii="ＭＳ 明朝" w:eastAsia="ＭＳ 明朝" w:hAnsi="ＭＳ 明朝"/>
          <w:szCs w:val="21"/>
        </w:rPr>
      </w:pPr>
      <w:r>
        <w:rPr>
          <w:rFonts w:ascii="ＭＳ 明朝" w:eastAsia="ＭＳ 明朝" w:hAnsi="ＭＳ 明朝" w:hint="eastAsia"/>
          <w:b/>
          <w:szCs w:val="21"/>
        </w:rPr>
        <w:t xml:space="preserve">　</w:t>
      </w:r>
      <w:r w:rsidR="00497D60">
        <w:rPr>
          <w:rFonts w:ascii="ＭＳ 明朝" w:eastAsia="ＭＳ 明朝" w:hAnsi="ＭＳ 明朝" w:hint="eastAsia"/>
          <w:b/>
          <w:szCs w:val="21"/>
        </w:rPr>
        <w:t xml:space="preserve"> </w:t>
      </w:r>
      <w:r w:rsidR="00497D60">
        <w:rPr>
          <w:rFonts w:ascii="ＭＳ 明朝" w:eastAsia="ＭＳ 明朝" w:hAnsi="ＭＳ 明朝"/>
          <w:b/>
          <w:szCs w:val="21"/>
        </w:rPr>
        <w:t xml:space="preserve"> </w:t>
      </w:r>
      <w:r w:rsidR="00497D60">
        <w:rPr>
          <w:rFonts w:ascii="ＭＳ 明朝" w:eastAsia="ＭＳ 明朝" w:hAnsi="ＭＳ 明朝" w:hint="eastAsia"/>
          <w:szCs w:val="21"/>
        </w:rPr>
        <w:t>（１）</w:t>
      </w:r>
      <w:r>
        <w:rPr>
          <w:rFonts w:ascii="ＭＳ 明朝" w:eastAsia="ＭＳ 明朝" w:hAnsi="ＭＳ 明朝" w:hint="eastAsia"/>
          <w:szCs w:val="21"/>
        </w:rPr>
        <w:t>勤務時間は、週</w:t>
      </w:r>
      <w:r w:rsidR="0065012C">
        <w:rPr>
          <w:rFonts w:ascii="ＭＳ 明朝" w:eastAsia="ＭＳ 明朝" w:hAnsi="ＭＳ 明朝" w:hint="eastAsia"/>
          <w:szCs w:val="21"/>
        </w:rPr>
        <w:t>１６</w:t>
      </w:r>
      <w:r>
        <w:rPr>
          <w:rFonts w:ascii="ＭＳ 明朝" w:eastAsia="ＭＳ 明朝" w:hAnsi="ＭＳ 明朝" w:hint="eastAsia"/>
          <w:szCs w:val="21"/>
        </w:rPr>
        <w:t>時間程度の短時間勤務とする（例：</w:t>
      </w:r>
      <w:r w:rsidR="0065012C">
        <w:rPr>
          <w:rFonts w:ascii="ＭＳ 明朝" w:eastAsia="ＭＳ 明朝" w:hAnsi="ＭＳ 明朝" w:hint="eastAsia"/>
          <w:szCs w:val="21"/>
        </w:rPr>
        <w:t>１</w:t>
      </w:r>
      <w:r>
        <w:rPr>
          <w:rFonts w:ascii="ＭＳ 明朝" w:eastAsia="ＭＳ 明朝" w:hAnsi="ＭＳ 明朝" w:hint="eastAsia"/>
          <w:szCs w:val="21"/>
        </w:rPr>
        <w:t>日</w:t>
      </w:r>
      <w:r w:rsidR="0065012C">
        <w:rPr>
          <w:rFonts w:ascii="ＭＳ 明朝" w:eastAsia="ＭＳ 明朝" w:hAnsi="ＭＳ 明朝" w:hint="eastAsia"/>
          <w:szCs w:val="21"/>
        </w:rPr>
        <w:t>４</w:t>
      </w:r>
      <w:r>
        <w:rPr>
          <w:rFonts w:ascii="ＭＳ 明朝" w:eastAsia="ＭＳ 明朝" w:hAnsi="ＭＳ 明朝" w:hint="eastAsia"/>
          <w:szCs w:val="21"/>
        </w:rPr>
        <w:t>時間×週</w:t>
      </w:r>
      <w:r w:rsidR="0065012C">
        <w:rPr>
          <w:rFonts w:ascii="ＭＳ 明朝" w:eastAsia="ＭＳ 明朝" w:hAnsi="ＭＳ 明朝" w:hint="eastAsia"/>
          <w:szCs w:val="21"/>
        </w:rPr>
        <w:t>４</w:t>
      </w:r>
      <w:r>
        <w:rPr>
          <w:rFonts w:ascii="ＭＳ 明朝" w:eastAsia="ＭＳ 明朝" w:hAnsi="ＭＳ 明朝" w:hint="eastAsia"/>
          <w:szCs w:val="21"/>
        </w:rPr>
        <w:t>日</w:t>
      </w:r>
      <w:r w:rsidR="00745739">
        <w:rPr>
          <w:rFonts w:ascii="ＭＳ 明朝" w:eastAsia="ＭＳ 明朝" w:hAnsi="ＭＳ 明朝" w:hint="eastAsia"/>
          <w:szCs w:val="21"/>
        </w:rPr>
        <w:t>など</w:t>
      </w:r>
      <w:r>
        <w:rPr>
          <w:rFonts w:ascii="ＭＳ 明朝" w:eastAsia="ＭＳ 明朝" w:hAnsi="ＭＳ 明朝" w:hint="eastAsia"/>
          <w:szCs w:val="21"/>
        </w:rPr>
        <w:t>）</w:t>
      </w:r>
      <w:r w:rsidR="004D1743">
        <w:rPr>
          <w:rFonts w:ascii="ＭＳ 明朝" w:eastAsia="ＭＳ 明朝" w:hAnsi="ＭＳ 明朝" w:hint="eastAsia"/>
          <w:szCs w:val="21"/>
        </w:rPr>
        <w:t>。</w:t>
      </w:r>
    </w:p>
    <w:p w14:paraId="1460F72B" w14:textId="4C99588D" w:rsidR="00FF19B9" w:rsidRPr="00694F91" w:rsidRDefault="00DB6915" w:rsidP="0094396C">
      <w:pPr>
        <w:spacing w:line="380" w:lineRule="exact"/>
        <w:rPr>
          <w:rFonts w:ascii="ＭＳ 明朝" w:eastAsia="ＭＳ 明朝" w:hAnsi="ＭＳ 明朝"/>
          <w:szCs w:val="21"/>
        </w:rPr>
      </w:pPr>
      <w:r>
        <w:rPr>
          <w:rFonts w:ascii="ＭＳ 明朝" w:eastAsia="ＭＳ 明朝" w:hAnsi="ＭＳ 明朝" w:hint="eastAsia"/>
          <w:szCs w:val="21"/>
        </w:rPr>
        <w:t xml:space="preserve">　　</w:t>
      </w:r>
      <w:r w:rsidR="00497D60">
        <w:rPr>
          <w:rFonts w:ascii="ＭＳ 明朝" w:eastAsia="ＭＳ 明朝" w:hAnsi="ＭＳ 明朝" w:hint="eastAsia"/>
          <w:szCs w:val="21"/>
        </w:rPr>
        <w:t>（２）</w:t>
      </w:r>
      <w:r>
        <w:rPr>
          <w:rFonts w:ascii="ＭＳ 明朝" w:eastAsia="ＭＳ 明朝" w:hAnsi="ＭＳ 明朝" w:hint="eastAsia"/>
          <w:szCs w:val="21"/>
        </w:rPr>
        <w:t>賃金は時給</w:t>
      </w:r>
      <w:r w:rsidR="0065012C">
        <w:rPr>
          <w:rFonts w:ascii="ＭＳ 明朝" w:eastAsia="ＭＳ 明朝" w:hAnsi="ＭＳ 明朝" w:hint="eastAsia"/>
          <w:szCs w:val="21"/>
        </w:rPr>
        <w:t>８５０</w:t>
      </w:r>
      <w:r>
        <w:rPr>
          <w:rFonts w:ascii="ＭＳ 明朝" w:eastAsia="ＭＳ 明朝" w:hAnsi="ＭＳ 明朝" w:hint="eastAsia"/>
          <w:szCs w:val="21"/>
        </w:rPr>
        <w:t>円とする。</w:t>
      </w:r>
    </w:p>
    <w:p w14:paraId="49C756FE" w14:textId="708E6904" w:rsidR="00B63D81" w:rsidRPr="00B63D81" w:rsidRDefault="00497D60" w:rsidP="0094396C">
      <w:pPr>
        <w:spacing w:line="380" w:lineRule="exact"/>
        <w:ind w:leftChars="200" w:left="1050" w:hangingChars="300" w:hanging="630"/>
        <w:rPr>
          <w:rFonts w:ascii="ＭＳ 明朝" w:eastAsia="ＭＳ 明朝" w:hAnsi="ＭＳ 明朝"/>
          <w:szCs w:val="21"/>
        </w:rPr>
      </w:pPr>
      <w:r>
        <w:rPr>
          <w:rFonts w:ascii="ＭＳ 明朝" w:eastAsia="ＭＳ 明朝" w:hAnsi="ＭＳ 明朝" w:hint="eastAsia"/>
          <w:szCs w:val="21"/>
        </w:rPr>
        <w:t>（３）</w:t>
      </w:r>
      <w:r w:rsidR="002C55AA">
        <w:rPr>
          <w:rFonts w:ascii="ＭＳ 明朝" w:eastAsia="ＭＳ 明朝" w:hAnsi="ＭＳ 明朝" w:hint="eastAsia"/>
          <w:szCs w:val="21"/>
        </w:rPr>
        <w:t>介護助手が従事する業務は、専ら介護周辺業務（部屋の掃除、食事の片付け、ベッドメイク、シーツ交換、利用者の話し相手等）に限定し、食事介助や入浴介助などの専門的知識を要する業務には、原則として従事させないこと。</w:t>
      </w:r>
    </w:p>
    <w:p w14:paraId="1248ACDD" w14:textId="5495560E" w:rsidR="00497D60" w:rsidRDefault="00BF6C92" w:rsidP="0094396C">
      <w:pPr>
        <w:spacing w:line="380" w:lineRule="exact"/>
        <w:ind w:leftChars="69" w:left="567" w:hangingChars="200" w:hanging="422"/>
        <w:rPr>
          <w:rFonts w:ascii="ＭＳ 明朝" w:eastAsia="ＭＳ 明朝" w:hAnsi="ＭＳ 明朝"/>
          <w:szCs w:val="21"/>
        </w:rPr>
      </w:pPr>
      <w:r>
        <w:rPr>
          <w:rFonts w:ascii="ＭＳ 明朝" w:eastAsia="ＭＳ 明朝" w:hAnsi="ＭＳ 明朝" w:hint="eastAsia"/>
          <w:b/>
          <w:szCs w:val="21"/>
        </w:rPr>
        <w:t xml:space="preserve">　</w:t>
      </w:r>
      <w:r w:rsidR="000763FF">
        <w:rPr>
          <w:rFonts w:ascii="ＭＳ 明朝" w:eastAsia="ＭＳ 明朝" w:hAnsi="ＭＳ 明朝" w:hint="eastAsia"/>
          <w:b/>
          <w:szCs w:val="21"/>
        </w:rPr>
        <w:t xml:space="preserve">　</w:t>
      </w:r>
      <w:r w:rsidR="00497D60">
        <w:rPr>
          <w:rFonts w:ascii="ＭＳ 明朝" w:eastAsia="ＭＳ 明朝" w:hAnsi="ＭＳ 明朝" w:hint="eastAsia"/>
          <w:b/>
          <w:szCs w:val="21"/>
        </w:rPr>
        <w:t xml:space="preserve">　　</w:t>
      </w:r>
      <w:r w:rsidR="000763FF" w:rsidRPr="002F3647">
        <w:rPr>
          <w:rFonts w:ascii="ＭＳ 明朝" w:eastAsia="ＭＳ 明朝" w:hAnsi="ＭＳ 明朝" w:hint="eastAsia"/>
          <w:szCs w:val="21"/>
        </w:rPr>
        <w:t>※</w:t>
      </w:r>
      <w:r w:rsidR="002F3647" w:rsidRPr="002F3647">
        <w:rPr>
          <w:rFonts w:ascii="ＭＳ 明朝" w:eastAsia="ＭＳ 明朝" w:hAnsi="ＭＳ 明朝" w:hint="eastAsia"/>
          <w:szCs w:val="21"/>
        </w:rPr>
        <w:t>別紙</w:t>
      </w:r>
      <w:r w:rsidR="00BF7B2D">
        <w:rPr>
          <w:rFonts w:ascii="ＭＳ 明朝" w:eastAsia="ＭＳ 明朝" w:hAnsi="ＭＳ 明朝" w:hint="eastAsia"/>
          <w:szCs w:val="21"/>
        </w:rPr>
        <w:t>２</w:t>
      </w:r>
      <w:r w:rsidR="00497D60" w:rsidRPr="00497D60">
        <w:rPr>
          <w:rFonts w:ascii="ＭＳ 明朝" w:eastAsia="ＭＳ 明朝" w:hAnsi="ＭＳ 明朝" w:hint="eastAsia"/>
          <w:szCs w:val="21"/>
        </w:rPr>
        <w:t>「介護</w:t>
      </w:r>
      <w:r>
        <w:rPr>
          <w:rFonts w:ascii="ＭＳ 明朝" w:eastAsia="ＭＳ 明朝" w:hAnsi="ＭＳ 明朝" w:hint="eastAsia"/>
          <w:szCs w:val="21"/>
        </w:rPr>
        <w:t>助手業務の細分化例」を参照</w:t>
      </w:r>
    </w:p>
    <w:p w14:paraId="3222C18A" w14:textId="77777777" w:rsidR="00B045E3" w:rsidRDefault="00B045E3" w:rsidP="00B045E3">
      <w:pPr>
        <w:spacing w:line="360" w:lineRule="exact"/>
        <w:rPr>
          <w:rFonts w:ascii="ＭＳ 明朝" w:eastAsia="ＭＳ 明朝" w:hAnsi="ＭＳ 明朝"/>
          <w:szCs w:val="21"/>
        </w:rPr>
      </w:pPr>
    </w:p>
    <w:p w14:paraId="1F2F0F80" w14:textId="77777777" w:rsidR="00B73568" w:rsidRDefault="00B73568" w:rsidP="00B045E3">
      <w:pPr>
        <w:spacing w:line="360" w:lineRule="exact"/>
        <w:rPr>
          <w:rFonts w:ascii="ＭＳ 明朝" w:eastAsia="ＭＳ 明朝" w:hAnsi="ＭＳ 明朝"/>
          <w:b/>
          <w:szCs w:val="21"/>
        </w:rPr>
      </w:pPr>
    </w:p>
    <w:p w14:paraId="4D7E061A" w14:textId="5A022415" w:rsidR="00BB0D1A" w:rsidRPr="00BB0D1A" w:rsidRDefault="004250F5" w:rsidP="00B045E3">
      <w:pPr>
        <w:spacing w:line="360" w:lineRule="exact"/>
        <w:rPr>
          <w:rFonts w:ascii="ＭＳ 明朝" w:eastAsia="ＭＳ 明朝" w:hAnsi="ＭＳ 明朝"/>
          <w:b/>
          <w:szCs w:val="21"/>
        </w:rPr>
      </w:pPr>
      <w:r>
        <w:rPr>
          <w:rFonts w:ascii="ＭＳ 明朝" w:eastAsia="ＭＳ 明朝" w:hAnsi="ＭＳ 明朝" w:hint="eastAsia"/>
          <w:b/>
          <w:szCs w:val="21"/>
        </w:rPr>
        <w:lastRenderedPageBreak/>
        <w:t xml:space="preserve">７　</w:t>
      </w:r>
      <w:r w:rsidRPr="00DF3597">
        <w:rPr>
          <w:rFonts w:ascii="ＭＳ 明朝" w:eastAsia="ＭＳ 明朝" w:hAnsi="ＭＳ 明朝" w:hint="eastAsia"/>
          <w:b/>
          <w:kern w:val="0"/>
          <w:szCs w:val="21"/>
        </w:rPr>
        <w:t>助成金</w:t>
      </w:r>
    </w:p>
    <w:p w14:paraId="093A84F2" w14:textId="7DD5A618" w:rsidR="00956A44" w:rsidRDefault="00C23419" w:rsidP="00573875">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427AAF">
        <w:rPr>
          <w:rFonts w:ascii="ＭＳ 明朝" w:eastAsia="ＭＳ 明朝" w:hAnsi="ＭＳ 明朝" w:hint="eastAsia"/>
          <w:szCs w:val="21"/>
        </w:rPr>
        <w:t>県社協から実施施設に対し、</w:t>
      </w:r>
      <w:r w:rsidR="00956A44">
        <w:rPr>
          <w:rFonts w:ascii="ＭＳ 明朝" w:eastAsia="ＭＳ 明朝" w:hAnsi="ＭＳ 明朝" w:hint="eastAsia"/>
          <w:szCs w:val="21"/>
        </w:rPr>
        <w:t>下記の</w:t>
      </w:r>
      <w:r w:rsidR="00427AAF">
        <w:rPr>
          <w:rFonts w:ascii="ＭＳ 明朝" w:eastAsia="ＭＳ 明朝" w:hAnsi="ＭＳ 明朝" w:hint="eastAsia"/>
          <w:szCs w:val="21"/>
        </w:rPr>
        <w:t>とおり、助成金を交付する。</w:t>
      </w:r>
    </w:p>
    <w:tbl>
      <w:tblPr>
        <w:tblStyle w:val="a3"/>
        <w:tblW w:w="0" w:type="auto"/>
        <w:tblInd w:w="210" w:type="dxa"/>
        <w:tblLook w:val="04A0" w:firstRow="1" w:lastRow="0" w:firstColumn="1" w:lastColumn="0" w:noHBand="0" w:noVBand="1"/>
      </w:tblPr>
      <w:tblGrid>
        <w:gridCol w:w="5030"/>
        <w:gridCol w:w="4496"/>
      </w:tblGrid>
      <w:tr w:rsidR="004C0669" w14:paraId="7CDCDB5C" w14:textId="77777777" w:rsidTr="002F4522">
        <w:tc>
          <w:tcPr>
            <w:tcW w:w="5030" w:type="dxa"/>
          </w:tcPr>
          <w:p w14:paraId="19A548BF" w14:textId="3D665337" w:rsidR="004C0669" w:rsidRDefault="002F4522" w:rsidP="00573875">
            <w:pPr>
              <w:spacing w:line="360" w:lineRule="exact"/>
              <w:jc w:val="center"/>
              <w:rPr>
                <w:rFonts w:ascii="ＭＳ 明朝" w:eastAsia="ＭＳ 明朝" w:hAnsi="ＭＳ 明朝"/>
                <w:szCs w:val="21"/>
              </w:rPr>
            </w:pPr>
            <w:r>
              <w:rPr>
                <w:rFonts w:ascii="ＭＳ 明朝" w:eastAsia="ＭＳ 明朝" w:hAnsi="ＭＳ 明朝" w:hint="eastAsia"/>
                <w:szCs w:val="21"/>
              </w:rPr>
              <w:t>区分</w:t>
            </w:r>
          </w:p>
        </w:tc>
        <w:tc>
          <w:tcPr>
            <w:tcW w:w="4496" w:type="dxa"/>
          </w:tcPr>
          <w:p w14:paraId="74E47EAE" w14:textId="003F1C33" w:rsidR="004C0669" w:rsidRDefault="002F4522" w:rsidP="00573875">
            <w:pPr>
              <w:spacing w:line="360" w:lineRule="exact"/>
              <w:jc w:val="center"/>
              <w:rPr>
                <w:rFonts w:ascii="ＭＳ 明朝" w:eastAsia="ＭＳ 明朝" w:hAnsi="ＭＳ 明朝"/>
                <w:szCs w:val="21"/>
              </w:rPr>
            </w:pPr>
            <w:r>
              <w:rPr>
                <w:rFonts w:ascii="ＭＳ 明朝" w:eastAsia="ＭＳ 明朝" w:hAnsi="ＭＳ 明朝" w:hint="eastAsia"/>
                <w:szCs w:val="21"/>
              </w:rPr>
              <w:t>助成基準額</w:t>
            </w:r>
          </w:p>
        </w:tc>
      </w:tr>
      <w:tr w:rsidR="004C0669" w14:paraId="3EBFB9B4" w14:textId="77777777" w:rsidTr="002F4522">
        <w:tc>
          <w:tcPr>
            <w:tcW w:w="5030" w:type="dxa"/>
          </w:tcPr>
          <w:p w14:paraId="00C5AB45" w14:textId="77777777" w:rsidR="004C0669" w:rsidRPr="004C0669" w:rsidRDefault="004C0669" w:rsidP="00573875">
            <w:pPr>
              <w:spacing w:line="360" w:lineRule="exact"/>
              <w:rPr>
                <w:rFonts w:ascii="ＭＳ 明朝" w:eastAsia="ＭＳ 明朝" w:hAnsi="ＭＳ 明朝"/>
                <w:szCs w:val="21"/>
              </w:rPr>
            </w:pPr>
            <w:r w:rsidRPr="004C0669">
              <w:rPr>
                <w:rFonts w:ascii="ＭＳ 明朝" w:eastAsia="ＭＳ 明朝" w:hAnsi="ＭＳ 明朝" w:hint="eastAsia"/>
                <w:szCs w:val="21"/>
              </w:rPr>
              <w:t>①</w:t>
            </w:r>
            <w:r w:rsidRPr="002F3647">
              <w:rPr>
                <w:rFonts w:ascii="ＭＳ 明朝" w:eastAsia="ＭＳ 明朝" w:hAnsi="ＭＳ 明朝" w:hint="eastAsia"/>
                <w:b/>
                <w:szCs w:val="21"/>
              </w:rPr>
              <w:t>介護助手雇用経費</w:t>
            </w:r>
          </w:p>
          <w:p w14:paraId="3FD845E4" w14:textId="7E4061BA" w:rsidR="004C0669" w:rsidRDefault="004C0669" w:rsidP="00573875">
            <w:pPr>
              <w:spacing w:line="360" w:lineRule="exact"/>
              <w:rPr>
                <w:rFonts w:ascii="ＭＳ 明朝" w:eastAsia="ＭＳ 明朝" w:hAnsi="ＭＳ 明朝"/>
                <w:szCs w:val="21"/>
              </w:rPr>
            </w:pPr>
            <w:r w:rsidRPr="004C0669">
              <w:rPr>
                <w:rFonts w:ascii="ＭＳ 明朝" w:eastAsia="ＭＳ 明朝" w:hAnsi="ＭＳ 明朝" w:hint="eastAsia"/>
                <w:szCs w:val="21"/>
              </w:rPr>
              <w:t>（時給</w:t>
            </w:r>
            <w:r w:rsidRPr="004C0669">
              <w:rPr>
                <w:rFonts w:ascii="ＭＳ 明朝" w:eastAsia="ＭＳ 明朝" w:hAnsi="ＭＳ 明朝"/>
                <w:szCs w:val="21"/>
              </w:rPr>
              <w:t>850円×1日4時間×週4日×3か月）</w:t>
            </w:r>
          </w:p>
        </w:tc>
        <w:tc>
          <w:tcPr>
            <w:tcW w:w="4496" w:type="dxa"/>
          </w:tcPr>
          <w:p w14:paraId="536CAB49" w14:textId="77777777" w:rsidR="004C0669" w:rsidRPr="004C0669" w:rsidRDefault="004C0669" w:rsidP="00573875">
            <w:pPr>
              <w:spacing w:line="360" w:lineRule="exact"/>
              <w:jc w:val="right"/>
              <w:rPr>
                <w:rFonts w:ascii="ＭＳ 明朝" w:eastAsia="ＭＳ 明朝" w:hAnsi="ＭＳ 明朝"/>
                <w:szCs w:val="21"/>
              </w:rPr>
            </w:pPr>
            <w:r w:rsidRPr="004C0669">
              <w:rPr>
                <w:rFonts w:ascii="ＭＳ 明朝" w:eastAsia="ＭＳ 明朝" w:hAnsi="ＭＳ 明朝"/>
                <w:szCs w:val="21"/>
              </w:rPr>
              <w:t>1時間当たり850円</w:t>
            </w:r>
          </w:p>
          <w:p w14:paraId="66FE2434" w14:textId="2A6F58BF" w:rsidR="004C0669" w:rsidRDefault="004C0669" w:rsidP="00573875">
            <w:pPr>
              <w:spacing w:line="360" w:lineRule="exact"/>
              <w:jc w:val="right"/>
              <w:rPr>
                <w:rFonts w:ascii="ＭＳ 明朝" w:eastAsia="ＭＳ 明朝" w:hAnsi="ＭＳ 明朝"/>
                <w:szCs w:val="21"/>
              </w:rPr>
            </w:pPr>
            <w:r w:rsidRPr="004C0669">
              <w:rPr>
                <w:rFonts w:ascii="ＭＳ 明朝" w:eastAsia="ＭＳ 明朝" w:hAnsi="ＭＳ 明朝"/>
                <w:szCs w:val="21"/>
              </w:rPr>
              <w:t>(1人当たり上限163,200円</w:t>
            </w:r>
            <w:r w:rsidR="002F4522">
              <w:rPr>
                <w:rFonts w:ascii="ＭＳ 明朝" w:eastAsia="ＭＳ 明朝" w:hAnsi="ＭＳ 明朝" w:hint="eastAsia"/>
                <w:szCs w:val="21"/>
              </w:rPr>
              <w:t>×4名分</w:t>
            </w:r>
            <w:r w:rsidRPr="004C0669">
              <w:rPr>
                <w:rFonts w:ascii="ＭＳ 明朝" w:eastAsia="ＭＳ 明朝" w:hAnsi="ＭＳ 明朝"/>
                <w:szCs w:val="21"/>
              </w:rPr>
              <w:t>)</w:t>
            </w:r>
          </w:p>
        </w:tc>
      </w:tr>
      <w:tr w:rsidR="004C0669" w14:paraId="093F01E4" w14:textId="77777777" w:rsidTr="002F4522">
        <w:tc>
          <w:tcPr>
            <w:tcW w:w="5030" w:type="dxa"/>
          </w:tcPr>
          <w:p w14:paraId="40CA0770" w14:textId="77777777" w:rsidR="004C0669" w:rsidRPr="004C0669" w:rsidRDefault="004C0669" w:rsidP="00573875">
            <w:pPr>
              <w:spacing w:line="360" w:lineRule="exact"/>
              <w:rPr>
                <w:rFonts w:ascii="ＭＳ 明朝" w:eastAsia="ＭＳ 明朝" w:hAnsi="ＭＳ 明朝"/>
                <w:szCs w:val="21"/>
              </w:rPr>
            </w:pPr>
            <w:r w:rsidRPr="004C0669">
              <w:rPr>
                <w:rFonts w:ascii="ＭＳ 明朝" w:eastAsia="ＭＳ 明朝" w:hAnsi="ＭＳ 明朝" w:hint="eastAsia"/>
                <w:szCs w:val="21"/>
              </w:rPr>
              <w:t>②</w:t>
            </w:r>
            <w:r w:rsidRPr="002F3647">
              <w:rPr>
                <w:rFonts w:ascii="ＭＳ 明朝" w:eastAsia="ＭＳ 明朝" w:hAnsi="ＭＳ 明朝" w:hint="eastAsia"/>
                <w:b/>
                <w:szCs w:val="21"/>
              </w:rPr>
              <w:t>事前説明会の開催に要する費用</w:t>
            </w:r>
          </w:p>
          <w:p w14:paraId="5C440DEC" w14:textId="1A6D9DB3" w:rsidR="004C0669" w:rsidRDefault="004C0669" w:rsidP="00573875">
            <w:pPr>
              <w:spacing w:line="360" w:lineRule="exact"/>
              <w:rPr>
                <w:rFonts w:ascii="ＭＳ 明朝" w:eastAsia="ＭＳ 明朝" w:hAnsi="ＭＳ 明朝"/>
                <w:szCs w:val="21"/>
              </w:rPr>
            </w:pPr>
            <w:r w:rsidRPr="004C0669">
              <w:rPr>
                <w:rFonts w:ascii="ＭＳ 明朝" w:eastAsia="ＭＳ 明朝" w:hAnsi="ＭＳ 明朝" w:hint="eastAsia"/>
                <w:szCs w:val="21"/>
              </w:rPr>
              <w:t>（資料印刷費、会場費等）</w:t>
            </w:r>
          </w:p>
        </w:tc>
        <w:tc>
          <w:tcPr>
            <w:tcW w:w="4496" w:type="dxa"/>
          </w:tcPr>
          <w:p w14:paraId="39D70747" w14:textId="62F3192C" w:rsidR="004C0669" w:rsidRDefault="004C0669" w:rsidP="00573875">
            <w:pPr>
              <w:spacing w:line="360" w:lineRule="exact"/>
              <w:jc w:val="right"/>
              <w:rPr>
                <w:rFonts w:ascii="ＭＳ 明朝" w:eastAsia="ＭＳ 明朝" w:hAnsi="ＭＳ 明朝"/>
                <w:szCs w:val="21"/>
              </w:rPr>
            </w:pPr>
            <w:r w:rsidRPr="004C0669">
              <w:rPr>
                <w:rFonts w:ascii="ＭＳ 明朝" w:eastAsia="ＭＳ 明朝" w:hAnsi="ＭＳ 明朝"/>
                <w:szCs w:val="21"/>
              </w:rPr>
              <w:t>50,000円</w:t>
            </w:r>
          </w:p>
        </w:tc>
      </w:tr>
      <w:tr w:rsidR="004C0669" w14:paraId="4FD8C484" w14:textId="77777777" w:rsidTr="002F4522">
        <w:tc>
          <w:tcPr>
            <w:tcW w:w="5030" w:type="dxa"/>
          </w:tcPr>
          <w:p w14:paraId="235114FD" w14:textId="77777777" w:rsidR="002F4522" w:rsidRPr="002F4522" w:rsidRDefault="002F4522" w:rsidP="00573875">
            <w:pPr>
              <w:spacing w:line="360" w:lineRule="exact"/>
              <w:rPr>
                <w:rFonts w:ascii="ＭＳ 明朝" w:eastAsia="ＭＳ 明朝" w:hAnsi="ＭＳ 明朝"/>
                <w:szCs w:val="21"/>
              </w:rPr>
            </w:pPr>
            <w:r w:rsidRPr="002F4522">
              <w:rPr>
                <w:rFonts w:ascii="ＭＳ 明朝" w:eastAsia="ＭＳ 明朝" w:hAnsi="ＭＳ 明朝" w:hint="eastAsia"/>
                <w:szCs w:val="21"/>
              </w:rPr>
              <w:t>③</w:t>
            </w:r>
            <w:r w:rsidRPr="002F3647">
              <w:rPr>
                <w:rFonts w:ascii="ＭＳ 明朝" w:eastAsia="ＭＳ 明朝" w:hAnsi="ＭＳ 明朝" w:hint="eastAsia"/>
                <w:b/>
                <w:szCs w:val="21"/>
              </w:rPr>
              <w:t>事務費</w:t>
            </w:r>
          </w:p>
          <w:p w14:paraId="51384C29" w14:textId="0580BEE1" w:rsidR="004C0669" w:rsidRDefault="002F4522" w:rsidP="00573875">
            <w:pPr>
              <w:spacing w:line="360" w:lineRule="exact"/>
              <w:rPr>
                <w:rFonts w:ascii="ＭＳ 明朝" w:eastAsia="ＭＳ 明朝" w:hAnsi="ＭＳ 明朝"/>
                <w:szCs w:val="21"/>
              </w:rPr>
            </w:pPr>
            <w:r w:rsidRPr="002F4522">
              <w:rPr>
                <w:rFonts w:ascii="ＭＳ 明朝" w:eastAsia="ＭＳ 明朝" w:hAnsi="ＭＳ 明朝" w:hint="eastAsia"/>
                <w:szCs w:val="21"/>
              </w:rPr>
              <w:t>（通信運搬費、印刷製本費、消耗品費等の事務経費）</w:t>
            </w:r>
          </w:p>
        </w:tc>
        <w:tc>
          <w:tcPr>
            <w:tcW w:w="4496" w:type="dxa"/>
          </w:tcPr>
          <w:p w14:paraId="77CEB3E8" w14:textId="5DA5FE77" w:rsidR="004C0669" w:rsidRDefault="002F4522" w:rsidP="00573875">
            <w:pPr>
              <w:spacing w:line="360" w:lineRule="exact"/>
              <w:jc w:val="right"/>
              <w:rPr>
                <w:rFonts w:ascii="ＭＳ 明朝" w:eastAsia="ＭＳ 明朝" w:hAnsi="ＭＳ 明朝"/>
                <w:szCs w:val="21"/>
              </w:rPr>
            </w:pPr>
            <w:r>
              <w:rPr>
                <w:rFonts w:ascii="ＭＳ 明朝" w:eastAsia="ＭＳ 明朝" w:hAnsi="ＭＳ 明朝" w:hint="eastAsia"/>
                <w:szCs w:val="21"/>
              </w:rPr>
              <w:t>100,000円</w:t>
            </w:r>
          </w:p>
        </w:tc>
      </w:tr>
      <w:tr w:rsidR="002F4522" w14:paraId="7569C5F1" w14:textId="77777777" w:rsidTr="00F8317E">
        <w:tc>
          <w:tcPr>
            <w:tcW w:w="9526" w:type="dxa"/>
            <w:gridSpan w:val="2"/>
          </w:tcPr>
          <w:p w14:paraId="5F36D5EF" w14:textId="77777777" w:rsidR="002F4522" w:rsidRPr="002F4522" w:rsidRDefault="002F4522" w:rsidP="00573875">
            <w:pPr>
              <w:spacing w:line="360" w:lineRule="exact"/>
              <w:rPr>
                <w:rFonts w:ascii="ＭＳ 明朝" w:eastAsia="ＭＳ 明朝" w:hAnsi="ＭＳ 明朝"/>
                <w:szCs w:val="21"/>
              </w:rPr>
            </w:pPr>
            <w:r w:rsidRPr="002F4522">
              <w:rPr>
                <w:rFonts w:ascii="ＭＳ 明朝" w:eastAsia="ＭＳ 明朝" w:hAnsi="ＭＳ 明朝" w:hint="eastAsia"/>
                <w:szCs w:val="21"/>
              </w:rPr>
              <w:t>【備考】</w:t>
            </w:r>
            <w:r w:rsidRPr="002F3647">
              <w:rPr>
                <w:rFonts w:ascii="ＭＳ 明朝" w:eastAsia="ＭＳ 明朝" w:hAnsi="ＭＳ 明朝" w:hint="eastAsia"/>
                <w:b/>
                <w:szCs w:val="21"/>
              </w:rPr>
              <w:t>助成額の算定方法</w:t>
            </w:r>
          </w:p>
          <w:p w14:paraId="55BA181A" w14:textId="42DD000A" w:rsidR="002F4522" w:rsidRPr="002F4522" w:rsidRDefault="002F4522" w:rsidP="00573875">
            <w:pPr>
              <w:spacing w:line="360" w:lineRule="exact"/>
              <w:rPr>
                <w:rFonts w:ascii="ＭＳ 明朝" w:eastAsia="ＭＳ 明朝" w:hAnsi="ＭＳ 明朝"/>
                <w:szCs w:val="21"/>
              </w:rPr>
            </w:pPr>
            <w:r w:rsidRPr="002F4522">
              <w:rPr>
                <w:rFonts w:ascii="ＭＳ 明朝" w:eastAsia="ＭＳ 明朝" w:hAnsi="ＭＳ 明朝" w:hint="eastAsia"/>
                <w:szCs w:val="21"/>
              </w:rPr>
              <w:t xml:space="preserve">　①＋②＋③の合計額に助成率（２／３）を乗じた額と、助成上限額（</w:t>
            </w:r>
            <w:r w:rsidR="002105DC">
              <w:rPr>
                <w:rFonts w:ascii="ＭＳ 明朝" w:eastAsia="ＭＳ 明朝" w:hAnsi="ＭＳ 明朝" w:hint="eastAsia"/>
                <w:szCs w:val="21"/>
              </w:rPr>
              <w:t>※</w:t>
            </w:r>
            <w:r w:rsidRPr="002F4522">
              <w:rPr>
                <w:rFonts w:ascii="ＭＳ 明朝" w:eastAsia="ＭＳ 明朝" w:hAnsi="ＭＳ 明朝"/>
                <w:szCs w:val="21"/>
              </w:rPr>
              <w:t>500,000円）とを比較して、少ない方の額を助成額とする。</w:t>
            </w:r>
          </w:p>
          <w:p w14:paraId="433C2525" w14:textId="5F3B74F6" w:rsidR="002F4522" w:rsidRDefault="002F4522" w:rsidP="00573875">
            <w:pPr>
              <w:spacing w:line="360" w:lineRule="exact"/>
              <w:rPr>
                <w:rFonts w:ascii="ＭＳ 明朝" w:eastAsia="ＭＳ 明朝" w:hAnsi="ＭＳ 明朝"/>
                <w:szCs w:val="21"/>
              </w:rPr>
            </w:pPr>
            <w:r w:rsidRPr="002F4522">
              <w:rPr>
                <w:rFonts w:ascii="ＭＳ 明朝" w:eastAsia="ＭＳ 明朝" w:hAnsi="ＭＳ 明朝" w:hint="eastAsia"/>
                <w:szCs w:val="21"/>
              </w:rPr>
              <w:t xml:space="preserve">　ただし、助成額に</w:t>
            </w:r>
            <w:r w:rsidRPr="002F4522">
              <w:rPr>
                <w:rFonts w:ascii="ＭＳ 明朝" w:eastAsia="ＭＳ 明朝" w:hAnsi="ＭＳ 明朝"/>
                <w:szCs w:val="21"/>
              </w:rPr>
              <w:t>1,000円未満の端数が生じた場合は、これを切り捨てるものとする。</w:t>
            </w:r>
          </w:p>
        </w:tc>
      </w:tr>
    </w:tbl>
    <w:p w14:paraId="315F8EB5" w14:textId="6CACDE53" w:rsidR="00E4665F" w:rsidRPr="00956A44" w:rsidRDefault="002105DC" w:rsidP="00573875">
      <w:pPr>
        <w:spacing w:line="360" w:lineRule="exact"/>
        <w:rPr>
          <w:rFonts w:ascii="ＭＳ 明朝" w:eastAsia="ＭＳ 明朝" w:hAnsi="ＭＳ 明朝"/>
          <w:szCs w:val="21"/>
        </w:rPr>
      </w:pPr>
      <w:r>
        <w:rPr>
          <w:rFonts w:ascii="ＭＳ 明朝" w:eastAsia="ＭＳ 明朝" w:hAnsi="ＭＳ 明朝" w:hint="eastAsia"/>
          <w:szCs w:val="21"/>
        </w:rPr>
        <w:t xml:space="preserve">　※実施施設数の増減</w:t>
      </w:r>
      <w:r w:rsidR="00DC1BBE">
        <w:rPr>
          <w:rFonts w:ascii="ＭＳ 明朝" w:eastAsia="ＭＳ 明朝" w:hAnsi="ＭＳ 明朝" w:hint="eastAsia"/>
          <w:szCs w:val="21"/>
        </w:rPr>
        <w:t>に</w:t>
      </w:r>
      <w:r>
        <w:rPr>
          <w:rFonts w:ascii="ＭＳ 明朝" w:eastAsia="ＭＳ 明朝" w:hAnsi="ＭＳ 明朝" w:hint="eastAsia"/>
          <w:szCs w:val="21"/>
        </w:rPr>
        <w:t>より助成上限額は変動する。</w:t>
      </w:r>
    </w:p>
    <w:p w14:paraId="1AF5B523" w14:textId="77777777" w:rsidR="00B73568" w:rsidRDefault="00B73568" w:rsidP="00573875">
      <w:pPr>
        <w:spacing w:line="360" w:lineRule="exact"/>
        <w:ind w:left="211" w:hangingChars="100" w:hanging="211"/>
        <w:rPr>
          <w:rFonts w:ascii="ＭＳ 明朝" w:eastAsia="ＭＳ 明朝" w:hAnsi="ＭＳ 明朝"/>
          <w:b/>
          <w:szCs w:val="21"/>
        </w:rPr>
      </w:pPr>
    </w:p>
    <w:p w14:paraId="2E219B57" w14:textId="6EE32455" w:rsidR="0094396C" w:rsidRPr="00AC10E7" w:rsidRDefault="0094396C" w:rsidP="00573875">
      <w:pPr>
        <w:spacing w:line="360" w:lineRule="exact"/>
        <w:ind w:left="211" w:hangingChars="100" w:hanging="211"/>
        <w:rPr>
          <w:rFonts w:ascii="ＭＳ 明朝" w:eastAsia="ＭＳ 明朝" w:hAnsi="ＭＳ 明朝"/>
          <w:b/>
          <w:szCs w:val="21"/>
        </w:rPr>
      </w:pPr>
      <w:r>
        <w:rPr>
          <w:rFonts w:ascii="ＭＳ 明朝" w:eastAsia="ＭＳ 明朝" w:hAnsi="ＭＳ 明朝" w:hint="eastAsia"/>
          <w:b/>
          <w:szCs w:val="21"/>
        </w:rPr>
        <w:t xml:space="preserve">８　</w:t>
      </w:r>
      <w:r w:rsidRPr="00DF3597">
        <w:rPr>
          <w:rFonts w:ascii="ＭＳ 明朝" w:eastAsia="ＭＳ 明朝" w:hAnsi="ＭＳ 明朝" w:hint="eastAsia"/>
          <w:b/>
          <w:kern w:val="0"/>
          <w:szCs w:val="21"/>
        </w:rPr>
        <w:t>申込方法</w:t>
      </w:r>
    </w:p>
    <w:p w14:paraId="5A512914" w14:textId="283E1CAD" w:rsidR="0094396C" w:rsidRDefault="0094396C" w:rsidP="00573875">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別紙</w:t>
      </w:r>
      <w:r w:rsidR="00BF7B2D">
        <w:rPr>
          <w:rFonts w:ascii="ＭＳ 明朝" w:eastAsia="ＭＳ 明朝" w:hAnsi="ＭＳ 明朝" w:hint="eastAsia"/>
          <w:szCs w:val="21"/>
        </w:rPr>
        <w:t>３</w:t>
      </w:r>
      <w:r>
        <w:rPr>
          <w:rFonts w:ascii="ＭＳ 明朝" w:eastAsia="ＭＳ 明朝" w:hAnsi="ＭＳ 明朝" w:hint="eastAsia"/>
          <w:szCs w:val="21"/>
        </w:rPr>
        <w:t>「令和</w:t>
      </w:r>
      <w:r w:rsidR="005E1B50">
        <w:rPr>
          <w:rFonts w:ascii="ＭＳ 明朝" w:eastAsia="ＭＳ 明朝" w:hAnsi="ＭＳ 明朝" w:hint="eastAsia"/>
          <w:szCs w:val="21"/>
        </w:rPr>
        <w:t>２</w:t>
      </w:r>
      <w:r>
        <w:rPr>
          <w:rFonts w:ascii="ＭＳ 明朝" w:eastAsia="ＭＳ 明朝" w:hAnsi="ＭＳ 明朝" w:hint="eastAsia"/>
          <w:szCs w:val="21"/>
        </w:rPr>
        <w:t>年度　介護助手事業　実施</w:t>
      </w:r>
      <w:r w:rsidR="00CD06FE">
        <w:rPr>
          <w:rFonts w:ascii="ＭＳ 明朝" w:eastAsia="ＭＳ 明朝" w:hAnsi="ＭＳ 明朝" w:hint="eastAsia"/>
          <w:szCs w:val="21"/>
        </w:rPr>
        <w:t>施設</w:t>
      </w:r>
      <w:r>
        <w:rPr>
          <w:rFonts w:ascii="ＭＳ 明朝" w:eastAsia="ＭＳ 明朝" w:hAnsi="ＭＳ 明朝" w:hint="eastAsia"/>
          <w:szCs w:val="21"/>
        </w:rPr>
        <w:t>申込書」に必要事項を記入し、</w:t>
      </w:r>
      <w:r w:rsidRPr="00CD06FE">
        <w:rPr>
          <w:rFonts w:ascii="ＭＳ 明朝" w:eastAsia="ＭＳ 明朝" w:hAnsi="ＭＳ 明朝" w:hint="eastAsia"/>
          <w:szCs w:val="21"/>
          <w:u w:val="single"/>
        </w:rPr>
        <w:t>令和</w:t>
      </w:r>
      <w:r w:rsidR="005E1B50">
        <w:rPr>
          <w:rFonts w:ascii="ＭＳ 明朝" w:eastAsia="ＭＳ 明朝" w:hAnsi="ＭＳ 明朝" w:hint="eastAsia"/>
          <w:szCs w:val="21"/>
          <w:u w:val="single"/>
        </w:rPr>
        <w:t>２</w:t>
      </w:r>
      <w:r w:rsidRPr="00CD06FE">
        <w:rPr>
          <w:rFonts w:ascii="ＭＳ 明朝" w:eastAsia="ＭＳ 明朝" w:hAnsi="ＭＳ 明朝" w:hint="eastAsia"/>
          <w:szCs w:val="21"/>
          <w:u w:val="single"/>
        </w:rPr>
        <w:t>年６月</w:t>
      </w:r>
      <w:r w:rsidR="005E1B50">
        <w:rPr>
          <w:rFonts w:ascii="ＭＳ 明朝" w:eastAsia="ＭＳ 明朝" w:hAnsi="ＭＳ 明朝" w:hint="eastAsia"/>
          <w:szCs w:val="21"/>
          <w:u w:val="single"/>
        </w:rPr>
        <w:t>２</w:t>
      </w:r>
      <w:r w:rsidR="000D2F3D">
        <w:rPr>
          <w:rFonts w:ascii="ＭＳ 明朝" w:eastAsia="ＭＳ 明朝" w:hAnsi="ＭＳ 明朝" w:hint="eastAsia"/>
          <w:szCs w:val="21"/>
          <w:u w:val="single"/>
        </w:rPr>
        <w:t>４</w:t>
      </w:r>
      <w:r w:rsidRPr="00CD06FE">
        <w:rPr>
          <w:rFonts w:ascii="ＭＳ 明朝" w:eastAsia="ＭＳ 明朝" w:hAnsi="ＭＳ 明朝" w:hint="eastAsia"/>
          <w:szCs w:val="21"/>
          <w:u w:val="single"/>
        </w:rPr>
        <w:t>日（</w:t>
      </w:r>
      <w:r w:rsidR="003A41A1">
        <w:rPr>
          <w:rFonts w:ascii="ＭＳ 明朝" w:eastAsia="ＭＳ 明朝" w:hAnsi="ＭＳ 明朝" w:hint="eastAsia"/>
          <w:szCs w:val="21"/>
          <w:u w:val="single"/>
        </w:rPr>
        <w:t>水</w:t>
      </w:r>
      <w:r w:rsidRPr="00CD06FE">
        <w:rPr>
          <w:rFonts w:ascii="ＭＳ 明朝" w:eastAsia="ＭＳ 明朝" w:hAnsi="ＭＳ 明朝" w:hint="eastAsia"/>
          <w:szCs w:val="21"/>
          <w:u w:val="single"/>
        </w:rPr>
        <w:t>）までに</w:t>
      </w:r>
      <w:r>
        <w:rPr>
          <w:rFonts w:ascii="ＭＳ 明朝" w:eastAsia="ＭＳ 明朝" w:hAnsi="ＭＳ 明朝" w:hint="eastAsia"/>
          <w:szCs w:val="21"/>
        </w:rPr>
        <w:t>、ＦＡＸかメールにて申し込む。</w:t>
      </w:r>
    </w:p>
    <w:p w14:paraId="374AADE3" w14:textId="77777777" w:rsidR="00B73568" w:rsidRDefault="00B73568" w:rsidP="002105DC">
      <w:pPr>
        <w:spacing w:line="360" w:lineRule="exact"/>
        <w:ind w:left="211" w:hangingChars="100" w:hanging="211"/>
        <w:rPr>
          <w:rFonts w:ascii="ＭＳ 明朝" w:eastAsia="ＭＳ 明朝" w:hAnsi="ＭＳ 明朝"/>
          <w:b/>
          <w:szCs w:val="21"/>
        </w:rPr>
      </w:pPr>
    </w:p>
    <w:p w14:paraId="793D3DFC" w14:textId="5F32B4B0" w:rsidR="002105DC" w:rsidRPr="00AC10E7" w:rsidRDefault="002105DC" w:rsidP="002105DC">
      <w:pPr>
        <w:spacing w:line="360" w:lineRule="exact"/>
        <w:ind w:left="211" w:hangingChars="100" w:hanging="211"/>
        <w:rPr>
          <w:rFonts w:ascii="ＭＳ 明朝" w:eastAsia="ＭＳ 明朝" w:hAnsi="ＭＳ 明朝"/>
          <w:b/>
          <w:szCs w:val="21"/>
        </w:rPr>
      </w:pPr>
      <w:r>
        <w:rPr>
          <w:rFonts w:ascii="ＭＳ 明朝" w:eastAsia="ＭＳ 明朝" w:hAnsi="ＭＳ 明朝" w:hint="eastAsia"/>
          <w:b/>
          <w:szCs w:val="21"/>
        </w:rPr>
        <w:t>９　選考</w:t>
      </w:r>
      <w:r w:rsidRPr="00DF3597">
        <w:rPr>
          <w:rFonts w:ascii="ＭＳ 明朝" w:eastAsia="ＭＳ 明朝" w:hAnsi="ＭＳ 明朝" w:hint="eastAsia"/>
          <w:b/>
          <w:kern w:val="0"/>
          <w:szCs w:val="21"/>
        </w:rPr>
        <w:t>方法</w:t>
      </w:r>
      <w:r w:rsidR="00B73568">
        <w:rPr>
          <w:rFonts w:ascii="ＭＳ 明朝" w:eastAsia="ＭＳ 明朝" w:hAnsi="ＭＳ 明朝" w:hint="eastAsia"/>
          <w:b/>
          <w:kern w:val="0"/>
          <w:szCs w:val="21"/>
        </w:rPr>
        <w:t>・通知結果</w:t>
      </w:r>
    </w:p>
    <w:p w14:paraId="12C79426" w14:textId="5CFFDE42" w:rsidR="00BA142F" w:rsidRPr="00427AAF" w:rsidRDefault="002105DC" w:rsidP="002105DC">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B73568">
        <w:rPr>
          <w:rFonts w:ascii="ＭＳ 明朝" w:eastAsia="ＭＳ 明朝" w:hAnsi="ＭＳ 明朝" w:hint="eastAsia"/>
          <w:szCs w:val="21"/>
        </w:rPr>
        <w:t>申込書の応募理由及び地域性</w:t>
      </w:r>
      <w:r w:rsidR="005219C2">
        <w:rPr>
          <w:rFonts w:ascii="ＭＳ 明朝" w:eastAsia="ＭＳ 明朝" w:hAnsi="ＭＳ 明朝" w:hint="eastAsia"/>
          <w:szCs w:val="21"/>
        </w:rPr>
        <w:t>を考慮し</w:t>
      </w:r>
      <w:r w:rsidR="00B73568">
        <w:rPr>
          <w:rFonts w:ascii="ＭＳ 明朝" w:eastAsia="ＭＳ 明朝" w:hAnsi="ＭＳ 明朝" w:hint="eastAsia"/>
          <w:szCs w:val="21"/>
        </w:rPr>
        <w:t>て</w:t>
      </w:r>
      <w:r w:rsidR="005219C2">
        <w:rPr>
          <w:rFonts w:ascii="ＭＳ 明朝" w:eastAsia="ＭＳ 明朝" w:hAnsi="ＭＳ 明朝" w:hint="eastAsia"/>
          <w:szCs w:val="21"/>
        </w:rPr>
        <w:t>選考を行い</w:t>
      </w:r>
      <w:r w:rsidR="00B73568">
        <w:rPr>
          <w:rFonts w:ascii="ＭＳ 明朝" w:eastAsia="ＭＳ 明朝" w:hAnsi="ＭＳ 明朝" w:hint="eastAsia"/>
          <w:szCs w:val="21"/>
        </w:rPr>
        <w:t>、</w:t>
      </w:r>
      <w:r w:rsidR="005219C2">
        <w:rPr>
          <w:rFonts w:ascii="ＭＳ 明朝" w:eastAsia="ＭＳ 明朝" w:hAnsi="ＭＳ 明朝" w:hint="eastAsia"/>
          <w:szCs w:val="21"/>
        </w:rPr>
        <w:t>文書で通知する。</w:t>
      </w:r>
      <w:r w:rsidR="001141DD">
        <w:rPr>
          <w:rFonts w:ascii="ＭＳ 明朝" w:eastAsia="ＭＳ 明朝" w:hAnsi="ＭＳ 明朝" w:hint="eastAsia"/>
          <w:szCs w:val="21"/>
        </w:rPr>
        <w:t xml:space="preserve">　</w:t>
      </w:r>
    </w:p>
    <w:p w14:paraId="0D82479E" w14:textId="77777777" w:rsidR="00B73568" w:rsidRPr="00DC1BBE" w:rsidRDefault="00B73568" w:rsidP="00573875">
      <w:pPr>
        <w:spacing w:line="360" w:lineRule="exact"/>
        <w:ind w:left="211" w:hangingChars="100" w:hanging="211"/>
        <w:rPr>
          <w:rFonts w:ascii="ＭＳ 明朝" w:eastAsia="ＭＳ 明朝" w:hAnsi="ＭＳ 明朝"/>
          <w:b/>
          <w:szCs w:val="21"/>
        </w:rPr>
      </w:pPr>
    </w:p>
    <w:p w14:paraId="1ABE3340" w14:textId="46FDB129" w:rsidR="00956A44" w:rsidRDefault="002105DC" w:rsidP="00573875">
      <w:pPr>
        <w:spacing w:line="360" w:lineRule="exact"/>
        <w:ind w:left="211" w:hangingChars="100" w:hanging="211"/>
        <w:rPr>
          <w:rFonts w:ascii="ＭＳ 明朝" w:eastAsia="ＭＳ 明朝" w:hAnsi="ＭＳ 明朝"/>
          <w:b/>
          <w:szCs w:val="21"/>
        </w:rPr>
      </w:pPr>
      <w:r>
        <w:rPr>
          <w:rFonts w:ascii="ＭＳ 明朝" w:eastAsia="ＭＳ 明朝" w:hAnsi="ＭＳ 明朝" w:hint="eastAsia"/>
          <w:b/>
          <w:szCs w:val="21"/>
        </w:rPr>
        <w:t>10</w:t>
      </w:r>
      <w:r w:rsidR="004250F5">
        <w:rPr>
          <w:rFonts w:ascii="ＭＳ 明朝" w:eastAsia="ＭＳ 明朝" w:hAnsi="ＭＳ 明朝" w:hint="eastAsia"/>
          <w:b/>
          <w:szCs w:val="21"/>
        </w:rPr>
        <w:t xml:space="preserve">　</w:t>
      </w:r>
      <w:r w:rsidR="004250F5" w:rsidRPr="00DF3597">
        <w:rPr>
          <w:rFonts w:ascii="ＭＳ 明朝" w:eastAsia="ＭＳ 明朝" w:hAnsi="ＭＳ 明朝" w:hint="eastAsia"/>
          <w:b/>
          <w:kern w:val="0"/>
          <w:szCs w:val="21"/>
        </w:rPr>
        <w:t>役割分担</w:t>
      </w:r>
    </w:p>
    <w:p w14:paraId="6FEDF463" w14:textId="77777777" w:rsidR="00F12E82" w:rsidRPr="00956A44" w:rsidRDefault="00F12E82" w:rsidP="00F12E82">
      <w:pPr>
        <w:spacing w:line="360" w:lineRule="exact"/>
        <w:ind w:leftChars="100" w:left="210" w:firstLineChars="100" w:firstLine="210"/>
        <w:rPr>
          <w:rFonts w:ascii="ＭＳ 明朝" w:eastAsia="ＭＳ 明朝" w:hAnsi="ＭＳ 明朝"/>
          <w:szCs w:val="21"/>
        </w:rPr>
      </w:pPr>
      <w:r w:rsidRPr="00956A44">
        <w:rPr>
          <w:rFonts w:ascii="ＭＳ 明朝" w:eastAsia="ＭＳ 明朝" w:hAnsi="ＭＳ 明朝" w:hint="eastAsia"/>
          <w:szCs w:val="21"/>
        </w:rPr>
        <w:t>（１）</w:t>
      </w:r>
      <w:r w:rsidRPr="004250F5">
        <w:rPr>
          <w:rFonts w:ascii="ＭＳ 明朝" w:eastAsia="ＭＳ 明朝" w:hAnsi="ＭＳ 明朝" w:hint="eastAsia"/>
          <w:b/>
          <w:szCs w:val="21"/>
        </w:rPr>
        <w:t>実施施設</w:t>
      </w:r>
    </w:p>
    <w:p w14:paraId="16C5784C" w14:textId="77777777" w:rsidR="00F12E82" w:rsidRPr="00F12E82" w:rsidRDefault="00F12E82" w:rsidP="00F12E82">
      <w:pPr>
        <w:spacing w:line="360" w:lineRule="exact"/>
        <w:ind w:leftChars="102" w:left="424" w:hangingChars="100" w:hanging="210"/>
        <w:rPr>
          <w:rFonts w:ascii="ＭＳ 明朝" w:eastAsia="ＭＳ 明朝" w:hAnsi="ＭＳ 明朝"/>
          <w:szCs w:val="21"/>
        </w:rPr>
      </w:pPr>
      <w:r>
        <w:rPr>
          <w:rFonts w:ascii="ＭＳ 明朝" w:eastAsia="ＭＳ 明朝" w:hAnsi="ＭＳ 明朝" w:hint="eastAsia"/>
          <w:szCs w:val="21"/>
        </w:rPr>
        <w:t xml:space="preserve">　　</w:t>
      </w:r>
      <w:r w:rsidRPr="00F12E82">
        <w:rPr>
          <w:rFonts w:ascii="ＭＳ 明朝" w:eastAsia="ＭＳ 明朝" w:hAnsi="ＭＳ 明朝" w:hint="eastAsia"/>
          <w:szCs w:val="21"/>
        </w:rPr>
        <w:t>①県社協から事業説明をメール及び電話にて受ける。</w:t>
      </w:r>
    </w:p>
    <w:p w14:paraId="30A4B8AD" w14:textId="77777777" w:rsidR="00F12E82" w:rsidRPr="00F12E82" w:rsidRDefault="00F12E82" w:rsidP="00F12E82">
      <w:pPr>
        <w:spacing w:line="360" w:lineRule="exact"/>
        <w:ind w:firstLineChars="300" w:firstLine="630"/>
        <w:rPr>
          <w:rFonts w:ascii="ＭＳ 明朝" w:eastAsia="ＭＳ 明朝" w:hAnsi="ＭＳ 明朝"/>
          <w:szCs w:val="21"/>
        </w:rPr>
      </w:pPr>
      <w:r w:rsidRPr="00F12E82">
        <w:rPr>
          <w:rFonts w:ascii="ＭＳ 明朝" w:eastAsia="ＭＳ 明朝" w:hAnsi="ＭＳ 明朝" w:hint="eastAsia"/>
          <w:szCs w:val="21"/>
        </w:rPr>
        <w:t>②介護助手の業務の切り分け、業務マニュアルの作成、職場内周知等の受入準備を行う。</w:t>
      </w:r>
    </w:p>
    <w:p w14:paraId="3A4DA01C" w14:textId="642A4F48" w:rsidR="00F12E82" w:rsidRPr="00F12E82" w:rsidRDefault="00F12E82" w:rsidP="00F12E82">
      <w:pPr>
        <w:spacing w:line="360" w:lineRule="exact"/>
        <w:ind w:firstLineChars="300" w:firstLine="630"/>
        <w:rPr>
          <w:rFonts w:ascii="ＭＳ 明朝" w:eastAsia="ＭＳ 明朝" w:hAnsi="ＭＳ 明朝"/>
          <w:szCs w:val="21"/>
        </w:rPr>
      </w:pPr>
      <w:r w:rsidRPr="00F12E82">
        <w:rPr>
          <w:rFonts w:ascii="ＭＳ 明朝" w:eastAsia="ＭＳ 明朝" w:hAnsi="ＭＳ 明朝" w:hint="eastAsia"/>
          <w:szCs w:val="21"/>
        </w:rPr>
        <w:t>③事業計画書を県社協へ提出し、介護助手を募集する（地域住民へ周知・職員紹介等）。</w:t>
      </w:r>
    </w:p>
    <w:p w14:paraId="4F043527" w14:textId="712CF119" w:rsidR="00F12E82" w:rsidRPr="00F12E82" w:rsidRDefault="00F12E82" w:rsidP="00F12E82">
      <w:pPr>
        <w:spacing w:line="360" w:lineRule="exact"/>
        <w:ind w:leftChars="200" w:left="420" w:firstLineChars="100" w:firstLine="210"/>
        <w:rPr>
          <w:rFonts w:ascii="ＭＳ 明朝" w:eastAsia="ＭＳ 明朝" w:hAnsi="ＭＳ 明朝"/>
          <w:szCs w:val="21"/>
        </w:rPr>
      </w:pPr>
      <w:r w:rsidRPr="00F12E82">
        <w:rPr>
          <w:rFonts w:ascii="ＭＳ 明朝" w:eastAsia="ＭＳ 明朝" w:hAnsi="ＭＳ 明朝" w:hint="eastAsia"/>
          <w:szCs w:val="21"/>
        </w:rPr>
        <w:t>④応募者に対し事前説明会を開催し、就労マッチング(面接)を行う。</w:t>
      </w:r>
    </w:p>
    <w:p w14:paraId="6F77F0FB" w14:textId="77777777" w:rsidR="00F12E82" w:rsidRPr="00F12E82" w:rsidRDefault="00F12E82" w:rsidP="00F12E82">
      <w:pPr>
        <w:spacing w:line="360" w:lineRule="exact"/>
        <w:ind w:leftChars="-1" w:left="284" w:hangingChars="136" w:hanging="286"/>
        <w:rPr>
          <w:rFonts w:ascii="ＭＳ 明朝" w:eastAsia="ＭＳ 明朝" w:hAnsi="ＭＳ 明朝"/>
          <w:szCs w:val="21"/>
        </w:rPr>
      </w:pPr>
      <w:r w:rsidRPr="00F12E82">
        <w:rPr>
          <w:rFonts w:ascii="ＭＳ 明朝" w:eastAsia="ＭＳ 明朝" w:hAnsi="ＭＳ 明朝" w:hint="eastAsia"/>
          <w:szCs w:val="21"/>
        </w:rPr>
        <w:t xml:space="preserve">　　　 ※具体的な業務内容や勤務時間帯などは、実施施設が設定。</w:t>
      </w:r>
    </w:p>
    <w:p w14:paraId="6764C8E3" w14:textId="77777777" w:rsidR="00F12E82" w:rsidRPr="00F12E82" w:rsidRDefault="00F12E82" w:rsidP="00F12E82">
      <w:pPr>
        <w:spacing w:line="360" w:lineRule="exact"/>
        <w:ind w:left="735" w:hangingChars="350" w:hanging="735"/>
        <w:rPr>
          <w:rFonts w:ascii="ＭＳ 明朝" w:eastAsia="ＭＳ 明朝" w:hAnsi="ＭＳ 明朝"/>
          <w:szCs w:val="21"/>
        </w:rPr>
      </w:pPr>
      <w:r w:rsidRPr="00F12E82">
        <w:rPr>
          <w:rFonts w:ascii="ＭＳ 明朝" w:eastAsia="ＭＳ 明朝" w:hAnsi="ＭＳ 明朝" w:hint="eastAsia"/>
          <w:szCs w:val="21"/>
        </w:rPr>
        <w:t xml:space="preserve">　　　⑤研修責任者（１名）、研修担当者（１名以上）を選定し、介護助手に対して介護助手として業務を行うために必要なＯＪＴ研修を３か月間実施する。</w:t>
      </w:r>
    </w:p>
    <w:p w14:paraId="207BA879" w14:textId="77777777" w:rsidR="00F12E82" w:rsidRPr="00F12E82" w:rsidRDefault="00F12E82" w:rsidP="00F12E82">
      <w:pPr>
        <w:spacing w:line="360" w:lineRule="exact"/>
        <w:ind w:leftChars="300" w:left="735" w:hangingChars="50" w:hanging="105"/>
        <w:rPr>
          <w:rFonts w:ascii="ＭＳ 明朝" w:eastAsia="ＭＳ 明朝" w:hAnsi="ＭＳ 明朝"/>
          <w:szCs w:val="21"/>
        </w:rPr>
      </w:pPr>
      <w:r w:rsidRPr="00F12E82">
        <w:rPr>
          <w:rFonts w:ascii="ＭＳ 明朝" w:eastAsia="ＭＳ 明朝" w:hAnsi="ＭＳ 明朝" w:hint="eastAsia"/>
          <w:szCs w:val="21"/>
        </w:rPr>
        <w:t>⑥雇用期間終了前に介護助手の継続雇用について面談を実施する。</w:t>
      </w:r>
    </w:p>
    <w:p w14:paraId="42FAF509" w14:textId="77777777" w:rsidR="00F12E82" w:rsidRPr="00F12E82" w:rsidRDefault="00F12E82" w:rsidP="00F12E82">
      <w:pPr>
        <w:spacing w:line="360" w:lineRule="exact"/>
        <w:ind w:leftChars="300" w:left="735" w:hangingChars="50" w:hanging="105"/>
        <w:rPr>
          <w:rFonts w:ascii="ＭＳ 明朝" w:eastAsia="ＭＳ 明朝" w:hAnsi="ＭＳ 明朝"/>
          <w:szCs w:val="21"/>
        </w:rPr>
      </w:pPr>
      <w:r w:rsidRPr="00F12E82">
        <w:rPr>
          <w:rFonts w:ascii="ＭＳ 明朝" w:eastAsia="ＭＳ 明朝" w:hAnsi="ＭＳ 明朝" w:hint="eastAsia"/>
          <w:szCs w:val="21"/>
        </w:rPr>
        <w:t>⑦雇用期間終了後、実績報告書を県社協に提出し、成果報告会に出席する。</w:t>
      </w:r>
    </w:p>
    <w:p w14:paraId="58E0B15D" w14:textId="79B9E983" w:rsidR="00561E1C" w:rsidRPr="002F4522" w:rsidRDefault="00956A44" w:rsidP="004C65EA">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（２）</w:t>
      </w:r>
      <w:r w:rsidRPr="004250F5">
        <w:rPr>
          <w:rFonts w:ascii="ＭＳ 明朝" w:eastAsia="ＭＳ 明朝" w:hAnsi="ＭＳ 明朝" w:hint="eastAsia"/>
          <w:b/>
          <w:szCs w:val="21"/>
        </w:rPr>
        <w:t>県社協</w:t>
      </w:r>
    </w:p>
    <w:p w14:paraId="323918C0" w14:textId="544C8C20" w:rsidR="00561E1C" w:rsidRDefault="00561E1C" w:rsidP="00573875">
      <w:pPr>
        <w:spacing w:line="360" w:lineRule="exact"/>
        <w:ind w:left="422" w:hangingChars="200" w:hanging="422"/>
        <w:rPr>
          <w:rFonts w:ascii="ＭＳ 明朝" w:eastAsia="ＭＳ 明朝" w:hAnsi="ＭＳ 明朝"/>
          <w:szCs w:val="21"/>
        </w:rPr>
      </w:pPr>
      <w:r>
        <w:rPr>
          <w:rFonts w:ascii="ＭＳ 明朝" w:eastAsia="ＭＳ 明朝" w:hAnsi="ＭＳ 明朝" w:hint="eastAsia"/>
          <w:b/>
          <w:szCs w:val="21"/>
        </w:rPr>
        <w:t xml:space="preserve">　</w:t>
      </w:r>
      <w:r w:rsidR="00B63D81">
        <w:rPr>
          <w:rFonts w:ascii="ＭＳ 明朝" w:eastAsia="ＭＳ 明朝" w:hAnsi="ＭＳ 明朝" w:hint="eastAsia"/>
          <w:b/>
          <w:szCs w:val="21"/>
        </w:rPr>
        <w:t xml:space="preserve">　</w:t>
      </w:r>
      <w:r w:rsidR="00956A44">
        <w:rPr>
          <w:rFonts w:ascii="ＭＳ 明朝" w:eastAsia="ＭＳ 明朝" w:hAnsi="ＭＳ 明朝" w:hint="eastAsia"/>
          <w:szCs w:val="21"/>
        </w:rPr>
        <w:t xml:space="preserve">　①</w:t>
      </w:r>
      <w:r w:rsidR="00A756FD">
        <w:rPr>
          <w:rFonts w:ascii="ＭＳ 明朝" w:eastAsia="ＭＳ 明朝" w:hAnsi="ＭＳ 明朝" w:hint="eastAsia"/>
          <w:szCs w:val="21"/>
        </w:rPr>
        <w:t>実施施設に対し</w:t>
      </w:r>
      <w:r w:rsidR="005E1B50">
        <w:rPr>
          <w:rFonts w:ascii="ＭＳ 明朝" w:eastAsia="ＭＳ 明朝" w:hAnsi="ＭＳ 明朝" w:hint="eastAsia"/>
          <w:szCs w:val="21"/>
        </w:rPr>
        <w:t>て</w:t>
      </w:r>
      <w:r>
        <w:rPr>
          <w:rFonts w:ascii="ＭＳ 明朝" w:eastAsia="ＭＳ 明朝" w:hAnsi="ＭＳ 明朝" w:hint="eastAsia"/>
          <w:szCs w:val="21"/>
        </w:rPr>
        <w:t>事業の流れ等の</w:t>
      </w:r>
      <w:r w:rsidR="005E1B50">
        <w:rPr>
          <w:rFonts w:ascii="ＭＳ 明朝" w:eastAsia="ＭＳ 明朝" w:hAnsi="ＭＳ 明朝" w:hint="eastAsia"/>
          <w:szCs w:val="21"/>
        </w:rPr>
        <w:t>事業</w:t>
      </w:r>
      <w:r>
        <w:rPr>
          <w:rFonts w:ascii="ＭＳ 明朝" w:eastAsia="ＭＳ 明朝" w:hAnsi="ＭＳ 明朝" w:hint="eastAsia"/>
          <w:szCs w:val="21"/>
        </w:rPr>
        <w:t>説明を</w:t>
      </w:r>
      <w:r w:rsidR="00CF1BBB">
        <w:rPr>
          <w:rFonts w:ascii="ＭＳ 明朝" w:eastAsia="ＭＳ 明朝" w:hAnsi="ＭＳ 明朝" w:hint="eastAsia"/>
          <w:szCs w:val="21"/>
        </w:rPr>
        <w:t>行う。</w:t>
      </w:r>
    </w:p>
    <w:p w14:paraId="2387AF30" w14:textId="1C5704C0" w:rsidR="00561E1C" w:rsidRDefault="00561E1C" w:rsidP="00573875">
      <w:pPr>
        <w:spacing w:line="360" w:lineRule="exact"/>
        <w:ind w:left="735" w:hangingChars="350" w:hanging="735"/>
        <w:rPr>
          <w:rFonts w:ascii="ＭＳ 明朝" w:eastAsia="ＭＳ 明朝" w:hAnsi="ＭＳ 明朝"/>
          <w:szCs w:val="21"/>
        </w:rPr>
      </w:pPr>
      <w:r>
        <w:rPr>
          <w:rFonts w:ascii="ＭＳ 明朝" w:eastAsia="ＭＳ 明朝" w:hAnsi="ＭＳ 明朝" w:hint="eastAsia"/>
          <w:szCs w:val="21"/>
        </w:rPr>
        <w:t xml:space="preserve">　</w:t>
      </w:r>
      <w:r w:rsidR="00B63D81">
        <w:rPr>
          <w:rFonts w:ascii="ＭＳ 明朝" w:eastAsia="ＭＳ 明朝" w:hAnsi="ＭＳ 明朝" w:hint="eastAsia"/>
          <w:szCs w:val="21"/>
        </w:rPr>
        <w:t xml:space="preserve">　</w:t>
      </w:r>
      <w:r w:rsidR="00956A44">
        <w:rPr>
          <w:rFonts w:ascii="ＭＳ 明朝" w:eastAsia="ＭＳ 明朝" w:hAnsi="ＭＳ 明朝" w:hint="eastAsia"/>
          <w:szCs w:val="21"/>
        </w:rPr>
        <w:t xml:space="preserve">　②</w:t>
      </w:r>
      <w:r w:rsidR="00CD06FE">
        <w:rPr>
          <w:rFonts w:ascii="ＭＳ 明朝" w:eastAsia="ＭＳ 明朝" w:hAnsi="ＭＳ 明朝" w:hint="eastAsia"/>
          <w:szCs w:val="21"/>
        </w:rPr>
        <w:t>「</w:t>
      </w:r>
      <w:r>
        <w:rPr>
          <w:rFonts w:ascii="ＭＳ 明朝" w:eastAsia="ＭＳ 明朝" w:hAnsi="ＭＳ 明朝" w:hint="eastAsia"/>
          <w:szCs w:val="21"/>
        </w:rPr>
        <w:t>介護助手</w:t>
      </w:r>
      <w:r w:rsidR="00853A8C">
        <w:rPr>
          <w:rFonts w:ascii="ＭＳ 明朝" w:eastAsia="ＭＳ 明朝" w:hAnsi="ＭＳ 明朝" w:hint="eastAsia"/>
          <w:szCs w:val="21"/>
        </w:rPr>
        <w:t>募集</w:t>
      </w:r>
      <w:r w:rsidR="000363C2">
        <w:rPr>
          <w:rFonts w:ascii="ＭＳ 明朝" w:eastAsia="ＭＳ 明朝" w:hAnsi="ＭＳ 明朝" w:hint="eastAsia"/>
          <w:szCs w:val="21"/>
        </w:rPr>
        <w:t>」</w:t>
      </w:r>
      <w:r>
        <w:rPr>
          <w:rFonts w:ascii="ＭＳ 明朝" w:eastAsia="ＭＳ 明朝" w:hAnsi="ＭＳ 明朝" w:hint="eastAsia"/>
          <w:szCs w:val="21"/>
        </w:rPr>
        <w:t>のチラシを作成し、</w:t>
      </w:r>
      <w:r w:rsidR="003D0ABB">
        <w:rPr>
          <w:rFonts w:ascii="ＭＳ 明朝" w:eastAsia="ＭＳ 明朝" w:hAnsi="ＭＳ 明朝" w:hint="eastAsia"/>
          <w:szCs w:val="21"/>
        </w:rPr>
        <w:t>ＣＭ</w:t>
      </w:r>
      <w:r w:rsidR="003E41BC">
        <w:rPr>
          <w:rFonts w:ascii="ＭＳ 明朝" w:eastAsia="ＭＳ 明朝" w:hAnsi="ＭＳ 明朝" w:hint="eastAsia"/>
          <w:szCs w:val="21"/>
        </w:rPr>
        <w:t>や</w:t>
      </w:r>
      <w:r w:rsidR="009A462F">
        <w:rPr>
          <w:rFonts w:ascii="ＭＳ 明朝" w:eastAsia="ＭＳ 明朝" w:hAnsi="ＭＳ 明朝" w:hint="eastAsia"/>
          <w:szCs w:val="21"/>
        </w:rPr>
        <w:t>郵送</w:t>
      </w:r>
      <w:r w:rsidR="003D0ABB">
        <w:rPr>
          <w:rFonts w:ascii="ＭＳ 明朝" w:eastAsia="ＭＳ 明朝" w:hAnsi="ＭＳ 明朝" w:hint="eastAsia"/>
          <w:szCs w:val="21"/>
        </w:rPr>
        <w:t>等</w:t>
      </w:r>
      <w:r w:rsidR="00A87F88">
        <w:rPr>
          <w:rFonts w:ascii="ＭＳ 明朝" w:eastAsia="ＭＳ 明朝" w:hAnsi="ＭＳ 明朝" w:hint="eastAsia"/>
          <w:szCs w:val="21"/>
        </w:rPr>
        <w:t>で</w:t>
      </w:r>
      <w:r>
        <w:rPr>
          <w:rFonts w:ascii="ＭＳ 明朝" w:eastAsia="ＭＳ 明朝" w:hAnsi="ＭＳ 明朝" w:hint="eastAsia"/>
          <w:szCs w:val="21"/>
        </w:rPr>
        <w:t>対象者</w:t>
      </w:r>
      <w:r w:rsidR="00956E1C">
        <w:rPr>
          <w:rFonts w:ascii="ＭＳ 明朝" w:eastAsia="ＭＳ 明朝" w:hAnsi="ＭＳ 明朝" w:hint="eastAsia"/>
          <w:szCs w:val="21"/>
        </w:rPr>
        <w:t>や関係</w:t>
      </w:r>
      <w:r w:rsidR="00745739">
        <w:rPr>
          <w:rFonts w:ascii="ＭＳ 明朝" w:eastAsia="ＭＳ 明朝" w:hAnsi="ＭＳ 明朝" w:hint="eastAsia"/>
          <w:szCs w:val="21"/>
        </w:rPr>
        <w:t>機関</w:t>
      </w:r>
      <w:r>
        <w:rPr>
          <w:rFonts w:ascii="ＭＳ 明朝" w:eastAsia="ＭＳ 明朝" w:hAnsi="ＭＳ 明朝" w:hint="eastAsia"/>
          <w:szCs w:val="21"/>
        </w:rPr>
        <w:t>に周知</w:t>
      </w:r>
      <w:r w:rsidR="00C2394A">
        <w:rPr>
          <w:rFonts w:ascii="ＭＳ 明朝" w:eastAsia="ＭＳ 明朝" w:hAnsi="ＭＳ 明朝" w:hint="eastAsia"/>
          <w:szCs w:val="21"/>
        </w:rPr>
        <w:t>を</w:t>
      </w:r>
      <w:r w:rsidR="00CF1BBB">
        <w:rPr>
          <w:rFonts w:ascii="ＭＳ 明朝" w:eastAsia="ＭＳ 明朝" w:hAnsi="ＭＳ 明朝" w:hint="eastAsia"/>
          <w:szCs w:val="21"/>
        </w:rPr>
        <w:t>行う。</w:t>
      </w:r>
    </w:p>
    <w:p w14:paraId="03D89CE0" w14:textId="5B635174" w:rsidR="00561E1C" w:rsidRDefault="00561E1C" w:rsidP="002B261F">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B63D81">
        <w:rPr>
          <w:rFonts w:ascii="ＭＳ 明朝" w:eastAsia="ＭＳ 明朝" w:hAnsi="ＭＳ 明朝" w:hint="eastAsia"/>
          <w:szCs w:val="21"/>
        </w:rPr>
        <w:t xml:space="preserve">　</w:t>
      </w:r>
      <w:r w:rsidR="00956A44">
        <w:rPr>
          <w:rFonts w:ascii="ＭＳ 明朝" w:eastAsia="ＭＳ 明朝" w:hAnsi="ＭＳ 明朝" w:hint="eastAsia"/>
          <w:szCs w:val="21"/>
        </w:rPr>
        <w:t xml:space="preserve">　③</w:t>
      </w:r>
      <w:r w:rsidR="008F6258">
        <w:rPr>
          <w:rFonts w:ascii="ＭＳ 明朝" w:eastAsia="ＭＳ 明朝" w:hAnsi="ＭＳ 明朝" w:hint="eastAsia"/>
          <w:szCs w:val="21"/>
        </w:rPr>
        <w:t>人材センター</w:t>
      </w:r>
      <w:r w:rsidR="007925A0">
        <w:rPr>
          <w:rFonts w:ascii="ＭＳ 明朝" w:eastAsia="ＭＳ 明朝" w:hAnsi="ＭＳ 明朝" w:hint="eastAsia"/>
          <w:szCs w:val="21"/>
        </w:rPr>
        <w:t>の</w:t>
      </w:r>
      <w:r w:rsidR="00FF2775">
        <w:rPr>
          <w:rFonts w:ascii="ＭＳ 明朝" w:eastAsia="ＭＳ 明朝" w:hAnsi="ＭＳ 明朝" w:hint="eastAsia"/>
          <w:szCs w:val="21"/>
        </w:rPr>
        <w:t>求職者</w:t>
      </w:r>
      <w:r w:rsidR="007925A0">
        <w:rPr>
          <w:rFonts w:ascii="ＭＳ 明朝" w:eastAsia="ＭＳ 明朝" w:hAnsi="ＭＳ 明朝" w:hint="eastAsia"/>
          <w:szCs w:val="21"/>
        </w:rPr>
        <w:t>及び問い合わせ</w:t>
      </w:r>
      <w:r w:rsidR="005500C1">
        <w:rPr>
          <w:rFonts w:ascii="ＭＳ 明朝" w:eastAsia="ＭＳ 明朝" w:hAnsi="ＭＳ 明朝" w:hint="eastAsia"/>
          <w:szCs w:val="21"/>
        </w:rPr>
        <w:t>の際</w:t>
      </w:r>
      <w:r w:rsidR="00424827">
        <w:rPr>
          <w:rFonts w:ascii="ＭＳ 明朝" w:eastAsia="ＭＳ 明朝" w:hAnsi="ＭＳ 明朝" w:hint="eastAsia"/>
          <w:szCs w:val="21"/>
        </w:rPr>
        <w:t>に</w:t>
      </w:r>
      <w:r w:rsidR="00E15A95">
        <w:rPr>
          <w:rFonts w:ascii="ＭＳ 明朝" w:eastAsia="ＭＳ 明朝" w:hAnsi="ＭＳ 明朝" w:hint="eastAsia"/>
          <w:szCs w:val="21"/>
        </w:rPr>
        <w:t>、</w:t>
      </w:r>
      <w:r w:rsidR="00F37E20">
        <w:rPr>
          <w:rFonts w:ascii="ＭＳ 明朝" w:eastAsia="ＭＳ 明朝" w:hAnsi="ＭＳ 明朝" w:hint="eastAsia"/>
          <w:szCs w:val="21"/>
        </w:rPr>
        <w:t>「介護助手」</w:t>
      </w:r>
      <w:r w:rsidR="00424827">
        <w:rPr>
          <w:rFonts w:ascii="ＭＳ 明朝" w:eastAsia="ＭＳ 明朝" w:hAnsi="ＭＳ 明朝" w:hint="eastAsia"/>
          <w:szCs w:val="21"/>
        </w:rPr>
        <w:t>の</w:t>
      </w:r>
      <w:r w:rsidR="00A02465">
        <w:rPr>
          <w:rFonts w:ascii="ＭＳ 明朝" w:eastAsia="ＭＳ 明朝" w:hAnsi="ＭＳ 明朝" w:hint="eastAsia"/>
          <w:szCs w:val="21"/>
        </w:rPr>
        <w:t>事業</w:t>
      </w:r>
      <w:r w:rsidR="00F37E20">
        <w:rPr>
          <w:rFonts w:ascii="ＭＳ 明朝" w:eastAsia="ＭＳ 明朝" w:hAnsi="ＭＳ 明朝" w:hint="eastAsia"/>
          <w:szCs w:val="21"/>
        </w:rPr>
        <w:t>説明</w:t>
      </w:r>
      <w:r w:rsidR="00663E7D">
        <w:rPr>
          <w:rFonts w:ascii="ＭＳ 明朝" w:eastAsia="ＭＳ 明朝" w:hAnsi="ＭＳ 明朝" w:hint="eastAsia"/>
          <w:szCs w:val="21"/>
        </w:rPr>
        <w:t>や</w:t>
      </w:r>
      <w:r w:rsidR="00575FFB">
        <w:rPr>
          <w:rFonts w:ascii="ＭＳ 明朝" w:eastAsia="ＭＳ 明朝" w:hAnsi="ＭＳ 明朝" w:hint="eastAsia"/>
          <w:szCs w:val="21"/>
        </w:rPr>
        <w:t>実施施設へ</w:t>
      </w:r>
      <w:r w:rsidR="005C31EA">
        <w:rPr>
          <w:rFonts w:ascii="ＭＳ 明朝" w:eastAsia="ＭＳ 明朝" w:hAnsi="ＭＳ 明朝" w:hint="eastAsia"/>
          <w:szCs w:val="21"/>
        </w:rPr>
        <w:t>紹介する</w:t>
      </w:r>
      <w:r>
        <w:rPr>
          <w:rFonts w:ascii="ＭＳ 明朝" w:eastAsia="ＭＳ 明朝" w:hAnsi="ＭＳ 明朝" w:hint="eastAsia"/>
          <w:szCs w:val="21"/>
        </w:rPr>
        <w:t>。</w:t>
      </w:r>
    </w:p>
    <w:p w14:paraId="1A9BE554" w14:textId="4A127590" w:rsidR="00561E1C" w:rsidRDefault="00561E1C" w:rsidP="0056187E">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B63D81">
        <w:rPr>
          <w:rFonts w:ascii="ＭＳ 明朝" w:eastAsia="ＭＳ 明朝" w:hAnsi="ＭＳ 明朝" w:hint="eastAsia"/>
          <w:szCs w:val="21"/>
        </w:rPr>
        <w:t xml:space="preserve">　</w:t>
      </w:r>
      <w:r w:rsidR="00956A44">
        <w:rPr>
          <w:rFonts w:ascii="ＭＳ 明朝" w:eastAsia="ＭＳ 明朝" w:hAnsi="ＭＳ 明朝" w:hint="eastAsia"/>
          <w:szCs w:val="21"/>
        </w:rPr>
        <w:t xml:space="preserve">　④</w:t>
      </w:r>
      <w:r>
        <w:rPr>
          <w:rFonts w:ascii="ＭＳ 明朝" w:eastAsia="ＭＳ 明朝" w:hAnsi="ＭＳ 明朝" w:hint="eastAsia"/>
          <w:szCs w:val="21"/>
        </w:rPr>
        <w:t>必要に応じ実施施設の状況確認を行</w:t>
      </w:r>
      <w:r w:rsidR="002D4B57">
        <w:rPr>
          <w:rFonts w:ascii="ＭＳ 明朝" w:eastAsia="ＭＳ 明朝" w:hAnsi="ＭＳ 明朝" w:hint="eastAsia"/>
          <w:szCs w:val="21"/>
        </w:rPr>
        <w:t>い</w:t>
      </w:r>
      <w:r w:rsidR="0056187E">
        <w:rPr>
          <w:rFonts w:ascii="ＭＳ 明朝" w:eastAsia="ＭＳ 明朝" w:hAnsi="ＭＳ 明朝" w:hint="eastAsia"/>
          <w:szCs w:val="21"/>
        </w:rPr>
        <w:t>、</w:t>
      </w:r>
      <w:r w:rsidR="00EC798C">
        <w:rPr>
          <w:rFonts w:ascii="ＭＳ 明朝" w:eastAsia="ＭＳ 明朝" w:hAnsi="ＭＳ 明朝" w:hint="eastAsia"/>
          <w:szCs w:val="21"/>
        </w:rPr>
        <w:t>実施</w:t>
      </w:r>
      <w:r>
        <w:rPr>
          <w:rFonts w:ascii="ＭＳ 明朝" w:eastAsia="ＭＳ 明朝" w:hAnsi="ＭＳ 明朝" w:hint="eastAsia"/>
          <w:szCs w:val="21"/>
        </w:rPr>
        <w:t>終了</w:t>
      </w:r>
      <w:r w:rsidR="00B40418">
        <w:rPr>
          <w:rFonts w:ascii="ＭＳ 明朝" w:eastAsia="ＭＳ 明朝" w:hAnsi="ＭＳ 明朝" w:hint="eastAsia"/>
          <w:szCs w:val="21"/>
        </w:rPr>
        <w:t>後</w:t>
      </w:r>
      <w:r w:rsidR="009F6BE4">
        <w:rPr>
          <w:rFonts w:ascii="ＭＳ 明朝" w:eastAsia="ＭＳ 明朝" w:hAnsi="ＭＳ 明朝" w:hint="eastAsia"/>
          <w:szCs w:val="21"/>
        </w:rPr>
        <w:t>に</w:t>
      </w:r>
      <w:r>
        <w:rPr>
          <w:rFonts w:ascii="ＭＳ 明朝" w:eastAsia="ＭＳ 明朝" w:hAnsi="ＭＳ 明朝" w:hint="eastAsia"/>
          <w:szCs w:val="21"/>
        </w:rPr>
        <w:t>成果報告会を</w:t>
      </w:r>
      <w:r w:rsidR="003D5B4E">
        <w:rPr>
          <w:rFonts w:ascii="ＭＳ 明朝" w:eastAsia="ＭＳ 明朝" w:hAnsi="ＭＳ 明朝" w:hint="eastAsia"/>
          <w:szCs w:val="21"/>
        </w:rPr>
        <w:t>開催し</w:t>
      </w:r>
      <w:r w:rsidR="009F6BE4">
        <w:rPr>
          <w:rFonts w:ascii="ＭＳ 明朝" w:eastAsia="ＭＳ 明朝" w:hAnsi="ＭＳ 明朝" w:hint="eastAsia"/>
          <w:szCs w:val="21"/>
        </w:rPr>
        <w:t>て</w:t>
      </w:r>
      <w:r w:rsidR="004B4A9F">
        <w:rPr>
          <w:rFonts w:ascii="ＭＳ 明朝" w:eastAsia="ＭＳ 明朝" w:hAnsi="ＭＳ 明朝" w:hint="eastAsia"/>
          <w:szCs w:val="21"/>
        </w:rPr>
        <w:t>事業の</w:t>
      </w:r>
      <w:r>
        <w:rPr>
          <w:rFonts w:ascii="ＭＳ 明朝" w:eastAsia="ＭＳ 明朝" w:hAnsi="ＭＳ 明朝" w:hint="eastAsia"/>
          <w:szCs w:val="21"/>
        </w:rPr>
        <w:t>検証を行う。</w:t>
      </w:r>
    </w:p>
    <w:p w14:paraId="3366D1A2" w14:textId="2A6CC6E6" w:rsidR="0094396C" w:rsidRPr="00ED43A9" w:rsidRDefault="0094396C" w:rsidP="0094396C">
      <w:pPr>
        <w:rPr>
          <w:rFonts w:ascii="ＭＳ 明朝" w:eastAsia="ＭＳ 明朝" w:hAnsi="ＭＳ 明朝"/>
          <w:b/>
          <w:szCs w:val="21"/>
        </w:rPr>
      </w:pPr>
      <w:r>
        <w:rPr>
          <w:rFonts w:ascii="ＭＳ 明朝" w:eastAsia="ＭＳ 明朝" w:hAnsi="ＭＳ 明朝" w:hint="eastAsia"/>
          <w:b/>
          <w:szCs w:val="21"/>
        </w:rPr>
        <w:lastRenderedPageBreak/>
        <w:t>1</w:t>
      </w:r>
      <w:r w:rsidR="002105DC">
        <w:rPr>
          <w:rFonts w:ascii="ＭＳ 明朝" w:eastAsia="ＭＳ 明朝" w:hAnsi="ＭＳ 明朝" w:hint="eastAsia"/>
          <w:b/>
          <w:szCs w:val="21"/>
        </w:rPr>
        <w:t>1</w:t>
      </w:r>
      <w:r>
        <w:rPr>
          <w:rFonts w:ascii="ＭＳ 明朝" w:eastAsia="ＭＳ 明朝" w:hAnsi="ＭＳ 明朝" w:hint="eastAsia"/>
          <w:b/>
          <w:szCs w:val="21"/>
        </w:rPr>
        <w:t xml:space="preserve">　</w:t>
      </w:r>
      <w:r w:rsidRPr="00DF3597">
        <w:rPr>
          <w:rFonts w:ascii="ＭＳ 明朝" w:eastAsia="ＭＳ 明朝" w:hAnsi="ＭＳ 明朝" w:hint="eastAsia"/>
          <w:b/>
          <w:kern w:val="0"/>
          <w:szCs w:val="21"/>
        </w:rPr>
        <w:t>報告等</w:t>
      </w:r>
    </w:p>
    <w:p w14:paraId="1323BCA8" w14:textId="77777777" w:rsidR="00C82398" w:rsidRDefault="0094396C" w:rsidP="0094396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C82398">
        <w:rPr>
          <w:rFonts w:ascii="ＭＳ 明朝" w:eastAsia="ＭＳ 明朝" w:hAnsi="ＭＳ 明朝" w:hint="eastAsia"/>
          <w:szCs w:val="21"/>
        </w:rPr>
        <w:t>（１）</w:t>
      </w:r>
      <w:r>
        <w:rPr>
          <w:rFonts w:ascii="ＭＳ 明朝" w:eastAsia="ＭＳ 明朝" w:hAnsi="ＭＳ 明朝" w:hint="eastAsia"/>
          <w:szCs w:val="21"/>
        </w:rPr>
        <w:t>実施施設は、県社協に対し、</w:t>
      </w:r>
      <w:r w:rsidRPr="00573875">
        <w:rPr>
          <w:rFonts w:ascii="ＭＳ 明朝" w:eastAsia="ＭＳ 明朝" w:hAnsi="ＭＳ 明朝" w:hint="eastAsia"/>
          <w:szCs w:val="21"/>
          <w:u w:val="single"/>
        </w:rPr>
        <w:t>令和</w:t>
      </w:r>
      <w:r w:rsidR="000D36F2">
        <w:rPr>
          <w:rFonts w:ascii="ＭＳ 明朝" w:eastAsia="ＭＳ 明朝" w:hAnsi="ＭＳ 明朝" w:hint="eastAsia"/>
          <w:szCs w:val="21"/>
          <w:u w:val="single"/>
        </w:rPr>
        <w:t>３</w:t>
      </w:r>
      <w:r w:rsidRPr="00573875">
        <w:rPr>
          <w:rFonts w:ascii="ＭＳ 明朝" w:eastAsia="ＭＳ 明朝" w:hAnsi="ＭＳ 明朝" w:hint="eastAsia"/>
          <w:szCs w:val="21"/>
          <w:u w:val="single"/>
        </w:rPr>
        <w:t>年１月</w:t>
      </w:r>
      <w:r w:rsidR="000D36F2">
        <w:rPr>
          <w:rFonts w:ascii="ＭＳ 明朝" w:eastAsia="ＭＳ 明朝" w:hAnsi="ＭＳ 明朝" w:hint="eastAsia"/>
          <w:szCs w:val="21"/>
          <w:u w:val="single"/>
        </w:rPr>
        <w:t>２</w:t>
      </w:r>
      <w:r w:rsidR="009F6BE4">
        <w:rPr>
          <w:rFonts w:ascii="ＭＳ 明朝" w:eastAsia="ＭＳ 明朝" w:hAnsi="ＭＳ 明朝" w:hint="eastAsia"/>
          <w:szCs w:val="21"/>
          <w:u w:val="single"/>
        </w:rPr>
        <w:t>８</w:t>
      </w:r>
      <w:r w:rsidRPr="00573875">
        <w:rPr>
          <w:rFonts w:ascii="ＭＳ 明朝" w:eastAsia="ＭＳ 明朝" w:hAnsi="ＭＳ 明朝" w:hint="eastAsia"/>
          <w:szCs w:val="21"/>
          <w:u w:val="single"/>
        </w:rPr>
        <w:t>日（</w:t>
      </w:r>
      <w:r w:rsidR="000630B9">
        <w:rPr>
          <w:rFonts w:ascii="ＭＳ 明朝" w:eastAsia="ＭＳ 明朝" w:hAnsi="ＭＳ 明朝" w:hint="eastAsia"/>
          <w:szCs w:val="21"/>
          <w:u w:val="single"/>
        </w:rPr>
        <w:t>木</w:t>
      </w:r>
      <w:r w:rsidRPr="00573875">
        <w:rPr>
          <w:rFonts w:ascii="ＭＳ 明朝" w:eastAsia="ＭＳ 明朝" w:hAnsi="ＭＳ 明朝" w:hint="eastAsia"/>
          <w:szCs w:val="21"/>
          <w:u w:val="single"/>
        </w:rPr>
        <w:t>）までに</w:t>
      </w:r>
      <w:r>
        <w:rPr>
          <w:rFonts w:ascii="ＭＳ 明朝" w:eastAsia="ＭＳ 明朝" w:hAnsi="ＭＳ 明朝" w:hint="eastAsia"/>
          <w:szCs w:val="21"/>
        </w:rPr>
        <w:t>、別途定める様式により、</w:t>
      </w:r>
    </w:p>
    <w:p w14:paraId="0A85151D" w14:textId="67027E7B" w:rsidR="0094396C" w:rsidRDefault="00C82398" w:rsidP="0094396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475724">
        <w:rPr>
          <w:rFonts w:ascii="ＭＳ 明朝" w:eastAsia="ＭＳ 明朝" w:hAnsi="ＭＳ 明朝" w:hint="eastAsia"/>
          <w:szCs w:val="21"/>
        </w:rPr>
        <w:t xml:space="preserve">　　　　</w:t>
      </w:r>
      <w:r w:rsidR="0094396C">
        <w:rPr>
          <w:rFonts w:ascii="ＭＳ 明朝" w:eastAsia="ＭＳ 明朝" w:hAnsi="ＭＳ 明朝" w:hint="eastAsia"/>
          <w:szCs w:val="21"/>
        </w:rPr>
        <w:t>実績</w:t>
      </w:r>
      <w:r w:rsidR="00EA4B00">
        <w:rPr>
          <w:rFonts w:ascii="ＭＳ 明朝" w:eastAsia="ＭＳ 明朝" w:hAnsi="ＭＳ 明朝" w:hint="eastAsia"/>
          <w:szCs w:val="21"/>
        </w:rPr>
        <w:t>報告書</w:t>
      </w:r>
      <w:r>
        <w:rPr>
          <w:rFonts w:ascii="ＭＳ 明朝" w:eastAsia="ＭＳ 明朝" w:hAnsi="ＭＳ 明朝" w:hint="eastAsia"/>
          <w:szCs w:val="21"/>
        </w:rPr>
        <w:t>及び</w:t>
      </w:r>
      <w:r w:rsidR="0094396C">
        <w:rPr>
          <w:rFonts w:ascii="ＭＳ 明朝" w:eastAsia="ＭＳ 明朝" w:hAnsi="ＭＳ 明朝" w:hint="eastAsia"/>
          <w:szCs w:val="21"/>
        </w:rPr>
        <w:t>助成金請求</w:t>
      </w:r>
      <w:r>
        <w:rPr>
          <w:rFonts w:ascii="ＭＳ 明朝" w:eastAsia="ＭＳ 明朝" w:hAnsi="ＭＳ 明朝" w:hint="eastAsia"/>
          <w:szCs w:val="21"/>
        </w:rPr>
        <w:t>書</w:t>
      </w:r>
      <w:r w:rsidR="0094396C">
        <w:rPr>
          <w:rFonts w:ascii="ＭＳ 明朝" w:eastAsia="ＭＳ 明朝" w:hAnsi="ＭＳ 明朝" w:hint="eastAsia"/>
          <w:szCs w:val="21"/>
        </w:rPr>
        <w:t>を</w:t>
      </w:r>
      <w:r>
        <w:rPr>
          <w:rFonts w:ascii="ＭＳ 明朝" w:eastAsia="ＭＳ 明朝" w:hAnsi="ＭＳ 明朝" w:hint="eastAsia"/>
          <w:szCs w:val="21"/>
        </w:rPr>
        <w:t>提出</w:t>
      </w:r>
      <w:r w:rsidR="0094396C">
        <w:rPr>
          <w:rFonts w:ascii="ＭＳ 明朝" w:eastAsia="ＭＳ 明朝" w:hAnsi="ＭＳ 明朝" w:hint="eastAsia"/>
          <w:szCs w:val="21"/>
        </w:rPr>
        <w:t>する。</w:t>
      </w:r>
    </w:p>
    <w:p w14:paraId="1B8E24EE" w14:textId="17EC3A63" w:rsidR="00C82398" w:rsidRDefault="00C82398" w:rsidP="0094396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（２）令和３年２月中旬に成果報告会を実施する。詳細な日時</w:t>
      </w:r>
      <w:r w:rsidR="00B7575D">
        <w:rPr>
          <w:rFonts w:ascii="ＭＳ 明朝" w:eastAsia="ＭＳ 明朝" w:hAnsi="ＭＳ 明朝" w:hint="eastAsia"/>
          <w:szCs w:val="21"/>
        </w:rPr>
        <w:t>、会場については追って連絡する。</w:t>
      </w:r>
    </w:p>
    <w:p w14:paraId="24B1ED06" w14:textId="77777777" w:rsidR="0094396C" w:rsidRPr="00B7575D" w:rsidRDefault="0094396C" w:rsidP="0094396C">
      <w:pPr>
        <w:ind w:left="210" w:hangingChars="100" w:hanging="210"/>
        <w:rPr>
          <w:rFonts w:ascii="ＭＳ 明朝" w:eastAsia="ＭＳ 明朝" w:hAnsi="ＭＳ 明朝"/>
          <w:szCs w:val="21"/>
        </w:rPr>
      </w:pPr>
    </w:p>
    <w:p w14:paraId="35CAF347" w14:textId="4853D22B" w:rsidR="00561E1C" w:rsidRDefault="004250F5" w:rsidP="002B261F">
      <w:pPr>
        <w:ind w:left="422" w:hangingChars="200" w:hanging="422"/>
        <w:rPr>
          <w:rFonts w:ascii="ＭＳ 明朝" w:eastAsia="ＭＳ 明朝" w:hAnsi="ＭＳ 明朝"/>
          <w:b/>
          <w:szCs w:val="21"/>
        </w:rPr>
      </w:pPr>
      <w:r>
        <w:rPr>
          <w:rFonts w:ascii="ＭＳ 明朝" w:eastAsia="ＭＳ 明朝" w:hAnsi="ＭＳ 明朝" w:hint="eastAsia"/>
          <w:b/>
          <w:szCs w:val="21"/>
        </w:rPr>
        <w:t>1</w:t>
      </w:r>
      <w:r w:rsidR="002105DC">
        <w:rPr>
          <w:rFonts w:ascii="ＭＳ 明朝" w:eastAsia="ＭＳ 明朝" w:hAnsi="ＭＳ 明朝" w:hint="eastAsia"/>
          <w:b/>
          <w:szCs w:val="21"/>
        </w:rPr>
        <w:t>2</w:t>
      </w:r>
      <w:r>
        <w:rPr>
          <w:rFonts w:ascii="ＭＳ 明朝" w:eastAsia="ＭＳ 明朝" w:hAnsi="ＭＳ 明朝" w:hint="eastAsia"/>
          <w:b/>
          <w:szCs w:val="21"/>
        </w:rPr>
        <w:t xml:space="preserve">　</w:t>
      </w:r>
      <w:r w:rsidRPr="00DF3597">
        <w:rPr>
          <w:rFonts w:ascii="ＭＳ 明朝" w:eastAsia="ＭＳ 明朝" w:hAnsi="ＭＳ 明朝" w:hint="eastAsia"/>
          <w:b/>
          <w:kern w:val="0"/>
          <w:szCs w:val="21"/>
        </w:rPr>
        <w:t>留意事項</w:t>
      </w:r>
    </w:p>
    <w:p w14:paraId="09F92EF7" w14:textId="697202F8" w:rsidR="00A427CF" w:rsidRDefault="00A427CF" w:rsidP="002B261F">
      <w:pPr>
        <w:ind w:left="422" w:hangingChars="200" w:hanging="422"/>
        <w:rPr>
          <w:rFonts w:ascii="ＭＳ 明朝" w:eastAsia="ＭＳ 明朝" w:hAnsi="ＭＳ 明朝"/>
          <w:szCs w:val="21"/>
        </w:rPr>
      </w:pPr>
      <w:r>
        <w:rPr>
          <w:rFonts w:ascii="ＭＳ 明朝" w:eastAsia="ＭＳ 明朝" w:hAnsi="ＭＳ 明朝" w:hint="eastAsia"/>
          <w:b/>
          <w:szCs w:val="21"/>
        </w:rPr>
        <w:t xml:space="preserve">　</w:t>
      </w:r>
      <w:r w:rsidRPr="00A427CF">
        <w:rPr>
          <w:rFonts w:ascii="ＭＳ 明朝" w:eastAsia="ＭＳ 明朝" w:hAnsi="ＭＳ 明朝" w:hint="eastAsia"/>
          <w:szCs w:val="21"/>
        </w:rPr>
        <w:t xml:space="preserve">　（１）</w:t>
      </w:r>
      <w:r>
        <w:rPr>
          <w:rFonts w:ascii="ＭＳ 明朝" w:eastAsia="ＭＳ 明朝" w:hAnsi="ＭＳ 明朝" w:hint="eastAsia"/>
          <w:szCs w:val="21"/>
        </w:rPr>
        <w:t>実施施設の事業実施にあたっては、個人情報の取り扱いに</w:t>
      </w:r>
      <w:r w:rsidR="00573875">
        <w:rPr>
          <w:rFonts w:ascii="ＭＳ 明朝" w:eastAsia="ＭＳ 明朝" w:hAnsi="ＭＳ 明朝" w:hint="eastAsia"/>
          <w:szCs w:val="21"/>
        </w:rPr>
        <w:t>注意</w:t>
      </w:r>
      <w:r>
        <w:rPr>
          <w:rFonts w:ascii="ＭＳ 明朝" w:eastAsia="ＭＳ 明朝" w:hAnsi="ＭＳ 明朝" w:hint="eastAsia"/>
          <w:szCs w:val="21"/>
        </w:rPr>
        <w:t>すること。</w:t>
      </w:r>
    </w:p>
    <w:p w14:paraId="7A2939EC" w14:textId="34B6EAB0" w:rsidR="00A427CF" w:rsidRDefault="00A427CF" w:rsidP="00497D60">
      <w:pPr>
        <w:ind w:left="945" w:hangingChars="450" w:hanging="945"/>
        <w:rPr>
          <w:rFonts w:ascii="ＭＳ 明朝" w:eastAsia="ＭＳ 明朝" w:hAnsi="ＭＳ 明朝"/>
          <w:szCs w:val="21"/>
        </w:rPr>
      </w:pPr>
      <w:r>
        <w:rPr>
          <w:rFonts w:ascii="ＭＳ 明朝" w:eastAsia="ＭＳ 明朝" w:hAnsi="ＭＳ 明朝" w:hint="eastAsia"/>
          <w:szCs w:val="21"/>
        </w:rPr>
        <w:t xml:space="preserve">　　</w:t>
      </w:r>
      <w:r w:rsidR="00497D60">
        <w:rPr>
          <w:rFonts w:ascii="ＭＳ 明朝" w:eastAsia="ＭＳ 明朝" w:hAnsi="ＭＳ 明朝" w:hint="eastAsia"/>
          <w:szCs w:val="21"/>
        </w:rPr>
        <w:t>（２）</w:t>
      </w:r>
      <w:r>
        <w:rPr>
          <w:rFonts w:ascii="ＭＳ 明朝" w:eastAsia="ＭＳ 明朝" w:hAnsi="ＭＳ 明朝" w:hint="eastAsia"/>
          <w:szCs w:val="21"/>
        </w:rPr>
        <w:t>その他、</w:t>
      </w:r>
      <w:r w:rsidR="00A141EC">
        <w:rPr>
          <w:rFonts w:ascii="ＭＳ 明朝" w:eastAsia="ＭＳ 明朝" w:hAnsi="ＭＳ 明朝" w:hint="eastAsia"/>
          <w:szCs w:val="21"/>
        </w:rPr>
        <w:t>この</w:t>
      </w:r>
      <w:r>
        <w:rPr>
          <w:rFonts w:ascii="ＭＳ 明朝" w:eastAsia="ＭＳ 明朝" w:hAnsi="ＭＳ 明朝" w:hint="eastAsia"/>
          <w:szCs w:val="21"/>
        </w:rPr>
        <w:t>実施要項に定めのない事項及び疑義の生じた事項について</w:t>
      </w:r>
      <w:r w:rsidR="00A141EC">
        <w:rPr>
          <w:rFonts w:ascii="ＭＳ 明朝" w:eastAsia="ＭＳ 明朝" w:hAnsi="ＭＳ 明朝" w:hint="eastAsia"/>
          <w:szCs w:val="21"/>
        </w:rPr>
        <w:t>は</w:t>
      </w:r>
      <w:r>
        <w:rPr>
          <w:rFonts w:ascii="ＭＳ 明朝" w:eastAsia="ＭＳ 明朝" w:hAnsi="ＭＳ 明朝" w:hint="eastAsia"/>
          <w:szCs w:val="21"/>
        </w:rPr>
        <w:t>、別途協議する。</w:t>
      </w:r>
    </w:p>
    <w:p w14:paraId="62226697" w14:textId="77777777" w:rsidR="00E4665F" w:rsidRDefault="00E4665F" w:rsidP="00573875">
      <w:pPr>
        <w:rPr>
          <w:rFonts w:ascii="ＭＳ 明朝" w:eastAsia="ＭＳ 明朝" w:hAnsi="ＭＳ 明朝"/>
          <w:szCs w:val="21"/>
        </w:rPr>
      </w:pPr>
    </w:p>
    <w:p w14:paraId="0B74E667" w14:textId="2D09602E" w:rsidR="004250F5" w:rsidRDefault="004250F5" w:rsidP="002C55AA">
      <w:pPr>
        <w:ind w:left="211" w:hangingChars="100" w:hanging="211"/>
        <w:rPr>
          <w:rFonts w:ascii="ＭＳ 明朝" w:eastAsia="ＭＳ 明朝" w:hAnsi="ＭＳ 明朝"/>
          <w:b/>
          <w:szCs w:val="21"/>
        </w:rPr>
      </w:pPr>
      <w:r w:rsidRPr="004250F5">
        <w:rPr>
          <w:rFonts w:ascii="ＭＳ 明朝" w:eastAsia="ＭＳ 明朝" w:hAnsi="ＭＳ 明朝" w:hint="eastAsia"/>
          <w:b/>
          <w:szCs w:val="21"/>
        </w:rPr>
        <w:t>1</w:t>
      </w:r>
      <w:r w:rsidR="002105DC">
        <w:rPr>
          <w:rFonts w:ascii="ＭＳ 明朝" w:eastAsia="ＭＳ 明朝" w:hAnsi="ＭＳ 明朝" w:hint="eastAsia"/>
          <w:b/>
          <w:szCs w:val="21"/>
        </w:rPr>
        <w:t>3</w:t>
      </w:r>
      <w:r w:rsidRPr="004250F5">
        <w:rPr>
          <w:rFonts w:ascii="ＭＳ 明朝" w:eastAsia="ＭＳ 明朝" w:hAnsi="ＭＳ 明朝" w:hint="eastAsia"/>
          <w:b/>
          <w:szCs w:val="21"/>
        </w:rPr>
        <w:t xml:space="preserve">　</w:t>
      </w:r>
      <w:r w:rsidRPr="00DF3597">
        <w:rPr>
          <w:rFonts w:ascii="ＭＳ 明朝" w:eastAsia="ＭＳ 明朝" w:hAnsi="ＭＳ 明朝" w:hint="eastAsia"/>
          <w:b/>
          <w:kern w:val="0"/>
          <w:szCs w:val="21"/>
        </w:rPr>
        <w:t>継続雇用</w:t>
      </w:r>
    </w:p>
    <w:p w14:paraId="0F019D17" w14:textId="77777777" w:rsidR="00C82398" w:rsidRDefault="004250F5" w:rsidP="007E5C53">
      <w:pPr>
        <w:ind w:left="211" w:hangingChars="100" w:hanging="211"/>
        <w:rPr>
          <w:rFonts w:ascii="ＭＳ 明朝" w:eastAsia="ＭＳ 明朝" w:hAnsi="ＭＳ 明朝"/>
          <w:szCs w:val="21"/>
        </w:rPr>
      </w:pPr>
      <w:r>
        <w:rPr>
          <w:rFonts w:ascii="ＭＳ 明朝" w:eastAsia="ＭＳ 明朝" w:hAnsi="ＭＳ 明朝"/>
          <w:b/>
          <w:szCs w:val="21"/>
        </w:rPr>
        <w:t xml:space="preserve">　　</w:t>
      </w:r>
      <w:r w:rsidRPr="004250F5">
        <w:rPr>
          <w:rFonts w:ascii="ＭＳ 明朝" w:eastAsia="ＭＳ 明朝" w:hAnsi="ＭＳ 明朝"/>
          <w:szCs w:val="21"/>
        </w:rPr>
        <w:t>実施期間終了後</w:t>
      </w:r>
      <w:r>
        <w:rPr>
          <w:rFonts w:ascii="ＭＳ 明朝" w:eastAsia="ＭＳ 明朝" w:hAnsi="ＭＳ 明朝"/>
          <w:szCs w:val="21"/>
        </w:rPr>
        <w:t>、</w:t>
      </w:r>
      <w:r w:rsidR="00573875">
        <w:rPr>
          <w:rFonts w:ascii="ＭＳ 明朝" w:eastAsia="ＭＳ 明朝" w:hAnsi="ＭＳ 明朝" w:hint="eastAsia"/>
          <w:szCs w:val="21"/>
        </w:rPr>
        <w:t>介護助手を</w:t>
      </w:r>
      <w:r>
        <w:rPr>
          <w:rFonts w:ascii="ＭＳ 明朝" w:eastAsia="ＭＳ 明朝" w:hAnsi="ＭＳ 明朝"/>
          <w:szCs w:val="21"/>
        </w:rPr>
        <w:t>継続雇用する場合は</w:t>
      </w:r>
      <w:r w:rsidR="00573875">
        <w:rPr>
          <w:rFonts w:ascii="ＭＳ 明朝" w:eastAsia="ＭＳ 明朝" w:hAnsi="ＭＳ 明朝" w:hint="eastAsia"/>
          <w:szCs w:val="21"/>
        </w:rPr>
        <w:t>、</w:t>
      </w:r>
      <w:r>
        <w:rPr>
          <w:rFonts w:ascii="ＭＳ 明朝" w:eastAsia="ＭＳ 明朝" w:hAnsi="ＭＳ 明朝"/>
          <w:szCs w:val="21"/>
        </w:rPr>
        <w:t>各事業所</w:t>
      </w:r>
      <w:r w:rsidR="00573875">
        <w:rPr>
          <w:rFonts w:ascii="ＭＳ 明朝" w:eastAsia="ＭＳ 明朝" w:hAnsi="ＭＳ 明朝" w:hint="eastAsia"/>
          <w:szCs w:val="21"/>
        </w:rPr>
        <w:t>と</w:t>
      </w:r>
      <w:r>
        <w:rPr>
          <w:rFonts w:ascii="ＭＳ 明朝" w:eastAsia="ＭＳ 明朝" w:hAnsi="ＭＳ 明朝"/>
          <w:szCs w:val="21"/>
        </w:rPr>
        <w:t>の</w:t>
      </w:r>
      <w:r w:rsidR="000363C2">
        <w:rPr>
          <w:rFonts w:ascii="ＭＳ 明朝" w:eastAsia="ＭＳ 明朝" w:hAnsi="ＭＳ 明朝" w:hint="eastAsia"/>
          <w:szCs w:val="21"/>
        </w:rPr>
        <w:t>雇用契約に基づく</w:t>
      </w:r>
      <w:r>
        <w:rPr>
          <w:rFonts w:ascii="ＭＳ 明朝" w:eastAsia="ＭＳ 明朝" w:hAnsi="ＭＳ 明朝"/>
          <w:szCs w:val="21"/>
        </w:rPr>
        <w:t>賃金体系に</w:t>
      </w:r>
      <w:r w:rsidR="00573875">
        <w:rPr>
          <w:rFonts w:ascii="ＭＳ 明朝" w:eastAsia="ＭＳ 明朝" w:hAnsi="ＭＳ 明朝" w:hint="eastAsia"/>
          <w:szCs w:val="21"/>
        </w:rPr>
        <w:t>て</w:t>
      </w:r>
    </w:p>
    <w:p w14:paraId="2E8F06C9" w14:textId="4BF4302E" w:rsidR="004C6AE8" w:rsidRDefault="00C82398" w:rsidP="007E5C5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4250F5">
        <w:rPr>
          <w:rFonts w:ascii="ＭＳ 明朝" w:eastAsia="ＭＳ 明朝" w:hAnsi="ＭＳ 明朝"/>
          <w:szCs w:val="21"/>
        </w:rPr>
        <w:t>給与を支給すること。</w:t>
      </w:r>
    </w:p>
    <w:p w14:paraId="7D08A5F1" w14:textId="4FD31738" w:rsidR="007E5C53" w:rsidRDefault="007E5C53" w:rsidP="00573875">
      <w:pPr>
        <w:rPr>
          <w:rFonts w:ascii="ＭＳ 明朝" w:eastAsia="ＭＳ 明朝" w:hAnsi="ＭＳ 明朝"/>
          <w:szCs w:val="21"/>
        </w:rPr>
      </w:pPr>
    </w:p>
    <w:p w14:paraId="401E5CB7" w14:textId="3B2F2A79" w:rsidR="00B14CB6" w:rsidRPr="005C61E4" w:rsidRDefault="00B14CB6" w:rsidP="00B14CB6">
      <w:pPr>
        <w:ind w:left="211" w:hangingChars="100" w:hanging="211"/>
        <w:rPr>
          <w:rFonts w:ascii="ＭＳ 明朝" w:eastAsia="ＭＳ 明朝" w:hAnsi="ＭＳ 明朝"/>
          <w:b/>
          <w:szCs w:val="21"/>
        </w:rPr>
      </w:pPr>
      <w:r w:rsidRPr="005C61E4">
        <w:rPr>
          <w:rFonts w:ascii="ＭＳ 明朝" w:eastAsia="ＭＳ 明朝" w:hAnsi="ＭＳ 明朝" w:hint="eastAsia"/>
          <w:b/>
          <w:szCs w:val="21"/>
        </w:rPr>
        <w:t>1</w:t>
      </w:r>
      <w:r w:rsidR="002105DC">
        <w:rPr>
          <w:rFonts w:ascii="ＭＳ 明朝" w:eastAsia="ＭＳ 明朝" w:hAnsi="ＭＳ 明朝" w:hint="eastAsia"/>
          <w:b/>
          <w:szCs w:val="21"/>
        </w:rPr>
        <w:t>4</w:t>
      </w:r>
      <w:r w:rsidRPr="005C61E4">
        <w:rPr>
          <w:rFonts w:ascii="ＭＳ 明朝" w:eastAsia="ＭＳ 明朝" w:hAnsi="ＭＳ 明朝" w:hint="eastAsia"/>
          <w:b/>
          <w:szCs w:val="21"/>
        </w:rPr>
        <w:t xml:space="preserve">　</w:t>
      </w:r>
      <w:r w:rsidRPr="00EB6EA3">
        <w:rPr>
          <w:rFonts w:ascii="ＭＳ 明朝" w:eastAsia="ＭＳ 明朝" w:hAnsi="ＭＳ 明朝" w:hint="eastAsia"/>
          <w:b/>
          <w:bCs/>
        </w:rPr>
        <w:t>新型コロナウイルス感染</w:t>
      </w:r>
      <w:r w:rsidR="0063022E">
        <w:rPr>
          <w:rFonts w:ascii="ＭＳ 明朝" w:eastAsia="ＭＳ 明朝" w:hAnsi="ＭＳ 明朝" w:hint="eastAsia"/>
          <w:b/>
          <w:bCs/>
        </w:rPr>
        <w:t>症</w:t>
      </w:r>
      <w:r w:rsidRPr="00EB6EA3">
        <w:rPr>
          <w:rFonts w:ascii="ＭＳ 明朝" w:eastAsia="ＭＳ 明朝" w:hAnsi="ＭＳ 明朝" w:hint="eastAsia"/>
          <w:b/>
          <w:bCs/>
        </w:rPr>
        <w:t>拡大防止対策</w:t>
      </w:r>
    </w:p>
    <w:p w14:paraId="67D7BB3C" w14:textId="347AA18E" w:rsidR="00B14CB6" w:rsidRDefault="00B14CB6" w:rsidP="00B14CB6">
      <w:pPr>
        <w:rPr>
          <w:rFonts w:ascii="ＭＳ 明朝" w:eastAsia="ＭＳ 明朝" w:hAnsi="ＭＳ 明朝" w:cs="Courier New"/>
          <w:color w:val="333333"/>
          <w:szCs w:val="21"/>
        </w:rPr>
      </w:pPr>
      <w:r w:rsidRPr="00EB6EA3">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参加者は、</w:t>
      </w:r>
      <w:r w:rsidR="00DC1BBE">
        <w:rPr>
          <w:rFonts w:ascii="ＭＳ 明朝" w:eastAsia="ＭＳ 明朝" w:hAnsi="ＭＳ 明朝" w:hint="eastAsia"/>
        </w:rPr>
        <w:t>実施</w:t>
      </w:r>
      <w:r>
        <w:rPr>
          <w:rFonts w:ascii="ＭＳ 明朝" w:eastAsia="ＭＳ 明朝" w:hAnsi="ＭＳ 明朝" w:hint="eastAsia"/>
        </w:rPr>
        <w:t>施設での</w:t>
      </w:r>
      <w:r w:rsidRPr="00B14CB6">
        <w:rPr>
          <w:rFonts w:ascii="ＭＳ 明朝" w:eastAsia="ＭＳ 明朝" w:hAnsi="ＭＳ 明朝" w:hint="eastAsia"/>
        </w:rPr>
        <w:t>感染</w:t>
      </w:r>
      <w:r w:rsidR="0063022E">
        <w:rPr>
          <w:rFonts w:ascii="ＭＳ 明朝" w:eastAsia="ＭＳ 明朝" w:hAnsi="ＭＳ 明朝" w:hint="eastAsia"/>
        </w:rPr>
        <w:t>症</w:t>
      </w:r>
      <w:r>
        <w:rPr>
          <w:rFonts w:ascii="ＭＳ 明朝" w:eastAsia="ＭＳ 明朝" w:hAnsi="ＭＳ 明朝" w:hint="eastAsia"/>
        </w:rPr>
        <w:t>拡大防止対策に準じ、適切な対応をすること。</w:t>
      </w:r>
    </w:p>
    <w:p w14:paraId="4D9DE60E" w14:textId="77777777" w:rsidR="00451444" w:rsidRPr="00B14CB6" w:rsidRDefault="00451444" w:rsidP="00CB5F17">
      <w:pPr>
        <w:rPr>
          <w:rFonts w:ascii="ＭＳ 明朝" w:eastAsia="ＭＳ 明朝" w:hAnsi="ＭＳ 明朝"/>
          <w:szCs w:val="21"/>
        </w:rPr>
      </w:pPr>
    </w:p>
    <w:p w14:paraId="0D3442AD" w14:textId="5B994CA0" w:rsidR="00F26F93" w:rsidRPr="00C46C36" w:rsidRDefault="00F26F93" w:rsidP="00C46C36">
      <w:pPr>
        <w:rPr>
          <w:rFonts w:ascii="ＭＳ 明朝" w:eastAsia="ＭＳ 明朝" w:hAnsi="ＭＳ 明朝"/>
          <w:b/>
          <w:szCs w:val="21"/>
        </w:rPr>
      </w:pPr>
      <w:r w:rsidRPr="00F26F93">
        <w:rPr>
          <w:rFonts w:ascii="ＭＳ 明朝" w:eastAsia="ＭＳ 明朝" w:hAnsi="ＭＳ 明朝" w:hint="eastAsia"/>
          <w:b/>
          <w:szCs w:val="21"/>
        </w:rPr>
        <w:t>1</w:t>
      </w:r>
      <w:r w:rsidR="002105DC">
        <w:rPr>
          <w:rFonts w:ascii="ＭＳ 明朝" w:eastAsia="ＭＳ 明朝" w:hAnsi="ＭＳ 明朝" w:hint="eastAsia"/>
          <w:b/>
          <w:szCs w:val="21"/>
        </w:rPr>
        <w:t>5</w:t>
      </w:r>
      <w:r w:rsidRPr="00F26F93">
        <w:rPr>
          <w:rFonts w:ascii="ＭＳ 明朝" w:eastAsia="ＭＳ 明朝" w:hAnsi="ＭＳ 明朝" w:hint="eastAsia"/>
          <w:b/>
          <w:szCs w:val="21"/>
        </w:rPr>
        <w:t xml:space="preserve">　</w:t>
      </w:r>
      <w:r w:rsidRPr="00DF3597">
        <w:rPr>
          <w:rFonts w:ascii="ＭＳ 明朝" w:eastAsia="ＭＳ 明朝" w:hAnsi="ＭＳ 明朝" w:hint="eastAsia"/>
          <w:b/>
          <w:kern w:val="0"/>
          <w:szCs w:val="21"/>
        </w:rPr>
        <w:t>事務局</w:t>
      </w:r>
    </w:p>
    <w:p w14:paraId="28EEA0C5" w14:textId="5DA626B4" w:rsidR="00F26F93" w:rsidRPr="00F26F93" w:rsidRDefault="00F26F93" w:rsidP="00C46C36">
      <w:pPr>
        <w:ind w:firstLineChars="200" w:firstLine="420"/>
        <w:rPr>
          <w:rFonts w:ascii="ＭＳ 明朝" w:eastAsia="ＭＳ 明朝" w:hAnsi="ＭＳ 明朝" w:cs="Times New Roman"/>
          <w:szCs w:val="21"/>
        </w:rPr>
      </w:pPr>
      <w:r w:rsidRPr="00F26F93">
        <w:rPr>
          <w:rFonts w:ascii="ＭＳ 明朝" w:eastAsia="ＭＳ 明朝" w:hAnsi="ＭＳ 明朝" w:cs="Times New Roman" w:hint="eastAsia"/>
          <w:szCs w:val="21"/>
        </w:rPr>
        <w:t>愛媛県社会福祉協議会　福祉人材部　人材研修課</w:t>
      </w:r>
      <w:r w:rsidR="00C46C36">
        <w:rPr>
          <w:rFonts w:ascii="ＭＳ 明朝" w:eastAsia="ＭＳ 明朝" w:hAnsi="ＭＳ 明朝" w:cs="Times New Roman" w:hint="eastAsia"/>
          <w:szCs w:val="21"/>
        </w:rPr>
        <w:t>（担当：</w:t>
      </w:r>
      <w:r w:rsidR="00024BE3">
        <w:rPr>
          <w:rFonts w:ascii="ＭＳ 明朝" w:eastAsia="ＭＳ 明朝" w:hAnsi="ＭＳ 明朝" w:cs="Times New Roman" w:hint="eastAsia"/>
          <w:szCs w:val="21"/>
        </w:rPr>
        <w:t>中田</w:t>
      </w:r>
      <w:r w:rsidR="00C46C36">
        <w:rPr>
          <w:rFonts w:ascii="ＭＳ 明朝" w:eastAsia="ＭＳ 明朝" w:hAnsi="ＭＳ 明朝" w:cs="Times New Roman" w:hint="eastAsia"/>
          <w:szCs w:val="21"/>
        </w:rPr>
        <w:t>・</w:t>
      </w:r>
      <w:r w:rsidR="00024BE3">
        <w:rPr>
          <w:rFonts w:ascii="ＭＳ 明朝" w:eastAsia="ＭＳ 明朝" w:hAnsi="ＭＳ 明朝" w:cs="Times New Roman" w:hint="eastAsia"/>
          <w:szCs w:val="21"/>
        </w:rPr>
        <w:t>河村</w:t>
      </w:r>
      <w:r w:rsidR="00C46C36">
        <w:rPr>
          <w:rFonts w:ascii="ＭＳ 明朝" w:eastAsia="ＭＳ 明朝" w:hAnsi="ＭＳ 明朝" w:cs="Times New Roman" w:hint="eastAsia"/>
          <w:szCs w:val="21"/>
        </w:rPr>
        <w:t>）</w:t>
      </w:r>
    </w:p>
    <w:p w14:paraId="659A68B3" w14:textId="17EA0B3F" w:rsidR="00F26F93" w:rsidRPr="00F26F93" w:rsidRDefault="00F26F93" w:rsidP="00F26F93">
      <w:pPr>
        <w:rPr>
          <w:rFonts w:ascii="ＭＳ 明朝" w:eastAsia="ＭＳ 明朝" w:hAnsi="ＭＳ 明朝" w:cs="Times New Roman"/>
          <w:szCs w:val="21"/>
        </w:rPr>
      </w:pPr>
      <w:r w:rsidRPr="00F26F93">
        <w:rPr>
          <w:rFonts w:ascii="ＭＳ 明朝" w:eastAsia="ＭＳ 明朝" w:hAnsi="ＭＳ 明朝" w:cs="Times New Roman" w:hint="eastAsia"/>
          <w:szCs w:val="21"/>
        </w:rPr>
        <w:t xml:space="preserve">　　〒７９０－８５５３　松山市</w:t>
      </w:r>
      <w:bookmarkStart w:id="2" w:name="_GoBack"/>
      <w:bookmarkEnd w:id="2"/>
      <w:r w:rsidRPr="00F26F93">
        <w:rPr>
          <w:rFonts w:ascii="ＭＳ 明朝" w:eastAsia="ＭＳ 明朝" w:hAnsi="ＭＳ 明朝" w:cs="Times New Roman" w:hint="eastAsia"/>
          <w:szCs w:val="21"/>
        </w:rPr>
        <w:t xml:space="preserve">持田町三丁目８番１５号　</w:t>
      </w:r>
      <w:r w:rsidR="00C46C36">
        <w:rPr>
          <w:rFonts w:ascii="ＭＳ 明朝" w:eastAsia="ＭＳ 明朝" w:hAnsi="ＭＳ 明朝" w:cs="Times New Roman" w:hint="eastAsia"/>
          <w:szCs w:val="21"/>
        </w:rPr>
        <w:t>愛媛</w:t>
      </w:r>
      <w:r w:rsidRPr="00F26F93">
        <w:rPr>
          <w:rFonts w:ascii="ＭＳ 明朝" w:eastAsia="ＭＳ 明朝" w:hAnsi="ＭＳ 明朝" w:cs="Times New Roman" w:hint="eastAsia"/>
          <w:szCs w:val="21"/>
        </w:rPr>
        <w:t>県総合社会福祉会館２階</w:t>
      </w:r>
    </w:p>
    <w:p w14:paraId="6FAF91A3" w14:textId="70E5B8EE" w:rsidR="00F26F93" w:rsidRPr="00F26F93" w:rsidRDefault="00F26F93" w:rsidP="00F26F93">
      <w:pPr>
        <w:rPr>
          <w:rFonts w:ascii="Century" w:eastAsia="ＭＳ 明朝" w:hAnsi="Century" w:cs="Times New Roman"/>
          <w:szCs w:val="21"/>
        </w:rPr>
      </w:pPr>
      <w:r w:rsidRPr="00F26F93">
        <w:rPr>
          <w:rFonts w:ascii="Century" w:eastAsia="ＭＳ 明朝" w:hAnsi="Century" w:cs="Times New Roman" w:hint="eastAsia"/>
          <w:szCs w:val="21"/>
        </w:rPr>
        <w:t xml:space="preserve">　　ＴＥＬ　０８９－９２１－５３４４　／　ＦＡＸ　０８９－９２１－３３９８</w:t>
      </w:r>
    </w:p>
    <w:p w14:paraId="7AEBF0BC" w14:textId="37F46A03" w:rsidR="004C6AE8" w:rsidRDefault="00F26F93" w:rsidP="00F26F93">
      <w:pPr>
        <w:rPr>
          <w:rFonts w:ascii="Century" w:eastAsia="ＭＳ 明朝" w:hAnsi="Century" w:cs="Times New Roman"/>
          <w:szCs w:val="21"/>
        </w:rPr>
      </w:pPr>
      <w:r w:rsidRPr="00F26F93">
        <w:rPr>
          <w:rFonts w:ascii="Century" w:eastAsia="ＭＳ 明朝" w:hAnsi="Century" w:cs="Times New Roman" w:hint="eastAsia"/>
          <w:szCs w:val="21"/>
        </w:rPr>
        <w:t xml:space="preserve">　　Ｅ</w:t>
      </w:r>
      <w:r w:rsidRPr="00F26F93">
        <w:rPr>
          <w:rFonts w:ascii="Century" w:eastAsia="ＭＳ 明朝" w:hAnsi="Century" w:cs="Times New Roman" w:hint="eastAsia"/>
          <w:w w:val="66"/>
          <w:kern w:val="0"/>
          <w:szCs w:val="21"/>
          <w:fitText w:val="420" w:id="1969979393"/>
        </w:rPr>
        <w:t>メー</w:t>
      </w:r>
      <w:r w:rsidRPr="00F26F93">
        <w:rPr>
          <w:rFonts w:ascii="Century" w:eastAsia="ＭＳ 明朝" w:hAnsi="Century" w:cs="Times New Roman" w:hint="eastAsia"/>
          <w:spacing w:val="2"/>
          <w:w w:val="66"/>
          <w:kern w:val="0"/>
          <w:szCs w:val="21"/>
          <w:fitText w:val="420" w:id="1969979393"/>
        </w:rPr>
        <w:t>ル</w:t>
      </w:r>
      <w:r w:rsidRPr="00F26F93">
        <w:rPr>
          <w:rFonts w:ascii="Century" w:eastAsia="ＭＳ 明朝" w:hAnsi="Century" w:cs="Times New Roman" w:hint="eastAsia"/>
          <w:szCs w:val="21"/>
        </w:rPr>
        <w:t xml:space="preserve">　</w:t>
      </w:r>
      <w:proofErr w:type="spellStart"/>
      <w:r w:rsidRPr="00F26F93">
        <w:rPr>
          <w:rFonts w:ascii="Century" w:eastAsia="ＭＳ 明朝" w:hAnsi="Century" w:cs="Times New Roman" w:hint="eastAsia"/>
          <w:szCs w:val="21"/>
        </w:rPr>
        <w:t>jinzai</w:t>
      </w:r>
      <w:proofErr w:type="spellEnd"/>
      <w:r w:rsidRPr="00F26F93">
        <w:rPr>
          <w:rFonts w:ascii="Century" w:eastAsia="ＭＳ 明朝" w:hAnsi="Century" w:cs="Times New Roman" w:hint="eastAsia"/>
          <w:szCs w:val="21"/>
        </w:rPr>
        <w:t>＠</w:t>
      </w:r>
      <w:r w:rsidRPr="00F26F93">
        <w:rPr>
          <w:rFonts w:ascii="Century" w:eastAsia="ＭＳ 明朝" w:hAnsi="Century" w:cs="Times New Roman" w:hint="eastAsia"/>
          <w:szCs w:val="21"/>
        </w:rPr>
        <w:t>ehime-shakyo.or.jp</w:t>
      </w:r>
      <w:r w:rsidRPr="00F26F93">
        <w:rPr>
          <w:rFonts w:ascii="Century" w:eastAsia="ＭＳ 明朝" w:hAnsi="Century" w:cs="Times New Roman" w:hint="eastAsia"/>
          <w:szCs w:val="21"/>
        </w:rPr>
        <w:t xml:space="preserve">　／　ＵＲＬ</w:t>
      </w:r>
      <w:r w:rsidRPr="00BB3A68">
        <w:rPr>
          <w:rFonts w:ascii="Century" w:eastAsia="ＭＳ 明朝" w:hAnsi="Century" w:cs="Times New Roman" w:hint="eastAsia"/>
          <w:szCs w:val="21"/>
        </w:rPr>
        <w:t xml:space="preserve">　</w:t>
      </w:r>
      <w:hyperlink r:id="rId8" w:history="1">
        <w:r w:rsidR="004A542D" w:rsidRPr="00BB3A68">
          <w:rPr>
            <w:rStyle w:val="ab"/>
            <w:rFonts w:ascii="Century" w:eastAsia="ＭＳ 明朝" w:hAnsi="Century" w:cs="Times New Roman" w:hint="eastAsia"/>
            <w:color w:val="auto"/>
            <w:szCs w:val="21"/>
            <w:u w:val="none"/>
          </w:rPr>
          <w:t>http://www.11294.net/</w:t>
        </w:r>
      </w:hyperlink>
    </w:p>
    <w:p w14:paraId="013B8228" w14:textId="62FCD647" w:rsidR="0057412E" w:rsidRDefault="0057412E" w:rsidP="00F26F93">
      <w:pPr>
        <w:rPr>
          <w:rFonts w:ascii="Century" w:eastAsia="ＭＳ 明朝" w:hAnsi="Century" w:cs="Times New Roman"/>
          <w:szCs w:val="21"/>
        </w:rPr>
      </w:pPr>
    </w:p>
    <w:p w14:paraId="18B53FE8" w14:textId="7C616B9D" w:rsidR="0057412E" w:rsidRDefault="0057412E" w:rsidP="00F26F93">
      <w:pPr>
        <w:rPr>
          <w:rFonts w:ascii="Century" w:eastAsia="ＭＳ 明朝" w:hAnsi="Century" w:cs="Times New Roman"/>
          <w:szCs w:val="21"/>
        </w:rPr>
      </w:pPr>
    </w:p>
    <w:p w14:paraId="406A590D" w14:textId="4AE71AAB" w:rsidR="0057412E" w:rsidRDefault="0057412E" w:rsidP="00F26F93">
      <w:pPr>
        <w:rPr>
          <w:rFonts w:ascii="Century" w:eastAsia="ＭＳ 明朝" w:hAnsi="Century" w:cs="Times New Roman"/>
          <w:szCs w:val="21"/>
        </w:rPr>
      </w:pPr>
    </w:p>
    <w:p w14:paraId="1EF6EEE2" w14:textId="02372900" w:rsidR="0057412E" w:rsidRDefault="0057412E" w:rsidP="00F26F93">
      <w:pPr>
        <w:rPr>
          <w:rFonts w:ascii="Century" w:eastAsia="ＭＳ 明朝" w:hAnsi="Century" w:cs="Times New Roman"/>
          <w:szCs w:val="21"/>
        </w:rPr>
      </w:pPr>
    </w:p>
    <w:p w14:paraId="192C90C3" w14:textId="5DBA3F50" w:rsidR="0057412E" w:rsidRDefault="0057412E" w:rsidP="00F26F93">
      <w:pPr>
        <w:rPr>
          <w:rFonts w:ascii="Century" w:eastAsia="ＭＳ 明朝" w:hAnsi="Century" w:cs="Times New Roman"/>
          <w:szCs w:val="21"/>
        </w:rPr>
      </w:pPr>
    </w:p>
    <w:p w14:paraId="4D1BD2ED" w14:textId="2BD4B11D" w:rsidR="0057412E" w:rsidRDefault="0057412E" w:rsidP="00F26F93">
      <w:pPr>
        <w:rPr>
          <w:rFonts w:ascii="Century" w:eastAsia="ＭＳ 明朝" w:hAnsi="Century" w:cs="Times New Roman"/>
          <w:szCs w:val="21"/>
        </w:rPr>
      </w:pPr>
    </w:p>
    <w:p w14:paraId="199B5F28" w14:textId="43AB015C" w:rsidR="00B14CB6" w:rsidRDefault="00B14CB6" w:rsidP="00F26F93">
      <w:pPr>
        <w:rPr>
          <w:rFonts w:ascii="Century" w:eastAsia="ＭＳ 明朝" w:hAnsi="Century" w:cs="Times New Roman"/>
          <w:szCs w:val="21"/>
        </w:rPr>
      </w:pPr>
    </w:p>
    <w:p w14:paraId="12600B5A" w14:textId="09A048E0" w:rsidR="00B14CB6" w:rsidRDefault="00B14CB6" w:rsidP="00F26F93">
      <w:pPr>
        <w:rPr>
          <w:rFonts w:ascii="Century" w:eastAsia="ＭＳ 明朝" w:hAnsi="Century" w:cs="Times New Roman"/>
          <w:szCs w:val="21"/>
        </w:rPr>
      </w:pPr>
    </w:p>
    <w:p w14:paraId="6518704C" w14:textId="7598F2EA" w:rsidR="00B14CB6" w:rsidRDefault="00B14CB6" w:rsidP="00F26F93">
      <w:pPr>
        <w:rPr>
          <w:rFonts w:ascii="Century" w:eastAsia="ＭＳ 明朝" w:hAnsi="Century" w:cs="Times New Roman"/>
          <w:szCs w:val="21"/>
        </w:rPr>
      </w:pPr>
    </w:p>
    <w:p w14:paraId="07ABFD03" w14:textId="6C161542" w:rsidR="00B14CB6" w:rsidRDefault="00B14CB6" w:rsidP="00F26F93">
      <w:pPr>
        <w:rPr>
          <w:rFonts w:ascii="Century" w:eastAsia="ＭＳ 明朝" w:hAnsi="Century" w:cs="Times New Roman"/>
          <w:szCs w:val="21"/>
        </w:rPr>
      </w:pPr>
    </w:p>
    <w:p w14:paraId="263A7585" w14:textId="2BBB4290" w:rsidR="00B14CB6" w:rsidRDefault="00B14CB6" w:rsidP="00F26F93">
      <w:pPr>
        <w:rPr>
          <w:rFonts w:ascii="Century" w:eastAsia="ＭＳ 明朝" w:hAnsi="Century" w:cs="Times New Roman"/>
          <w:szCs w:val="21"/>
        </w:rPr>
      </w:pPr>
    </w:p>
    <w:p w14:paraId="49F56095" w14:textId="65871EE6" w:rsidR="00B14CB6" w:rsidRDefault="00B14CB6" w:rsidP="00F26F93">
      <w:pPr>
        <w:rPr>
          <w:rFonts w:ascii="Century" w:eastAsia="ＭＳ 明朝" w:hAnsi="Century" w:cs="Times New Roman"/>
          <w:szCs w:val="21"/>
        </w:rPr>
      </w:pPr>
    </w:p>
    <w:p w14:paraId="0BB9578B" w14:textId="606017E1" w:rsidR="00B14CB6" w:rsidRDefault="00B14CB6" w:rsidP="00F26F93">
      <w:pPr>
        <w:rPr>
          <w:rFonts w:ascii="Century" w:eastAsia="ＭＳ 明朝" w:hAnsi="Century" w:cs="Times New Roman"/>
          <w:szCs w:val="21"/>
        </w:rPr>
      </w:pPr>
    </w:p>
    <w:p w14:paraId="61810F44" w14:textId="2F339F90" w:rsidR="00B14CB6" w:rsidRDefault="00B14CB6" w:rsidP="00F26F93">
      <w:pPr>
        <w:rPr>
          <w:rFonts w:ascii="Century" w:eastAsia="ＭＳ 明朝" w:hAnsi="Century" w:cs="Times New Roman"/>
          <w:szCs w:val="21"/>
        </w:rPr>
      </w:pPr>
    </w:p>
    <w:p w14:paraId="6A7D1474" w14:textId="5B86885F" w:rsidR="00B14CB6" w:rsidRDefault="00B14CB6" w:rsidP="00F26F93">
      <w:pPr>
        <w:rPr>
          <w:rFonts w:ascii="Century" w:eastAsia="ＭＳ 明朝" w:hAnsi="Century" w:cs="Times New Roman"/>
          <w:szCs w:val="21"/>
        </w:rPr>
      </w:pPr>
    </w:p>
    <w:p w14:paraId="532A835F" w14:textId="6250846F" w:rsidR="00B14CB6" w:rsidRDefault="00B14CB6" w:rsidP="00F26F93">
      <w:pPr>
        <w:rPr>
          <w:rFonts w:ascii="Century" w:eastAsia="ＭＳ 明朝" w:hAnsi="Century" w:cs="Times New Roman"/>
          <w:szCs w:val="21"/>
        </w:rPr>
      </w:pPr>
    </w:p>
    <w:p w14:paraId="45F578EE" w14:textId="77777777" w:rsidR="00B14CB6" w:rsidRDefault="00B14CB6" w:rsidP="00F26F93">
      <w:pPr>
        <w:rPr>
          <w:rFonts w:ascii="Century" w:eastAsia="ＭＳ 明朝" w:hAnsi="Century" w:cs="Times New Roman"/>
          <w:szCs w:val="21"/>
        </w:rPr>
      </w:pPr>
    </w:p>
    <w:p w14:paraId="650DEA36" w14:textId="61DF00F1" w:rsidR="00B14CB6" w:rsidRDefault="00B14CB6" w:rsidP="00F26F93">
      <w:pPr>
        <w:rPr>
          <w:rFonts w:ascii="Century" w:eastAsia="ＭＳ 明朝" w:hAnsi="Century" w:cs="Times New Roman"/>
          <w:szCs w:val="21"/>
        </w:rPr>
      </w:pPr>
    </w:p>
    <w:p w14:paraId="433409E6" w14:textId="3E6C890F" w:rsidR="00B14CB6" w:rsidRDefault="00B14CB6" w:rsidP="00F26F93">
      <w:pPr>
        <w:rPr>
          <w:rFonts w:ascii="Century" w:eastAsia="ＭＳ 明朝" w:hAnsi="Century" w:cs="Times New Roman"/>
          <w:szCs w:val="21"/>
        </w:rPr>
      </w:pPr>
    </w:p>
    <w:p w14:paraId="4ECF9E48" w14:textId="178CBBF1" w:rsidR="00647CA3" w:rsidRDefault="00647CA3" w:rsidP="00F26F93">
      <w:pPr>
        <w:rPr>
          <w:rFonts w:ascii="ＭＳ 明朝" w:eastAsia="ＭＳ 明朝" w:hAnsi="ＭＳ 明朝"/>
          <w:b/>
          <w:noProof/>
        </w:rPr>
      </w:pPr>
      <w:r w:rsidRPr="00DF3597">
        <w:rPr>
          <w:rFonts w:ascii="ＭＳ 明朝" w:eastAsia="ＭＳ 明朝" w:hAnsi="ＭＳ 明朝" w:hint="eastAsia"/>
          <w:b/>
          <w:noProof/>
        </w:rPr>
        <w:lastRenderedPageBreak/>
        <w:t>（別紙１）</w:t>
      </w:r>
    </w:p>
    <w:p w14:paraId="377F8888" w14:textId="0D366709" w:rsidR="00B14CB6" w:rsidRDefault="00C82398" w:rsidP="00F26F93">
      <w:pPr>
        <w:rPr>
          <w:noProof/>
        </w:rPr>
      </w:pPr>
      <w:r w:rsidRPr="00C82398">
        <w:rPr>
          <w:noProof/>
        </w:rPr>
        <w:drawing>
          <wp:inline distT="0" distB="0" distL="0" distR="0" wp14:anchorId="7B5E28C4" wp14:editId="1711CAB0">
            <wp:extent cx="6019800" cy="861092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4091" cy="8645669"/>
                    </a:xfrm>
                    <a:prstGeom prst="rect">
                      <a:avLst/>
                    </a:prstGeom>
                    <a:noFill/>
                    <a:ln>
                      <a:noFill/>
                    </a:ln>
                  </pic:spPr>
                </pic:pic>
              </a:graphicData>
            </a:graphic>
          </wp:inline>
        </w:drawing>
      </w:r>
    </w:p>
    <w:p w14:paraId="18F4403C" w14:textId="5233A067" w:rsidR="00B85C04" w:rsidRPr="00B85C04" w:rsidRDefault="00B85C04" w:rsidP="008243CF">
      <w:pPr>
        <w:jc w:val="left"/>
        <w:rPr>
          <w:rFonts w:ascii="ＭＳ Ｐゴシック" w:eastAsia="ＭＳ Ｐゴシック" w:hAnsi="ＭＳ Ｐゴシック" w:cs="Times New Roman"/>
          <w:b/>
          <w:sz w:val="24"/>
          <w:szCs w:val="24"/>
        </w:rPr>
      </w:pPr>
      <w:r w:rsidRPr="00B85C04">
        <w:rPr>
          <w:rFonts w:ascii="ＭＳ Ｐゴシック" w:eastAsia="ＭＳ Ｐゴシック" w:hAnsi="ＭＳ Ｐゴシック" w:cs="Times New Roman" w:hint="eastAsia"/>
          <w:b/>
          <w:sz w:val="24"/>
          <w:szCs w:val="24"/>
        </w:rPr>
        <w:lastRenderedPageBreak/>
        <w:t>（別紙</w:t>
      </w:r>
      <w:r w:rsidR="00A2069F">
        <w:rPr>
          <w:rFonts w:ascii="ＭＳ Ｐゴシック" w:eastAsia="ＭＳ Ｐゴシック" w:hAnsi="ＭＳ Ｐゴシック" w:cs="Times New Roman" w:hint="eastAsia"/>
          <w:b/>
          <w:sz w:val="24"/>
          <w:szCs w:val="24"/>
        </w:rPr>
        <w:t>３</w:t>
      </w:r>
      <w:r w:rsidRPr="00B85C04">
        <w:rPr>
          <w:rFonts w:ascii="ＭＳ Ｐゴシック" w:eastAsia="ＭＳ Ｐゴシック" w:hAnsi="ＭＳ Ｐゴシック" w:cs="Times New Roman" w:hint="eastAsia"/>
          <w:b/>
          <w:sz w:val="24"/>
          <w:szCs w:val="24"/>
        </w:rPr>
        <w:t>）</w:t>
      </w:r>
    </w:p>
    <w:p w14:paraId="573F1F4E" w14:textId="056128AC" w:rsidR="00B85C04" w:rsidRPr="00B85C04" w:rsidRDefault="00B85C04" w:rsidP="00B85C04">
      <w:pPr>
        <w:jc w:val="center"/>
        <w:rPr>
          <w:rFonts w:ascii="ＭＳ Ｐゴシック" w:eastAsia="ＭＳ Ｐゴシック" w:hAnsi="ＭＳ Ｐゴシック" w:cs="Times New Roman"/>
          <w:b/>
          <w:sz w:val="32"/>
          <w:szCs w:val="32"/>
        </w:rPr>
      </w:pPr>
      <w:r w:rsidRPr="00B85C04">
        <w:rPr>
          <w:rFonts w:ascii="ＭＳ Ｐゴシック" w:eastAsia="ＭＳ Ｐゴシック" w:hAnsi="ＭＳ Ｐゴシック" w:cs="Times New Roman" w:hint="eastAsia"/>
          <w:b/>
          <w:sz w:val="32"/>
          <w:szCs w:val="32"/>
        </w:rPr>
        <w:t>令和</w:t>
      </w:r>
      <w:r w:rsidR="005E1B50">
        <w:rPr>
          <w:rFonts w:ascii="ＭＳ Ｐゴシック" w:eastAsia="ＭＳ Ｐゴシック" w:hAnsi="ＭＳ Ｐゴシック" w:cs="Times New Roman" w:hint="eastAsia"/>
          <w:b/>
          <w:sz w:val="32"/>
          <w:szCs w:val="32"/>
        </w:rPr>
        <w:t>２</w:t>
      </w:r>
      <w:r w:rsidRPr="00B85C04">
        <w:rPr>
          <w:rFonts w:ascii="ＭＳ Ｐゴシック" w:eastAsia="ＭＳ Ｐゴシック" w:hAnsi="ＭＳ Ｐゴシック" w:cs="Times New Roman" w:hint="eastAsia"/>
          <w:b/>
          <w:sz w:val="32"/>
          <w:szCs w:val="32"/>
        </w:rPr>
        <w:t>年度　介護助手事業　実施</w:t>
      </w:r>
      <w:r w:rsidR="00243C8A">
        <w:rPr>
          <w:rFonts w:ascii="ＭＳ Ｐゴシック" w:eastAsia="ＭＳ Ｐゴシック" w:hAnsi="ＭＳ Ｐゴシック" w:cs="Times New Roman" w:hint="eastAsia"/>
          <w:b/>
          <w:sz w:val="32"/>
          <w:szCs w:val="32"/>
        </w:rPr>
        <w:t>施設</w:t>
      </w:r>
      <w:r w:rsidRPr="00B85C04">
        <w:rPr>
          <w:rFonts w:ascii="ＭＳ Ｐゴシック" w:eastAsia="ＭＳ Ｐゴシック" w:hAnsi="ＭＳ Ｐゴシック" w:cs="Times New Roman" w:hint="eastAsia"/>
          <w:b/>
          <w:sz w:val="32"/>
          <w:szCs w:val="32"/>
        </w:rPr>
        <w:t>申込書</w:t>
      </w:r>
    </w:p>
    <w:p w14:paraId="2BA0C635" w14:textId="7925F538" w:rsidR="00B85C04" w:rsidRPr="00B85C04" w:rsidRDefault="00B85C04" w:rsidP="00B85C04">
      <w:pPr>
        <w:jc w:val="right"/>
        <w:rPr>
          <w:rFonts w:ascii="ＭＳ Ｐゴシック" w:eastAsia="ＭＳ Ｐゴシック" w:hAnsi="ＭＳ Ｐゴシック" w:cs="Times New Roman"/>
          <w:sz w:val="24"/>
          <w:szCs w:val="24"/>
          <w:u w:val="single"/>
        </w:rPr>
      </w:pPr>
      <w:r w:rsidRPr="00B85C04">
        <w:rPr>
          <w:rFonts w:ascii="ＭＳ Ｐゴシック" w:eastAsia="ＭＳ Ｐゴシック" w:hAnsi="ＭＳ Ｐゴシック" w:cs="Times New Roman" w:hint="eastAsia"/>
          <w:sz w:val="24"/>
          <w:szCs w:val="24"/>
          <w:u w:val="single"/>
        </w:rPr>
        <w:t>記入日：令和</w:t>
      </w:r>
      <w:r w:rsidR="005E1B50">
        <w:rPr>
          <w:rFonts w:ascii="ＭＳ Ｐゴシック" w:eastAsia="ＭＳ Ｐゴシック" w:hAnsi="ＭＳ Ｐゴシック" w:cs="Times New Roman" w:hint="eastAsia"/>
          <w:sz w:val="24"/>
          <w:szCs w:val="24"/>
          <w:u w:val="single"/>
        </w:rPr>
        <w:t>２</w:t>
      </w:r>
      <w:r w:rsidRPr="00B85C04">
        <w:rPr>
          <w:rFonts w:ascii="ＭＳ Ｐゴシック" w:eastAsia="ＭＳ Ｐゴシック" w:hAnsi="ＭＳ Ｐゴシック" w:cs="Times New Roman" w:hint="eastAsia"/>
          <w:sz w:val="24"/>
          <w:szCs w:val="24"/>
          <w:u w:val="single"/>
        </w:rPr>
        <w:t>年　　月　　　日</w:t>
      </w:r>
    </w:p>
    <w:p w14:paraId="51E0B50C" w14:textId="3359662F" w:rsidR="00B85C04" w:rsidRPr="00B85C04" w:rsidRDefault="00B85C04" w:rsidP="00B85C04">
      <w:pPr>
        <w:ind w:right="210"/>
        <w:jc w:val="left"/>
        <w:rPr>
          <w:rFonts w:ascii="ＭＳ Ｐゴシック" w:eastAsia="ＭＳ Ｐゴシック" w:hAnsi="ＭＳ Ｐゴシック" w:cs="Times New Roman"/>
          <w:b/>
          <w:sz w:val="24"/>
          <w:szCs w:val="24"/>
        </w:rPr>
      </w:pPr>
      <w:r w:rsidRPr="00B85C04">
        <w:rPr>
          <w:rFonts w:ascii="ＭＳ Ｐゴシック" w:eastAsia="ＭＳ Ｐゴシック" w:hAnsi="ＭＳ Ｐゴシック" w:cs="Times New Roman" w:hint="eastAsia"/>
          <w:b/>
          <w:sz w:val="24"/>
          <w:szCs w:val="24"/>
        </w:rPr>
        <w:t>１</w:t>
      </w:r>
      <w:r w:rsidR="00665BB5">
        <w:rPr>
          <w:rFonts w:ascii="ＭＳ Ｐゴシック" w:eastAsia="ＭＳ Ｐゴシック" w:hAnsi="ＭＳ Ｐゴシック" w:cs="Times New Roman" w:hint="eastAsia"/>
          <w:b/>
          <w:sz w:val="24"/>
          <w:szCs w:val="24"/>
        </w:rPr>
        <w:t xml:space="preserve">　法人名</w:t>
      </w:r>
      <w:r w:rsidR="008049F2">
        <w:rPr>
          <w:rFonts w:ascii="ＭＳ Ｐゴシック" w:eastAsia="ＭＳ Ｐゴシック" w:hAnsi="ＭＳ Ｐゴシック" w:cs="Times New Roman" w:hint="eastAsia"/>
          <w:b/>
          <w:sz w:val="24"/>
          <w:szCs w:val="24"/>
        </w:rPr>
        <w:t>・実施施設</w:t>
      </w:r>
      <w:r w:rsidR="00DE183E">
        <w:rPr>
          <w:rFonts w:ascii="ＭＳ Ｐゴシック" w:eastAsia="ＭＳ Ｐゴシック" w:hAnsi="ＭＳ Ｐゴシック" w:cs="Times New Roman" w:hint="eastAsia"/>
          <w:b/>
          <w:sz w:val="24"/>
          <w:szCs w:val="24"/>
        </w:rPr>
        <w:t>名</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975"/>
        <w:gridCol w:w="921"/>
        <w:gridCol w:w="1884"/>
        <w:gridCol w:w="1093"/>
        <w:gridCol w:w="3156"/>
      </w:tblGrid>
      <w:tr w:rsidR="004A2DE0" w:rsidRPr="00665BB5" w14:paraId="27976B8B" w14:textId="77777777" w:rsidTr="00B7575D">
        <w:trPr>
          <w:trHeight w:val="666"/>
        </w:trPr>
        <w:tc>
          <w:tcPr>
            <w:tcW w:w="1728" w:type="dxa"/>
            <w:shd w:val="clear" w:color="auto" w:fill="FFFFFF" w:themeFill="background1"/>
            <w:vAlign w:val="center"/>
          </w:tcPr>
          <w:p w14:paraId="66E998E5" w14:textId="4325DCE9" w:rsidR="004A2DE0" w:rsidRPr="00665BB5" w:rsidRDefault="002231A0" w:rsidP="00B85C04">
            <w:pPr>
              <w:ind w:leftChars="50" w:left="105" w:rightChars="50" w:right="105"/>
              <w:jc w:val="distribute"/>
              <w:rPr>
                <w:rFonts w:ascii="ＭＳ Ｐゴシック" w:eastAsia="ＭＳ Ｐゴシック" w:hAnsi="ＭＳ Ｐゴシック" w:cs="Times New Roman"/>
              </w:rPr>
            </w:pPr>
            <w:r>
              <w:rPr>
                <w:rFonts w:ascii="ＭＳ Ｐゴシック" w:eastAsia="ＭＳ Ｐゴシック" w:hAnsi="ＭＳ Ｐゴシック" w:cs="Times New Roman" w:hint="eastAsia"/>
              </w:rPr>
              <w:t>法人名</w:t>
            </w:r>
          </w:p>
        </w:tc>
        <w:tc>
          <w:tcPr>
            <w:tcW w:w="8029" w:type="dxa"/>
            <w:gridSpan w:val="5"/>
            <w:shd w:val="clear" w:color="auto" w:fill="FFFFFF" w:themeFill="background1"/>
            <w:vAlign w:val="center"/>
          </w:tcPr>
          <w:p w14:paraId="2A9B6C53" w14:textId="77777777" w:rsidR="004A2DE0" w:rsidRPr="00665BB5" w:rsidRDefault="004A2DE0" w:rsidP="00BF7881">
            <w:pPr>
              <w:ind w:rightChars="50" w:right="105"/>
              <w:rPr>
                <w:rFonts w:ascii="ＭＳ Ｐゴシック" w:eastAsia="ＭＳ Ｐゴシック" w:hAnsi="ＭＳ Ｐゴシック" w:cs="Times New Roman"/>
              </w:rPr>
            </w:pPr>
          </w:p>
        </w:tc>
      </w:tr>
      <w:tr w:rsidR="00B85C04" w:rsidRPr="00665BB5" w14:paraId="7CDAAE1E" w14:textId="77777777" w:rsidTr="00B7575D">
        <w:trPr>
          <w:trHeight w:val="690"/>
        </w:trPr>
        <w:tc>
          <w:tcPr>
            <w:tcW w:w="1728" w:type="dxa"/>
            <w:shd w:val="clear" w:color="auto" w:fill="FFFFFF" w:themeFill="background1"/>
            <w:vAlign w:val="center"/>
          </w:tcPr>
          <w:p w14:paraId="348E6660" w14:textId="33DB90CB" w:rsidR="002231A0" w:rsidRPr="00665BB5" w:rsidRDefault="000505A8" w:rsidP="00B85C04">
            <w:pPr>
              <w:ind w:leftChars="50" w:left="105" w:rightChars="50" w:right="105"/>
              <w:jc w:val="distribute"/>
              <w:rPr>
                <w:rFonts w:ascii="ＭＳ Ｐゴシック" w:eastAsia="ＭＳ Ｐゴシック" w:hAnsi="ＭＳ Ｐゴシック" w:cs="Times New Roman"/>
              </w:rPr>
            </w:pPr>
            <w:r>
              <w:rPr>
                <w:rFonts w:ascii="ＭＳ Ｐゴシック" w:eastAsia="ＭＳ Ｐゴシック" w:hAnsi="ＭＳ Ｐゴシック" w:cs="Times New Roman" w:hint="eastAsia"/>
              </w:rPr>
              <w:t>実施施設名</w:t>
            </w:r>
          </w:p>
        </w:tc>
        <w:tc>
          <w:tcPr>
            <w:tcW w:w="8029" w:type="dxa"/>
            <w:gridSpan w:val="5"/>
            <w:shd w:val="clear" w:color="auto" w:fill="FFFFFF" w:themeFill="background1"/>
            <w:vAlign w:val="center"/>
          </w:tcPr>
          <w:p w14:paraId="55FA429F" w14:textId="77777777" w:rsidR="00B85C04" w:rsidRPr="00665BB5" w:rsidRDefault="00B85C04" w:rsidP="00BF7881">
            <w:pPr>
              <w:ind w:rightChars="50" w:right="105"/>
              <w:rPr>
                <w:rFonts w:ascii="ＭＳ Ｐゴシック" w:eastAsia="ＭＳ Ｐゴシック" w:hAnsi="ＭＳ Ｐゴシック" w:cs="Times New Roman"/>
              </w:rPr>
            </w:pPr>
          </w:p>
        </w:tc>
      </w:tr>
      <w:tr w:rsidR="00B85C04" w:rsidRPr="00665BB5" w14:paraId="4BA4EF7C" w14:textId="77777777" w:rsidTr="00B7575D">
        <w:trPr>
          <w:trHeight w:val="974"/>
        </w:trPr>
        <w:tc>
          <w:tcPr>
            <w:tcW w:w="1728" w:type="dxa"/>
            <w:shd w:val="clear" w:color="auto" w:fill="FFFFFF" w:themeFill="background1"/>
            <w:vAlign w:val="center"/>
          </w:tcPr>
          <w:p w14:paraId="59F3519F" w14:textId="14731366" w:rsidR="00B85C04" w:rsidRPr="00665BB5" w:rsidRDefault="0024298A" w:rsidP="00B85C04">
            <w:pPr>
              <w:ind w:leftChars="50" w:left="105" w:rightChars="50" w:right="105"/>
              <w:jc w:val="distribute"/>
              <w:rPr>
                <w:rFonts w:ascii="ＭＳ Ｐゴシック" w:eastAsia="ＭＳ Ｐゴシック" w:hAnsi="ＭＳ Ｐゴシック" w:cs="Times New Roman"/>
              </w:rPr>
            </w:pPr>
            <w:r>
              <w:rPr>
                <w:rFonts w:ascii="ＭＳ Ｐゴシック" w:eastAsia="ＭＳ Ｐゴシック" w:hAnsi="ＭＳ Ｐゴシック" w:cs="Times New Roman" w:hint="eastAsia"/>
              </w:rPr>
              <w:t>実施施設住所</w:t>
            </w:r>
          </w:p>
        </w:tc>
        <w:tc>
          <w:tcPr>
            <w:tcW w:w="8029" w:type="dxa"/>
            <w:gridSpan w:val="5"/>
            <w:shd w:val="clear" w:color="auto" w:fill="FFFFFF" w:themeFill="background1"/>
            <w:vAlign w:val="center"/>
          </w:tcPr>
          <w:p w14:paraId="668F37BF" w14:textId="77777777" w:rsidR="00B85C04" w:rsidRPr="00665BB5" w:rsidRDefault="00B85C04" w:rsidP="00B85C04">
            <w:pPr>
              <w:rPr>
                <w:rFonts w:ascii="ＭＳ Ｐゴシック" w:eastAsia="ＭＳ Ｐゴシック" w:hAnsi="ＭＳ Ｐゴシック" w:cs="Times New Roman"/>
              </w:rPr>
            </w:pPr>
            <w:r w:rsidRPr="00665BB5">
              <w:rPr>
                <w:rFonts w:ascii="ＭＳ Ｐゴシック" w:eastAsia="ＭＳ Ｐゴシック" w:hAnsi="ＭＳ Ｐゴシック" w:cs="Times New Roman" w:hint="eastAsia"/>
              </w:rPr>
              <w:t>〒　　　　　 -</w:t>
            </w:r>
          </w:p>
          <w:p w14:paraId="1F5A8550" w14:textId="77777777" w:rsidR="00B85C04" w:rsidRPr="00665BB5" w:rsidRDefault="00B85C04" w:rsidP="00B85C04">
            <w:pPr>
              <w:rPr>
                <w:rFonts w:ascii="ＭＳ Ｐゴシック" w:eastAsia="ＭＳ Ｐゴシック" w:hAnsi="ＭＳ Ｐゴシック" w:cs="Times New Roman"/>
              </w:rPr>
            </w:pPr>
          </w:p>
          <w:p w14:paraId="6EB90941" w14:textId="77777777" w:rsidR="00B85C04" w:rsidRPr="00665BB5" w:rsidRDefault="00B85C04" w:rsidP="00B85C04">
            <w:pPr>
              <w:rPr>
                <w:rFonts w:ascii="ＭＳ Ｐゴシック" w:eastAsia="ＭＳ Ｐゴシック" w:hAnsi="ＭＳ Ｐゴシック" w:cs="Times New Roman"/>
              </w:rPr>
            </w:pPr>
          </w:p>
        </w:tc>
      </w:tr>
      <w:tr w:rsidR="00B85C04" w:rsidRPr="00665BB5" w14:paraId="61517987" w14:textId="77777777" w:rsidTr="00B7575D">
        <w:trPr>
          <w:trHeight w:val="635"/>
        </w:trPr>
        <w:tc>
          <w:tcPr>
            <w:tcW w:w="1728" w:type="dxa"/>
            <w:vMerge w:val="restart"/>
            <w:shd w:val="clear" w:color="auto" w:fill="FFFFFF" w:themeFill="background1"/>
            <w:vAlign w:val="center"/>
          </w:tcPr>
          <w:p w14:paraId="11843F0B" w14:textId="5C88A7E1" w:rsidR="00B85C04" w:rsidRPr="00665BB5" w:rsidRDefault="00CC0C1D" w:rsidP="00B85C04">
            <w:pPr>
              <w:ind w:leftChars="50" w:left="105" w:rightChars="50" w:right="105"/>
              <w:jc w:val="distribute"/>
              <w:rPr>
                <w:rFonts w:ascii="ＭＳ Ｐゴシック" w:eastAsia="ＭＳ Ｐゴシック" w:hAnsi="ＭＳ Ｐゴシック" w:cs="Times New Roman"/>
              </w:rPr>
            </w:pPr>
            <w:r>
              <w:rPr>
                <w:rFonts w:ascii="ＭＳ Ｐゴシック" w:eastAsia="ＭＳ Ｐゴシック" w:hAnsi="ＭＳ Ｐゴシック" w:cs="Times New Roman" w:hint="eastAsia"/>
              </w:rPr>
              <w:t>担当</w:t>
            </w:r>
          </w:p>
        </w:tc>
        <w:tc>
          <w:tcPr>
            <w:tcW w:w="975" w:type="dxa"/>
            <w:shd w:val="clear" w:color="auto" w:fill="FFFFFF" w:themeFill="background1"/>
            <w:vAlign w:val="center"/>
          </w:tcPr>
          <w:p w14:paraId="1973380E" w14:textId="787420BA" w:rsidR="00B85C04" w:rsidRPr="00665BB5" w:rsidRDefault="00B7575D" w:rsidP="00B85C04">
            <w:pPr>
              <w:ind w:leftChars="50" w:left="105" w:rightChars="50" w:right="105"/>
              <w:jc w:val="distribute"/>
              <w:rPr>
                <w:rFonts w:ascii="ＭＳ Ｐゴシック" w:eastAsia="ＭＳ Ｐゴシック" w:hAnsi="ＭＳ Ｐゴシック" w:cs="Times New Roman"/>
              </w:rPr>
            </w:pPr>
            <w:r w:rsidRPr="00665BB5">
              <w:rPr>
                <w:rFonts w:ascii="ＭＳ Ｐゴシック" w:eastAsia="ＭＳ Ｐゴシック" w:hAnsi="ＭＳ Ｐゴシック" w:cs="Times New Roman" w:hint="eastAsia"/>
              </w:rPr>
              <w:t>役職</w:t>
            </w:r>
          </w:p>
        </w:tc>
        <w:tc>
          <w:tcPr>
            <w:tcW w:w="2805" w:type="dxa"/>
            <w:gridSpan w:val="2"/>
            <w:shd w:val="clear" w:color="auto" w:fill="FFFFFF" w:themeFill="background1"/>
            <w:vAlign w:val="center"/>
          </w:tcPr>
          <w:p w14:paraId="743A2742" w14:textId="56755235" w:rsidR="00B85C04" w:rsidRPr="00665BB5" w:rsidRDefault="00B85C04" w:rsidP="00B85C04">
            <w:pPr>
              <w:ind w:left="630" w:firstLineChars="50" w:firstLine="105"/>
              <w:rPr>
                <w:rFonts w:ascii="ＭＳ Ｐゴシック" w:eastAsia="ＭＳ Ｐゴシック" w:hAnsi="ＭＳ Ｐゴシック" w:cs="Times New Roman"/>
              </w:rPr>
            </w:pPr>
          </w:p>
        </w:tc>
        <w:tc>
          <w:tcPr>
            <w:tcW w:w="1093" w:type="dxa"/>
            <w:shd w:val="clear" w:color="auto" w:fill="FFFFFF" w:themeFill="background1"/>
            <w:vAlign w:val="center"/>
          </w:tcPr>
          <w:p w14:paraId="7600F553" w14:textId="034DB069" w:rsidR="00B85C04" w:rsidRPr="00665BB5" w:rsidRDefault="00B7575D" w:rsidP="00B85C04">
            <w:pPr>
              <w:ind w:leftChars="50" w:left="105" w:rightChars="50" w:right="105"/>
              <w:jc w:val="distribute"/>
              <w:rPr>
                <w:rFonts w:ascii="ＭＳ Ｐゴシック" w:eastAsia="ＭＳ Ｐゴシック" w:hAnsi="ＭＳ Ｐゴシック" w:cs="Times New Roman"/>
              </w:rPr>
            </w:pPr>
            <w:r w:rsidRPr="00665BB5">
              <w:rPr>
                <w:rFonts w:ascii="ＭＳ Ｐゴシック" w:eastAsia="ＭＳ Ｐゴシック" w:hAnsi="ＭＳ Ｐゴシック" w:cs="Times New Roman" w:hint="eastAsia"/>
              </w:rPr>
              <w:t>氏名</w:t>
            </w:r>
          </w:p>
        </w:tc>
        <w:tc>
          <w:tcPr>
            <w:tcW w:w="3156" w:type="dxa"/>
            <w:shd w:val="clear" w:color="auto" w:fill="FFFFFF" w:themeFill="background1"/>
            <w:vAlign w:val="center"/>
          </w:tcPr>
          <w:p w14:paraId="1DD07627" w14:textId="6DDF9F95" w:rsidR="00B85C04" w:rsidRPr="00665BB5" w:rsidRDefault="00B85C04" w:rsidP="00B85C04">
            <w:pPr>
              <w:ind w:left="630" w:firstLineChars="50" w:firstLine="105"/>
              <w:rPr>
                <w:rFonts w:ascii="ＭＳ Ｐゴシック" w:eastAsia="ＭＳ Ｐゴシック" w:hAnsi="ＭＳ Ｐゴシック" w:cs="Times New Roman"/>
              </w:rPr>
            </w:pPr>
          </w:p>
        </w:tc>
      </w:tr>
      <w:tr w:rsidR="00B7575D" w:rsidRPr="00665BB5" w14:paraId="3761E25F" w14:textId="77777777" w:rsidTr="003B3500">
        <w:trPr>
          <w:trHeight w:val="429"/>
        </w:trPr>
        <w:tc>
          <w:tcPr>
            <w:tcW w:w="1728" w:type="dxa"/>
            <w:vMerge/>
            <w:shd w:val="clear" w:color="auto" w:fill="FFFFFF" w:themeFill="background1"/>
            <w:vAlign w:val="center"/>
          </w:tcPr>
          <w:p w14:paraId="6FDC6DF1" w14:textId="77777777" w:rsidR="00B7575D" w:rsidRDefault="00B7575D" w:rsidP="00B85C04">
            <w:pPr>
              <w:ind w:leftChars="50" w:left="105" w:rightChars="50" w:right="105"/>
              <w:jc w:val="distribute"/>
              <w:rPr>
                <w:rFonts w:ascii="ＭＳ Ｐゴシック" w:eastAsia="ＭＳ Ｐゴシック" w:hAnsi="ＭＳ Ｐゴシック" w:cs="Times New Roman"/>
              </w:rPr>
            </w:pPr>
          </w:p>
        </w:tc>
        <w:tc>
          <w:tcPr>
            <w:tcW w:w="975" w:type="dxa"/>
            <w:shd w:val="clear" w:color="auto" w:fill="FFFFFF" w:themeFill="background1"/>
            <w:vAlign w:val="center"/>
          </w:tcPr>
          <w:p w14:paraId="7672A3DE" w14:textId="5AD9AA0F" w:rsidR="00B7575D" w:rsidRPr="00665BB5" w:rsidRDefault="00B7575D" w:rsidP="00B85C04">
            <w:pPr>
              <w:ind w:leftChars="50" w:left="105" w:rightChars="50" w:right="105"/>
              <w:jc w:val="distribute"/>
              <w:rPr>
                <w:rFonts w:ascii="ＭＳ Ｐゴシック" w:eastAsia="ＭＳ Ｐゴシック" w:hAnsi="ＭＳ Ｐゴシック" w:cs="Times New Roman"/>
              </w:rPr>
            </w:pPr>
            <w:r w:rsidRPr="00665BB5">
              <w:rPr>
                <w:rFonts w:ascii="ＭＳ Ｐゴシック" w:eastAsia="ＭＳ Ｐゴシック" w:hAnsi="ＭＳ Ｐゴシック" w:cs="Times New Roman" w:hint="eastAsia"/>
              </w:rPr>
              <w:t>電話</w:t>
            </w:r>
          </w:p>
        </w:tc>
        <w:tc>
          <w:tcPr>
            <w:tcW w:w="2805" w:type="dxa"/>
            <w:gridSpan w:val="2"/>
            <w:shd w:val="clear" w:color="auto" w:fill="FFFFFF" w:themeFill="background1"/>
            <w:vAlign w:val="center"/>
          </w:tcPr>
          <w:p w14:paraId="27057C74" w14:textId="0251A2EF" w:rsidR="00B7575D" w:rsidRPr="00665BB5" w:rsidRDefault="00B7575D" w:rsidP="00B7575D">
            <w:pPr>
              <w:ind w:left="63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w:t>
            </w:r>
          </w:p>
        </w:tc>
        <w:tc>
          <w:tcPr>
            <w:tcW w:w="1093" w:type="dxa"/>
            <w:shd w:val="clear" w:color="auto" w:fill="FFFFFF" w:themeFill="background1"/>
            <w:vAlign w:val="center"/>
          </w:tcPr>
          <w:p w14:paraId="18842AE9" w14:textId="1166F481" w:rsidR="00B7575D" w:rsidRPr="00665BB5" w:rsidRDefault="00B7575D" w:rsidP="00B85C04">
            <w:pPr>
              <w:ind w:leftChars="50" w:left="105" w:rightChars="50" w:right="105"/>
              <w:jc w:val="distribute"/>
              <w:rPr>
                <w:rFonts w:ascii="ＭＳ Ｐゴシック" w:eastAsia="ＭＳ Ｐゴシック" w:hAnsi="ＭＳ Ｐゴシック" w:cs="Times New Roman"/>
              </w:rPr>
            </w:pPr>
            <w:r w:rsidRPr="00665BB5">
              <w:rPr>
                <w:rFonts w:ascii="ＭＳ Ｐゴシック" w:eastAsia="ＭＳ Ｐゴシック" w:hAnsi="ＭＳ Ｐゴシック" w:cs="Times New Roman" w:hint="eastAsia"/>
              </w:rPr>
              <w:t>ＦＡＸ</w:t>
            </w:r>
          </w:p>
        </w:tc>
        <w:tc>
          <w:tcPr>
            <w:tcW w:w="3156" w:type="dxa"/>
            <w:shd w:val="clear" w:color="auto" w:fill="FFFFFF" w:themeFill="background1"/>
            <w:vAlign w:val="center"/>
          </w:tcPr>
          <w:p w14:paraId="216EEC09" w14:textId="2B2B4068" w:rsidR="00B7575D" w:rsidRPr="00665BB5" w:rsidRDefault="00B7575D" w:rsidP="00B85C04">
            <w:pPr>
              <w:ind w:left="630" w:firstLineChars="50" w:firstLine="105"/>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w:t>
            </w:r>
          </w:p>
        </w:tc>
      </w:tr>
      <w:tr w:rsidR="00B85C04" w:rsidRPr="00665BB5" w14:paraId="519F4BA2" w14:textId="77777777" w:rsidTr="003B3500">
        <w:trPr>
          <w:trHeight w:val="429"/>
        </w:trPr>
        <w:tc>
          <w:tcPr>
            <w:tcW w:w="1728" w:type="dxa"/>
            <w:vMerge/>
            <w:shd w:val="clear" w:color="auto" w:fill="FFFFFF" w:themeFill="background1"/>
            <w:vAlign w:val="center"/>
          </w:tcPr>
          <w:p w14:paraId="0DB01533" w14:textId="77777777" w:rsidR="00B85C04" w:rsidRPr="00665BB5" w:rsidRDefault="00B85C04" w:rsidP="00B85C04">
            <w:pPr>
              <w:ind w:left="90"/>
              <w:rPr>
                <w:rFonts w:ascii="ＭＳ Ｐゴシック" w:eastAsia="ＭＳ Ｐゴシック" w:hAnsi="ＭＳ Ｐゴシック" w:cs="Times New Roman"/>
              </w:rPr>
            </w:pPr>
          </w:p>
        </w:tc>
        <w:tc>
          <w:tcPr>
            <w:tcW w:w="1896" w:type="dxa"/>
            <w:gridSpan w:val="2"/>
            <w:shd w:val="clear" w:color="auto" w:fill="FFFFFF" w:themeFill="background1"/>
            <w:vAlign w:val="center"/>
          </w:tcPr>
          <w:p w14:paraId="372A013F" w14:textId="77777777" w:rsidR="00B85C04" w:rsidRPr="00665BB5" w:rsidRDefault="00B85C04" w:rsidP="00B85C04">
            <w:pPr>
              <w:ind w:leftChars="50" w:left="105" w:rightChars="50" w:right="105"/>
              <w:jc w:val="distribute"/>
              <w:rPr>
                <w:rFonts w:ascii="ＭＳ Ｐゴシック" w:eastAsia="ＭＳ Ｐゴシック" w:hAnsi="ＭＳ Ｐゴシック" w:cs="Times New Roman"/>
              </w:rPr>
            </w:pPr>
            <w:r w:rsidRPr="00665BB5">
              <w:rPr>
                <w:rFonts w:ascii="ＭＳ Ｐゴシック" w:eastAsia="ＭＳ Ｐゴシック" w:hAnsi="ＭＳ Ｐゴシック" w:cs="Times New Roman" w:hint="eastAsia"/>
              </w:rPr>
              <w:t>メールアドレス</w:t>
            </w:r>
          </w:p>
        </w:tc>
        <w:tc>
          <w:tcPr>
            <w:tcW w:w="6133" w:type="dxa"/>
            <w:gridSpan w:val="3"/>
            <w:shd w:val="clear" w:color="auto" w:fill="FFFFFF" w:themeFill="background1"/>
            <w:vAlign w:val="center"/>
          </w:tcPr>
          <w:p w14:paraId="617E9ECF" w14:textId="77777777" w:rsidR="00B85C04" w:rsidRPr="00665BB5" w:rsidRDefault="00B85C04" w:rsidP="00B85C04">
            <w:pPr>
              <w:rPr>
                <w:rFonts w:ascii="ＭＳ Ｐゴシック" w:eastAsia="ＭＳ Ｐゴシック" w:hAnsi="ＭＳ Ｐゴシック" w:cs="Times New Roman"/>
              </w:rPr>
            </w:pPr>
          </w:p>
        </w:tc>
      </w:tr>
    </w:tbl>
    <w:p w14:paraId="672556EC" w14:textId="38205ED3" w:rsidR="00B85C04" w:rsidRPr="00CA32D1" w:rsidRDefault="0047180C" w:rsidP="00B85C04">
      <w:pPr>
        <w:rPr>
          <w:rFonts w:ascii="ＭＳ Ｐゴシック" w:eastAsia="ＭＳ Ｐゴシック" w:hAnsi="ＭＳ Ｐゴシック" w:cs="Times New Roman"/>
          <w:b/>
          <w:szCs w:val="21"/>
        </w:rPr>
      </w:pPr>
      <w:r w:rsidRPr="00CA32D1">
        <w:rPr>
          <w:rFonts w:ascii="ＭＳ Ｐゴシック" w:eastAsia="ＭＳ Ｐゴシック" w:hAnsi="ＭＳ Ｐゴシック" w:cs="Times New Roman" w:hint="eastAsia"/>
          <w:b/>
          <w:szCs w:val="21"/>
        </w:rPr>
        <w:t>※担当者については、当センターからの問い合わせにお答えいただける方をご記入ください。</w:t>
      </w:r>
    </w:p>
    <w:p w14:paraId="4CE29C78" w14:textId="77777777" w:rsidR="0047180C" w:rsidRPr="0047180C" w:rsidRDefault="0047180C" w:rsidP="00B85C04">
      <w:pPr>
        <w:rPr>
          <w:rFonts w:ascii="ＭＳ Ｐゴシック" w:eastAsia="ＭＳ Ｐゴシック" w:hAnsi="ＭＳ Ｐゴシック" w:cs="Times New Roman"/>
          <w:sz w:val="20"/>
          <w:szCs w:val="21"/>
        </w:rPr>
      </w:pPr>
    </w:p>
    <w:p w14:paraId="1E848A1B" w14:textId="5EFE7499" w:rsidR="00B85C04" w:rsidRPr="00665BB5" w:rsidRDefault="00B85C04" w:rsidP="00B85C04">
      <w:pPr>
        <w:ind w:right="210"/>
        <w:jc w:val="left"/>
        <w:rPr>
          <w:rFonts w:ascii="ＭＳ Ｐゴシック" w:eastAsia="ＭＳ Ｐゴシック" w:hAnsi="ＭＳ Ｐゴシック" w:cs="Times New Roman"/>
          <w:b/>
          <w:sz w:val="24"/>
          <w:szCs w:val="24"/>
        </w:rPr>
      </w:pPr>
      <w:r w:rsidRPr="00665BB5">
        <w:rPr>
          <w:rFonts w:ascii="ＭＳ Ｐゴシック" w:eastAsia="ＭＳ Ｐゴシック" w:hAnsi="ＭＳ Ｐゴシック" w:cs="Times New Roman" w:hint="eastAsia"/>
          <w:b/>
          <w:sz w:val="24"/>
          <w:szCs w:val="24"/>
        </w:rPr>
        <w:t>２</w:t>
      </w:r>
      <w:r w:rsidR="00665BB5" w:rsidRPr="00665BB5">
        <w:rPr>
          <w:rFonts w:ascii="ＭＳ Ｐゴシック" w:eastAsia="ＭＳ Ｐゴシック" w:hAnsi="ＭＳ Ｐゴシック" w:cs="Times New Roman" w:hint="eastAsia"/>
          <w:b/>
          <w:sz w:val="24"/>
          <w:szCs w:val="24"/>
        </w:rPr>
        <w:t xml:space="preserve">　</w:t>
      </w:r>
      <w:r w:rsidR="00B947F8">
        <w:rPr>
          <w:rFonts w:ascii="ＭＳ Ｐゴシック" w:eastAsia="ＭＳ Ｐゴシック" w:hAnsi="ＭＳ Ｐゴシック" w:cs="Times New Roman" w:hint="eastAsia"/>
          <w:b/>
          <w:sz w:val="24"/>
          <w:szCs w:val="24"/>
        </w:rPr>
        <w:t>応募</w:t>
      </w:r>
      <w:r w:rsidR="00DE183E">
        <w:rPr>
          <w:rFonts w:ascii="ＭＳ Ｐゴシック" w:eastAsia="ＭＳ Ｐゴシック" w:hAnsi="ＭＳ Ｐゴシック" w:cs="Times New Roman" w:hint="eastAsia"/>
          <w:b/>
          <w:sz w:val="24"/>
          <w:szCs w:val="24"/>
        </w:rPr>
        <w:t>理由</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8029"/>
      </w:tblGrid>
      <w:tr w:rsidR="00B85C04" w:rsidRPr="00665BB5" w14:paraId="3E753708" w14:textId="77777777" w:rsidTr="003B3500">
        <w:trPr>
          <w:trHeight w:val="2539"/>
        </w:trPr>
        <w:tc>
          <w:tcPr>
            <w:tcW w:w="1728" w:type="dxa"/>
            <w:shd w:val="clear" w:color="auto" w:fill="FFFFFF" w:themeFill="background1"/>
            <w:vAlign w:val="center"/>
          </w:tcPr>
          <w:p w14:paraId="5DB2F6A3" w14:textId="522F342C" w:rsidR="008D6291" w:rsidRPr="00665BB5" w:rsidRDefault="00B947F8" w:rsidP="00CC0C1D">
            <w:pPr>
              <w:ind w:leftChars="50" w:left="105" w:rightChars="50" w:right="105"/>
              <w:jc w:val="distribute"/>
              <w:rPr>
                <w:rFonts w:ascii="ＭＳ Ｐゴシック" w:eastAsia="ＭＳ Ｐゴシック" w:hAnsi="ＭＳ Ｐゴシック" w:cs="Times New Roman"/>
              </w:rPr>
            </w:pPr>
            <w:r>
              <w:rPr>
                <w:rFonts w:ascii="ＭＳ Ｐゴシック" w:eastAsia="ＭＳ Ｐゴシック" w:hAnsi="ＭＳ Ｐゴシック" w:cs="Times New Roman" w:hint="eastAsia"/>
              </w:rPr>
              <w:t>応募</w:t>
            </w:r>
            <w:r w:rsidR="005C18FD">
              <w:rPr>
                <w:rFonts w:ascii="ＭＳ Ｐゴシック" w:eastAsia="ＭＳ Ｐゴシック" w:hAnsi="ＭＳ Ｐゴシック" w:cs="Times New Roman" w:hint="eastAsia"/>
              </w:rPr>
              <w:t>理由</w:t>
            </w:r>
          </w:p>
        </w:tc>
        <w:tc>
          <w:tcPr>
            <w:tcW w:w="8029" w:type="dxa"/>
            <w:shd w:val="clear" w:color="auto" w:fill="FFFFFF" w:themeFill="background1"/>
          </w:tcPr>
          <w:p w14:paraId="35ACBA56" w14:textId="18947428" w:rsidR="00B85C04" w:rsidRPr="00CA32D1" w:rsidRDefault="00CA32D1" w:rsidP="00A42C5A">
            <w:pPr>
              <w:ind w:leftChars="50" w:left="105" w:rightChars="50" w:right="105"/>
              <w:jc w:val="left"/>
              <w:rPr>
                <w:rFonts w:ascii="ＭＳ Ｐゴシック" w:eastAsia="ＭＳ Ｐゴシック" w:hAnsi="ＭＳ Ｐゴシック" w:cs="Times New Roman"/>
                <w:b/>
                <w:bCs/>
              </w:rPr>
            </w:pPr>
            <w:r w:rsidRPr="00CA32D1">
              <w:rPr>
                <w:rFonts w:ascii="ＭＳ Ｐゴシック" w:eastAsia="ＭＳ Ｐゴシック" w:hAnsi="ＭＳ Ｐゴシック" w:cs="Times New Roman" w:hint="eastAsia"/>
                <w:b/>
                <w:bCs/>
              </w:rPr>
              <w:t>現状の課題や介護助手雇用によりどのような状態にしたいか記載してください。</w:t>
            </w:r>
          </w:p>
        </w:tc>
      </w:tr>
      <w:tr w:rsidR="00B85C04" w:rsidRPr="00665BB5" w14:paraId="2BB01D53" w14:textId="77777777" w:rsidTr="003B3500">
        <w:trPr>
          <w:trHeight w:val="1562"/>
        </w:trPr>
        <w:tc>
          <w:tcPr>
            <w:tcW w:w="1728" w:type="dxa"/>
            <w:shd w:val="clear" w:color="auto" w:fill="FFFFFF" w:themeFill="background1"/>
            <w:vAlign w:val="center"/>
          </w:tcPr>
          <w:p w14:paraId="70450150" w14:textId="5F64C0A4" w:rsidR="0047180C" w:rsidRDefault="0047180C" w:rsidP="008339C1">
            <w:pPr>
              <w:ind w:leftChars="50" w:left="105" w:rightChars="50" w:right="105"/>
              <w:rPr>
                <w:rFonts w:ascii="ＭＳ Ｐゴシック" w:eastAsia="ＭＳ Ｐゴシック" w:hAnsi="ＭＳ Ｐゴシック" w:cs="Times New Roman"/>
              </w:rPr>
            </w:pPr>
            <w:r w:rsidRPr="00AF1F63">
              <w:rPr>
                <w:rFonts w:ascii="ＭＳ Ｐゴシック" w:eastAsia="ＭＳ Ｐゴシック" w:hAnsi="ＭＳ Ｐゴシック" w:cs="Times New Roman" w:hint="eastAsia"/>
                <w:spacing w:val="70"/>
                <w:kern w:val="0"/>
                <w:fitText w:val="1260" w:id="-2049256960"/>
              </w:rPr>
              <w:t>介護助</w:t>
            </w:r>
            <w:r w:rsidRPr="00AF1F63">
              <w:rPr>
                <w:rFonts w:ascii="ＭＳ Ｐゴシック" w:eastAsia="ＭＳ Ｐゴシック" w:hAnsi="ＭＳ Ｐゴシック" w:cs="Times New Roman" w:hint="eastAsia"/>
                <w:kern w:val="0"/>
                <w:fitText w:val="1260" w:id="-2049256960"/>
              </w:rPr>
              <w:t>手</w:t>
            </w:r>
          </w:p>
          <w:p w14:paraId="4E6303D0" w14:textId="77777777" w:rsidR="0047180C" w:rsidRDefault="0047180C" w:rsidP="008339C1">
            <w:pPr>
              <w:ind w:leftChars="50" w:left="105" w:rightChars="50" w:right="105"/>
              <w:rPr>
                <w:rFonts w:ascii="ＭＳ Ｐゴシック" w:eastAsia="ＭＳ Ｐゴシック" w:hAnsi="ＭＳ Ｐゴシック" w:cs="Times New Roman"/>
              </w:rPr>
            </w:pPr>
            <w:r w:rsidRPr="00562086">
              <w:rPr>
                <w:rFonts w:ascii="ＭＳ Ｐゴシック" w:eastAsia="ＭＳ Ｐゴシック" w:hAnsi="ＭＳ Ｐゴシック" w:cs="Times New Roman" w:hint="eastAsia"/>
                <w:spacing w:val="86"/>
                <w:kern w:val="0"/>
                <w:fitText w:val="1260" w:id="-2049256704"/>
              </w:rPr>
              <w:t>受け入</w:t>
            </w:r>
            <w:r w:rsidRPr="00562086">
              <w:rPr>
                <w:rFonts w:ascii="ＭＳ Ｐゴシック" w:eastAsia="ＭＳ Ｐゴシック" w:hAnsi="ＭＳ Ｐゴシック" w:cs="Times New Roman" w:hint="eastAsia"/>
                <w:spacing w:val="2"/>
                <w:kern w:val="0"/>
                <w:fitText w:val="1260" w:id="-2049256704"/>
              </w:rPr>
              <w:t>れ</w:t>
            </w:r>
          </w:p>
          <w:p w14:paraId="75CF50CF" w14:textId="1CC1B5AA" w:rsidR="00B85C04" w:rsidRPr="00665BB5" w:rsidRDefault="0047180C" w:rsidP="008339C1">
            <w:pPr>
              <w:ind w:leftChars="50" w:left="105" w:rightChars="50" w:right="105"/>
              <w:rPr>
                <w:rFonts w:ascii="ＭＳ Ｐゴシック" w:eastAsia="ＭＳ Ｐゴシック" w:hAnsi="ＭＳ Ｐゴシック" w:cs="Times New Roman"/>
              </w:rPr>
            </w:pPr>
            <w:r w:rsidRPr="00A42C5A">
              <w:rPr>
                <w:rFonts w:ascii="ＭＳ Ｐゴシック" w:eastAsia="ＭＳ Ｐゴシック" w:hAnsi="ＭＳ Ｐゴシック" w:cs="Times New Roman" w:hint="eastAsia"/>
                <w:spacing w:val="70"/>
                <w:kern w:val="0"/>
                <w:fitText w:val="1260" w:id="-2049256703"/>
              </w:rPr>
              <w:t>可能人</w:t>
            </w:r>
            <w:r w:rsidRPr="00A42C5A">
              <w:rPr>
                <w:rFonts w:ascii="ＭＳ Ｐゴシック" w:eastAsia="ＭＳ Ｐゴシック" w:hAnsi="ＭＳ Ｐゴシック" w:cs="Times New Roman" w:hint="eastAsia"/>
                <w:kern w:val="0"/>
                <w:fitText w:val="1260" w:id="-2049256703"/>
              </w:rPr>
              <w:t>数</w:t>
            </w:r>
          </w:p>
        </w:tc>
        <w:tc>
          <w:tcPr>
            <w:tcW w:w="8029" w:type="dxa"/>
            <w:shd w:val="clear" w:color="auto" w:fill="FFFFFF" w:themeFill="background1"/>
            <w:vAlign w:val="center"/>
          </w:tcPr>
          <w:p w14:paraId="2D5C1388" w14:textId="2391C129" w:rsidR="00B85C04" w:rsidRPr="00665BB5" w:rsidRDefault="00B85C04" w:rsidP="00B85C04">
            <w:pPr>
              <w:rPr>
                <w:rFonts w:ascii="ＭＳ Ｐゴシック" w:eastAsia="ＭＳ Ｐゴシック" w:hAnsi="ＭＳ Ｐゴシック" w:cs="Times New Roman"/>
              </w:rPr>
            </w:pPr>
          </w:p>
          <w:p w14:paraId="40660579" w14:textId="1C685C14" w:rsidR="00B85C04" w:rsidRPr="00CA32D1" w:rsidRDefault="0047180C" w:rsidP="00B85C04">
            <w:pPr>
              <w:rPr>
                <w:rFonts w:ascii="ＭＳ Ｐゴシック" w:eastAsia="ＭＳ Ｐゴシック" w:hAnsi="ＭＳ Ｐゴシック" w:cs="Times New Roman"/>
                <w:b/>
                <w:bCs/>
                <w:szCs w:val="21"/>
              </w:rPr>
            </w:pPr>
            <w:r>
              <w:rPr>
                <w:rFonts w:ascii="ＭＳ Ｐゴシック" w:eastAsia="ＭＳ Ｐゴシック" w:hAnsi="ＭＳ Ｐゴシック" w:cs="Times New Roman" w:hint="eastAsia"/>
                <w:b/>
                <w:bCs/>
                <w:sz w:val="32"/>
                <w:szCs w:val="36"/>
              </w:rPr>
              <w:t xml:space="preserve">　　　　　　　　　　　　　</w:t>
            </w:r>
            <w:r w:rsidR="00B7575D">
              <w:rPr>
                <w:rFonts w:ascii="ＭＳ Ｐゴシック" w:eastAsia="ＭＳ Ｐゴシック" w:hAnsi="ＭＳ Ｐゴシック" w:cs="Times New Roman" w:hint="eastAsia"/>
                <w:b/>
                <w:bCs/>
                <w:sz w:val="32"/>
                <w:szCs w:val="36"/>
              </w:rPr>
              <w:t xml:space="preserve">　</w:t>
            </w:r>
            <w:r w:rsidRPr="0047180C">
              <w:rPr>
                <w:rFonts w:ascii="ＭＳ Ｐゴシック" w:eastAsia="ＭＳ Ｐゴシック" w:hAnsi="ＭＳ Ｐゴシック" w:cs="Times New Roman" w:hint="eastAsia"/>
                <w:b/>
                <w:bCs/>
                <w:sz w:val="40"/>
                <w:szCs w:val="44"/>
              </w:rPr>
              <w:t>人</w:t>
            </w:r>
            <w:r>
              <w:rPr>
                <w:rFonts w:ascii="ＭＳ Ｐゴシック" w:eastAsia="ＭＳ Ｐゴシック" w:hAnsi="ＭＳ Ｐゴシック" w:cs="Times New Roman" w:hint="eastAsia"/>
                <w:b/>
                <w:bCs/>
                <w:sz w:val="32"/>
                <w:szCs w:val="36"/>
              </w:rPr>
              <w:t xml:space="preserve">　</w:t>
            </w:r>
          </w:p>
          <w:p w14:paraId="24ECCE39" w14:textId="77777777" w:rsidR="00B85C04" w:rsidRPr="00665BB5" w:rsidRDefault="00B85C04" w:rsidP="00B85C04">
            <w:pPr>
              <w:rPr>
                <w:rFonts w:ascii="ＭＳ Ｐゴシック" w:eastAsia="ＭＳ Ｐゴシック" w:hAnsi="ＭＳ Ｐゴシック" w:cs="Times New Roman"/>
              </w:rPr>
            </w:pPr>
          </w:p>
        </w:tc>
      </w:tr>
    </w:tbl>
    <w:p w14:paraId="2654F87F" w14:textId="735DCAA4" w:rsidR="00B85C04" w:rsidRPr="00CA32D1" w:rsidRDefault="00B85C04" w:rsidP="00B85C04">
      <w:pPr>
        <w:rPr>
          <w:rFonts w:ascii="ＭＳ Ｐゴシック" w:eastAsia="ＭＳ Ｐゴシック" w:hAnsi="ＭＳ Ｐゴシック" w:cs="Times New Roman"/>
          <w:b/>
          <w:szCs w:val="21"/>
        </w:rPr>
      </w:pPr>
      <w:r w:rsidRPr="00CA32D1">
        <w:rPr>
          <w:rFonts w:ascii="ＭＳ Ｐゴシック" w:eastAsia="ＭＳ Ｐゴシック" w:hAnsi="ＭＳ Ｐゴシック" w:cs="Times New Roman" w:hint="eastAsia"/>
          <w:b/>
          <w:szCs w:val="21"/>
        </w:rPr>
        <w:t>※</w:t>
      </w:r>
      <w:r w:rsidR="0047180C" w:rsidRPr="00CA32D1">
        <w:rPr>
          <w:rFonts w:ascii="ＭＳ Ｐゴシック" w:eastAsia="ＭＳ Ｐゴシック" w:hAnsi="ＭＳ Ｐゴシック" w:cs="Times New Roman" w:hint="eastAsia"/>
          <w:b/>
          <w:szCs w:val="21"/>
        </w:rPr>
        <w:t>介護助手受け入れ可能人数</w:t>
      </w:r>
      <w:r w:rsidR="00562086" w:rsidRPr="00CA32D1">
        <w:rPr>
          <w:rFonts w:ascii="ＭＳ Ｐゴシック" w:eastAsia="ＭＳ Ｐゴシック" w:hAnsi="ＭＳ Ｐゴシック" w:cs="Times New Roman" w:hint="eastAsia"/>
          <w:b/>
          <w:szCs w:val="21"/>
        </w:rPr>
        <w:t>に</w:t>
      </w:r>
      <w:r w:rsidR="0047180C" w:rsidRPr="00CA32D1">
        <w:rPr>
          <w:rFonts w:ascii="ＭＳ Ｐゴシック" w:eastAsia="ＭＳ Ｐゴシック" w:hAnsi="ＭＳ Ｐゴシック" w:cs="Times New Roman" w:hint="eastAsia"/>
          <w:b/>
          <w:szCs w:val="21"/>
        </w:rPr>
        <w:t>は、</w:t>
      </w:r>
      <w:r w:rsidR="00562086" w:rsidRPr="00CA32D1">
        <w:rPr>
          <w:rFonts w:ascii="ＭＳ Ｐゴシック" w:eastAsia="ＭＳ Ｐゴシック" w:hAnsi="ＭＳ Ｐゴシック" w:cs="Times New Roman" w:hint="eastAsia"/>
          <w:b/>
          <w:szCs w:val="21"/>
        </w:rPr>
        <w:t>介護助手として雇用可能な人数をご記入ください</w:t>
      </w:r>
      <w:r w:rsidRPr="00CA32D1">
        <w:rPr>
          <w:rFonts w:ascii="ＭＳ Ｐゴシック" w:eastAsia="ＭＳ Ｐゴシック" w:hAnsi="ＭＳ Ｐゴシック" w:cs="Times New Roman" w:hint="eastAsia"/>
          <w:b/>
          <w:szCs w:val="21"/>
        </w:rPr>
        <w:t>。</w:t>
      </w:r>
    </w:p>
    <w:p w14:paraId="4EB89DAB" w14:textId="77777777" w:rsidR="00562086" w:rsidRPr="00562086" w:rsidRDefault="00562086" w:rsidP="00B85C04">
      <w:pPr>
        <w:rPr>
          <w:rFonts w:ascii="ＭＳ Ｐゴシック" w:eastAsia="ＭＳ Ｐゴシック" w:hAnsi="ＭＳ Ｐゴシック" w:cs="Times New Roman"/>
          <w:b/>
          <w:sz w:val="22"/>
        </w:rPr>
      </w:pPr>
    </w:p>
    <w:p w14:paraId="708EE014" w14:textId="4FAFDB27" w:rsidR="00AF06BC" w:rsidRDefault="00B85C04" w:rsidP="00B85C04">
      <w:pPr>
        <w:spacing w:line="440" w:lineRule="exact"/>
        <w:jc w:val="left"/>
        <w:rPr>
          <w:rFonts w:ascii="ＭＳ Ｐゴシック" w:eastAsia="ＭＳ Ｐゴシック" w:hAnsi="ＭＳ Ｐゴシック" w:cs="Times New Roman"/>
          <w:b/>
          <w:sz w:val="28"/>
          <w:szCs w:val="28"/>
        </w:rPr>
      </w:pPr>
      <w:r w:rsidRPr="00B85C04">
        <w:rPr>
          <w:rFonts w:ascii="ＭＳ Ｐゴシック" w:eastAsia="ＭＳ Ｐゴシック" w:hAnsi="ＭＳ Ｐゴシック" w:cs="Times New Roman" w:hint="eastAsia"/>
          <w:b/>
          <w:sz w:val="28"/>
          <w:szCs w:val="28"/>
        </w:rPr>
        <w:t>（送付先）</w:t>
      </w:r>
      <w:r w:rsidR="00AF06BC">
        <w:rPr>
          <w:rFonts w:ascii="ＭＳ Ｐゴシック" w:eastAsia="ＭＳ Ｐゴシック" w:hAnsi="ＭＳ Ｐゴシック" w:cs="Times New Roman" w:hint="eastAsia"/>
          <w:b/>
          <w:sz w:val="28"/>
          <w:szCs w:val="28"/>
        </w:rPr>
        <w:t xml:space="preserve">　愛媛県福祉人材センター（担当：</w:t>
      </w:r>
      <w:r w:rsidR="005E1B50">
        <w:rPr>
          <w:rFonts w:ascii="ＭＳ Ｐゴシック" w:eastAsia="ＭＳ Ｐゴシック" w:hAnsi="ＭＳ Ｐゴシック" w:cs="Times New Roman" w:hint="eastAsia"/>
          <w:b/>
          <w:sz w:val="28"/>
          <w:szCs w:val="28"/>
        </w:rPr>
        <w:t>中田</w:t>
      </w:r>
      <w:r w:rsidR="00AF06BC">
        <w:rPr>
          <w:rFonts w:ascii="ＭＳ Ｐゴシック" w:eastAsia="ＭＳ Ｐゴシック" w:hAnsi="ＭＳ Ｐゴシック" w:cs="Times New Roman" w:hint="eastAsia"/>
          <w:b/>
          <w:sz w:val="28"/>
          <w:szCs w:val="28"/>
        </w:rPr>
        <w:t>・</w:t>
      </w:r>
      <w:r w:rsidR="005E1B50">
        <w:rPr>
          <w:rFonts w:ascii="ＭＳ Ｐゴシック" w:eastAsia="ＭＳ Ｐゴシック" w:hAnsi="ＭＳ Ｐゴシック" w:cs="Times New Roman" w:hint="eastAsia"/>
          <w:b/>
          <w:sz w:val="28"/>
          <w:szCs w:val="28"/>
        </w:rPr>
        <w:t>河村</w:t>
      </w:r>
      <w:r w:rsidR="00AF06BC">
        <w:rPr>
          <w:rFonts w:ascii="ＭＳ Ｐゴシック" w:eastAsia="ＭＳ Ｐゴシック" w:hAnsi="ＭＳ Ｐゴシック" w:cs="Times New Roman" w:hint="eastAsia"/>
          <w:b/>
          <w:sz w:val="28"/>
          <w:szCs w:val="28"/>
        </w:rPr>
        <w:t>）</w:t>
      </w:r>
    </w:p>
    <w:p w14:paraId="07907699" w14:textId="77777777" w:rsidR="008243CF" w:rsidRDefault="00AF06BC" w:rsidP="00B85C04">
      <w:pPr>
        <w:spacing w:line="440" w:lineRule="exact"/>
        <w:jc w:val="left"/>
        <w:rPr>
          <w:rFonts w:ascii="ＭＳ Ｐゴシック" w:eastAsia="ＭＳ Ｐゴシック" w:hAnsi="ＭＳ Ｐゴシック" w:cs="Times New Roman"/>
          <w:b/>
          <w:sz w:val="28"/>
          <w:szCs w:val="28"/>
        </w:rPr>
      </w:pPr>
      <w:r>
        <w:rPr>
          <w:rFonts w:ascii="ＭＳ Ｐゴシック" w:eastAsia="ＭＳ Ｐゴシック" w:hAnsi="ＭＳ Ｐゴシック" w:cs="Times New Roman" w:hint="eastAsia"/>
          <w:b/>
          <w:sz w:val="28"/>
          <w:szCs w:val="28"/>
        </w:rPr>
        <w:t xml:space="preserve">　　　　　　　</w:t>
      </w:r>
      <w:r w:rsidR="00A2069F">
        <w:rPr>
          <w:rFonts w:ascii="ＭＳ Ｐゴシック" w:eastAsia="ＭＳ Ｐゴシック" w:hAnsi="ＭＳ Ｐゴシック" w:cs="Times New Roman" w:hint="eastAsia"/>
          <w:b/>
          <w:sz w:val="28"/>
          <w:szCs w:val="28"/>
        </w:rPr>
        <w:t xml:space="preserve">　</w:t>
      </w:r>
      <w:r>
        <w:rPr>
          <w:rFonts w:ascii="ＭＳ Ｐゴシック" w:eastAsia="ＭＳ Ｐゴシック" w:hAnsi="ＭＳ Ｐゴシック" w:cs="Times New Roman" w:hint="eastAsia"/>
          <w:b/>
          <w:sz w:val="28"/>
          <w:szCs w:val="28"/>
        </w:rPr>
        <w:t>愛媛県社会福祉協議会　福祉人材部　人材研修課</w:t>
      </w:r>
    </w:p>
    <w:p w14:paraId="24CDF2DC" w14:textId="654E3324" w:rsidR="00B85C04" w:rsidRPr="00B85C04" w:rsidRDefault="00B85C04" w:rsidP="008243CF">
      <w:pPr>
        <w:spacing w:line="440" w:lineRule="exact"/>
        <w:ind w:firstLineChars="550" w:firstLine="1546"/>
        <w:jc w:val="left"/>
        <w:rPr>
          <w:rFonts w:ascii="ＭＳ Ｐゴシック" w:eastAsia="ＭＳ Ｐゴシック" w:hAnsi="ＭＳ Ｐゴシック" w:cs="Times New Roman"/>
          <w:b/>
          <w:sz w:val="28"/>
          <w:szCs w:val="28"/>
        </w:rPr>
      </w:pPr>
      <w:r w:rsidRPr="00B85C04">
        <w:rPr>
          <w:rFonts w:ascii="ＭＳ Ｐゴシック" w:eastAsia="ＭＳ Ｐゴシック" w:hAnsi="ＭＳ Ｐゴシック" w:cs="Times New Roman" w:hint="eastAsia"/>
          <w:b/>
          <w:sz w:val="28"/>
          <w:szCs w:val="28"/>
        </w:rPr>
        <w:t xml:space="preserve">ＦＡＸ　　　　：　　</w:t>
      </w:r>
      <w:r w:rsidRPr="00B85C04">
        <w:rPr>
          <w:rFonts w:ascii="ＭＳ Ｐゴシック" w:eastAsia="ＭＳ Ｐゴシック" w:hAnsi="ＭＳ Ｐゴシック" w:cs="Times New Roman" w:hint="eastAsia"/>
          <w:b/>
          <w:sz w:val="36"/>
          <w:szCs w:val="36"/>
        </w:rPr>
        <w:t>０８９－９２１－３３９８</w:t>
      </w:r>
    </w:p>
    <w:p w14:paraId="26530AFD" w14:textId="77777777" w:rsidR="008243CF" w:rsidRDefault="00B85C04" w:rsidP="008243CF">
      <w:pPr>
        <w:spacing w:line="440" w:lineRule="exact"/>
        <w:ind w:firstLineChars="550" w:firstLine="1546"/>
        <w:jc w:val="left"/>
        <w:rPr>
          <w:rFonts w:ascii="ＭＳ ゴシック" w:eastAsia="ＭＳ ゴシック" w:hAnsi="ＭＳ ゴシック" w:cs="Times New Roman"/>
          <w:b/>
          <w:sz w:val="32"/>
          <w:szCs w:val="32"/>
        </w:rPr>
      </w:pPr>
      <w:r w:rsidRPr="00B85C04">
        <w:rPr>
          <w:rFonts w:ascii="ＭＳ Ｐゴシック" w:eastAsia="ＭＳ Ｐゴシック" w:hAnsi="ＭＳ Ｐゴシック" w:cs="Times New Roman" w:hint="eastAsia"/>
          <w:b/>
          <w:sz w:val="28"/>
          <w:szCs w:val="28"/>
        </w:rPr>
        <w:t xml:space="preserve">Ｅメール　　：　　</w:t>
      </w:r>
      <w:proofErr w:type="spellStart"/>
      <w:r w:rsidRPr="00243C8A">
        <w:rPr>
          <w:rFonts w:ascii="ＭＳ ゴシック" w:eastAsia="ＭＳ ゴシック" w:hAnsi="ＭＳ ゴシック" w:cs="Times New Roman" w:hint="eastAsia"/>
          <w:b/>
          <w:sz w:val="32"/>
          <w:szCs w:val="32"/>
        </w:rPr>
        <w:t>jinzai</w:t>
      </w:r>
      <w:proofErr w:type="spellEnd"/>
      <w:r w:rsidRPr="00243C8A">
        <w:rPr>
          <w:rFonts w:ascii="ＭＳ ゴシック" w:eastAsia="ＭＳ ゴシック" w:hAnsi="ＭＳ ゴシック" w:cs="Times New Roman" w:hint="eastAsia"/>
          <w:b/>
          <w:sz w:val="32"/>
          <w:szCs w:val="32"/>
        </w:rPr>
        <w:t>＠ehime-shakyo.or.jp</w:t>
      </w:r>
    </w:p>
    <w:p w14:paraId="62C08CC9" w14:textId="78162CD0" w:rsidR="008243CF" w:rsidRPr="008243CF" w:rsidRDefault="008243CF" w:rsidP="00FA5E15">
      <w:pPr>
        <w:spacing w:line="440" w:lineRule="exact"/>
        <w:ind w:firstLineChars="550" w:firstLine="1540"/>
        <w:jc w:val="center"/>
        <w:rPr>
          <w:rFonts w:ascii="ＭＳ ゴシック" w:eastAsia="ＭＳ ゴシック" w:hAnsi="ＭＳ ゴシック" w:cs="Times New Roman"/>
          <w:b/>
          <w:sz w:val="32"/>
          <w:szCs w:val="32"/>
        </w:rPr>
      </w:pPr>
      <w:r w:rsidRPr="00B85C04">
        <w:rPr>
          <w:rFonts w:ascii="ＭＳ Ｐゴシック" w:eastAsia="ＭＳ Ｐゴシック" w:hAnsi="ＭＳ Ｐゴシック" w:cs="Times New Roman" w:hint="eastAsia"/>
          <w:sz w:val="28"/>
          <w:szCs w:val="28"/>
          <w:bdr w:val="single" w:sz="4" w:space="0" w:color="auto"/>
        </w:rPr>
        <w:t>令和</w:t>
      </w:r>
      <w:r w:rsidR="005E1B50">
        <w:rPr>
          <w:rFonts w:ascii="ＭＳ Ｐゴシック" w:eastAsia="ＭＳ Ｐゴシック" w:hAnsi="ＭＳ Ｐゴシック" w:cs="Times New Roman" w:hint="eastAsia"/>
          <w:sz w:val="28"/>
          <w:szCs w:val="28"/>
          <w:bdr w:val="single" w:sz="4" w:space="0" w:color="auto"/>
        </w:rPr>
        <w:t>２</w:t>
      </w:r>
      <w:r w:rsidRPr="00B85C04">
        <w:rPr>
          <w:rFonts w:ascii="ＭＳ Ｐゴシック" w:eastAsia="ＭＳ Ｐゴシック" w:hAnsi="ＭＳ Ｐゴシック" w:cs="Times New Roman" w:hint="eastAsia"/>
          <w:sz w:val="28"/>
          <w:szCs w:val="28"/>
          <w:bdr w:val="single" w:sz="4" w:space="0" w:color="auto"/>
        </w:rPr>
        <w:t>年６月</w:t>
      </w:r>
      <w:r w:rsidR="005E1B50">
        <w:rPr>
          <w:rFonts w:ascii="ＭＳ Ｐゴシック" w:eastAsia="ＭＳ Ｐゴシック" w:hAnsi="ＭＳ Ｐゴシック" w:cs="Times New Roman" w:hint="eastAsia"/>
          <w:sz w:val="28"/>
          <w:szCs w:val="28"/>
          <w:bdr w:val="single" w:sz="4" w:space="0" w:color="auto"/>
        </w:rPr>
        <w:t>２</w:t>
      </w:r>
      <w:r w:rsidR="00141F67">
        <w:rPr>
          <w:rFonts w:ascii="ＭＳ Ｐゴシック" w:eastAsia="ＭＳ Ｐゴシック" w:hAnsi="ＭＳ Ｐゴシック" w:cs="Times New Roman" w:hint="eastAsia"/>
          <w:sz w:val="28"/>
          <w:szCs w:val="28"/>
          <w:bdr w:val="single" w:sz="4" w:space="0" w:color="auto"/>
        </w:rPr>
        <w:t>４</w:t>
      </w:r>
      <w:r w:rsidRPr="00B85C04">
        <w:rPr>
          <w:rFonts w:ascii="ＭＳ Ｐゴシック" w:eastAsia="ＭＳ Ｐゴシック" w:hAnsi="ＭＳ Ｐゴシック" w:cs="Times New Roman" w:hint="eastAsia"/>
          <w:sz w:val="28"/>
          <w:szCs w:val="28"/>
          <w:bdr w:val="single" w:sz="4" w:space="0" w:color="auto"/>
        </w:rPr>
        <w:t>日（</w:t>
      </w:r>
      <w:r w:rsidR="00BF7881">
        <w:rPr>
          <w:rFonts w:ascii="ＭＳ Ｐゴシック" w:eastAsia="ＭＳ Ｐゴシック" w:hAnsi="ＭＳ Ｐゴシック" w:cs="Times New Roman" w:hint="eastAsia"/>
          <w:sz w:val="28"/>
          <w:szCs w:val="28"/>
          <w:bdr w:val="single" w:sz="4" w:space="0" w:color="auto"/>
        </w:rPr>
        <w:t>水</w:t>
      </w:r>
      <w:r w:rsidRPr="00B85C04">
        <w:rPr>
          <w:rFonts w:ascii="ＭＳ Ｐゴシック" w:eastAsia="ＭＳ Ｐゴシック" w:hAnsi="ＭＳ Ｐゴシック" w:cs="Times New Roman" w:hint="eastAsia"/>
          <w:sz w:val="28"/>
          <w:szCs w:val="28"/>
          <w:bdr w:val="single" w:sz="4" w:space="0" w:color="auto"/>
        </w:rPr>
        <w:t>）締切</w:t>
      </w:r>
    </w:p>
    <w:sectPr w:rsidR="008243CF" w:rsidRPr="008243CF" w:rsidSect="00DD5493">
      <w:pgSz w:w="11906" w:h="16838" w:code="9"/>
      <w:pgMar w:top="1440" w:right="1080" w:bottom="1440" w:left="108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DCFA" w14:textId="77777777" w:rsidR="008565E9" w:rsidRDefault="008565E9" w:rsidP="008565E9">
      <w:r>
        <w:separator/>
      </w:r>
    </w:p>
  </w:endnote>
  <w:endnote w:type="continuationSeparator" w:id="0">
    <w:p w14:paraId="30AE9758" w14:textId="77777777" w:rsidR="008565E9" w:rsidRDefault="008565E9" w:rsidP="0085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529A" w14:textId="77777777" w:rsidR="008565E9" w:rsidRDefault="008565E9" w:rsidP="008565E9">
      <w:r>
        <w:separator/>
      </w:r>
    </w:p>
  </w:footnote>
  <w:footnote w:type="continuationSeparator" w:id="0">
    <w:p w14:paraId="17FE86E4" w14:textId="77777777" w:rsidR="008565E9" w:rsidRDefault="008565E9" w:rsidP="00856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50FBC"/>
    <w:multiLevelType w:val="hybridMultilevel"/>
    <w:tmpl w:val="87CABE44"/>
    <w:lvl w:ilvl="0" w:tplc="4546F61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8F"/>
    <w:rsid w:val="00024BE3"/>
    <w:rsid w:val="00034358"/>
    <w:rsid w:val="000363C2"/>
    <w:rsid w:val="00040B97"/>
    <w:rsid w:val="000505A8"/>
    <w:rsid w:val="000630B9"/>
    <w:rsid w:val="00065AD7"/>
    <w:rsid w:val="000763FF"/>
    <w:rsid w:val="00087E03"/>
    <w:rsid w:val="000A049C"/>
    <w:rsid w:val="000B5D7F"/>
    <w:rsid w:val="000C5F6E"/>
    <w:rsid w:val="000C7B7C"/>
    <w:rsid w:val="000D2F3D"/>
    <w:rsid w:val="000D36F2"/>
    <w:rsid w:val="000E48C4"/>
    <w:rsid w:val="000E4FF0"/>
    <w:rsid w:val="000F28E0"/>
    <w:rsid w:val="00112FC3"/>
    <w:rsid w:val="001141DD"/>
    <w:rsid w:val="00123450"/>
    <w:rsid w:val="0013023C"/>
    <w:rsid w:val="0013373A"/>
    <w:rsid w:val="00141F67"/>
    <w:rsid w:val="00147B49"/>
    <w:rsid w:val="001500C8"/>
    <w:rsid w:val="00175092"/>
    <w:rsid w:val="00175E36"/>
    <w:rsid w:val="00185038"/>
    <w:rsid w:val="001B1E07"/>
    <w:rsid w:val="001B2190"/>
    <w:rsid w:val="001C28DE"/>
    <w:rsid w:val="001C53F5"/>
    <w:rsid w:val="001D0109"/>
    <w:rsid w:val="001D3F70"/>
    <w:rsid w:val="001E13A3"/>
    <w:rsid w:val="001E5362"/>
    <w:rsid w:val="001E68F4"/>
    <w:rsid w:val="002046F5"/>
    <w:rsid w:val="002105DC"/>
    <w:rsid w:val="00216B18"/>
    <w:rsid w:val="002215F0"/>
    <w:rsid w:val="002231A0"/>
    <w:rsid w:val="002321B6"/>
    <w:rsid w:val="0024298A"/>
    <w:rsid w:val="00243C8A"/>
    <w:rsid w:val="00247CE3"/>
    <w:rsid w:val="00254196"/>
    <w:rsid w:val="002A6742"/>
    <w:rsid w:val="002B261F"/>
    <w:rsid w:val="002B589E"/>
    <w:rsid w:val="002B65A0"/>
    <w:rsid w:val="002C55AA"/>
    <w:rsid w:val="002D4B57"/>
    <w:rsid w:val="002E7CCA"/>
    <w:rsid w:val="002F3647"/>
    <w:rsid w:val="002F4522"/>
    <w:rsid w:val="002F79C2"/>
    <w:rsid w:val="003117E5"/>
    <w:rsid w:val="0031505E"/>
    <w:rsid w:val="00320D89"/>
    <w:rsid w:val="00337FB4"/>
    <w:rsid w:val="00344144"/>
    <w:rsid w:val="003613D9"/>
    <w:rsid w:val="003653A3"/>
    <w:rsid w:val="003807C4"/>
    <w:rsid w:val="003873A9"/>
    <w:rsid w:val="00391E5D"/>
    <w:rsid w:val="00394157"/>
    <w:rsid w:val="003A41A1"/>
    <w:rsid w:val="003A6B07"/>
    <w:rsid w:val="003B3500"/>
    <w:rsid w:val="003B62DF"/>
    <w:rsid w:val="003D0ABB"/>
    <w:rsid w:val="003D5B4E"/>
    <w:rsid w:val="003E41BC"/>
    <w:rsid w:val="003E4E5A"/>
    <w:rsid w:val="003F0BB1"/>
    <w:rsid w:val="00411025"/>
    <w:rsid w:val="00420F77"/>
    <w:rsid w:val="00424827"/>
    <w:rsid w:val="00424D7E"/>
    <w:rsid w:val="004250F5"/>
    <w:rsid w:val="0042771E"/>
    <w:rsid w:val="00427AAF"/>
    <w:rsid w:val="00435AF8"/>
    <w:rsid w:val="00451444"/>
    <w:rsid w:val="004532A6"/>
    <w:rsid w:val="00455EB2"/>
    <w:rsid w:val="0047180C"/>
    <w:rsid w:val="00475724"/>
    <w:rsid w:val="00497D60"/>
    <w:rsid w:val="004A2DE0"/>
    <w:rsid w:val="004A542D"/>
    <w:rsid w:val="004B4229"/>
    <w:rsid w:val="004B4A9F"/>
    <w:rsid w:val="004C0669"/>
    <w:rsid w:val="004C65EA"/>
    <w:rsid w:val="004C6AE8"/>
    <w:rsid w:val="004C7E85"/>
    <w:rsid w:val="004D1743"/>
    <w:rsid w:val="004F0876"/>
    <w:rsid w:val="0051252A"/>
    <w:rsid w:val="005219C2"/>
    <w:rsid w:val="0052641F"/>
    <w:rsid w:val="00526510"/>
    <w:rsid w:val="005500C1"/>
    <w:rsid w:val="00551497"/>
    <w:rsid w:val="00551A42"/>
    <w:rsid w:val="0056187E"/>
    <w:rsid w:val="00561E1C"/>
    <w:rsid w:val="00562086"/>
    <w:rsid w:val="00564F70"/>
    <w:rsid w:val="00573875"/>
    <w:rsid w:val="0057412E"/>
    <w:rsid w:val="00575FFB"/>
    <w:rsid w:val="00577B48"/>
    <w:rsid w:val="00584A0D"/>
    <w:rsid w:val="00597DFD"/>
    <w:rsid w:val="005A47DF"/>
    <w:rsid w:val="005B2395"/>
    <w:rsid w:val="005B695F"/>
    <w:rsid w:val="005C18FD"/>
    <w:rsid w:val="005C31EA"/>
    <w:rsid w:val="005C570E"/>
    <w:rsid w:val="005C61E4"/>
    <w:rsid w:val="005E1B50"/>
    <w:rsid w:val="005E398C"/>
    <w:rsid w:val="005E443F"/>
    <w:rsid w:val="005F446A"/>
    <w:rsid w:val="00600E5A"/>
    <w:rsid w:val="006048A0"/>
    <w:rsid w:val="006063FF"/>
    <w:rsid w:val="0063022E"/>
    <w:rsid w:val="006325EC"/>
    <w:rsid w:val="00647CA3"/>
    <w:rsid w:val="0065012C"/>
    <w:rsid w:val="00663E7D"/>
    <w:rsid w:val="00665BB5"/>
    <w:rsid w:val="0069047F"/>
    <w:rsid w:val="00694F91"/>
    <w:rsid w:val="006B114C"/>
    <w:rsid w:val="006C27FD"/>
    <w:rsid w:val="00704C62"/>
    <w:rsid w:val="0072119B"/>
    <w:rsid w:val="0072483D"/>
    <w:rsid w:val="007266F1"/>
    <w:rsid w:val="007275FF"/>
    <w:rsid w:val="00731CF8"/>
    <w:rsid w:val="00737D98"/>
    <w:rsid w:val="00742AFF"/>
    <w:rsid w:val="00745739"/>
    <w:rsid w:val="00746F0C"/>
    <w:rsid w:val="00772FD2"/>
    <w:rsid w:val="007925A0"/>
    <w:rsid w:val="00792812"/>
    <w:rsid w:val="007B2D7D"/>
    <w:rsid w:val="007B481E"/>
    <w:rsid w:val="007D394C"/>
    <w:rsid w:val="007D6D91"/>
    <w:rsid w:val="007E1793"/>
    <w:rsid w:val="007E5C53"/>
    <w:rsid w:val="007F54A2"/>
    <w:rsid w:val="007F69B4"/>
    <w:rsid w:val="00804397"/>
    <w:rsid w:val="008049F2"/>
    <w:rsid w:val="00810150"/>
    <w:rsid w:val="0081102F"/>
    <w:rsid w:val="00817529"/>
    <w:rsid w:val="00820364"/>
    <w:rsid w:val="00821630"/>
    <w:rsid w:val="00822DAC"/>
    <w:rsid w:val="008243CF"/>
    <w:rsid w:val="00826307"/>
    <w:rsid w:val="008339C1"/>
    <w:rsid w:val="008350CD"/>
    <w:rsid w:val="008516EA"/>
    <w:rsid w:val="00853A8C"/>
    <w:rsid w:val="008565E9"/>
    <w:rsid w:val="008633C0"/>
    <w:rsid w:val="008710E2"/>
    <w:rsid w:val="00875A51"/>
    <w:rsid w:val="00877813"/>
    <w:rsid w:val="00885157"/>
    <w:rsid w:val="00890095"/>
    <w:rsid w:val="00894533"/>
    <w:rsid w:val="00896726"/>
    <w:rsid w:val="008A58DA"/>
    <w:rsid w:val="008B0115"/>
    <w:rsid w:val="008B4E7C"/>
    <w:rsid w:val="008C06D0"/>
    <w:rsid w:val="008D36C4"/>
    <w:rsid w:val="008D6291"/>
    <w:rsid w:val="008E6200"/>
    <w:rsid w:val="008F6258"/>
    <w:rsid w:val="0094396C"/>
    <w:rsid w:val="00944CB9"/>
    <w:rsid w:val="00947F9D"/>
    <w:rsid w:val="00956A44"/>
    <w:rsid w:val="00956E1C"/>
    <w:rsid w:val="00963709"/>
    <w:rsid w:val="00964246"/>
    <w:rsid w:val="009803F5"/>
    <w:rsid w:val="0098140A"/>
    <w:rsid w:val="009A462F"/>
    <w:rsid w:val="009B0563"/>
    <w:rsid w:val="009B70C8"/>
    <w:rsid w:val="009C30DE"/>
    <w:rsid w:val="009D021A"/>
    <w:rsid w:val="009E377E"/>
    <w:rsid w:val="009E5129"/>
    <w:rsid w:val="009F4C50"/>
    <w:rsid w:val="009F6BE4"/>
    <w:rsid w:val="00A01117"/>
    <w:rsid w:val="00A02465"/>
    <w:rsid w:val="00A141EC"/>
    <w:rsid w:val="00A2069F"/>
    <w:rsid w:val="00A33B20"/>
    <w:rsid w:val="00A342A8"/>
    <w:rsid w:val="00A36CFB"/>
    <w:rsid w:val="00A41658"/>
    <w:rsid w:val="00A427CF"/>
    <w:rsid w:val="00A42C5A"/>
    <w:rsid w:val="00A643BE"/>
    <w:rsid w:val="00A64C0C"/>
    <w:rsid w:val="00A756FD"/>
    <w:rsid w:val="00A87F88"/>
    <w:rsid w:val="00AC10E7"/>
    <w:rsid w:val="00AC4968"/>
    <w:rsid w:val="00AC5A83"/>
    <w:rsid w:val="00AF06BC"/>
    <w:rsid w:val="00AF1F63"/>
    <w:rsid w:val="00AF349B"/>
    <w:rsid w:val="00B01504"/>
    <w:rsid w:val="00B045E3"/>
    <w:rsid w:val="00B14CB6"/>
    <w:rsid w:val="00B3211F"/>
    <w:rsid w:val="00B40418"/>
    <w:rsid w:val="00B421A4"/>
    <w:rsid w:val="00B43B6C"/>
    <w:rsid w:val="00B60D58"/>
    <w:rsid w:val="00B627BF"/>
    <w:rsid w:val="00B63D81"/>
    <w:rsid w:val="00B65C4E"/>
    <w:rsid w:val="00B720D5"/>
    <w:rsid w:val="00B73568"/>
    <w:rsid w:val="00B73A8F"/>
    <w:rsid w:val="00B7575D"/>
    <w:rsid w:val="00B81D59"/>
    <w:rsid w:val="00B85C04"/>
    <w:rsid w:val="00B86454"/>
    <w:rsid w:val="00B947F8"/>
    <w:rsid w:val="00BA142F"/>
    <w:rsid w:val="00BA3618"/>
    <w:rsid w:val="00BB0D1A"/>
    <w:rsid w:val="00BB23FF"/>
    <w:rsid w:val="00BB3A68"/>
    <w:rsid w:val="00BB76F7"/>
    <w:rsid w:val="00BC568F"/>
    <w:rsid w:val="00BD2468"/>
    <w:rsid w:val="00BF33F7"/>
    <w:rsid w:val="00BF54DD"/>
    <w:rsid w:val="00BF6C92"/>
    <w:rsid w:val="00BF7881"/>
    <w:rsid w:val="00BF7B2D"/>
    <w:rsid w:val="00C23419"/>
    <w:rsid w:val="00C237E8"/>
    <w:rsid w:val="00C2394A"/>
    <w:rsid w:val="00C44BAC"/>
    <w:rsid w:val="00C46C36"/>
    <w:rsid w:val="00C55E4F"/>
    <w:rsid w:val="00C61BF7"/>
    <w:rsid w:val="00C63BB4"/>
    <w:rsid w:val="00C73020"/>
    <w:rsid w:val="00C744F8"/>
    <w:rsid w:val="00C81CD9"/>
    <w:rsid w:val="00C82398"/>
    <w:rsid w:val="00C831CD"/>
    <w:rsid w:val="00C9582B"/>
    <w:rsid w:val="00CA32D1"/>
    <w:rsid w:val="00CB5F17"/>
    <w:rsid w:val="00CB6293"/>
    <w:rsid w:val="00CC0C1D"/>
    <w:rsid w:val="00CC4625"/>
    <w:rsid w:val="00CD06FE"/>
    <w:rsid w:val="00CE5DEF"/>
    <w:rsid w:val="00CF1BBB"/>
    <w:rsid w:val="00D04E4F"/>
    <w:rsid w:val="00D22431"/>
    <w:rsid w:val="00D34459"/>
    <w:rsid w:val="00D45DE5"/>
    <w:rsid w:val="00D51D5B"/>
    <w:rsid w:val="00D5227D"/>
    <w:rsid w:val="00D706D6"/>
    <w:rsid w:val="00D73E02"/>
    <w:rsid w:val="00DA7D94"/>
    <w:rsid w:val="00DB429D"/>
    <w:rsid w:val="00DB6915"/>
    <w:rsid w:val="00DC1BBE"/>
    <w:rsid w:val="00DC46AD"/>
    <w:rsid w:val="00DD5493"/>
    <w:rsid w:val="00DE183E"/>
    <w:rsid w:val="00DE58C6"/>
    <w:rsid w:val="00DE5CFF"/>
    <w:rsid w:val="00DF0137"/>
    <w:rsid w:val="00DF3597"/>
    <w:rsid w:val="00E00D08"/>
    <w:rsid w:val="00E074C6"/>
    <w:rsid w:val="00E15A95"/>
    <w:rsid w:val="00E1675C"/>
    <w:rsid w:val="00E20AE2"/>
    <w:rsid w:val="00E21B44"/>
    <w:rsid w:val="00E22C51"/>
    <w:rsid w:val="00E2676F"/>
    <w:rsid w:val="00E4665F"/>
    <w:rsid w:val="00E73823"/>
    <w:rsid w:val="00E86878"/>
    <w:rsid w:val="00E97EA8"/>
    <w:rsid w:val="00EA03A5"/>
    <w:rsid w:val="00EA4B00"/>
    <w:rsid w:val="00EB6EA3"/>
    <w:rsid w:val="00EC5087"/>
    <w:rsid w:val="00EC798C"/>
    <w:rsid w:val="00ED43A9"/>
    <w:rsid w:val="00ED6083"/>
    <w:rsid w:val="00EE7FCD"/>
    <w:rsid w:val="00F017BC"/>
    <w:rsid w:val="00F12E82"/>
    <w:rsid w:val="00F26F93"/>
    <w:rsid w:val="00F36BD0"/>
    <w:rsid w:val="00F37E20"/>
    <w:rsid w:val="00F41676"/>
    <w:rsid w:val="00F824F0"/>
    <w:rsid w:val="00F832B7"/>
    <w:rsid w:val="00F84370"/>
    <w:rsid w:val="00F860B8"/>
    <w:rsid w:val="00F90468"/>
    <w:rsid w:val="00FA1FA6"/>
    <w:rsid w:val="00FA5E15"/>
    <w:rsid w:val="00FB2CC5"/>
    <w:rsid w:val="00FC6076"/>
    <w:rsid w:val="00FC7941"/>
    <w:rsid w:val="00FD3681"/>
    <w:rsid w:val="00FE1799"/>
    <w:rsid w:val="00FF19B9"/>
    <w:rsid w:val="00FF2775"/>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9A7E6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A8F"/>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4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8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89E"/>
    <w:rPr>
      <w:rFonts w:asciiTheme="majorHAnsi" w:eastAsiaTheme="majorEastAsia" w:hAnsiTheme="majorHAnsi" w:cstheme="majorBidi"/>
      <w:sz w:val="18"/>
      <w:szCs w:val="18"/>
    </w:rPr>
  </w:style>
  <w:style w:type="paragraph" w:styleId="a6">
    <w:name w:val="List Paragraph"/>
    <w:basedOn w:val="a"/>
    <w:uiPriority w:val="34"/>
    <w:qFormat/>
    <w:rsid w:val="00817529"/>
    <w:pPr>
      <w:ind w:leftChars="400" w:left="840"/>
    </w:pPr>
  </w:style>
  <w:style w:type="paragraph" w:styleId="a7">
    <w:name w:val="header"/>
    <w:basedOn w:val="a"/>
    <w:link w:val="a8"/>
    <w:uiPriority w:val="99"/>
    <w:unhideWhenUsed/>
    <w:rsid w:val="008565E9"/>
    <w:pPr>
      <w:tabs>
        <w:tab w:val="center" w:pos="4252"/>
        <w:tab w:val="right" w:pos="8504"/>
      </w:tabs>
      <w:snapToGrid w:val="0"/>
    </w:pPr>
  </w:style>
  <w:style w:type="character" w:customStyle="1" w:styleId="a8">
    <w:name w:val="ヘッダー (文字)"/>
    <w:basedOn w:val="a0"/>
    <w:link w:val="a7"/>
    <w:uiPriority w:val="99"/>
    <w:rsid w:val="008565E9"/>
    <w:rPr>
      <w:rFonts w:asciiTheme="minorHAnsi" w:eastAsiaTheme="minorEastAsia" w:hAnsiTheme="minorHAnsi"/>
      <w:sz w:val="21"/>
    </w:rPr>
  </w:style>
  <w:style w:type="paragraph" w:styleId="a9">
    <w:name w:val="footer"/>
    <w:basedOn w:val="a"/>
    <w:link w:val="aa"/>
    <w:uiPriority w:val="99"/>
    <w:unhideWhenUsed/>
    <w:rsid w:val="008565E9"/>
    <w:pPr>
      <w:tabs>
        <w:tab w:val="center" w:pos="4252"/>
        <w:tab w:val="right" w:pos="8504"/>
      </w:tabs>
      <w:snapToGrid w:val="0"/>
    </w:pPr>
  </w:style>
  <w:style w:type="character" w:customStyle="1" w:styleId="aa">
    <w:name w:val="フッター (文字)"/>
    <w:basedOn w:val="a0"/>
    <w:link w:val="a9"/>
    <w:uiPriority w:val="99"/>
    <w:rsid w:val="008565E9"/>
    <w:rPr>
      <w:rFonts w:asciiTheme="minorHAnsi" w:eastAsiaTheme="minorEastAsia" w:hAnsiTheme="minorHAnsi"/>
      <w:sz w:val="21"/>
    </w:rPr>
  </w:style>
  <w:style w:type="character" w:styleId="ab">
    <w:name w:val="Hyperlink"/>
    <w:basedOn w:val="a0"/>
    <w:uiPriority w:val="99"/>
    <w:unhideWhenUsed/>
    <w:rsid w:val="004A542D"/>
    <w:rPr>
      <w:color w:val="0563C1" w:themeColor="hyperlink"/>
      <w:u w:val="single"/>
    </w:rPr>
  </w:style>
  <w:style w:type="character" w:customStyle="1" w:styleId="1">
    <w:name w:val="未解決のメンション1"/>
    <w:basedOn w:val="a0"/>
    <w:uiPriority w:val="99"/>
    <w:semiHidden/>
    <w:unhideWhenUsed/>
    <w:rsid w:val="004A5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3153">
      <w:bodyDiv w:val="1"/>
      <w:marLeft w:val="0"/>
      <w:marRight w:val="0"/>
      <w:marTop w:val="0"/>
      <w:marBottom w:val="0"/>
      <w:divBdr>
        <w:top w:val="none" w:sz="0" w:space="0" w:color="auto"/>
        <w:left w:val="none" w:sz="0" w:space="0" w:color="auto"/>
        <w:bottom w:val="none" w:sz="0" w:space="0" w:color="auto"/>
        <w:right w:val="none" w:sz="0" w:space="0" w:color="auto"/>
      </w:divBdr>
    </w:div>
    <w:div w:id="279380875">
      <w:bodyDiv w:val="1"/>
      <w:marLeft w:val="0"/>
      <w:marRight w:val="0"/>
      <w:marTop w:val="0"/>
      <w:marBottom w:val="0"/>
      <w:divBdr>
        <w:top w:val="none" w:sz="0" w:space="0" w:color="auto"/>
        <w:left w:val="none" w:sz="0" w:space="0" w:color="auto"/>
        <w:bottom w:val="none" w:sz="0" w:space="0" w:color="auto"/>
        <w:right w:val="none" w:sz="0" w:space="0" w:color="auto"/>
      </w:divBdr>
    </w:div>
    <w:div w:id="316343687">
      <w:bodyDiv w:val="1"/>
      <w:marLeft w:val="0"/>
      <w:marRight w:val="0"/>
      <w:marTop w:val="0"/>
      <w:marBottom w:val="0"/>
      <w:divBdr>
        <w:top w:val="none" w:sz="0" w:space="0" w:color="auto"/>
        <w:left w:val="none" w:sz="0" w:space="0" w:color="auto"/>
        <w:bottom w:val="none" w:sz="0" w:space="0" w:color="auto"/>
        <w:right w:val="none" w:sz="0" w:space="0" w:color="auto"/>
      </w:divBdr>
    </w:div>
    <w:div w:id="399251444">
      <w:bodyDiv w:val="1"/>
      <w:marLeft w:val="0"/>
      <w:marRight w:val="0"/>
      <w:marTop w:val="0"/>
      <w:marBottom w:val="0"/>
      <w:divBdr>
        <w:top w:val="none" w:sz="0" w:space="0" w:color="auto"/>
        <w:left w:val="none" w:sz="0" w:space="0" w:color="auto"/>
        <w:bottom w:val="none" w:sz="0" w:space="0" w:color="auto"/>
        <w:right w:val="none" w:sz="0" w:space="0" w:color="auto"/>
      </w:divBdr>
    </w:div>
    <w:div w:id="677582433">
      <w:bodyDiv w:val="1"/>
      <w:marLeft w:val="0"/>
      <w:marRight w:val="0"/>
      <w:marTop w:val="0"/>
      <w:marBottom w:val="0"/>
      <w:divBdr>
        <w:top w:val="none" w:sz="0" w:space="0" w:color="auto"/>
        <w:left w:val="none" w:sz="0" w:space="0" w:color="auto"/>
        <w:bottom w:val="none" w:sz="0" w:space="0" w:color="auto"/>
        <w:right w:val="none" w:sz="0" w:space="0" w:color="auto"/>
      </w:divBdr>
    </w:div>
    <w:div w:id="712312885">
      <w:bodyDiv w:val="1"/>
      <w:marLeft w:val="0"/>
      <w:marRight w:val="0"/>
      <w:marTop w:val="0"/>
      <w:marBottom w:val="0"/>
      <w:divBdr>
        <w:top w:val="none" w:sz="0" w:space="0" w:color="auto"/>
        <w:left w:val="none" w:sz="0" w:space="0" w:color="auto"/>
        <w:bottom w:val="none" w:sz="0" w:space="0" w:color="auto"/>
        <w:right w:val="none" w:sz="0" w:space="0" w:color="auto"/>
      </w:divBdr>
    </w:div>
    <w:div w:id="849292614">
      <w:bodyDiv w:val="1"/>
      <w:marLeft w:val="0"/>
      <w:marRight w:val="0"/>
      <w:marTop w:val="0"/>
      <w:marBottom w:val="0"/>
      <w:divBdr>
        <w:top w:val="none" w:sz="0" w:space="0" w:color="auto"/>
        <w:left w:val="none" w:sz="0" w:space="0" w:color="auto"/>
        <w:bottom w:val="none" w:sz="0" w:space="0" w:color="auto"/>
        <w:right w:val="none" w:sz="0" w:space="0" w:color="auto"/>
      </w:divBdr>
    </w:div>
    <w:div w:id="1144086390">
      <w:bodyDiv w:val="1"/>
      <w:marLeft w:val="0"/>
      <w:marRight w:val="0"/>
      <w:marTop w:val="0"/>
      <w:marBottom w:val="0"/>
      <w:divBdr>
        <w:top w:val="none" w:sz="0" w:space="0" w:color="auto"/>
        <w:left w:val="none" w:sz="0" w:space="0" w:color="auto"/>
        <w:bottom w:val="none" w:sz="0" w:space="0" w:color="auto"/>
        <w:right w:val="none" w:sz="0" w:space="0" w:color="auto"/>
      </w:divBdr>
    </w:div>
    <w:div w:id="1473984821">
      <w:bodyDiv w:val="1"/>
      <w:marLeft w:val="0"/>
      <w:marRight w:val="0"/>
      <w:marTop w:val="0"/>
      <w:marBottom w:val="0"/>
      <w:divBdr>
        <w:top w:val="none" w:sz="0" w:space="0" w:color="auto"/>
        <w:left w:val="none" w:sz="0" w:space="0" w:color="auto"/>
        <w:bottom w:val="none" w:sz="0" w:space="0" w:color="auto"/>
        <w:right w:val="none" w:sz="0" w:space="0" w:color="auto"/>
      </w:divBdr>
    </w:div>
    <w:div w:id="1500577829">
      <w:bodyDiv w:val="1"/>
      <w:marLeft w:val="0"/>
      <w:marRight w:val="0"/>
      <w:marTop w:val="0"/>
      <w:marBottom w:val="0"/>
      <w:divBdr>
        <w:top w:val="none" w:sz="0" w:space="0" w:color="auto"/>
        <w:left w:val="none" w:sz="0" w:space="0" w:color="auto"/>
        <w:bottom w:val="none" w:sz="0" w:space="0" w:color="auto"/>
        <w:right w:val="none" w:sz="0" w:space="0" w:color="auto"/>
      </w:divBdr>
    </w:div>
    <w:div w:id="1704356597">
      <w:bodyDiv w:val="1"/>
      <w:marLeft w:val="0"/>
      <w:marRight w:val="0"/>
      <w:marTop w:val="0"/>
      <w:marBottom w:val="0"/>
      <w:divBdr>
        <w:top w:val="none" w:sz="0" w:space="0" w:color="auto"/>
        <w:left w:val="none" w:sz="0" w:space="0" w:color="auto"/>
        <w:bottom w:val="none" w:sz="0" w:space="0" w:color="auto"/>
        <w:right w:val="none" w:sz="0" w:space="0" w:color="auto"/>
      </w:divBdr>
    </w:div>
    <w:div w:id="1832478072">
      <w:bodyDiv w:val="1"/>
      <w:marLeft w:val="0"/>
      <w:marRight w:val="0"/>
      <w:marTop w:val="0"/>
      <w:marBottom w:val="0"/>
      <w:divBdr>
        <w:top w:val="none" w:sz="0" w:space="0" w:color="auto"/>
        <w:left w:val="none" w:sz="0" w:space="0" w:color="auto"/>
        <w:bottom w:val="none" w:sz="0" w:space="0" w:color="auto"/>
        <w:right w:val="none" w:sz="0" w:space="0" w:color="auto"/>
      </w:divBdr>
    </w:div>
    <w:div w:id="19789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294.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2D38B-3881-466D-8A1E-362AEB82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2020-06-04T01:22:00Z</dcterms:created>
  <dcterms:modified xsi:type="dcterms:W3CDTF">2020-06-04T01:22:00Z</dcterms:modified>
</cp:coreProperties>
</file>