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E61" w:rsidRPr="00FF3EAA" w:rsidRDefault="00FF3EAA" w:rsidP="00FF4790">
      <w:pPr>
        <w:jc w:val="center"/>
        <w:rPr>
          <w:rFonts w:asciiTheme="majorEastAsia" w:eastAsiaTheme="majorEastAsia" w:hAnsiTheme="majorEastAsia"/>
          <w:sz w:val="32"/>
          <w:szCs w:val="32"/>
        </w:rPr>
      </w:pPr>
      <w:r w:rsidRPr="00FF3EAA">
        <w:rPr>
          <w:rFonts w:asciiTheme="majorEastAsia" w:eastAsiaTheme="majorEastAsia" w:hAnsiTheme="majorEastAsia" w:hint="eastAsia"/>
          <w:sz w:val="32"/>
          <w:szCs w:val="32"/>
        </w:rPr>
        <w:t>意向調査票</w:t>
      </w:r>
    </w:p>
    <w:tbl>
      <w:tblPr>
        <w:tblStyle w:val="a9"/>
        <w:tblW w:w="8784" w:type="dxa"/>
        <w:tblLook w:val="04A0" w:firstRow="1" w:lastRow="0" w:firstColumn="1" w:lastColumn="0" w:noHBand="0" w:noVBand="1"/>
      </w:tblPr>
      <w:tblGrid>
        <w:gridCol w:w="2122"/>
        <w:gridCol w:w="3115"/>
        <w:gridCol w:w="3547"/>
      </w:tblGrid>
      <w:tr w:rsidR="008761FF" w:rsidRPr="008761FF" w:rsidTr="00C97C0E">
        <w:tc>
          <w:tcPr>
            <w:tcW w:w="2122" w:type="dxa"/>
            <w:vAlign w:val="center"/>
          </w:tcPr>
          <w:p w:rsidR="00256DA4" w:rsidRPr="008761FF" w:rsidRDefault="00256DA4" w:rsidP="00C97C0E">
            <w:pPr>
              <w:jc w:val="center"/>
              <w:rPr>
                <w:rFonts w:asciiTheme="majorEastAsia" w:eastAsiaTheme="majorEastAsia" w:hAnsiTheme="majorEastAsia"/>
                <w:szCs w:val="21"/>
              </w:rPr>
            </w:pPr>
            <w:r w:rsidRPr="008761FF">
              <w:rPr>
                <w:rFonts w:asciiTheme="majorEastAsia" w:eastAsiaTheme="majorEastAsia" w:hAnsiTheme="majorEastAsia" w:hint="eastAsia"/>
                <w:szCs w:val="21"/>
              </w:rPr>
              <w:t>医療機関名</w:t>
            </w:r>
          </w:p>
        </w:tc>
        <w:tc>
          <w:tcPr>
            <w:tcW w:w="6662" w:type="dxa"/>
            <w:gridSpan w:val="2"/>
          </w:tcPr>
          <w:p w:rsidR="00256DA4" w:rsidRPr="008761FF" w:rsidRDefault="00256DA4" w:rsidP="00FF4790">
            <w:pPr>
              <w:jc w:val="center"/>
              <w:rPr>
                <w:rFonts w:asciiTheme="majorEastAsia" w:eastAsiaTheme="majorEastAsia" w:hAnsiTheme="majorEastAsia"/>
                <w:szCs w:val="21"/>
              </w:rPr>
            </w:pPr>
          </w:p>
        </w:tc>
      </w:tr>
      <w:tr w:rsidR="008761FF" w:rsidRPr="008761FF" w:rsidTr="00C97C0E">
        <w:tc>
          <w:tcPr>
            <w:tcW w:w="2122" w:type="dxa"/>
            <w:vAlign w:val="center"/>
          </w:tcPr>
          <w:p w:rsidR="00256DA4" w:rsidRPr="008761FF" w:rsidRDefault="00256DA4" w:rsidP="00C97C0E">
            <w:pPr>
              <w:jc w:val="center"/>
              <w:rPr>
                <w:rFonts w:asciiTheme="majorEastAsia" w:eastAsiaTheme="majorEastAsia" w:hAnsiTheme="majorEastAsia"/>
                <w:szCs w:val="21"/>
              </w:rPr>
            </w:pPr>
            <w:r w:rsidRPr="008761FF">
              <w:rPr>
                <w:rFonts w:asciiTheme="majorEastAsia" w:eastAsiaTheme="majorEastAsia" w:hAnsiTheme="majorEastAsia" w:hint="eastAsia"/>
                <w:szCs w:val="21"/>
              </w:rPr>
              <w:t>住所</w:t>
            </w:r>
          </w:p>
        </w:tc>
        <w:tc>
          <w:tcPr>
            <w:tcW w:w="6662" w:type="dxa"/>
            <w:gridSpan w:val="2"/>
          </w:tcPr>
          <w:p w:rsidR="00256DA4" w:rsidRPr="008761FF" w:rsidRDefault="00256DA4" w:rsidP="00FF4790">
            <w:pPr>
              <w:jc w:val="center"/>
              <w:rPr>
                <w:rFonts w:asciiTheme="majorEastAsia" w:eastAsiaTheme="majorEastAsia" w:hAnsiTheme="majorEastAsia"/>
                <w:szCs w:val="21"/>
              </w:rPr>
            </w:pPr>
          </w:p>
        </w:tc>
      </w:tr>
      <w:tr w:rsidR="008761FF" w:rsidRPr="008761FF" w:rsidTr="00C97C0E">
        <w:tc>
          <w:tcPr>
            <w:tcW w:w="2122" w:type="dxa"/>
            <w:vAlign w:val="center"/>
          </w:tcPr>
          <w:p w:rsidR="000D6D6C" w:rsidRPr="008761FF" w:rsidRDefault="000D6D6C" w:rsidP="00C97C0E">
            <w:pPr>
              <w:jc w:val="center"/>
              <w:rPr>
                <w:rFonts w:asciiTheme="majorEastAsia" w:eastAsiaTheme="majorEastAsia" w:hAnsiTheme="majorEastAsia"/>
                <w:szCs w:val="21"/>
              </w:rPr>
            </w:pPr>
            <w:r w:rsidRPr="008761FF">
              <w:rPr>
                <w:rFonts w:asciiTheme="majorEastAsia" w:eastAsiaTheme="majorEastAsia" w:hAnsiTheme="majorEastAsia" w:hint="eastAsia"/>
                <w:szCs w:val="21"/>
              </w:rPr>
              <w:t>代表者</w:t>
            </w:r>
            <w:r w:rsidR="00C97C0E" w:rsidRPr="008761FF">
              <w:rPr>
                <w:rFonts w:asciiTheme="majorEastAsia" w:eastAsiaTheme="majorEastAsia" w:hAnsiTheme="majorEastAsia" w:hint="eastAsia"/>
                <w:szCs w:val="21"/>
              </w:rPr>
              <w:t>（管理者）</w:t>
            </w:r>
            <w:r w:rsidRPr="008761FF">
              <w:rPr>
                <w:rFonts w:asciiTheme="majorEastAsia" w:eastAsiaTheme="majorEastAsia" w:hAnsiTheme="majorEastAsia" w:hint="eastAsia"/>
                <w:szCs w:val="21"/>
              </w:rPr>
              <w:t>名</w:t>
            </w:r>
          </w:p>
        </w:tc>
        <w:tc>
          <w:tcPr>
            <w:tcW w:w="6662" w:type="dxa"/>
            <w:gridSpan w:val="2"/>
          </w:tcPr>
          <w:p w:rsidR="000D6D6C" w:rsidRPr="008761FF" w:rsidRDefault="000D6D6C" w:rsidP="00FF4790">
            <w:pPr>
              <w:jc w:val="center"/>
              <w:rPr>
                <w:rFonts w:asciiTheme="majorEastAsia" w:eastAsiaTheme="majorEastAsia" w:hAnsiTheme="majorEastAsia"/>
                <w:szCs w:val="21"/>
              </w:rPr>
            </w:pPr>
          </w:p>
        </w:tc>
      </w:tr>
      <w:tr w:rsidR="000D6D6C" w:rsidRPr="008761FF" w:rsidTr="00920918">
        <w:trPr>
          <w:trHeight w:val="1131"/>
        </w:trPr>
        <w:tc>
          <w:tcPr>
            <w:tcW w:w="2122" w:type="dxa"/>
            <w:vAlign w:val="center"/>
          </w:tcPr>
          <w:p w:rsidR="000D6D6C" w:rsidRPr="008761FF" w:rsidRDefault="000D6D6C" w:rsidP="00C97C0E">
            <w:pPr>
              <w:jc w:val="center"/>
              <w:rPr>
                <w:rFonts w:asciiTheme="majorEastAsia" w:eastAsiaTheme="majorEastAsia" w:hAnsiTheme="majorEastAsia"/>
                <w:szCs w:val="21"/>
              </w:rPr>
            </w:pPr>
            <w:r w:rsidRPr="008761FF">
              <w:rPr>
                <w:rFonts w:asciiTheme="majorEastAsia" w:eastAsiaTheme="majorEastAsia" w:hAnsiTheme="majorEastAsia" w:hint="eastAsia"/>
                <w:szCs w:val="21"/>
              </w:rPr>
              <w:t>担当者名・連絡先</w:t>
            </w:r>
          </w:p>
        </w:tc>
        <w:tc>
          <w:tcPr>
            <w:tcW w:w="3115" w:type="dxa"/>
          </w:tcPr>
          <w:p w:rsidR="000D6D6C" w:rsidRPr="008761FF" w:rsidRDefault="00C97C0E" w:rsidP="00C97C0E">
            <w:pPr>
              <w:jc w:val="left"/>
              <w:rPr>
                <w:rFonts w:asciiTheme="majorEastAsia" w:eastAsiaTheme="majorEastAsia" w:hAnsiTheme="majorEastAsia"/>
                <w:sz w:val="18"/>
                <w:szCs w:val="21"/>
              </w:rPr>
            </w:pPr>
            <w:r w:rsidRPr="008761FF">
              <w:rPr>
                <w:rFonts w:asciiTheme="majorEastAsia" w:eastAsiaTheme="majorEastAsia" w:hAnsiTheme="majorEastAsia" w:hint="eastAsia"/>
                <w:sz w:val="18"/>
                <w:szCs w:val="21"/>
              </w:rPr>
              <w:t>役職・</w:t>
            </w:r>
            <w:r w:rsidR="000D6D6C" w:rsidRPr="008761FF">
              <w:rPr>
                <w:rFonts w:asciiTheme="majorEastAsia" w:eastAsiaTheme="majorEastAsia" w:hAnsiTheme="majorEastAsia" w:hint="eastAsia"/>
                <w:sz w:val="18"/>
                <w:szCs w:val="21"/>
              </w:rPr>
              <w:t>氏名</w:t>
            </w:r>
          </w:p>
        </w:tc>
        <w:tc>
          <w:tcPr>
            <w:tcW w:w="3547" w:type="dxa"/>
          </w:tcPr>
          <w:p w:rsidR="000D6D6C" w:rsidRPr="008761FF" w:rsidRDefault="000D6D6C" w:rsidP="00C97C0E">
            <w:pPr>
              <w:jc w:val="left"/>
              <w:rPr>
                <w:rFonts w:asciiTheme="majorEastAsia" w:eastAsiaTheme="majorEastAsia" w:hAnsiTheme="majorEastAsia"/>
                <w:sz w:val="18"/>
                <w:szCs w:val="21"/>
              </w:rPr>
            </w:pPr>
            <w:r w:rsidRPr="008761FF">
              <w:rPr>
                <w:rFonts w:asciiTheme="majorEastAsia" w:eastAsiaTheme="majorEastAsia" w:hAnsiTheme="majorEastAsia" w:hint="eastAsia"/>
                <w:sz w:val="18"/>
                <w:szCs w:val="21"/>
              </w:rPr>
              <w:t>連絡先</w:t>
            </w:r>
          </w:p>
          <w:p w:rsidR="00C97C0E" w:rsidRPr="008761FF" w:rsidRDefault="00C97C0E" w:rsidP="00C97C0E">
            <w:pPr>
              <w:jc w:val="left"/>
              <w:rPr>
                <w:rFonts w:asciiTheme="majorEastAsia" w:eastAsiaTheme="majorEastAsia" w:hAnsiTheme="majorEastAsia"/>
                <w:sz w:val="18"/>
                <w:szCs w:val="21"/>
              </w:rPr>
            </w:pPr>
            <w:r w:rsidRPr="008761FF">
              <w:rPr>
                <w:rFonts w:asciiTheme="majorEastAsia" w:eastAsiaTheme="majorEastAsia" w:hAnsiTheme="majorEastAsia" w:hint="eastAsia"/>
                <w:sz w:val="18"/>
                <w:szCs w:val="21"/>
              </w:rPr>
              <w:t>電話番号</w:t>
            </w:r>
          </w:p>
          <w:p w:rsidR="000C12E4" w:rsidRPr="008761FF" w:rsidRDefault="00C97C0E" w:rsidP="00C97C0E">
            <w:pPr>
              <w:jc w:val="left"/>
              <w:rPr>
                <w:rFonts w:asciiTheme="majorEastAsia" w:eastAsiaTheme="majorEastAsia" w:hAnsiTheme="majorEastAsia"/>
                <w:sz w:val="18"/>
                <w:szCs w:val="21"/>
              </w:rPr>
            </w:pPr>
            <w:r w:rsidRPr="008761FF">
              <w:rPr>
                <w:rFonts w:asciiTheme="majorEastAsia" w:eastAsiaTheme="majorEastAsia" w:hAnsiTheme="majorEastAsia" w:hint="eastAsia"/>
                <w:sz w:val="18"/>
                <w:szCs w:val="21"/>
              </w:rPr>
              <w:t>メールアドレス</w:t>
            </w:r>
          </w:p>
        </w:tc>
      </w:tr>
    </w:tbl>
    <w:p w:rsidR="00256DA4" w:rsidRPr="008761FF" w:rsidRDefault="00256DA4" w:rsidP="00256DA4">
      <w:pPr>
        <w:jc w:val="left"/>
        <w:rPr>
          <w:rFonts w:asciiTheme="majorEastAsia" w:eastAsiaTheme="majorEastAsia" w:hAnsiTheme="majorEastAsia"/>
          <w:szCs w:val="21"/>
        </w:rPr>
      </w:pPr>
    </w:p>
    <w:p w:rsidR="00256DA4" w:rsidRPr="008761FF" w:rsidRDefault="00256DA4" w:rsidP="00256DA4">
      <w:pPr>
        <w:jc w:val="left"/>
        <w:rPr>
          <w:rFonts w:asciiTheme="majorEastAsia" w:eastAsiaTheme="majorEastAsia" w:hAnsiTheme="majorEastAsia"/>
          <w:szCs w:val="21"/>
        </w:rPr>
      </w:pPr>
      <w:r w:rsidRPr="008761FF">
        <w:rPr>
          <w:rFonts w:asciiTheme="majorEastAsia" w:eastAsiaTheme="majorEastAsia" w:hAnsiTheme="majorEastAsia" w:hint="eastAsia"/>
          <w:szCs w:val="21"/>
        </w:rPr>
        <w:t>（実績等）</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0"/>
        <w:gridCol w:w="3047"/>
        <w:gridCol w:w="3299"/>
      </w:tblGrid>
      <w:tr w:rsidR="007D25A6" w:rsidRPr="008761FF" w:rsidTr="00D1005B">
        <w:trPr>
          <w:trHeight w:val="548"/>
        </w:trPr>
        <w:tc>
          <w:tcPr>
            <w:tcW w:w="2400" w:type="dxa"/>
            <w:vMerge w:val="restart"/>
            <w:shd w:val="clear" w:color="auto" w:fill="auto"/>
            <w:vAlign w:val="center"/>
          </w:tcPr>
          <w:p w:rsidR="007D25A6" w:rsidRPr="008761FF" w:rsidRDefault="007D25A6" w:rsidP="007D25A6">
            <w:pPr>
              <w:widowControl/>
              <w:spacing w:line="300" w:lineRule="exact"/>
              <w:ind w:left="202" w:hangingChars="100" w:hanging="202"/>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　雇用する医師の状況（①、②のいずれかに〇を記入</w:t>
            </w:r>
            <w:r w:rsidR="00D1005B">
              <w:rPr>
                <w:rFonts w:ascii="ＭＳ ゴシック" w:eastAsia="ＭＳ ゴシック" w:hAnsi="ＭＳ ゴシック" w:cs="ＭＳ Ｐゴシック" w:hint="eastAsia"/>
                <w:kern w:val="0"/>
                <w:szCs w:val="18"/>
              </w:rPr>
              <w:t>）</w:t>
            </w:r>
          </w:p>
        </w:tc>
        <w:tc>
          <w:tcPr>
            <w:tcW w:w="3047" w:type="dxa"/>
            <w:shd w:val="clear" w:color="auto" w:fill="auto"/>
            <w:vAlign w:val="center"/>
          </w:tcPr>
          <w:p w:rsidR="007D25A6" w:rsidRPr="008761FF" w:rsidRDefault="007D25A6" w:rsidP="007D25A6">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①別紙「概要　１ア」に</w:t>
            </w:r>
            <w:r w:rsidR="00113EE0">
              <w:rPr>
                <w:rFonts w:ascii="ＭＳ ゴシック" w:eastAsia="ＭＳ ゴシック" w:hAnsi="ＭＳ ゴシック" w:cs="ＭＳ Ｐゴシック" w:hint="eastAsia"/>
                <w:kern w:val="0"/>
                <w:szCs w:val="18"/>
              </w:rPr>
              <w:t>該当</w:t>
            </w:r>
          </w:p>
        </w:tc>
        <w:tc>
          <w:tcPr>
            <w:tcW w:w="3299" w:type="dxa"/>
            <w:shd w:val="clear" w:color="auto" w:fill="auto"/>
            <w:vAlign w:val="center"/>
          </w:tcPr>
          <w:p w:rsidR="007D25A6" w:rsidRDefault="007D25A6" w:rsidP="00B23C52">
            <w:pPr>
              <w:widowControl/>
              <w:spacing w:line="240" w:lineRule="exact"/>
              <w:jc w:val="left"/>
              <w:rPr>
                <w:rFonts w:ascii="ＭＳ ゴシック" w:eastAsia="ＭＳ ゴシック" w:hAnsi="ＭＳ ゴシック" w:cs="ＭＳ Ｐゴシック"/>
                <w:kern w:val="0"/>
                <w:szCs w:val="18"/>
              </w:rPr>
            </w:pPr>
          </w:p>
        </w:tc>
      </w:tr>
      <w:tr w:rsidR="007D25A6" w:rsidRPr="008761FF" w:rsidTr="00D1005B">
        <w:trPr>
          <w:trHeight w:val="548"/>
        </w:trPr>
        <w:tc>
          <w:tcPr>
            <w:tcW w:w="2400" w:type="dxa"/>
            <w:vMerge/>
            <w:shd w:val="clear" w:color="auto" w:fill="auto"/>
            <w:vAlign w:val="center"/>
          </w:tcPr>
          <w:p w:rsidR="007D25A6" w:rsidRDefault="007D25A6" w:rsidP="000D5DCC">
            <w:pPr>
              <w:widowControl/>
              <w:spacing w:line="300" w:lineRule="exact"/>
              <w:ind w:left="202" w:hangingChars="100" w:hanging="202"/>
              <w:jc w:val="left"/>
              <w:rPr>
                <w:rFonts w:ascii="ＭＳ ゴシック" w:eastAsia="ＭＳ ゴシック" w:hAnsi="ＭＳ ゴシック" w:cs="ＭＳ Ｐゴシック"/>
                <w:kern w:val="0"/>
                <w:szCs w:val="18"/>
              </w:rPr>
            </w:pPr>
          </w:p>
        </w:tc>
        <w:tc>
          <w:tcPr>
            <w:tcW w:w="3047" w:type="dxa"/>
            <w:shd w:val="clear" w:color="auto" w:fill="auto"/>
            <w:vAlign w:val="center"/>
          </w:tcPr>
          <w:p w:rsidR="007D25A6" w:rsidRPr="007D25A6" w:rsidRDefault="007D25A6" w:rsidP="00113EE0">
            <w:pPr>
              <w:widowControl/>
              <w:jc w:val="left"/>
              <w:rPr>
                <w:rFonts w:ascii="ＭＳ ゴシック" w:eastAsia="ＭＳ ゴシック" w:hAnsi="ＭＳ ゴシック" w:cs="ＭＳ Ｐゴシック"/>
                <w:kern w:val="0"/>
                <w:szCs w:val="18"/>
              </w:rPr>
            </w:pPr>
            <w:r w:rsidRPr="007D25A6">
              <w:rPr>
                <w:rFonts w:ascii="ＭＳ ゴシック" w:eastAsia="ＭＳ ゴシック" w:hAnsi="ＭＳ ゴシック" w:cs="ＭＳ Ｐゴシック" w:hint="eastAsia"/>
                <w:kern w:val="0"/>
                <w:szCs w:val="18"/>
              </w:rPr>
              <w:t>①別紙「概要　１</w:t>
            </w:r>
            <w:r>
              <w:rPr>
                <w:rFonts w:ascii="ＭＳ ゴシック" w:eastAsia="ＭＳ ゴシック" w:hAnsi="ＭＳ ゴシック" w:cs="ＭＳ Ｐゴシック" w:hint="eastAsia"/>
                <w:kern w:val="0"/>
                <w:szCs w:val="18"/>
              </w:rPr>
              <w:t>イ」</w:t>
            </w:r>
            <w:r w:rsidR="00113EE0">
              <w:rPr>
                <w:rFonts w:ascii="ＭＳ ゴシック" w:eastAsia="ＭＳ ゴシック" w:hAnsi="ＭＳ ゴシック" w:cs="ＭＳ Ｐゴシック" w:hint="eastAsia"/>
                <w:kern w:val="0"/>
                <w:szCs w:val="18"/>
              </w:rPr>
              <w:t>に該当</w:t>
            </w:r>
          </w:p>
        </w:tc>
        <w:tc>
          <w:tcPr>
            <w:tcW w:w="3299" w:type="dxa"/>
            <w:shd w:val="clear" w:color="auto" w:fill="auto"/>
            <w:vAlign w:val="center"/>
          </w:tcPr>
          <w:p w:rsidR="007D25A6" w:rsidRDefault="007D25A6" w:rsidP="00B23C52">
            <w:pPr>
              <w:widowControl/>
              <w:spacing w:line="240" w:lineRule="exact"/>
              <w:jc w:val="left"/>
              <w:rPr>
                <w:rFonts w:ascii="ＭＳ ゴシック" w:eastAsia="ＭＳ ゴシック" w:hAnsi="ＭＳ ゴシック" w:cs="ＭＳ Ｐゴシック"/>
                <w:kern w:val="0"/>
                <w:szCs w:val="18"/>
              </w:rPr>
            </w:pPr>
          </w:p>
        </w:tc>
      </w:tr>
      <w:tr w:rsidR="008761FF" w:rsidRPr="008761FF" w:rsidTr="00D1005B">
        <w:trPr>
          <w:trHeight w:val="548"/>
        </w:trPr>
        <w:tc>
          <w:tcPr>
            <w:tcW w:w="2400" w:type="dxa"/>
            <w:vMerge w:val="restart"/>
            <w:shd w:val="clear" w:color="auto" w:fill="auto"/>
            <w:vAlign w:val="center"/>
          </w:tcPr>
          <w:p w:rsidR="000D6D6C" w:rsidRDefault="00113EE0"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２　当該事業に係る最大使用</w:t>
            </w:r>
            <w:r w:rsidR="000D6D6C" w:rsidRPr="008761FF">
              <w:rPr>
                <w:rFonts w:ascii="ＭＳ ゴシック" w:eastAsia="ＭＳ ゴシック" w:hAnsi="ＭＳ ゴシック" w:cs="ＭＳ Ｐゴシック" w:hint="eastAsia"/>
                <w:kern w:val="0"/>
                <w:szCs w:val="18"/>
              </w:rPr>
              <w:t>病床数</w:t>
            </w:r>
          </w:p>
          <w:p w:rsidR="00113EE0" w:rsidRPr="00113EE0" w:rsidRDefault="00113EE0"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（療養病床除く）</w:t>
            </w:r>
          </w:p>
        </w:tc>
        <w:tc>
          <w:tcPr>
            <w:tcW w:w="3047" w:type="dxa"/>
            <w:shd w:val="clear" w:color="auto" w:fill="auto"/>
            <w:vAlign w:val="center"/>
          </w:tcPr>
          <w:p w:rsidR="000D6D6C" w:rsidRPr="008761FF" w:rsidRDefault="000D6D6C" w:rsidP="008021AC">
            <w:pPr>
              <w:widowControl/>
              <w:jc w:val="center"/>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医療法上の病床種別</w:t>
            </w:r>
          </w:p>
        </w:tc>
        <w:tc>
          <w:tcPr>
            <w:tcW w:w="3299" w:type="dxa"/>
            <w:shd w:val="clear" w:color="auto" w:fill="auto"/>
            <w:vAlign w:val="center"/>
          </w:tcPr>
          <w:p w:rsidR="000D6D6C" w:rsidRPr="008761FF" w:rsidRDefault="00FF3EAA" w:rsidP="00B23C52">
            <w:pPr>
              <w:widowControl/>
              <w:spacing w:line="240" w:lineRule="exact"/>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病床機能報告により都道府県へ報告している最大使用</w:t>
            </w:r>
            <w:r w:rsidR="000D6D6C" w:rsidRPr="008761FF">
              <w:rPr>
                <w:rFonts w:ascii="ＭＳ ゴシック" w:eastAsia="ＭＳ ゴシック" w:hAnsi="ＭＳ ゴシック" w:cs="ＭＳ Ｐゴシック" w:hint="eastAsia"/>
                <w:kern w:val="0"/>
                <w:szCs w:val="18"/>
              </w:rPr>
              <w:t>病床数</w:t>
            </w:r>
          </w:p>
          <w:p w:rsidR="00C97C0E" w:rsidRPr="008761FF" w:rsidRDefault="00C97C0E" w:rsidP="00B23C52">
            <w:pPr>
              <w:widowControl/>
              <w:spacing w:line="240" w:lineRule="exact"/>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 w:val="14"/>
                <w:szCs w:val="18"/>
              </w:rPr>
              <w:t>※精神科救急を根拠とする場合は同報告と同時点の精神科病床数</w:t>
            </w:r>
            <w:r w:rsidR="00DE512A">
              <w:rPr>
                <w:rFonts w:ascii="ＭＳ ゴシック" w:eastAsia="ＭＳ ゴシック" w:hAnsi="ＭＳ ゴシック" w:cs="ＭＳ Ｐゴシック" w:hint="eastAsia"/>
                <w:kern w:val="0"/>
                <w:sz w:val="14"/>
                <w:szCs w:val="18"/>
              </w:rPr>
              <w:t>の</w:t>
            </w:r>
            <w:r w:rsidR="00DE512A" w:rsidRPr="00DE512A">
              <w:rPr>
                <w:rFonts w:ascii="ＭＳ ゴシック" w:eastAsia="ＭＳ ゴシック" w:hAnsi="ＭＳ ゴシック" w:cs="ＭＳ Ｐゴシック" w:hint="eastAsia"/>
                <w:kern w:val="0"/>
                <w:sz w:val="14"/>
                <w:szCs w:val="18"/>
              </w:rPr>
              <w:t>最大使用病床数</w:t>
            </w:r>
          </w:p>
        </w:tc>
      </w:tr>
      <w:tr w:rsidR="008761FF" w:rsidRPr="008761FF" w:rsidTr="00D1005B">
        <w:trPr>
          <w:trHeight w:val="369"/>
        </w:trPr>
        <w:tc>
          <w:tcPr>
            <w:tcW w:w="2400" w:type="dxa"/>
            <w:vMerge/>
            <w:shd w:val="clear" w:color="auto" w:fill="auto"/>
            <w:vAlign w:val="center"/>
          </w:tcPr>
          <w:p w:rsidR="000D6D6C" w:rsidRPr="008761FF" w:rsidRDefault="000D6D6C"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p>
        </w:tc>
        <w:tc>
          <w:tcPr>
            <w:tcW w:w="3047" w:type="dxa"/>
            <w:shd w:val="clear" w:color="auto" w:fill="auto"/>
            <w:vAlign w:val="center"/>
          </w:tcPr>
          <w:p w:rsidR="000D6D6C" w:rsidRPr="008761FF" w:rsidRDefault="00C97C0E" w:rsidP="001C6248">
            <w:pPr>
              <w:widowControl/>
              <w:ind w:firstLineChars="100" w:firstLine="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一般病床</w:t>
            </w:r>
          </w:p>
        </w:tc>
        <w:tc>
          <w:tcPr>
            <w:tcW w:w="3299" w:type="dxa"/>
            <w:shd w:val="clear" w:color="auto" w:fill="auto"/>
            <w:vAlign w:val="center"/>
          </w:tcPr>
          <w:p w:rsidR="000D6D6C" w:rsidRPr="008761FF" w:rsidRDefault="000D6D6C" w:rsidP="000D6D6C">
            <w:pPr>
              <w:widowControl/>
              <w:ind w:firstLineChars="100" w:firstLine="202"/>
              <w:jc w:val="righ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床</w:t>
            </w:r>
          </w:p>
        </w:tc>
      </w:tr>
      <w:tr w:rsidR="008761FF" w:rsidRPr="008761FF" w:rsidTr="00D1005B">
        <w:trPr>
          <w:trHeight w:val="275"/>
        </w:trPr>
        <w:tc>
          <w:tcPr>
            <w:tcW w:w="2400" w:type="dxa"/>
            <w:vMerge/>
            <w:shd w:val="clear" w:color="auto" w:fill="auto"/>
            <w:vAlign w:val="center"/>
          </w:tcPr>
          <w:p w:rsidR="000D6D6C" w:rsidRPr="008761FF" w:rsidRDefault="000D6D6C"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p>
        </w:tc>
        <w:tc>
          <w:tcPr>
            <w:tcW w:w="3047" w:type="dxa"/>
            <w:shd w:val="clear" w:color="auto" w:fill="auto"/>
            <w:vAlign w:val="center"/>
          </w:tcPr>
          <w:p w:rsidR="000D6D6C" w:rsidRPr="008761FF" w:rsidRDefault="00D1005B" w:rsidP="00E44A66">
            <w:pPr>
              <w:widowControl/>
              <w:ind w:firstLineChars="100" w:firstLine="202"/>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精神科病床</w:t>
            </w:r>
          </w:p>
        </w:tc>
        <w:tc>
          <w:tcPr>
            <w:tcW w:w="3299" w:type="dxa"/>
            <w:shd w:val="clear" w:color="auto" w:fill="auto"/>
            <w:vAlign w:val="center"/>
          </w:tcPr>
          <w:p w:rsidR="000D6D6C" w:rsidRPr="008761FF" w:rsidRDefault="000D6D6C" w:rsidP="000D6D6C">
            <w:pPr>
              <w:widowControl/>
              <w:ind w:firstLineChars="100" w:firstLine="202"/>
              <w:jc w:val="righ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床</w:t>
            </w:r>
          </w:p>
        </w:tc>
      </w:tr>
      <w:tr w:rsidR="008761FF" w:rsidRPr="008761FF" w:rsidTr="00D1005B">
        <w:trPr>
          <w:trHeight w:val="336"/>
        </w:trPr>
        <w:tc>
          <w:tcPr>
            <w:tcW w:w="2400" w:type="dxa"/>
            <w:vMerge/>
            <w:shd w:val="clear" w:color="auto" w:fill="auto"/>
            <w:vAlign w:val="center"/>
          </w:tcPr>
          <w:p w:rsidR="000D6D6C" w:rsidRPr="008761FF" w:rsidRDefault="000D6D6C"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p>
        </w:tc>
        <w:tc>
          <w:tcPr>
            <w:tcW w:w="3047" w:type="dxa"/>
            <w:shd w:val="clear" w:color="auto" w:fill="auto"/>
            <w:vAlign w:val="center"/>
          </w:tcPr>
          <w:p w:rsidR="000D6D6C" w:rsidRPr="008761FF" w:rsidRDefault="000D6D6C" w:rsidP="0038338A">
            <w:pPr>
              <w:widowControl/>
              <w:ind w:firstLineChars="100" w:firstLine="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合計</w:t>
            </w:r>
          </w:p>
        </w:tc>
        <w:tc>
          <w:tcPr>
            <w:tcW w:w="3299" w:type="dxa"/>
            <w:shd w:val="clear" w:color="auto" w:fill="auto"/>
            <w:vAlign w:val="center"/>
          </w:tcPr>
          <w:p w:rsidR="000D6D6C" w:rsidRPr="008761FF" w:rsidRDefault="000D6D6C" w:rsidP="000D6D6C">
            <w:pPr>
              <w:widowControl/>
              <w:ind w:firstLineChars="100" w:firstLine="202"/>
              <w:jc w:val="righ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床</w:t>
            </w:r>
          </w:p>
        </w:tc>
      </w:tr>
      <w:tr w:rsidR="008761FF" w:rsidRPr="008761FF" w:rsidTr="00D1005B">
        <w:trPr>
          <w:trHeight w:val="518"/>
        </w:trPr>
        <w:tc>
          <w:tcPr>
            <w:tcW w:w="2400" w:type="dxa"/>
            <w:vMerge w:val="restart"/>
            <w:shd w:val="clear" w:color="auto" w:fill="auto"/>
            <w:vAlign w:val="center"/>
            <w:hideMark/>
          </w:tcPr>
          <w:p w:rsidR="0038338A" w:rsidRPr="008761FF" w:rsidRDefault="00D1005B"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３</w:t>
            </w:r>
            <w:r w:rsidR="0038338A" w:rsidRPr="008761FF">
              <w:rPr>
                <w:rFonts w:ascii="ＭＳ ゴシック" w:eastAsia="ＭＳ ゴシック" w:hAnsi="ＭＳ ゴシック" w:cs="ＭＳ Ｐゴシック" w:hint="eastAsia"/>
                <w:kern w:val="0"/>
                <w:szCs w:val="18"/>
              </w:rPr>
              <w:t xml:space="preserve">　</w:t>
            </w:r>
            <w:r w:rsidR="009D4AE1" w:rsidRPr="008761FF">
              <w:rPr>
                <w:rFonts w:ascii="ＭＳ ゴシック" w:eastAsia="ＭＳ ゴシック" w:hAnsi="ＭＳ ゴシック" w:cs="ＭＳ Ｐゴシック" w:hint="eastAsia"/>
                <w:kern w:val="0"/>
                <w:szCs w:val="18"/>
              </w:rPr>
              <w:t>救急用の自動車等による搬送実績</w:t>
            </w:r>
          </w:p>
        </w:tc>
        <w:tc>
          <w:tcPr>
            <w:tcW w:w="6346" w:type="dxa"/>
            <w:gridSpan w:val="2"/>
            <w:shd w:val="clear" w:color="auto" w:fill="auto"/>
            <w:vAlign w:val="center"/>
            <w:hideMark/>
          </w:tcPr>
          <w:p w:rsidR="009D4AE1" w:rsidRPr="008761FF" w:rsidRDefault="009D4AE1" w:rsidP="009D4AE1">
            <w:pPr>
              <w:widowControl/>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救急用の自動車等による搬送実績</w:t>
            </w:r>
          </w:p>
          <w:p w:rsidR="0038338A" w:rsidRPr="008761FF" w:rsidRDefault="00DE512A" w:rsidP="00B23C52">
            <w:pPr>
              <w:widowControl/>
              <w:ind w:firstLineChars="400" w:firstLine="8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期間：2022</w:t>
            </w:r>
            <w:r w:rsidR="0038338A" w:rsidRPr="008761FF">
              <w:rPr>
                <w:rFonts w:ascii="ＭＳ ゴシック" w:eastAsia="ＭＳ ゴシック" w:hAnsi="ＭＳ ゴシック" w:cs="ＭＳ Ｐゴシック" w:hint="eastAsia"/>
                <w:kern w:val="0"/>
                <w:szCs w:val="18"/>
              </w:rPr>
              <w:t>年１月～12月</w:t>
            </w:r>
            <w:r w:rsidR="005640AC" w:rsidRPr="008761FF">
              <w:rPr>
                <w:rFonts w:ascii="ＭＳ ゴシック" w:eastAsia="ＭＳ ゴシック" w:hAnsi="ＭＳ ゴシック" w:cs="ＭＳ Ｐゴシック" w:hint="eastAsia"/>
                <w:kern w:val="0"/>
                <w:sz w:val="14"/>
                <w:szCs w:val="18"/>
              </w:rPr>
              <w:t>※病床機能報告と期間が異なる</w:t>
            </w:r>
          </w:p>
        </w:tc>
      </w:tr>
      <w:tr w:rsidR="008761FF" w:rsidRPr="008761FF" w:rsidTr="00D1005B">
        <w:trPr>
          <w:trHeight w:val="718"/>
        </w:trPr>
        <w:tc>
          <w:tcPr>
            <w:tcW w:w="2400" w:type="dxa"/>
            <w:vMerge/>
            <w:shd w:val="clear" w:color="auto" w:fill="auto"/>
            <w:vAlign w:val="center"/>
          </w:tcPr>
          <w:p w:rsidR="0038338A" w:rsidRPr="008761FF" w:rsidRDefault="0038338A" w:rsidP="0038338A">
            <w:pPr>
              <w:widowControl/>
              <w:ind w:left="202" w:hangingChars="100" w:hanging="202"/>
              <w:jc w:val="left"/>
              <w:rPr>
                <w:rFonts w:ascii="ＭＳ ゴシック" w:eastAsia="ＭＳ ゴシック" w:hAnsi="ＭＳ ゴシック" w:cs="ＭＳ Ｐゴシック"/>
                <w:kern w:val="0"/>
                <w:szCs w:val="18"/>
              </w:rPr>
            </w:pPr>
          </w:p>
        </w:tc>
        <w:tc>
          <w:tcPr>
            <w:tcW w:w="6346" w:type="dxa"/>
            <w:gridSpan w:val="2"/>
            <w:shd w:val="clear" w:color="auto" w:fill="auto"/>
            <w:vAlign w:val="center"/>
          </w:tcPr>
          <w:p w:rsidR="0038338A" w:rsidRPr="008761FF" w:rsidRDefault="0038338A" w:rsidP="0038338A">
            <w:pPr>
              <w:widowControl/>
              <w:ind w:firstLineChars="100" w:firstLine="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上記期間における救急用の自動車等による搬送件数：</w:t>
            </w:r>
          </w:p>
          <w:p w:rsidR="0038338A" w:rsidRPr="008761FF" w:rsidRDefault="0038338A" w:rsidP="0038338A">
            <w:pPr>
              <w:widowControl/>
              <w:ind w:firstLineChars="100" w:firstLine="202"/>
              <w:jc w:val="center"/>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）件</w:t>
            </w:r>
          </w:p>
        </w:tc>
      </w:tr>
      <w:tr w:rsidR="008761FF" w:rsidRPr="008761FF" w:rsidTr="00D1005B">
        <w:trPr>
          <w:trHeight w:val="714"/>
        </w:trPr>
        <w:tc>
          <w:tcPr>
            <w:tcW w:w="2400" w:type="dxa"/>
            <w:shd w:val="clear" w:color="auto" w:fill="auto"/>
            <w:vAlign w:val="center"/>
          </w:tcPr>
          <w:p w:rsidR="009D4AE1" w:rsidRPr="008761FF" w:rsidRDefault="00D1005B" w:rsidP="0038338A">
            <w:pPr>
              <w:widowControl/>
              <w:ind w:left="202" w:hangingChars="100" w:hanging="202"/>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４</w:t>
            </w:r>
            <w:r w:rsidR="009D4AE1" w:rsidRPr="008761FF">
              <w:rPr>
                <w:rFonts w:ascii="ＭＳ ゴシック" w:eastAsia="ＭＳ ゴシック" w:hAnsi="ＭＳ ゴシック" w:cs="ＭＳ Ｐゴシック" w:hint="eastAsia"/>
                <w:kern w:val="0"/>
                <w:szCs w:val="18"/>
              </w:rPr>
              <w:t xml:space="preserve">　その他診療実績</w:t>
            </w:r>
          </w:p>
          <w:p w:rsidR="00B23C52" w:rsidRPr="008761FF" w:rsidRDefault="00B23C52" w:rsidP="00B23C52">
            <w:pPr>
              <w:widowControl/>
              <w:spacing w:line="240" w:lineRule="exact"/>
              <w:ind w:left="441" w:hangingChars="218" w:hanging="441"/>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w:t>
            </w:r>
            <w:r w:rsidRPr="008761FF">
              <w:rPr>
                <w:rFonts w:ascii="ＭＳ ゴシック" w:eastAsia="ＭＳ ゴシック" w:hAnsi="ＭＳ ゴシック" w:cs="ＭＳ Ｐゴシック" w:hint="eastAsia"/>
                <w:kern w:val="0"/>
                <w:sz w:val="18"/>
                <w:szCs w:val="18"/>
              </w:rPr>
              <w:t>※２において救急用の自動車等による搬送実績が1000件未満の場合は右欄のいずれに該当するかチェックの上記載（内容について説明が記載仕切れない場合には別紙として差し支えない）</w:t>
            </w:r>
          </w:p>
        </w:tc>
        <w:tc>
          <w:tcPr>
            <w:tcW w:w="6346" w:type="dxa"/>
            <w:gridSpan w:val="2"/>
            <w:shd w:val="clear" w:color="auto" w:fill="auto"/>
            <w:vAlign w:val="center"/>
          </w:tcPr>
          <w:p w:rsidR="009D4AE1" w:rsidRPr="008761FF" w:rsidRDefault="000B069F" w:rsidP="00B23C52">
            <w:pPr>
              <w:widowControl/>
              <w:spacing w:line="300" w:lineRule="exact"/>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D4AE1" w:rsidRPr="008761FF">
              <w:rPr>
                <w:rFonts w:ascii="ＭＳ ゴシック" w:eastAsia="ＭＳ ゴシック" w:hAnsi="ＭＳ ゴシック" w:cs="ＭＳ Ｐゴシック" w:hint="eastAsia"/>
                <w:kern w:val="0"/>
                <w:szCs w:val="18"/>
              </w:rPr>
              <w:t xml:space="preserve">　夜間・休日・時間外入院件数　（　　　　　）件</w:t>
            </w:r>
          </w:p>
          <w:p w:rsidR="009D4AE1" w:rsidRPr="008761FF" w:rsidRDefault="00DE512A" w:rsidP="000B069F">
            <w:pPr>
              <w:widowControl/>
              <w:spacing w:line="300" w:lineRule="exact"/>
              <w:ind w:firstLineChars="200" w:firstLine="405"/>
              <w:jc w:val="left"/>
              <w:rPr>
                <w:rFonts w:ascii="ＭＳ ゴシック" w:eastAsia="ＭＳ ゴシック" w:hAnsi="ＭＳ ゴシック" w:cs="ＭＳ Ｐゴシック"/>
                <w:kern w:val="0"/>
                <w:sz w:val="14"/>
                <w:szCs w:val="18"/>
              </w:rPr>
            </w:pPr>
            <w:r>
              <w:rPr>
                <w:rFonts w:ascii="ＭＳ ゴシック" w:eastAsia="ＭＳ ゴシック" w:hAnsi="ＭＳ ゴシック" w:cs="ＭＳ Ｐゴシック" w:hint="eastAsia"/>
                <w:kern w:val="0"/>
                <w:szCs w:val="18"/>
              </w:rPr>
              <w:t>期間：2022</w:t>
            </w:r>
            <w:r w:rsidR="009D4AE1" w:rsidRPr="008761FF">
              <w:rPr>
                <w:rFonts w:ascii="ＭＳ ゴシック" w:eastAsia="ＭＳ ゴシック" w:hAnsi="ＭＳ ゴシック" w:cs="ＭＳ Ｐゴシック" w:hint="eastAsia"/>
                <w:kern w:val="0"/>
                <w:szCs w:val="18"/>
              </w:rPr>
              <w:t>年１月～12月</w:t>
            </w:r>
            <w:r w:rsidR="009D4AE1" w:rsidRPr="008761FF">
              <w:rPr>
                <w:rFonts w:ascii="ＭＳ ゴシック" w:eastAsia="ＭＳ ゴシック" w:hAnsi="ＭＳ ゴシック" w:cs="ＭＳ Ｐゴシック" w:hint="eastAsia"/>
                <w:kern w:val="0"/>
                <w:sz w:val="14"/>
                <w:szCs w:val="18"/>
              </w:rPr>
              <w:t>※病床機能報告と期間が異なる</w:t>
            </w:r>
          </w:p>
          <w:p w:rsidR="009D4AE1" w:rsidRPr="000B069F" w:rsidRDefault="009D4AE1" w:rsidP="000B069F">
            <w:pPr>
              <w:pStyle w:val="aa"/>
              <w:widowControl/>
              <w:numPr>
                <w:ilvl w:val="0"/>
                <w:numId w:val="2"/>
              </w:numPr>
              <w:spacing w:line="300" w:lineRule="exact"/>
              <w:ind w:leftChars="0"/>
              <w:jc w:val="left"/>
              <w:rPr>
                <w:rFonts w:ascii="ＭＳ ゴシック" w:eastAsia="ＭＳ ゴシック" w:hAnsi="ＭＳ ゴシック" w:cs="ＭＳ Ｐゴシック"/>
                <w:kern w:val="0"/>
                <w:szCs w:val="18"/>
              </w:rPr>
            </w:pPr>
            <w:r w:rsidRPr="000B069F">
              <w:rPr>
                <w:rFonts w:ascii="ＭＳ ゴシック" w:eastAsia="ＭＳ ゴシック" w:hAnsi="ＭＳ ゴシック" w:cs="ＭＳ Ｐゴシック" w:hint="eastAsia"/>
                <w:kern w:val="0"/>
                <w:szCs w:val="18"/>
              </w:rPr>
              <w:t>離島、へき地等で、同一医療圏に他に救急対応可能な医療機関が存在しないなど</w:t>
            </w:r>
          </w:p>
          <w:p w:rsidR="009D4AE1" w:rsidRDefault="009D4AE1" w:rsidP="00B23C52">
            <w:pPr>
              <w:widowControl/>
              <w:spacing w:line="300" w:lineRule="exact"/>
              <w:ind w:firstLineChars="100" w:firstLine="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w:t>
            </w:r>
            <w:r w:rsidR="00814F93" w:rsidRPr="008761FF">
              <w:rPr>
                <w:rFonts w:ascii="ＭＳ ゴシック" w:eastAsia="ＭＳ ゴシック" w:hAnsi="ＭＳ ゴシック" w:cs="ＭＳ Ｐゴシック" w:hint="eastAsia"/>
                <w:kern w:val="0"/>
                <w:szCs w:val="18"/>
              </w:rPr>
              <w:t>実績等</w:t>
            </w:r>
            <w:r w:rsidRPr="008761FF">
              <w:rPr>
                <w:rFonts w:ascii="ＭＳ ゴシック" w:eastAsia="ＭＳ ゴシック" w:hAnsi="ＭＳ ゴシック" w:cs="ＭＳ Ｐゴシック" w:hint="eastAsia"/>
                <w:kern w:val="0"/>
                <w:szCs w:val="18"/>
              </w:rPr>
              <w:t>（　　　　　　　　　　　　　　　　　　　　）</w:t>
            </w:r>
          </w:p>
          <w:p w:rsidR="009459C0" w:rsidRDefault="009459C0" w:rsidP="009459C0">
            <w:pPr>
              <w:widowControl/>
              <w:spacing w:line="300" w:lineRule="exact"/>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9459C0">
              <w:rPr>
                <w:rFonts w:ascii="ＭＳ ゴシック" w:eastAsia="ＭＳ ゴシック" w:hAnsi="ＭＳ ゴシック" w:cs="ＭＳ Ｐゴシック" w:hint="eastAsia"/>
                <w:kern w:val="0"/>
                <w:szCs w:val="18"/>
              </w:rPr>
              <w:t>総合周産期医療センター又は地域周産期医療センター</w:t>
            </w:r>
          </w:p>
          <w:p w:rsidR="009459C0" w:rsidRDefault="009459C0" w:rsidP="009459C0">
            <w:pPr>
              <w:widowControl/>
              <w:spacing w:line="300" w:lineRule="exact"/>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在宅医療</w:t>
            </w:r>
          </w:p>
          <w:p w:rsidR="009459C0" w:rsidRDefault="009459C0" w:rsidP="009459C0">
            <w:pPr>
              <w:widowControl/>
              <w:spacing w:line="300" w:lineRule="exact"/>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実績等</w:t>
            </w:r>
            <w:r w:rsidRPr="009459C0">
              <w:rPr>
                <w:rFonts w:ascii="ＭＳ ゴシック" w:eastAsia="ＭＳ ゴシック" w:hAnsi="ＭＳ ゴシック" w:cs="ＭＳ Ｐゴシック" w:hint="eastAsia"/>
                <w:kern w:val="0"/>
                <w:szCs w:val="18"/>
              </w:rPr>
              <w:t>（　　　　　　　　　　　　　　　　　　　　）</w:t>
            </w:r>
          </w:p>
          <w:p w:rsidR="009459C0" w:rsidRDefault="009459C0" w:rsidP="009459C0">
            <w:pPr>
              <w:widowControl/>
              <w:spacing w:line="300" w:lineRule="exact"/>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精神科病院</w:t>
            </w:r>
          </w:p>
          <w:p w:rsidR="009459C0" w:rsidRPr="008761FF" w:rsidRDefault="009459C0" w:rsidP="009459C0">
            <w:pPr>
              <w:widowControl/>
              <w:spacing w:line="300" w:lineRule="exact"/>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実績等</w:t>
            </w:r>
            <w:r w:rsidRPr="009459C0">
              <w:rPr>
                <w:rFonts w:ascii="ＭＳ ゴシック" w:eastAsia="ＭＳ ゴシック" w:hAnsi="ＭＳ ゴシック" w:cs="ＭＳ Ｐゴシック" w:hint="eastAsia"/>
                <w:kern w:val="0"/>
                <w:szCs w:val="18"/>
              </w:rPr>
              <w:t>（　　　　　　　　　　　　　　　　　　　　）</w:t>
            </w:r>
          </w:p>
          <w:p w:rsidR="009D4AE1" w:rsidRPr="00745837" w:rsidRDefault="00B23C52" w:rsidP="00745837">
            <w:pPr>
              <w:pStyle w:val="aa"/>
              <w:widowControl/>
              <w:numPr>
                <w:ilvl w:val="0"/>
                <w:numId w:val="2"/>
              </w:numPr>
              <w:spacing w:line="300" w:lineRule="exact"/>
              <w:ind w:leftChars="0"/>
              <w:jc w:val="left"/>
              <w:rPr>
                <w:rFonts w:ascii="ＭＳ ゴシック" w:eastAsia="ＭＳ ゴシック" w:hAnsi="ＭＳ ゴシック" w:cs="ＭＳ Ｐゴシック"/>
                <w:kern w:val="0"/>
                <w:szCs w:val="18"/>
              </w:rPr>
            </w:pPr>
            <w:r w:rsidRPr="00745837">
              <w:rPr>
                <w:rFonts w:ascii="ＭＳ ゴシック" w:eastAsia="ＭＳ ゴシック" w:hAnsi="ＭＳ ゴシック" w:cs="ＭＳ Ｐゴシック" w:hint="eastAsia"/>
                <w:kern w:val="0"/>
                <w:szCs w:val="18"/>
              </w:rPr>
              <w:t>脳卒中や心筋梗塞等の心血管疾患の急性期医療</w:t>
            </w:r>
          </w:p>
          <w:p w:rsidR="00B23C52" w:rsidRPr="008761FF" w:rsidRDefault="00B23C52" w:rsidP="00B23C52">
            <w:pPr>
              <w:widowControl/>
              <w:spacing w:line="300" w:lineRule="exact"/>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w:t>
            </w:r>
            <w:r w:rsidR="00745837">
              <w:rPr>
                <w:rFonts w:ascii="ＭＳ ゴシック" w:eastAsia="ＭＳ ゴシック" w:hAnsi="ＭＳ ゴシック" w:cs="ＭＳ Ｐゴシック" w:hint="eastAsia"/>
                <w:kern w:val="0"/>
                <w:szCs w:val="18"/>
              </w:rPr>
              <w:t xml:space="preserve">　</w:t>
            </w:r>
            <w:r w:rsidR="00814F93" w:rsidRPr="008761FF">
              <w:rPr>
                <w:rFonts w:ascii="ＭＳ ゴシック" w:eastAsia="ＭＳ ゴシック" w:hAnsi="ＭＳ ゴシック" w:cs="ＭＳ Ｐゴシック" w:hint="eastAsia"/>
                <w:kern w:val="0"/>
                <w:szCs w:val="18"/>
              </w:rPr>
              <w:t>実績等</w:t>
            </w:r>
            <w:r w:rsidRPr="008761FF">
              <w:rPr>
                <w:rFonts w:ascii="ＭＳ ゴシック" w:eastAsia="ＭＳ ゴシック" w:hAnsi="ＭＳ ゴシック" w:cs="ＭＳ Ｐゴシック" w:hint="eastAsia"/>
                <w:kern w:val="0"/>
                <w:szCs w:val="18"/>
              </w:rPr>
              <w:t>（　　　　　　　　　　　　　　　　　　　　）</w:t>
            </w:r>
          </w:p>
          <w:p w:rsidR="00B23C52" w:rsidRPr="00745837" w:rsidRDefault="00745837" w:rsidP="00745837">
            <w:pPr>
              <w:pStyle w:val="aa"/>
              <w:widowControl/>
              <w:numPr>
                <w:ilvl w:val="0"/>
                <w:numId w:val="2"/>
              </w:numPr>
              <w:spacing w:line="300" w:lineRule="exact"/>
              <w:ind w:leftChars="0"/>
              <w:jc w:val="left"/>
              <w:rPr>
                <w:rFonts w:ascii="ＭＳ ゴシック" w:eastAsia="ＭＳ ゴシック" w:hAnsi="ＭＳ ゴシック" w:cs="ＭＳ Ｐゴシック"/>
                <w:kern w:val="0"/>
                <w:szCs w:val="18"/>
              </w:rPr>
            </w:pPr>
            <w:r w:rsidRPr="00745837">
              <w:rPr>
                <w:rFonts w:ascii="ＭＳ ゴシック" w:eastAsia="ＭＳ ゴシック" w:hAnsi="ＭＳ ゴシック" w:cs="ＭＳ Ｐゴシック" w:hint="eastAsia"/>
                <w:kern w:val="0"/>
                <w:szCs w:val="18"/>
              </w:rPr>
              <w:t>その他</w:t>
            </w:r>
          </w:p>
          <w:p w:rsidR="009D4AE1" w:rsidRPr="008761FF" w:rsidRDefault="00B23C52" w:rsidP="00814F93">
            <w:pPr>
              <w:widowControl/>
              <w:spacing w:line="300" w:lineRule="exact"/>
              <w:ind w:firstLineChars="100" w:firstLine="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w:t>
            </w:r>
            <w:r w:rsidR="00814F93" w:rsidRPr="008761FF">
              <w:rPr>
                <w:rFonts w:ascii="ＭＳ ゴシック" w:eastAsia="ＭＳ ゴシック" w:hAnsi="ＭＳ ゴシック" w:cs="ＭＳ Ｐゴシック" w:hint="eastAsia"/>
                <w:kern w:val="0"/>
                <w:szCs w:val="18"/>
              </w:rPr>
              <w:t>実績等</w:t>
            </w:r>
            <w:r w:rsidRPr="008761FF">
              <w:rPr>
                <w:rFonts w:ascii="ＭＳ ゴシック" w:eastAsia="ＭＳ ゴシック" w:hAnsi="ＭＳ ゴシック" w:cs="ＭＳ Ｐゴシック" w:hint="eastAsia"/>
                <w:kern w:val="0"/>
                <w:szCs w:val="18"/>
              </w:rPr>
              <w:t>（　　　　　　　　　　　　　　　　　　　　）</w:t>
            </w:r>
          </w:p>
        </w:tc>
      </w:tr>
      <w:tr w:rsidR="008761FF" w:rsidRPr="008761FF" w:rsidTr="00D1005B">
        <w:trPr>
          <w:trHeight w:val="575"/>
        </w:trPr>
        <w:tc>
          <w:tcPr>
            <w:tcW w:w="2400" w:type="dxa"/>
            <w:shd w:val="clear" w:color="auto" w:fill="auto"/>
            <w:vAlign w:val="center"/>
          </w:tcPr>
          <w:p w:rsidR="0038338A" w:rsidRPr="008761FF" w:rsidRDefault="00D1005B" w:rsidP="000D5DCC">
            <w:pPr>
              <w:widowControl/>
              <w:spacing w:line="300" w:lineRule="exact"/>
              <w:ind w:left="202" w:hangingChars="100" w:hanging="202"/>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５</w:t>
            </w:r>
            <w:r w:rsidR="0038338A" w:rsidRPr="008761FF">
              <w:rPr>
                <w:rFonts w:ascii="ＭＳ ゴシック" w:eastAsia="ＭＳ ゴシック" w:hAnsi="ＭＳ ゴシック" w:cs="ＭＳ Ｐゴシック" w:hint="eastAsia"/>
                <w:kern w:val="0"/>
                <w:szCs w:val="18"/>
              </w:rPr>
              <w:t xml:space="preserve">　</w:t>
            </w:r>
            <w:r w:rsidR="000D5DCC">
              <w:rPr>
                <w:rFonts w:ascii="ＭＳ ゴシック" w:eastAsia="ＭＳ ゴシック" w:hAnsi="ＭＳ ゴシック" w:cs="ＭＳ Ｐゴシック" w:hint="eastAsia"/>
                <w:kern w:val="0"/>
                <w:szCs w:val="18"/>
              </w:rPr>
              <w:t>検討している事業内容</w:t>
            </w:r>
          </w:p>
        </w:tc>
        <w:tc>
          <w:tcPr>
            <w:tcW w:w="6346" w:type="dxa"/>
            <w:gridSpan w:val="2"/>
            <w:shd w:val="clear" w:color="auto" w:fill="auto"/>
            <w:vAlign w:val="center"/>
          </w:tcPr>
          <w:p w:rsidR="0038338A" w:rsidRPr="008761FF" w:rsidRDefault="000D5DCC" w:rsidP="000D5DCC">
            <w:pPr>
              <w:widowControl/>
              <w:jc w:val="left"/>
              <w:rPr>
                <w:rFonts w:ascii="ＭＳ ゴシック" w:eastAsia="ＭＳ ゴシック" w:hAnsi="ＭＳ ゴシック" w:cs="ＭＳ Ｐゴシック" w:hint="eastAsia"/>
                <w:kern w:val="0"/>
                <w:szCs w:val="18"/>
              </w:rPr>
            </w:pPr>
            <w:r w:rsidRPr="000D5DCC">
              <w:rPr>
                <w:rFonts w:ascii="ＭＳ ゴシック" w:eastAsia="ＭＳ ゴシック" w:hAnsi="ＭＳ ゴシック" w:cs="ＭＳ Ｐゴシック"/>
                <w:kern w:val="0"/>
                <w:szCs w:val="18"/>
                <w:shd w:val="pct15" w:color="auto" w:fill="FFFFFF"/>
              </w:rPr>
              <w:t>※現時点で検討している事業内容をなるべく詳細に記入してください。</w:t>
            </w:r>
            <w:r w:rsidR="00B32CB3">
              <w:rPr>
                <w:rFonts w:ascii="ＭＳ ゴシック" w:eastAsia="ＭＳ ゴシック" w:hAnsi="ＭＳ ゴシック" w:cs="ＭＳ Ｐゴシック" w:hint="eastAsia"/>
                <w:kern w:val="0"/>
                <w:szCs w:val="18"/>
                <w:shd w:val="pct15" w:color="auto" w:fill="FFFFFF"/>
              </w:rPr>
              <w:t>別紙（任意様式）</w:t>
            </w:r>
            <w:bookmarkStart w:id="0" w:name="_GoBack"/>
            <w:bookmarkEnd w:id="0"/>
            <w:r w:rsidR="00B32CB3">
              <w:rPr>
                <w:rFonts w:ascii="ＭＳ ゴシック" w:eastAsia="ＭＳ ゴシック" w:hAnsi="ＭＳ ゴシック" w:cs="ＭＳ Ｐゴシック" w:hint="eastAsia"/>
                <w:kern w:val="0"/>
                <w:szCs w:val="18"/>
                <w:shd w:val="pct15" w:color="auto" w:fill="FFFFFF"/>
              </w:rPr>
              <w:t>で回答いただいても問題ありません。</w:t>
            </w:r>
          </w:p>
        </w:tc>
      </w:tr>
    </w:tbl>
    <w:p w:rsidR="00FF4790" w:rsidRPr="008761FF" w:rsidRDefault="00FF4790" w:rsidP="00FF4790">
      <w:pPr>
        <w:rPr>
          <w:rFonts w:asciiTheme="majorEastAsia" w:eastAsiaTheme="majorEastAsia" w:hAnsiTheme="majorEastAsia"/>
          <w:szCs w:val="21"/>
        </w:rPr>
      </w:pPr>
      <w:r w:rsidRPr="008761FF">
        <w:rPr>
          <w:rFonts w:asciiTheme="majorEastAsia" w:eastAsiaTheme="majorEastAsia" w:hAnsiTheme="majorEastAsia" w:hint="eastAsia"/>
          <w:szCs w:val="21"/>
        </w:rPr>
        <w:t>〔記載上の注意〕</w:t>
      </w:r>
      <w:r w:rsidRPr="008761FF">
        <w:rPr>
          <w:rFonts w:asciiTheme="majorEastAsia" w:eastAsiaTheme="majorEastAsia" w:hAnsiTheme="majorEastAsia" w:hint="eastAsia"/>
          <w:szCs w:val="21"/>
        </w:rPr>
        <w:tab/>
      </w:r>
    </w:p>
    <w:p w:rsidR="00F915A3" w:rsidRPr="00135AB3" w:rsidRDefault="00FF4790" w:rsidP="00F915A3">
      <w:pPr>
        <w:ind w:left="405" w:hangingChars="200" w:hanging="405"/>
        <w:rPr>
          <w:rFonts w:asciiTheme="majorEastAsia" w:eastAsiaTheme="majorEastAsia" w:hAnsiTheme="majorEastAsia"/>
          <w:szCs w:val="21"/>
        </w:rPr>
      </w:pPr>
      <w:r w:rsidRPr="008761FF">
        <w:rPr>
          <w:rFonts w:asciiTheme="majorEastAsia" w:eastAsiaTheme="majorEastAsia" w:hAnsiTheme="majorEastAsia" w:hint="eastAsia"/>
          <w:szCs w:val="21"/>
        </w:rPr>
        <w:t xml:space="preserve">　１  </w:t>
      </w:r>
      <w:r w:rsidR="00D1005B">
        <w:rPr>
          <w:rFonts w:asciiTheme="majorEastAsia" w:eastAsiaTheme="majorEastAsia" w:hAnsiTheme="majorEastAsia" w:hint="eastAsia"/>
          <w:szCs w:val="21"/>
        </w:rPr>
        <w:t>「３</w:t>
      </w:r>
      <w:r w:rsidR="0038338A" w:rsidRPr="008761FF">
        <w:rPr>
          <w:rFonts w:asciiTheme="majorEastAsia" w:eastAsiaTheme="majorEastAsia" w:hAnsiTheme="majorEastAsia" w:hint="eastAsia"/>
          <w:szCs w:val="21"/>
        </w:rPr>
        <w:t>」</w:t>
      </w:r>
      <w:r w:rsidR="00FF3EAA">
        <w:rPr>
          <w:rFonts w:asciiTheme="majorEastAsia" w:eastAsiaTheme="majorEastAsia" w:hAnsiTheme="majorEastAsia" w:hint="eastAsia"/>
          <w:szCs w:val="21"/>
        </w:rPr>
        <w:t>「</w:t>
      </w:r>
      <w:r w:rsidR="00D1005B">
        <w:rPr>
          <w:rFonts w:asciiTheme="majorEastAsia" w:eastAsiaTheme="majorEastAsia" w:hAnsiTheme="majorEastAsia" w:hint="eastAsia"/>
          <w:szCs w:val="21"/>
        </w:rPr>
        <w:t>４</w:t>
      </w:r>
      <w:r w:rsidR="00FF3EAA">
        <w:rPr>
          <w:rFonts w:asciiTheme="majorEastAsia" w:eastAsiaTheme="majorEastAsia" w:hAnsiTheme="majorEastAsia" w:hint="eastAsia"/>
          <w:szCs w:val="21"/>
        </w:rPr>
        <w:t>」</w:t>
      </w:r>
      <w:r w:rsidR="0038338A" w:rsidRPr="008761FF">
        <w:rPr>
          <w:rFonts w:asciiTheme="majorEastAsia" w:eastAsiaTheme="majorEastAsia" w:hAnsiTheme="majorEastAsia" w:hint="eastAsia"/>
          <w:szCs w:val="21"/>
        </w:rPr>
        <w:t>については、</w:t>
      </w:r>
      <w:r w:rsidR="00FF3EAA">
        <w:rPr>
          <w:rFonts w:asciiTheme="majorEastAsia" w:eastAsiaTheme="majorEastAsia" w:hAnsiTheme="majorEastAsia" w:hint="eastAsia"/>
          <w:szCs w:val="21"/>
        </w:rPr>
        <w:t>2022</w:t>
      </w:r>
      <w:r w:rsidR="0038338A" w:rsidRPr="008761FF">
        <w:rPr>
          <w:rFonts w:asciiTheme="majorEastAsia" w:eastAsiaTheme="majorEastAsia" w:hAnsiTheme="majorEastAsia" w:hint="eastAsia"/>
          <w:szCs w:val="21"/>
        </w:rPr>
        <w:t>年</w:t>
      </w:r>
      <w:r w:rsidR="0038338A" w:rsidRPr="00135AB3">
        <w:rPr>
          <w:rFonts w:asciiTheme="majorEastAsia" w:eastAsiaTheme="majorEastAsia" w:hAnsiTheme="majorEastAsia" w:hint="eastAsia"/>
          <w:szCs w:val="21"/>
        </w:rPr>
        <w:t>１月～12</w:t>
      </w:r>
      <w:r w:rsidR="00FF3EAA">
        <w:rPr>
          <w:rFonts w:asciiTheme="majorEastAsia" w:eastAsiaTheme="majorEastAsia" w:hAnsiTheme="majorEastAsia" w:hint="eastAsia"/>
          <w:szCs w:val="21"/>
        </w:rPr>
        <w:t>月の１年間</w:t>
      </w:r>
      <w:r w:rsidR="0038338A" w:rsidRPr="00135AB3">
        <w:rPr>
          <w:rFonts w:asciiTheme="majorEastAsia" w:eastAsiaTheme="majorEastAsia" w:hAnsiTheme="majorEastAsia" w:hint="eastAsia"/>
          <w:szCs w:val="21"/>
        </w:rPr>
        <w:t>の救急用の自動車等による搬送件数を記載すること。</w:t>
      </w:r>
      <w:r w:rsidR="00F915A3" w:rsidRPr="00135AB3">
        <w:rPr>
          <w:rFonts w:asciiTheme="majorEastAsia" w:eastAsiaTheme="majorEastAsia" w:hAnsiTheme="majorEastAsia" w:hint="eastAsia"/>
          <w:szCs w:val="21"/>
        </w:rPr>
        <w:t xml:space="preserve">　</w:t>
      </w:r>
    </w:p>
    <w:p w:rsidR="008021AC" w:rsidRDefault="008021AC" w:rsidP="00745837">
      <w:pPr>
        <w:ind w:leftChars="200" w:left="405" w:firstLineChars="100" w:firstLine="202"/>
        <w:rPr>
          <w:rFonts w:asciiTheme="majorEastAsia" w:eastAsiaTheme="majorEastAsia" w:hAnsiTheme="majorEastAsia"/>
          <w:szCs w:val="21"/>
        </w:rPr>
      </w:pPr>
    </w:p>
    <w:sectPr w:rsidR="008021AC" w:rsidSect="00745837">
      <w:headerReference w:type="default" r:id="rId8"/>
      <w:pgSz w:w="11906" w:h="16838" w:code="9"/>
      <w:pgMar w:top="340" w:right="1701" w:bottom="426"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03B" w:rsidRDefault="0030103B" w:rsidP="00200B08">
      <w:r>
        <w:separator/>
      </w:r>
    </w:p>
  </w:endnote>
  <w:endnote w:type="continuationSeparator" w:id="0">
    <w:p w:rsidR="0030103B" w:rsidRDefault="0030103B"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03B" w:rsidRDefault="0030103B" w:rsidP="00200B08">
      <w:r>
        <w:separator/>
      </w:r>
    </w:p>
  </w:footnote>
  <w:footnote w:type="continuationSeparator" w:id="0">
    <w:p w:rsidR="0030103B" w:rsidRDefault="0030103B" w:rsidP="0020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02" w:rsidRPr="00135AB3" w:rsidRDefault="00C10602" w:rsidP="00C10602">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0036D"/>
    <w:multiLevelType w:val="hybridMultilevel"/>
    <w:tmpl w:val="4ECAEC5E"/>
    <w:lvl w:ilvl="0" w:tplc="551C94C0">
      <w:numFmt w:val="bullet"/>
      <w:lvlText w:val="□"/>
      <w:lvlJc w:val="left"/>
      <w:pPr>
        <w:ind w:left="360" w:hanging="360"/>
      </w:pPr>
      <w:rPr>
        <w:rFonts w:ascii="ＭＳ ゴシック" w:eastAsia="ＭＳ ゴシック" w:hAnsi="ＭＳ ゴシック"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6A595E"/>
    <w:multiLevelType w:val="hybridMultilevel"/>
    <w:tmpl w:val="31E4696C"/>
    <w:lvl w:ilvl="0" w:tplc="023AC21C">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61"/>
    <w:rsid w:val="000B069F"/>
    <w:rsid w:val="000C12E4"/>
    <w:rsid w:val="000D5DCC"/>
    <w:rsid w:val="000D6D6C"/>
    <w:rsid w:val="000F08CD"/>
    <w:rsid w:val="00113EE0"/>
    <w:rsid w:val="00135AB3"/>
    <w:rsid w:val="00181001"/>
    <w:rsid w:val="001C6248"/>
    <w:rsid w:val="001E3398"/>
    <w:rsid w:val="00200B08"/>
    <w:rsid w:val="00256DA4"/>
    <w:rsid w:val="002B4E5E"/>
    <w:rsid w:val="002C6B82"/>
    <w:rsid w:val="0030103B"/>
    <w:rsid w:val="00355E6C"/>
    <w:rsid w:val="0038338A"/>
    <w:rsid w:val="003B6A8A"/>
    <w:rsid w:val="003E215D"/>
    <w:rsid w:val="00415931"/>
    <w:rsid w:val="0042538D"/>
    <w:rsid w:val="004F16DA"/>
    <w:rsid w:val="00513880"/>
    <w:rsid w:val="00532274"/>
    <w:rsid w:val="005640AC"/>
    <w:rsid w:val="005D1577"/>
    <w:rsid w:val="005F1ACD"/>
    <w:rsid w:val="00623800"/>
    <w:rsid w:val="00651B75"/>
    <w:rsid w:val="00745837"/>
    <w:rsid w:val="00777E6D"/>
    <w:rsid w:val="007D25A6"/>
    <w:rsid w:val="008021AC"/>
    <w:rsid w:val="00814F93"/>
    <w:rsid w:val="00833E61"/>
    <w:rsid w:val="00874255"/>
    <w:rsid w:val="008761FF"/>
    <w:rsid w:val="008D7F15"/>
    <w:rsid w:val="00901F38"/>
    <w:rsid w:val="00903017"/>
    <w:rsid w:val="00920918"/>
    <w:rsid w:val="009459C0"/>
    <w:rsid w:val="009659E3"/>
    <w:rsid w:val="009D4AE1"/>
    <w:rsid w:val="009F78A9"/>
    <w:rsid w:val="00A653AC"/>
    <w:rsid w:val="00A77E5F"/>
    <w:rsid w:val="00AA57BA"/>
    <w:rsid w:val="00B11297"/>
    <w:rsid w:val="00B23C52"/>
    <w:rsid w:val="00B32CB3"/>
    <w:rsid w:val="00B82DFE"/>
    <w:rsid w:val="00C10602"/>
    <w:rsid w:val="00C16DA5"/>
    <w:rsid w:val="00C60EB5"/>
    <w:rsid w:val="00C97C0E"/>
    <w:rsid w:val="00CB7D07"/>
    <w:rsid w:val="00D1005B"/>
    <w:rsid w:val="00D66B90"/>
    <w:rsid w:val="00DB5C00"/>
    <w:rsid w:val="00DD334D"/>
    <w:rsid w:val="00DE512A"/>
    <w:rsid w:val="00E12DD3"/>
    <w:rsid w:val="00E44A66"/>
    <w:rsid w:val="00E83511"/>
    <w:rsid w:val="00F8655E"/>
    <w:rsid w:val="00F915A3"/>
    <w:rsid w:val="00FF3EAA"/>
    <w:rsid w:val="00FF4790"/>
    <w:rsid w:val="00FF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364AC5"/>
  <w15:docId w15:val="{C12752D3-9F11-4CC8-B595-01AAF70F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table" w:styleId="a9">
    <w:name w:val="Table Grid"/>
    <w:basedOn w:val="a1"/>
    <w:uiPriority w:val="39"/>
    <w:rsid w:val="0025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A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AB38-4DC1-4570-A3F2-C69800B1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お客様</dc:creator>
  <cp:keywords/>
  <dc:description/>
  <cp:lastModifiedBy>User</cp:lastModifiedBy>
  <cp:revision>26</cp:revision>
  <cp:lastPrinted>2023-04-21T02:34:00Z</cp:lastPrinted>
  <dcterms:created xsi:type="dcterms:W3CDTF">2020-02-28T00:55:00Z</dcterms:created>
  <dcterms:modified xsi:type="dcterms:W3CDTF">2023-04-25T02:27:00Z</dcterms:modified>
</cp:coreProperties>
</file>