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861" w:rsidRDefault="007B6861" w:rsidP="00D628A4">
      <w:pPr>
        <w:spacing w:line="0" w:lineRule="atLeast"/>
        <w:rPr>
          <w:rFonts w:asciiTheme="majorEastAsia" w:eastAsiaTheme="majorEastAsia" w:hAnsiTheme="majorEastAsia"/>
          <w:sz w:val="24"/>
          <w:szCs w:val="24"/>
        </w:rPr>
      </w:pPr>
    </w:p>
    <w:p w:rsidR="008206F2" w:rsidRPr="008206F2" w:rsidRDefault="008206F2" w:rsidP="00D628A4">
      <w:pPr>
        <w:spacing w:line="0" w:lineRule="atLeast"/>
        <w:rPr>
          <w:rFonts w:asciiTheme="majorEastAsia" w:eastAsiaTheme="majorEastAsia" w:hAnsiTheme="majorEastAsia"/>
          <w:sz w:val="24"/>
          <w:szCs w:val="24"/>
        </w:rPr>
      </w:pPr>
      <w:r w:rsidRPr="008206F2">
        <w:rPr>
          <w:rFonts w:asciiTheme="majorEastAsia" w:eastAsiaTheme="majorEastAsia" w:hAnsiTheme="majorEastAsia" w:hint="eastAsia"/>
          <w:sz w:val="24"/>
          <w:szCs w:val="24"/>
        </w:rPr>
        <w:t>自己点検表（育成医療・更生医療：「</w:t>
      </w:r>
      <w:r w:rsidR="00EC0416">
        <w:rPr>
          <w:rFonts w:asciiTheme="majorEastAsia" w:eastAsiaTheme="majorEastAsia" w:hAnsiTheme="majorEastAsia" w:hint="eastAsia"/>
          <w:sz w:val="24"/>
          <w:szCs w:val="24"/>
        </w:rPr>
        <w:t>指定</w:t>
      </w:r>
      <w:r w:rsidR="00F16E81">
        <w:rPr>
          <w:rFonts w:asciiTheme="majorEastAsia" w:eastAsiaTheme="majorEastAsia" w:hAnsiTheme="majorEastAsia" w:hint="eastAsia"/>
          <w:sz w:val="24"/>
          <w:szCs w:val="24"/>
        </w:rPr>
        <w:t>訪問看護事業者等</w:t>
      </w:r>
      <w:r w:rsidRPr="008206F2">
        <w:rPr>
          <w:rFonts w:asciiTheme="majorEastAsia" w:eastAsiaTheme="majorEastAsia" w:hAnsiTheme="majorEastAsia" w:hint="eastAsia"/>
          <w:sz w:val="24"/>
          <w:szCs w:val="24"/>
        </w:rPr>
        <w:t>」）</w:t>
      </w:r>
    </w:p>
    <w:tbl>
      <w:tblPr>
        <w:tblStyle w:val="a3"/>
        <w:tblW w:w="10758" w:type="dxa"/>
        <w:jc w:val="center"/>
        <w:tblLook w:val="04A0" w:firstRow="1" w:lastRow="0" w:firstColumn="1" w:lastColumn="0" w:noHBand="0" w:noVBand="1"/>
      </w:tblPr>
      <w:tblGrid>
        <w:gridCol w:w="836"/>
        <w:gridCol w:w="4394"/>
        <w:gridCol w:w="1134"/>
        <w:gridCol w:w="709"/>
        <w:gridCol w:w="1559"/>
        <w:gridCol w:w="709"/>
        <w:gridCol w:w="1417"/>
      </w:tblGrid>
      <w:tr w:rsidR="008206F2" w:rsidTr="00FD7054">
        <w:trPr>
          <w:trHeight w:val="340"/>
          <w:jc w:val="center"/>
        </w:trPr>
        <w:tc>
          <w:tcPr>
            <w:tcW w:w="836" w:type="dxa"/>
            <w:vMerge w:val="restart"/>
            <w:tcBorders>
              <w:top w:val="single" w:sz="12" w:space="0" w:color="auto"/>
              <w:left w:val="single" w:sz="12" w:space="0" w:color="auto"/>
            </w:tcBorders>
            <w:textDirection w:val="tbRlV"/>
            <w:vAlign w:val="center"/>
          </w:tcPr>
          <w:p w:rsidR="008206F2" w:rsidRPr="0099332F" w:rsidRDefault="008206F2" w:rsidP="00D628A4">
            <w:pPr>
              <w:spacing w:line="0" w:lineRule="atLeast"/>
              <w:ind w:left="113" w:right="113"/>
              <w:jc w:val="center"/>
              <w:rPr>
                <w:rFonts w:asciiTheme="majorEastAsia" w:eastAsiaTheme="majorEastAsia" w:hAnsiTheme="majorEastAsia"/>
              </w:rPr>
            </w:pPr>
            <w:r w:rsidRPr="0099332F">
              <w:rPr>
                <w:rFonts w:asciiTheme="majorEastAsia" w:eastAsiaTheme="majorEastAsia" w:hAnsiTheme="majorEastAsia" w:hint="eastAsia"/>
              </w:rPr>
              <w:t>主眼事項</w:t>
            </w:r>
          </w:p>
        </w:tc>
        <w:tc>
          <w:tcPr>
            <w:tcW w:w="4394" w:type="dxa"/>
            <w:vMerge w:val="restart"/>
            <w:tcBorders>
              <w:top w:val="single" w:sz="12" w:space="0" w:color="auto"/>
            </w:tcBorders>
            <w:vAlign w:val="center"/>
          </w:tcPr>
          <w:p w:rsidR="008206F2" w:rsidRPr="0099332F" w:rsidRDefault="008206F2" w:rsidP="00D628A4">
            <w:pPr>
              <w:spacing w:line="0" w:lineRule="atLeast"/>
              <w:jc w:val="center"/>
              <w:rPr>
                <w:rFonts w:asciiTheme="majorEastAsia" w:eastAsiaTheme="majorEastAsia" w:hAnsiTheme="majorEastAsia"/>
              </w:rPr>
            </w:pPr>
            <w:r w:rsidRPr="0099332F">
              <w:rPr>
                <w:rFonts w:asciiTheme="majorEastAsia" w:eastAsiaTheme="majorEastAsia" w:hAnsiTheme="majorEastAsia" w:hint="eastAsia"/>
              </w:rPr>
              <w:t>着眼点</w:t>
            </w:r>
          </w:p>
        </w:tc>
        <w:tc>
          <w:tcPr>
            <w:tcW w:w="1134" w:type="dxa"/>
            <w:vMerge w:val="restart"/>
            <w:tcBorders>
              <w:top w:val="single" w:sz="12" w:space="0" w:color="auto"/>
            </w:tcBorders>
            <w:vAlign w:val="center"/>
          </w:tcPr>
          <w:p w:rsidR="008206F2" w:rsidRPr="0099332F" w:rsidRDefault="008206F2" w:rsidP="00FD7054">
            <w:pPr>
              <w:spacing w:line="0" w:lineRule="atLeast"/>
              <w:jc w:val="center"/>
              <w:rPr>
                <w:rFonts w:asciiTheme="majorEastAsia" w:eastAsiaTheme="majorEastAsia" w:hAnsiTheme="majorEastAsia"/>
              </w:rPr>
            </w:pPr>
            <w:r w:rsidRPr="0099332F">
              <w:rPr>
                <w:rFonts w:asciiTheme="majorEastAsia" w:eastAsiaTheme="majorEastAsia" w:hAnsiTheme="majorEastAsia" w:hint="eastAsia"/>
              </w:rPr>
              <w:t>根拠法令等</w:t>
            </w:r>
          </w:p>
        </w:tc>
        <w:tc>
          <w:tcPr>
            <w:tcW w:w="2268" w:type="dxa"/>
            <w:gridSpan w:val="2"/>
            <w:tcBorders>
              <w:top w:val="single" w:sz="12" w:space="0" w:color="auto"/>
              <w:right w:val="single" w:sz="12" w:space="0" w:color="auto"/>
            </w:tcBorders>
            <w:vAlign w:val="center"/>
          </w:tcPr>
          <w:p w:rsidR="008206F2" w:rsidRPr="0099332F" w:rsidRDefault="008206F2" w:rsidP="00D628A4">
            <w:pPr>
              <w:spacing w:line="0" w:lineRule="atLeast"/>
              <w:jc w:val="center"/>
              <w:rPr>
                <w:rFonts w:asciiTheme="majorEastAsia" w:eastAsiaTheme="majorEastAsia" w:hAnsiTheme="majorEastAsia"/>
              </w:rPr>
            </w:pPr>
            <w:r w:rsidRPr="0099332F">
              <w:rPr>
                <w:rFonts w:asciiTheme="majorEastAsia" w:eastAsiaTheme="majorEastAsia" w:hAnsiTheme="majorEastAsia" w:hint="eastAsia"/>
              </w:rPr>
              <w:t>自己点検結果</w:t>
            </w:r>
          </w:p>
        </w:tc>
        <w:tc>
          <w:tcPr>
            <w:tcW w:w="2126" w:type="dxa"/>
            <w:gridSpan w:val="2"/>
            <w:tcBorders>
              <w:top w:val="single" w:sz="12" w:space="0" w:color="auto"/>
              <w:left w:val="single" w:sz="12" w:space="0" w:color="auto"/>
              <w:right w:val="single" w:sz="12" w:space="0" w:color="auto"/>
            </w:tcBorders>
            <w:vAlign w:val="center"/>
          </w:tcPr>
          <w:p w:rsidR="008206F2" w:rsidRPr="0099332F" w:rsidRDefault="008206F2" w:rsidP="00D628A4">
            <w:pPr>
              <w:spacing w:line="0" w:lineRule="atLeast"/>
              <w:jc w:val="center"/>
              <w:rPr>
                <w:rFonts w:asciiTheme="majorEastAsia" w:eastAsiaTheme="majorEastAsia" w:hAnsiTheme="majorEastAsia"/>
              </w:rPr>
            </w:pPr>
            <w:r w:rsidRPr="0099332F">
              <w:rPr>
                <w:rFonts w:asciiTheme="majorEastAsia" w:eastAsiaTheme="majorEastAsia" w:hAnsiTheme="majorEastAsia" w:hint="eastAsia"/>
              </w:rPr>
              <w:t>検査職員の所見等</w:t>
            </w:r>
          </w:p>
          <w:p w:rsidR="008206F2" w:rsidRPr="0099332F" w:rsidRDefault="008206F2" w:rsidP="00D628A4">
            <w:pPr>
              <w:spacing w:line="0" w:lineRule="atLeast"/>
              <w:jc w:val="center"/>
              <w:rPr>
                <w:rFonts w:asciiTheme="majorEastAsia" w:eastAsiaTheme="majorEastAsia" w:hAnsiTheme="majorEastAsia"/>
                <w:sz w:val="16"/>
                <w:szCs w:val="16"/>
              </w:rPr>
            </w:pPr>
            <w:r w:rsidRPr="0099332F">
              <w:rPr>
                <w:rFonts w:asciiTheme="majorEastAsia" w:eastAsiaTheme="majorEastAsia" w:hAnsiTheme="majorEastAsia" w:hint="eastAsia"/>
                <w:sz w:val="16"/>
                <w:szCs w:val="16"/>
              </w:rPr>
              <w:t>（この欄は記載しないでください）</w:t>
            </w:r>
          </w:p>
        </w:tc>
      </w:tr>
      <w:tr w:rsidR="008206F2" w:rsidTr="00F4072C">
        <w:trPr>
          <w:trHeight w:val="70"/>
          <w:jc w:val="center"/>
        </w:trPr>
        <w:tc>
          <w:tcPr>
            <w:tcW w:w="836" w:type="dxa"/>
            <w:vMerge/>
            <w:tcBorders>
              <w:left w:val="single" w:sz="12" w:space="0" w:color="auto"/>
              <w:bottom w:val="double" w:sz="4" w:space="0" w:color="auto"/>
            </w:tcBorders>
            <w:vAlign w:val="center"/>
          </w:tcPr>
          <w:p w:rsidR="008206F2" w:rsidRPr="0099332F" w:rsidRDefault="008206F2" w:rsidP="00D628A4">
            <w:pPr>
              <w:spacing w:line="0" w:lineRule="atLeast"/>
              <w:jc w:val="center"/>
              <w:rPr>
                <w:rFonts w:asciiTheme="majorEastAsia" w:eastAsiaTheme="majorEastAsia" w:hAnsiTheme="majorEastAsia"/>
              </w:rPr>
            </w:pPr>
          </w:p>
        </w:tc>
        <w:tc>
          <w:tcPr>
            <w:tcW w:w="4394" w:type="dxa"/>
            <w:vMerge/>
            <w:tcBorders>
              <w:bottom w:val="double" w:sz="4" w:space="0" w:color="auto"/>
            </w:tcBorders>
            <w:vAlign w:val="center"/>
          </w:tcPr>
          <w:p w:rsidR="008206F2" w:rsidRPr="0099332F" w:rsidRDefault="008206F2" w:rsidP="00D628A4">
            <w:pPr>
              <w:spacing w:line="0" w:lineRule="atLeast"/>
              <w:jc w:val="center"/>
              <w:rPr>
                <w:rFonts w:asciiTheme="majorEastAsia" w:eastAsiaTheme="majorEastAsia" w:hAnsiTheme="majorEastAsia"/>
              </w:rPr>
            </w:pPr>
          </w:p>
        </w:tc>
        <w:tc>
          <w:tcPr>
            <w:tcW w:w="1134" w:type="dxa"/>
            <w:vMerge/>
            <w:tcBorders>
              <w:bottom w:val="double" w:sz="4" w:space="0" w:color="auto"/>
            </w:tcBorders>
            <w:vAlign w:val="center"/>
          </w:tcPr>
          <w:p w:rsidR="008206F2" w:rsidRPr="0099332F" w:rsidRDefault="008206F2" w:rsidP="00D628A4">
            <w:pPr>
              <w:spacing w:line="0" w:lineRule="atLeast"/>
              <w:jc w:val="center"/>
              <w:rPr>
                <w:rFonts w:asciiTheme="majorEastAsia" w:eastAsiaTheme="majorEastAsia" w:hAnsiTheme="majorEastAsia"/>
              </w:rPr>
            </w:pPr>
          </w:p>
        </w:tc>
        <w:tc>
          <w:tcPr>
            <w:tcW w:w="709" w:type="dxa"/>
            <w:tcBorders>
              <w:bottom w:val="double" w:sz="4" w:space="0" w:color="auto"/>
            </w:tcBorders>
            <w:vAlign w:val="center"/>
          </w:tcPr>
          <w:p w:rsidR="008206F2" w:rsidRPr="0099332F" w:rsidRDefault="008206F2" w:rsidP="00D628A4">
            <w:pPr>
              <w:spacing w:line="0" w:lineRule="atLeast"/>
              <w:jc w:val="center"/>
              <w:rPr>
                <w:rFonts w:asciiTheme="majorEastAsia" w:eastAsiaTheme="majorEastAsia" w:hAnsiTheme="majorEastAsia"/>
              </w:rPr>
            </w:pPr>
            <w:r w:rsidRPr="0099332F">
              <w:rPr>
                <w:rFonts w:asciiTheme="majorEastAsia" w:eastAsiaTheme="majorEastAsia" w:hAnsiTheme="majorEastAsia" w:hint="eastAsia"/>
              </w:rPr>
              <w:t>自己評価</w:t>
            </w:r>
          </w:p>
        </w:tc>
        <w:tc>
          <w:tcPr>
            <w:tcW w:w="1559" w:type="dxa"/>
            <w:tcBorders>
              <w:bottom w:val="double" w:sz="4" w:space="0" w:color="auto"/>
              <w:right w:val="single" w:sz="12" w:space="0" w:color="auto"/>
            </w:tcBorders>
            <w:vAlign w:val="center"/>
          </w:tcPr>
          <w:p w:rsidR="008206F2" w:rsidRPr="0099332F" w:rsidRDefault="008206F2" w:rsidP="00D628A4">
            <w:pPr>
              <w:spacing w:line="0" w:lineRule="atLeast"/>
              <w:jc w:val="center"/>
              <w:rPr>
                <w:rFonts w:asciiTheme="majorEastAsia" w:eastAsiaTheme="majorEastAsia" w:hAnsiTheme="majorEastAsia"/>
              </w:rPr>
            </w:pPr>
            <w:r w:rsidRPr="0099332F">
              <w:rPr>
                <w:rFonts w:asciiTheme="majorEastAsia" w:eastAsiaTheme="majorEastAsia" w:hAnsiTheme="majorEastAsia" w:hint="eastAsia"/>
              </w:rPr>
              <w:t>取組状況等</w:t>
            </w:r>
          </w:p>
          <w:p w:rsidR="008206F2" w:rsidRPr="0099332F" w:rsidRDefault="008206F2" w:rsidP="00D628A4">
            <w:pPr>
              <w:spacing w:line="0" w:lineRule="atLeast"/>
              <w:jc w:val="center"/>
              <w:rPr>
                <w:rFonts w:asciiTheme="majorEastAsia" w:eastAsiaTheme="majorEastAsia" w:hAnsiTheme="majorEastAsia"/>
                <w:sz w:val="16"/>
                <w:szCs w:val="16"/>
              </w:rPr>
            </w:pPr>
            <w:r w:rsidRPr="0099332F">
              <w:rPr>
                <w:rFonts w:asciiTheme="majorEastAsia" w:eastAsiaTheme="majorEastAsia" w:hAnsiTheme="majorEastAsia" w:hint="eastAsia"/>
                <w:sz w:val="16"/>
                <w:szCs w:val="16"/>
              </w:rPr>
              <w:t>（実施状況を簡潔に記載）</w:t>
            </w:r>
          </w:p>
        </w:tc>
        <w:tc>
          <w:tcPr>
            <w:tcW w:w="709" w:type="dxa"/>
            <w:tcBorders>
              <w:left w:val="single" w:sz="12" w:space="0" w:color="auto"/>
              <w:bottom w:val="double" w:sz="4" w:space="0" w:color="auto"/>
            </w:tcBorders>
            <w:vAlign w:val="center"/>
          </w:tcPr>
          <w:p w:rsidR="00280E60" w:rsidRPr="0099332F" w:rsidRDefault="008206F2" w:rsidP="00D628A4">
            <w:pPr>
              <w:spacing w:line="0" w:lineRule="atLeast"/>
              <w:jc w:val="center"/>
              <w:rPr>
                <w:rFonts w:asciiTheme="majorEastAsia" w:eastAsiaTheme="majorEastAsia" w:hAnsiTheme="majorEastAsia"/>
              </w:rPr>
            </w:pPr>
            <w:r w:rsidRPr="0099332F">
              <w:rPr>
                <w:rFonts w:asciiTheme="majorEastAsia" w:eastAsiaTheme="majorEastAsia" w:hAnsiTheme="majorEastAsia" w:hint="eastAsia"/>
              </w:rPr>
              <w:t>市</w:t>
            </w:r>
          </w:p>
          <w:p w:rsidR="008206F2" w:rsidRPr="0099332F" w:rsidRDefault="008206F2" w:rsidP="00D628A4">
            <w:pPr>
              <w:spacing w:line="0" w:lineRule="atLeast"/>
              <w:jc w:val="center"/>
              <w:rPr>
                <w:rFonts w:asciiTheme="majorEastAsia" w:eastAsiaTheme="majorEastAsia" w:hAnsiTheme="majorEastAsia"/>
              </w:rPr>
            </w:pPr>
            <w:r w:rsidRPr="0099332F">
              <w:rPr>
                <w:rFonts w:asciiTheme="majorEastAsia" w:eastAsiaTheme="majorEastAsia" w:hAnsiTheme="majorEastAsia" w:hint="eastAsia"/>
              </w:rPr>
              <w:t>評価</w:t>
            </w:r>
          </w:p>
        </w:tc>
        <w:tc>
          <w:tcPr>
            <w:tcW w:w="1417" w:type="dxa"/>
            <w:tcBorders>
              <w:bottom w:val="double" w:sz="4" w:space="0" w:color="auto"/>
              <w:right w:val="single" w:sz="12" w:space="0" w:color="auto"/>
            </w:tcBorders>
            <w:vAlign w:val="center"/>
          </w:tcPr>
          <w:p w:rsidR="008206F2" w:rsidRPr="0099332F" w:rsidRDefault="008206F2" w:rsidP="00D628A4">
            <w:pPr>
              <w:spacing w:line="0" w:lineRule="atLeast"/>
              <w:jc w:val="center"/>
              <w:rPr>
                <w:rFonts w:asciiTheme="majorEastAsia" w:eastAsiaTheme="majorEastAsia" w:hAnsiTheme="majorEastAsia"/>
              </w:rPr>
            </w:pPr>
            <w:r w:rsidRPr="0099332F">
              <w:rPr>
                <w:rFonts w:asciiTheme="majorEastAsia" w:eastAsiaTheme="majorEastAsia" w:hAnsiTheme="majorEastAsia" w:hint="eastAsia"/>
              </w:rPr>
              <w:t>特記事項</w:t>
            </w:r>
          </w:p>
        </w:tc>
      </w:tr>
      <w:tr w:rsidR="008206F2" w:rsidTr="00F4072C">
        <w:trPr>
          <w:cantSplit/>
          <w:trHeight w:val="203"/>
          <w:jc w:val="center"/>
        </w:trPr>
        <w:tc>
          <w:tcPr>
            <w:tcW w:w="836" w:type="dxa"/>
            <w:tcBorders>
              <w:top w:val="double" w:sz="4" w:space="0" w:color="auto"/>
              <w:left w:val="single" w:sz="12" w:space="0" w:color="auto"/>
              <w:bottom w:val="single" w:sz="12" w:space="0" w:color="auto"/>
            </w:tcBorders>
            <w:textDirection w:val="tbRlV"/>
            <w:vAlign w:val="center"/>
          </w:tcPr>
          <w:p w:rsidR="008206F2" w:rsidRPr="0099332F" w:rsidRDefault="008206F2" w:rsidP="00D628A4">
            <w:pPr>
              <w:spacing w:line="0" w:lineRule="atLeast"/>
              <w:ind w:left="113" w:right="113"/>
              <w:rPr>
                <w:rFonts w:asciiTheme="majorEastAsia" w:eastAsiaTheme="majorEastAsia" w:hAnsiTheme="majorEastAsia"/>
                <w:sz w:val="20"/>
                <w:szCs w:val="20"/>
              </w:rPr>
            </w:pPr>
            <w:r w:rsidRPr="0099332F">
              <w:rPr>
                <w:rFonts w:asciiTheme="majorEastAsia" w:eastAsiaTheme="majorEastAsia" w:hAnsiTheme="majorEastAsia" w:hint="eastAsia"/>
                <w:sz w:val="20"/>
                <w:szCs w:val="20"/>
              </w:rPr>
              <w:t>基本方針</w:t>
            </w:r>
          </w:p>
        </w:tc>
        <w:tc>
          <w:tcPr>
            <w:tcW w:w="4394" w:type="dxa"/>
            <w:tcBorders>
              <w:top w:val="double" w:sz="4" w:space="0" w:color="auto"/>
              <w:bottom w:val="single" w:sz="12" w:space="0" w:color="auto"/>
            </w:tcBorders>
          </w:tcPr>
          <w:p w:rsidR="008206F2" w:rsidRDefault="008206F2" w:rsidP="00AC14A1">
            <w:pPr>
              <w:spacing w:line="0" w:lineRule="atLeast"/>
            </w:pPr>
            <w:r>
              <w:rPr>
                <w:sz w:val="20"/>
                <w:szCs w:val="20"/>
              </w:rPr>
              <w:t>支給認定に係る障害者等の心身の障害の状態の軽減を図り自立した日常生活又は社会生活を営むことができるよう，良質かつ適切な自立支援医療を行っているか。</w:t>
            </w:r>
          </w:p>
        </w:tc>
        <w:tc>
          <w:tcPr>
            <w:tcW w:w="1134" w:type="dxa"/>
            <w:tcBorders>
              <w:top w:val="double" w:sz="4" w:space="0" w:color="auto"/>
              <w:bottom w:val="single" w:sz="12" w:space="0" w:color="auto"/>
            </w:tcBorders>
          </w:tcPr>
          <w:p w:rsidR="008206F2" w:rsidRDefault="00FD7054" w:rsidP="00D628A4">
            <w:pPr>
              <w:spacing w:line="0" w:lineRule="atLeast"/>
              <w:ind w:left="179" w:hanging="179"/>
              <w:rPr>
                <w:sz w:val="20"/>
                <w:szCs w:val="20"/>
              </w:rPr>
            </w:pPr>
            <w:r>
              <w:rPr>
                <w:sz w:val="20"/>
                <w:szCs w:val="20"/>
              </w:rPr>
              <w:t>法</w:t>
            </w:r>
            <w:r w:rsidR="008206F2">
              <w:rPr>
                <w:sz w:val="20"/>
                <w:szCs w:val="20"/>
              </w:rPr>
              <w:t>61</w:t>
            </w:r>
          </w:p>
          <w:p w:rsidR="008206F2" w:rsidRDefault="00C66680" w:rsidP="00D628A4">
            <w:pPr>
              <w:spacing w:line="0" w:lineRule="atLeast"/>
              <w:rPr>
                <w:sz w:val="20"/>
                <w:szCs w:val="20"/>
              </w:rPr>
            </w:pPr>
            <w:r>
              <w:rPr>
                <w:rFonts w:hint="eastAsia"/>
                <w:sz w:val="20"/>
                <w:szCs w:val="20"/>
              </w:rPr>
              <w:t>省令</w:t>
            </w:r>
            <w:r w:rsidR="008206F2">
              <w:rPr>
                <w:sz w:val="20"/>
                <w:szCs w:val="20"/>
              </w:rPr>
              <w:t>60</w:t>
            </w:r>
          </w:p>
          <w:p w:rsidR="00EC7C85" w:rsidRDefault="005F4591" w:rsidP="00D628A4">
            <w:pPr>
              <w:spacing w:line="0" w:lineRule="atLeast"/>
            </w:pPr>
            <w:r>
              <w:rPr>
                <w:rFonts w:hint="eastAsia"/>
                <w:sz w:val="20"/>
                <w:szCs w:val="20"/>
              </w:rPr>
              <w:t>要領</w:t>
            </w:r>
            <w:r w:rsidR="00EC7C85">
              <w:rPr>
                <w:rFonts w:hint="eastAsia"/>
                <w:sz w:val="20"/>
                <w:szCs w:val="20"/>
              </w:rPr>
              <w:t>1-4</w:t>
            </w:r>
          </w:p>
        </w:tc>
        <w:tc>
          <w:tcPr>
            <w:tcW w:w="709" w:type="dxa"/>
            <w:tcBorders>
              <w:top w:val="double" w:sz="4" w:space="0" w:color="auto"/>
              <w:bottom w:val="single" w:sz="12" w:space="0" w:color="auto"/>
            </w:tcBorders>
            <w:textDirection w:val="tbRlV"/>
            <w:vAlign w:val="center"/>
          </w:tcPr>
          <w:p w:rsidR="008206F2" w:rsidRPr="001179F1" w:rsidRDefault="008206F2" w:rsidP="00D628A4">
            <w:pPr>
              <w:spacing w:line="0" w:lineRule="atLeast"/>
              <w:ind w:left="113" w:right="113"/>
              <w:jc w:val="center"/>
              <w:rPr>
                <w:sz w:val="20"/>
                <w:szCs w:val="20"/>
              </w:rPr>
            </w:pPr>
            <w:r>
              <w:rPr>
                <w:sz w:val="20"/>
                <w:szCs w:val="20"/>
              </w:rPr>
              <w:t>適</w:t>
            </w:r>
            <w:r>
              <w:rPr>
                <w:rFonts w:hint="eastAsia"/>
                <w:sz w:val="20"/>
                <w:szCs w:val="20"/>
              </w:rPr>
              <w:t>・否</w:t>
            </w:r>
          </w:p>
        </w:tc>
        <w:tc>
          <w:tcPr>
            <w:tcW w:w="1559" w:type="dxa"/>
            <w:tcBorders>
              <w:top w:val="double" w:sz="4" w:space="0" w:color="auto"/>
              <w:bottom w:val="single" w:sz="12" w:space="0" w:color="auto"/>
              <w:right w:val="single" w:sz="12" w:space="0" w:color="auto"/>
            </w:tcBorders>
          </w:tcPr>
          <w:p w:rsidR="008206F2" w:rsidRDefault="008206F2" w:rsidP="00D628A4">
            <w:pPr>
              <w:spacing w:line="0" w:lineRule="atLeast"/>
            </w:pPr>
          </w:p>
        </w:tc>
        <w:tc>
          <w:tcPr>
            <w:tcW w:w="709" w:type="dxa"/>
            <w:tcBorders>
              <w:top w:val="double" w:sz="4" w:space="0" w:color="auto"/>
              <w:left w:val="single" w:sz="12" w:space="0" w:color="auto"/>
              <w:bottom w:val="single" w:sz="12" w:space="0" w:color="auto"/>
            </w:tcBorders>
            <w:textDirection w:val="tbRlV"/>
            <w:vAlign w:val="center"/>
          </w:tcPr>
          <w:p w:rsidR="008206F2" w:rsidRPr="001179F1" w:rsidRDefault="008206F2" w:rsidP="00D628A4">
            <w:pPr>
              <w:spacing w:line="0" w:lineRule="atLeast"/>
              <w:ind w:left="113" w:right="113"/>
              <w:jc w:val="center"/>
              <w:rPr>
                <w:sz w:val="20"/>
                <w:szCs w:val="20"/>
              </w:rPr>
            </w:pPr>
            <w:r>
              <w:rPr>
                <w:sz w:val="20"/>
                <w:szCs w:val="20"/>
              </w:rPr>
              <w:t>適</w:t>
            </w:r>
            <w:r>
              <w:rPr>
                <w:rFonts w:hint="eastAsia"/>
                <w:sz w:val="20"/>
                <w:szCs w:val="20"/>
              </w:rPr>
              <w:t>・否</w:t>
            </w:r>
          </w:p>
        </w:tc>
        <w:tc>
          <w:tcPr>
            <w:tcW w:w="1417" w:type="dxa"/>
            <w:tcBorders>
              <w:top w:val="double" w:sz="4" w:space="0" w:color="auto"/>
              <w:bottom w:val="single" w:sz="12" w:space="0" w:color="auto"/>
              <w:right w:val="single" w:sz="12" w:space="0" w:color="auto"/>
            </w:tcBorders>
          </w:tcPr>
          <w:p w:rsidR="008206F2" w:rsidRDefault="008206F2" w:rsidP="00D628A4">
            <w:pPr>
              <w:spacing w:line="0" w:lineRule="atLeast"/>
            </w:pPr>
          </w:p>
        </w:tc>
      </w:tr>
      <w:tr w:rsidR="008961B4" w:rsidTr="00D628A4">
        <w:trPr>
          <w:trHeight w:val="860"/>
          <w:jc w:val="center"/>
        </w:trPr>
        <w:tc>
          <w:tcPr>
            <w:tcW w:w="836" w:type="dxa"/>
            <w:vMerge w:val="restart"/>
            <w:tcBorders>
              <w:top w:val="single" w:sz="12" w:space="0" w:color="auto"/>
              <w:left w:val="single" w:sz="12" w:space="0" w:color="auto"/>
            </w:tcBorders>
            <w:textDirection w:val="tbRlV"/>
            <w:vAlign w:val="center"/>
          </w:tcPr>
          <w:p w:rsidR="008961B4" w:rsidRPr="0099332F" w:rsidRDefault="008961B4" w:rsidP="008961B4">
            <w:pPr>
              <w:spacing w:line="0" w:lineRule="atLeast"/>
              <w:ind w:left="113" w:right="113"/>
              <w:jc w:val="center"/>
              <w:rPr>
                <w:rFonts w:asciiTheme="majorEastAsia" w:eastAsiaTheme="majorEastAsia" w:hAnsiTheme="majorEastAsia"/>
              </w:rPr>
            </w:pPr>
            <w:r w:rsidRPr="0099332F">
              <w:rPr>
                <w:rFonts w:asciiTheme="majorEastAsia" w:eastAsiaTheme="majorEastAsia" w:hAnsiTheme="majorEastAsia" w:hint="eastAsia"/>
              </w:rPr>
              <w:t>療養担当規程の遵守状況</w:t>
            </w:r>
          </w:p>
        </w:tc>
        <w:tc>
          <w:tcPr>
            <w:tcW w:w="4394" w:type="dxa"/>
            <w:tcBorders>
              <w:top w:val="single" w:sz="12" w:space="0" w:color="auto"/>
            </w:tcBorders>
          </w:tcPr>
          <w:p w:rsidR="008961B4" w:rsidRDefault="00F16E81" w:rsidP="00AC14A1">
            <w:pPr>
              <w:spacing w:line="0" w:lineRule="atLeast"/>
              <w:rPr>
                <w:sz w:val="20"/>
                <w:szCs w:val="20"/>
              </w:rPr>
            </w:pPr>
            <w:r>
              <w:rPr>
                <w:sz w:val="20"/>
                <w:szCs w:val="20"/>
              </w:rPr>
              <w:t>受診者の</w:t>
            </w:r>
            <w:r>
              <w:rPr>
                <w:rFonts w:hint="eastAsia"/>
                <w:sz w:val="20"/>
                <w:szCs w:val="20"/>
              </w:rPr>
              <w:t>訪問看護</w:t>
            </w:r>
            <w:r w:rsidR="008961B4">
              <w:rPr>
                <w:sz w:val="20"/>
                <w:szCs w:val="20"/>
              </w:rPr>
              <w:t>を正当な事由がなく拒んでいないか。</w:t>
            </w:r>
          </w:p>
        </w:tc>
        <w:tc>
          <w:tcPr>
            <w:tcW w:w="1134" w:type="dxa"/>
            <w:tcBorders>
              <w:top w:val="single" w:sz="12" w:space="0" w:color="auto"/>
            </w:tcBorders>
          </w:tcPr>
          <w:p w:rsidR="008961B4" w:rsidRDefault="008961B4" w:rsidP="008961B4">
            <w:pPr>
              <w:spacing w:line="0" w:lineRule="atLeast"/>
            </w:pPr>
            <w:r>
              <w:rPr>
                <w:sz w:val="20"/>
                <w:szCs w:val="20"/>
              </w:rPr>
              <w:t>規程</w:t>
            </w:r>
            <w:r>
              <w:rPr>
                <w:rFonts w:hint="eastAsia"/>
                <w:sz w:val="20"/>
                <w:szCs w:val="20"/>
              </w:rPr>
              <w:t>2</w:t>
            </w:r>
          </w:p>
        </w:tc>
        <w:tc>
          <w:tcPr>
            <w:tcW w:w="709" w:type="dxa"/>
            <w:tcBorders>
              <w:top w:val="single" w:sz="12" w:space="0" w:color="auto"/>
            </w:tcBorders>
            <w:textDirection w:val="tbRlV"/>
            <w:vAlign w:val="center"/>
          </w:tcPr>
          <w:p w:rsidR="008961B4" w:rsidRPr="001179F1" w:rsidRDefault="008961B4" w:rsidP="008961B4">
            <w:pPr>
              <w:spacing w:line="0" w:lineRule="atLeast"/>
              <w:ind w:left="113" w:right="113"/>
              <w:jc w:val="center"/>
              <w:rPr>
                <w:sz w:val="20"/>
                <w:szCs w:val="20"/>
              </w:rPr>
            </w:pPr>
            <w:r>
              <w:rPr>
                <w:sz w:val="20"/>
                <w:szCs w:val="20"/>
              </w:rPr>
              <w:t>適</w:t>
            </w:r>
            <w:r>
              <w:rPr>
                <w:rFonts w:hint="eastAsia"/>
                <w:sz w:val="20"/>
                <w:szCs w:val="20"/>
              </w:rPr>
              <w:t>・否</w:t>
            </w:r>
          </w:p>
        </w:tc>
        <w:tc>
          <w:tcPr>
            <w:tcW w:w="1559" w:type="dxa"/>
            <w:tcBorders>
              <w:top w:val="single" w:sz="12" w:space="0" w:color="auto"/>
              <w:right w:val="single" w:sz="12" w:space="0" w:color="auto"/>
            </w:tcBorders>
          </w:tcPr>
          <w:p w:rsidR="008961B4" w:rsidRDefault="008961B4" w:rsidP="008961B4">
            <w:pPr>
              <w:spacing w:line="0" w:lineRule="atLeast"/>
            </w:pPr>
          </w:p>
        </w:tc>
        <w:tc>
          <w:tcPr>
            <w:tcW w:w="709" w:type="dxa"/>
            <w:tcBorders>
              <w:top w:val="single" w:sz="12" w:space="0" w:color="auto"/>
              <w:left w:val="single" w:sz="12" w:space="0" w:color="auto"/>
            </w:tcBorders>
            <w:textDirection w:val="tbRlV"/>
            <w:vAlign w:val="center"/>
          </w:tcPr>
          <w:p w:rsidR="008961B4" w:rsidRPr="001179F1" w:rsidRDefault="008961B4" w:rsidP="008961B4">
            <w:pPr>
              <w:spacing w:line="0" w:lineRule="atLeast"/>
              <w:ind w:left="113" w:right="113"/>
              <w:jc w:val="center"/>
              <w:rPr>
                <w:sz w:val="20"/>
                <w:szCs w:val="20"/>
              </w:rPr>
            </w:pPr>
            <w:r>
              <w:rPr>
                <w:sz w:val="20"/>
                <w:szCs w:val="20"/>
              </w:rPr>
              <w:t>適</w:t>
            </w:r>
            <w:r>
              <w:rPr>
                <w:rFonts w:hint="eastAsia"/>
                <w:sz w:val="20"/>
                <w:szCs w:val="20"/>
              </w:rPr>
              <w:t>・否</w:t>
            </w:r>
          </w:p>
        </w:tc>
        <w:tc>
          <w:tcPr>
            <w:tcW w:w="1417" w:type="dxa"/>
            <w:tcBorders>
              <w:top w:val="single" w:sz="12" w:space="0" w:color="auto"/>
              <w:right w:val="single" w:sz="12" w:space="0" w:color="auto"/>
            </w:tcBorders>
          </w:tcPr>
          <w:p w:rsidR="008961B4" w:rsidRDefault="008961B4" w:rsidP="008961B4">
            <w:pPr>
              <w:spacing w:line="0" w:lineRule="atLeast"/>
            </w:pPr>
          </w:p>
        </w:tc>
      </w:tr>
      <w:tr w:rsidR="008961B4" w:rsidTr="00D628A4">
        <w:trPr>
          <w:trHeight w:val="850"/>
          <w:jc w:val="center"/>
        </w:trPr>
        <w:tc>
          <w:tcPr>
            <w:tcW w:w="836" w:type="dxa"/>
            <w:vMerge/>
            <w:tcBorders>
              <w:left w:val="single" w:sz="12" w:space="0" w:color="auto"/>
            </w:tcBorders>
          </w:tcPr>
          <w:p w:rsidR="008961B4" w:rsidRPr="0099332F" w:rsidRDefault="008961B4" w:rsidP="008961B4">
            <w:pPr>
              <w:spacing w:line="0" w:lineRule="atLeast"/>
              <w:rPr>
                <w:rFonts w:asciiTheme="majorEastAsia" w:eastAsiaTheme="majorEastAsia" w:hAnsiTheme="majorEastAsia"/>
              </w:rPr>
            </w:pPr>
          </w:p>
        </w:tc>
        <w:tc>
          <w:tcPr>
            <w:tcW w:w="4394" w:type="dxa"/>
          </w:tcPr>
          <w:p w:rsidR="008961B4" w:rsidRDefault="00F16E81" w:rsidP="00AC14A1">
            <w:pPr>
              <w:spacing w:line="0" w:lineRule="atLeast"/>
              <w:rPr>
                <w:sz w:val="20"/>
                <w:szCs w:val="20"/>
              </w:rPr>
            </w:pPr>
            <w:r>
              <w:rPr>
                <w:sz w:val="20"/>
                <w:szCs w:val="20"/>
              </w:rPr>
              <w:t>医療受給者証が有効であることを確認した上で</w:t>
            </w:r>
            <w:r>
              <w:rPr>
                <w:rFonts w:hint="eastAsia"/>
                <w:sz w:val="20"/>
                <w:szCs w:val="20"/>
              </w:rPr>
              <w:t>訪問看護</w:t>
            </w:r>
            <w:r w:rsidR="008961B4">
              <w:rPr>
                <w:sz w:val="20"/>
                <w:szCs w:val="20"/>
              </w:rPr>
              <w:t>しているか。</w:t>
            </w:r>
          </w:p>
        </w:tc>
        <w:tc>
          <w:tcPr>
            <w:tcW w:w="1134" w:type="dxa"/>
          </w:tcPr>
          <w:p w:rsidR="008961B4" w:rsidRDefault="008961B4" w:rsidP="008961B4">
            <w:pPr>
              <w:spacing w:line="0" w:lineRule="atLeast"/>
            </w:pPr>
            <w:r>
              <w:rPr>
                <w:sz w:val="20"/>
                <w:szCs w:val="20"/>
              </w:rPr>
              <w:t>規程</w:t>
            </w:r>
            <w:r>
              <w:rPr>
                <w:sz w:val="20"/>
                <w:szCs w:val="20"/>
              </w:rPr>
              <w:t>3-1</w:t>
            </w:r>
          </w:p>
        </w:tc>
        <w:tc>
          <w:tcPr>
            <w:tcW w:w="709" w:type="dxa"/>
            <w:textDirection w:val="tbRlV"/>
            <w:vAlign w:val="center"/>
          </w:tcPr>
          <w:p w:rsidR="008961B4" w:rsidRPr="001179F1" w:rsidRDefault="008961B4" w:rsidP="008961B4">
            <w:pPr>
              <w:spacing w:line="0" w:lineRule="atLeast"/>
              <w:ind w:left="113" w:right="113"/>
              <w:jc w:val="center"/>
              <w:rPr>
                <w:sz w:val="20"/>
                <w:szCs w:val="20"/>
              </w:rPr>
            </w:pPr>
            <w:r>
              <w:rPr>
                <w:sz w:val="20"/>
                <w:szCs w:val="20"/>
              </w:rPr>
              <w:t>適</w:t>
            </w:r>
            <w:r>
              <w:rPr>
                <w:rFonts w:hint="eastAsia"/>
                <w:sz w:val="20"/>
                <w:szCs w:val="20"/>
              </w:rPr>
              <w:t>・否</w:t>
            </w:r>
          </w:p>
        </w:tc>
        <w:tc>
          <w:tcPr>
            <w:tcW w:w="1559" w:type="dxa"/>
            <w:tcBorders>
              <w:right w:val="single" w:sz="12" w:space="0" w:color="auto"/>
            </w:tcBorders>
          </w:tcPr>
          <w:p w:rsidR="008961B4" w:rsidRDefault="008961B4" w:rsidP="008961B4">
            <w:pPr>
              <w:spacing w:line="0" w:lineRule="atLeast"/>
            </w:pPr>
          </w:p>
        </w:tc>
        <w:tc>
          <w:tcPr>
            <w:tcW w:w="709" w:type="dxa"/>
            <w:tcBorders>
              <w:left w:val="single" w:sz="12" w:space="0" w:color="auto"/>
            </w:tcBorders>
            <w:textDirection w:val="tbRlV"/>
            <w:vAlign w:val="center"/>
          </w:tcPr>
          <w:p w:rsidR="008961B4" w:rsidRPr="001179F1" w:rsidRDefault="008961B4" w:rsidP="008961B4">
            <w:pPr>
              <w:spacing w:line="0" w:lineRule="atLeast"/>
              <w:ind w:left="113" w:right="113"/>
              <w:jc w:val="center"/>
              <w:rPr>
                <w:sz w:val="20"/>
                <w:szCs w:val="20"/>
              </w:rPr>
            </w:pPr>
            <w:r>
              <w:rPr>
                <w:sz w:val="20"/>
                <w:szCs w:val="20"/>
              </w:rPr>
              <w:t>適</w:t>
            </w:r>
            <w:r>
              <w:rPr>
                <w:rFonts w:hint="eastAsia"/>
                <w:sz w:val="20"/>
                <w:szCs w:val="20"/>
              </w:rPr>
              <w:t>・否</w:t>
            </w:r>
          </w:p>
        </w:tc>
        <w:tc>
          <w:tcPr>
            <w:tcW w:w="1417" w:type="dxa"/>
            <w:tcBorders>
              <w:right w:val="single" w:sz="12" w:space="0" w:color="auto"/>
            </w:tcBorders>
          </w:tcPr>
          <w:p w:rsidR="008961B4" w:rsidRDefault="008961B4" w:rsidP="008961B4">
            <w:pPr>
              <w:spacing w:line="0" w:lineRule="atLeast"/>
            </w:pPr>
          </w:p>
        </w:tc>
      </w:tr>
      <w:tr w:rsidR="004B7C24" w:rsidTr="004B7C24">
        <w:trPr>
          <w:trHeight w:val="842"/>
          <w:jc w:val="center"/>
        </w:trPr>
        <w:tc>
          <w:tcPr>
            <w:tcW w:w="836" w:type="dxa"/>
            <w:vMerge/>
            <w:tcBorders>
              <w:left w:val="single" w:sz="12" w:space="0" w:color="auto"/>
            </w:tcBorders>
          </w:tcPr>
          <w:p w:rsidR="004B7C24" w:rsidRPr="0099332F" w:rsidRDefault="004B7C24" w:rsidP="004B7C24">
            <w:pPr>
              <w:spacing w:line="0" w:lineRule="atLeast"/>
              <w:rPr>
                <w:rFonts w:asciiTheme="majorEastAsia" w:eastAsiaTheme="majorEastAsia" w:hAnsiTheme="majorEastAsia"/>
              </w:rPr>
            </w:pPr>
          </w:p>
        </w:tc>
        <w:tc>
          <w:tcPr>
            <w:tcW w:w="4394" w:type="dxa"/>
          </w:tcPr>
          <w:p w:rsidR="004B7C24" w:rsidRDefault="00F16E81" w:rsidP="00AC14A1">
            <w:pPr>
              <w:spacing w:line="0" w:lineRule="atLeast"/>
              <w:rPr>
                <w:sz w:val="20"/>
                <w:szCs w:val="20"/>
              </w:rPr>
            </w:pPr>
            <w:r>
              <w:rPr>
                <w:rFonts w:hint="eastAsia"/>
                <w:sz w:val="20"/>
                <w:szCs w:val="20"/>
              </w:rPr>
              <w:t>訪問看護に関する諸記録</w:t>
            </w:r>
            <w:r w:rsidR="004B7C24">
              <w:rPr>
                <w:sz w:val="20"/>
                <w:szCs w:val="20"/>
              </w:rPr>
              <w:t>に必要な事項を記載しているか。</w:t>
            </w:r>
          </w:p>
        </w:tc>
        <w:tc>
          <w:tcPr>
            <w:tcW w:w="1134" w:type="dxa"/>
          </w:tcPr>
          <w:p w:rsidR="004B7C24" w:rsidRDefault="004B7C24" w:rsidP="004B7C24">
            <w:pPr>
              <w:spacing w:line="0" w:lineRule="atLeast"/>
            </w:pPr>
            <w:r>
              <w:rPr>
                <w:sz w:val="20"/>
                <w:szCs w:val="20"/>
              </w:rPr>
              <w:t>規程</w:t>
            </w:r>
            <w:r>
              <w:rPr>
                <w:rFonts w:hint="eastAsia"/>
                <w:sz w:val="20"/>
                <w:szCs w:val="20"/>
              </w:rPr>
              <w:t>7</w:t>
            </w:r>
          </w:p>
          <w:p w:rsidR="004B7C24" w:rsidRPr="004B7C24" w:rsidRDefault="004B7C24" w:rsidP="004B7C24"/>
        </w:tc>
        <w:tc>
          <w:tcPr>
            <w:tcW w:w="709" w:type="dxa"/>
            <w:textDirection w:val="tbRlV"/>
            <w:vAlign w:val="center"/>
          </w:tcPr>
          <w:p w:rsidR="004B7C24" w:rsidRPr="001179F1" w:rsidRDefault="004B7C24" w:rsidP="004B7C24">
            <w:pPr>
              <w:spacing w:line="0" w:lineRule="atLeast"/>
              <w:ind w:left="113" w:right="113"/>
              <w:jc w:val="center"/>
              <w:rPr>
                <w:sz w:val="20"/>
                <w:szCs w:val="20"/>
              </w:rPr>
            </w:pPr>
            <w:r>
              <w:rPr>
                <w:sz w:val="20"/>
                <w:szCs w:val="20"/>
              </w:rPr>
              <w:t>適</w:t>
            </w:r>
            <w:r>
              <w:rPr>
                <w:rFonts w:hint="eastAsia"/>
                <w:sz w:val="20"/>
                <w:szCs w:val="20"/>
              </w:rPr>
              <w:t>・否</w:t>
            </w:r>
          </w:p>
        </w:tc>
        <w:tc>
          <w:tcPr>
            <w:tcW w:w="1559" w:type="dxa"/>
            <w:tcBorders>
              <w:right w:val="single" w:sz="12" w:space="0" w:color="auto"/>
            </w:tcBorders>
          </w:tcPr>
          <w:p w:rsidR="004B7C24" w:rsidRDefault="004B7C24" w:rsidP="004B7C24">
            <w:pPr>
              <w:spacing w:line="0" w:lineRule="atLeast"/>
            </w:pPr>
          </w:p>
        </w:tc>
        <w:tc>
          <w:tcPr>
            <w:tcW w:w="709" w:type="dxa"/>
            <w:tcBorders>
              <w:left w:val="single" w:sz="12" w:space="0" w:color="auto"/>
            </w:tcBorders>
            <w:textDirection w:val="tbRlV"/>
            <w:vAlign w:val="center"/>
          </w:tcPr>
          <w:p w:rsidR="004B7C24" w:rsidRPr="001179F1" w:rsidRDefault="004B7C24" w:rsidP="004B7C24">
            <w:pPr>
              <w:spacing w:line="0" w:lineRule="atLeast"/>
              <w:ind w:left="113" w:right="113"/>
              <w:jc w:val="center"/>
              <w:rPr>
                <w:sz w:val="20"/>
                <w:szCs w:val="20"/>
              </w:rPr>
            </w:pPr>
            <w:r>
              <w:rPr>
                <w:sz w:val="20"/>
                <w:szCs w:val="20"/>
              </w:rPr>
              <w:t>適</w:t>
            </w:r>
            <w:r>
              <w:rPr>
                <w:rFonts w:hint="eastAsia"/>
                <w:sz w:val="20"/>
                <w:szCs w:val="20"/>
              </w:rPr>
              <w:t>・否</w:t>
            </w:r>
          </w:p>
        </w:tc>
        <w:tc>
          <w:tcPr>
            <w:tcW w:w="1417" w:type="dxa"/>
            <w:tcBorders>
              <w:right w:val="single" w:sz="12" w:space="0" w:color="auto"/>
            </w:tcBorders>
          </w:tcPr>
          <w:p w:rsidR="004B7C24" w:rsidRDefault="004B7C24" w:rsidP="004B7C24">
            <w:pPr>
              <w:spacing w:line="0" w:lineRule="atLeast"/>
            </w:pPr>
          </w:p>
        </w:tc>
      </w:tr>
      <w:tr w:rsidR="004B7C24" w:rsidTr="00D628A4">
        <w:trPr>
          <w:trHeight w:val="828"/>
          <w:jc w:val="center"/>
        </w:trPr>
        <w:tc>
          <w:tcPr>
            <w:tcW w:w="836" w:type="dxa"/>
            <w:vMerge/>
            <w:tcBorders>
              <w:left w:val="single" w:sz="12" w:space="0" w:color="auto"/>
            </w:tcBorders>
          </w:tcPr>
          <w:p w:rsidR="004B7C24" w:rsidRPr="0099332F" w:rsidRDefault="004B7C24" w:rsidP="004B7C24">
            <w:pPr>
              <w:spacing w:line="0" w:lineRule="atLeast"/>
              <w:rPr>
                <w:rFonts w:asciiTheme="majorEastAsia" w:eastAsiaTheme="majorEastAsia" w:hAnsiTheme="majorEastAsia"/>
              </w:rPr>
            </w:pPr>
          </w:p>
        </w:tc>
        <w:tc>
          <w:tcPr>
            <w:tcW w:w="4394" w:type="dxa"/>
          </w:tcPr>
          <w:p w:rsidR="004B7C24" w:rsidRDefault="00F16E81" w:rsidP="00AC14A1">
            <w:pPr>
              <w:spacing w:line="0" w:lineRule="atLeast"/>
              <w:rPr>
                <w:sz w:val="20"/>
                <w:szCs w:val="20"/>
              </w:rPr>
            </w:pPr>
            <w:r>
              <w:rPr>
                <w:rFonts w:hint="eastAsia"/>
                <w:sz w:val="20"/>
                <w:szCs w:val="20"/>
              </w:rPr>
              <w:t>訪問看護及び訪問看護報酬</w:t>
            </w:r>
            <w:r w:rsidR="004B7C24">
              <w:rPr>
                <w:sz w:val="20"/>
                <w:szCs w:val="20"/>
              </w:rPr>
              <w:t>の請求に関する帳簿等を完結の日から</w:t>
            </w:r>
            <w:r w:rsidR="004B7C24">
              <w:rPr>
                <w:sz w:val="20"/>
                <w:szCs w:val="20"/>
              </w:rPr>
              <w:t>5</w:t>
            </w:r>
            <w:r w:rsidR="004B7C24">
              <w:rPr>
                <w:sz w:val="20"/>
                <w:szCs w:val="20"/>
              </w:rPr>
              <w:t>年間保存しているか。</w:t>
            </w:r>
          </w:p>
        </w:tc>
        <w:tc>
          <w:tcPr>
            <w:tcW w:w="1134" w:type="dxa"/>
          </w:tcPr>
          <w:p w:rsidR="004B7C24" w:rsidRDefault="004B7C24" w:rsidP="004B7C24">
            <w:pPr>
              <w:spacing w:line="0" w:lineRule="atLeast"/>
            </w:pPr>
            <w:r>
              <w:rPr>
                <w:sz w:val="20"/>
                <w:szCs w:val="20"/>
              </w:rPr>
              <w:t>規程</w:t>
            </w:r>
            <w:r>
              <w:rPr>
                <w:rFonts w:hint="eastAsia"/>
                <w:sz w:val="20"/>
                <w:szCs w:val="20"/>
              </w:rPr>
              <w:t>8</w:t>
            </w:r>
          </w:p>
          <w:p w:rsidR="004B7C24" w:rsidRPr="004B7C24" w:rsidRDefault="004B7C24" w:rsidP="004B7C24"/>
        </w:tc>
        <w:tc>
          <w:tcPr>
            <w:tcW w:w="709" w:type="dxa"/>
            <w:textDirection w:val="tbRlV"/>
            <w:vAlign w:val="center"/>
          </w:tcPr>
          <w:p w:rsidR="004B7C24" w:rsidRPr="001179F1" w:rsidRDefault="004B7C24" w:rsidP="004B7C24">
            <w:pPr>
              <w:spacing w:line="0" w:lineRule="atLeast"/>
              <w:ind w:left="113" w:right="113"/>
              <w:jc w:val="center"/>
              <w:rPr>
                <w:sz w:val="20"/>
                <w:szCs w:val="20"/>
              </w:rPr>
            </w:pPr>
            <w:r>
              <w:rPr>
                <w:sz w:val="20"/>
                <w:szCs w:val="20"/>
              </w:rPr>
              <w:t>適</w:t>
            </w:r>
            <w:r>
              <w:rPr>
                <w:rFonts w:hint="eastAsia"/>
                <w:sz w:val="20"/>
                <w:szCs w:val="20"/>
              </w:rPr>
              <w:t>・否</w:t>
            </w:r>
          </w:p>
        </w:tc>
        <w:tc>
          <w:tcPr>
            <w:tcW w:w="1559" w:type="dxa"/>
            <w:tcBorders>
              <w:right w:val="single" w:sz="12" w:space="0" w:color="auto"/>
            </w:tcBorders>
          </w:tcPr>
          <w:p w:rsidR="004B7C24" w:rsidRDefault="004B7C24" w:rsidP="004B7C24">
            <w:pPr>
              <w:spacing w:line="0" w:lineRule="atLeast"/>
            </w:pPr>
          </w:p>
        </w:tc>
        <w:tc>
          <w:tcPr>
            <w:tcW w:w="709" w:type="dxa"/>
            <w:tcBorders>
              <w:left w:val="single" w:sz="12" w:space="0" w:color="auto"/>
            </w:tcBorders>
            <w:textDirection w:val="tbRlV"/>
            <w:vAlign w:val="center"/>
          </w:tcPr>
          <w:p w:rsidR="004B7C24" w:rsidRPr="001179F1" w:rsidRDefault="004B7C24" w:rsidP="004B7C24">
            <w:pPr>
              <w:spacing w:line="0" w:lineRule="atLeast"/>
              <w:ind w:left="113" w:right="113"/>
              <w:jc w:val="center"/>
              <w:rPr>
                <w:sz w:val="20"/>
                <w:szCs w:val="20"/>
              </w:rPr>
            </w:pPr>
            <w:r>
              <w:rPr>
                <w:sz w:val="20"/>
                <w:szCs w:val="20"/>
              </w:rPr>
              <w:t>適</w:t>
            </w:r>
            <w:r>
              <w:rPr>
                <w:rFonts w:hint="eastAsia"/>
                <w:sz w:val="20"/>
                <w:szCs w:val="20"/>
              </w:rPr>
              <w:t>・否</w:t>
            </w:r>
          </w:p>
        </w:tc>
        <w:tc>
          <w:tcPr>
            <w:tcW w:w="1417" w:type="dxa"/>
            <w:tcBorders>
              <w:right w:val="single" w:sz="12" w:space="0" w:color="auto"/>
            </w:tcBorders>
          </w:tcPr>
          <w:p w:rsidR="004B7C24" w:rsidRDefault="004B7C24" w:rsidP="004B7C24">
            <w:pPr>
              <w:spacing w:line="0" w:lineRule="atLeast"/>
            </w:pPr>
          </w:p>
        </w:tc>
      </w:tr>
      <w:tr w:rsidR="00AC14A1" w:rsidTr="007537E5">
        <w:trPr>
          <w:trHeight w:val="1268"/>
          <w:jc w:val="center"/>
        </w:trPr>
        <w:tc>
          <w:tcPr>
            <w:tcW w:w="836" w:type="dxa"/>
            <w:vMerge w:val="restart"/>
            <w:tcBorders>
              <w:top w:val="single" w:sz="12" w:space="0" w:color="auto"/>
              <w:left w:val="single" w:sz="12" w:space="0" w:color="auto"/>
            </w:tcBorders>
            <w:textDirection w:val="tbRlV"/>
          </w:tcPr>
          <w:p w:rsidR="00AC14A1" w:rsidRDefault="00AC14A1" w:rsidP="00AC14A1">
            <w:pPr>
              <w:spacing w:line="0" w:lineRule="atLeast"/>
              <w:ind w:left="113" w:right="113"/>
              <w:jc w:val="center"/>
              <w:rPr>
                <w:rFonts w:asciiTheme="majorEastAsia" w:eastAsiaTheme="majorEastAsia" w:hAnsiTheme="majorEastAsia"/>
                <w:sz w:val="20"/>
                <w:szCs w:val="20"/>
              </w:rPr>
            </w:pPr>
            <w:r w:rsidRPr="0099332F">
              <w:rPr>
                <w:rFonts w:asciiTheme="majorEastAsia" w:eastAsiaTheme="majorEastAsia" w:hAnsiTheme="majorEastAsia" w:hint="eastAsia"/>
                <w:sz w:val="20"/>
                <w:szCs w:val="20"/>
              </w:rPr>
              <w:t>人員体制、設備の整備状況</w:t>
            </w:r>
          </w:p>
          <w:p w:rsidR="00AC14A1" w:rsidRPr="0099332F" w:rsidRDefault="00EC0416" w:rsidP="00AC14A1">
            <w:pPr>
              <w:spacing w:line="0" w:lineRule="atLeast"/>
              <w:ind w:left="113" w:right="113"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「指定訪問看護事業者等</w:t>
            </w:r>
            <w:r w:rsidR="00AC14A1" w:rsidRPr="0099332F">
              <w:rPr>
                <w:rFonts w:asciiTheme="majorEastAsia" w:eastAsiaTheme="majorEastAsia" w:hAnsiTheme="majorEastAsia" w:hint="eastAsia"/>
                <w:sz w:val="20"/>
                <w:szCs w:val="20"/>
              </w:rPr>
              <w:t>」</w:t>
            </w:r>
          </w:p>
        </w:tc>
        <w:tc>
          <w:tcPr>
            <w:tcW w:w="4394" w:type="dxa"/>
            <w:tcBorders>
              <w:top w:val="single" w:sz="12" w:space="0" w:color="auto"/>
            </w:tcBorders>
          </w:tcPr>
          <w:p w:rsidR="00AC14A1" w:rsidRDefault="00AC14A1" w:rsidP="00AC14A1">
            <w:pPr>
              <w:spacing w:line="0" w:lineRule="atLeast"/>
              <w:rPr>
                <w:sz w:val="20"/>
                <w:szCs w:val="20"/>
              </w:rPr>
            </w:pPr>
            <w:r>
              <w:rPr>
                <w:sz w:val="20"/>
                <w:szCs w:val="20"/>
              </w:rPr>
              <w:t>指定自立支援医療機関の主たる医師の指示書に基づいて，適切な訪問看護等が行える事業者であるか。</w:t>
            </w:r>
          </w:p>
        </w:tc>
        <w:tc>
          <w:tcPr>
            <w:tcW w:w="1134" w:type="dxa"/>
            <w:tcBorders>
              <w:top w:val="single" w:sz="12" w:space="0" w:color="auto"/>
            </w:tcBorders>
          </w:tcPr>
          <w:p w:rsidR="00AC14A1" w:rsidRPr="00280E60" w:rsidRDefault="00AC14A1" w:rsidP="00AC14A1">
            <w:pPr>
              <w:spacing w:line="0" w:lineRule="atLeast"/>
              <w:ind w:left="179" w:hanging="179"/>
              <w:rPr>
                <w:sz w:val="20"/>
                <w:szCs w:val="20"/>
              </w:rPr>
            </w:pPr>
            <w:r>
              <w:rPr>
                <w:sz w:val="20"/>
                <w:szCs w:val="20"/>
              </w:rPr>
              <w:t>要領</w:t>
            </w:r>
            <w:r>
              <w:rPr>
                <w:rFonts w:hint="eastAsia"/>
                <w:sz w:val="20"/>
                <w:szCs w:val="20"/>
              </w:rPr>
              <w:t>2-2</w:t>
            </w:r>
          </w:p>
        </w:tc>
        <w:tc>
          <w:tcPr>
            <w:tcW w:w="709" w:type="dxa"/>
            <w:tcBorders>
              <w:top w:val="single" w:sz="12" w:space="0" w:color="auto"/>
            </w:tcBorders>
            <w:textDirection w:val="tbRlV"/>
            <w:vAlign w:val="center"/>
          </w:tcPr>
          <w:p w:rsidR="00AC14A1" w:rsidRPr="001179F1" w:rsidRDefault="00AC14A1" w:rsidP="00AC14A1">
            <w:pPr>
              <w:spacing w:line="0" w:lineRule="atLeast"/>
              <w:ind w:left="113" w:right="113"/>
              <w:jc w:val="center"/>
              <w:rPr>
                <w:sz w:val="20"/>
                <w:szCs w:val="20"/>
              </w:rPr>
            </w:pPr>
            <w:r>
              <w:rPr>
                <w:sz w:val="20"/>
                <w:szCs w:val="20"/>
              </w:rPr>
              <w:t>適</w:t>
            </w:r>
            <w:r>
              <w:rPr>
                <w:rFonts w:hint="eastAsia"/>
                <w:sz w:val="20"/>
                <w:szCs w:val="20"/>
              </w:rPr>
              <w:t>・否</w:t>
            </w:r>
          </w:p>
        </w:tc>
        <w:tc>
          <w:tcPr>
            <w:tcW w:w="1559" w:type="dxa"/>
            <w:tcBorders>
              <w:top w:val="single" w:sz="12" w:space="0" w:color="auto"/>
              <w:right w:val="single" w:sz="12" w:space="0" w:color="auto"/>
            </w:tcBorders>
          </w:tcPr>
          <w:p w:rsidR="00AC14A1" w:rsidRDefault="00AC14A1" w:rsidP="00AC14A1">
            <w:pPr>
              <w:spacing w:line="0" w:lineRule="atLeast"/>
            </w:pPr>
          </w:p>
        </w:tc>
        <w:tc>
          <w:tcPr>
            <w:tcW w:w="709" w:type="dxa"/>
            <w:tcBorders>
              <w:top w:val="single" w:sz="12" w:space="0" w:color="auto"/>
              <w:left w:val="single" w:sz="12" w:space="0" w:color="auto"/>
            </w:tcBorders>
            <w:textDirection w:val="tbRlV"/>
            <w:vAlign w:val="center"/>
          </w:tcPr>
          <w:p w:rsidR="00AC14A1" w:rsidRPr="001179F1" w:rsidRDefault="00AC14A1" w:rsidP="00AC14A1">
            <w:pPr>
              <w:spacing w:line="0" w:lineRule="atLeast"/>
              <w:ind w:left="113" w:right="113"/>
              <w:jc w:val="center"/>
              <w:rPr>
                <w:sz w:val="20"/>
                <w:szCs w:val="20"/>
              </w:rPr>
            </w:pPr>
            <w:r>
              <w:rPr>
                <w:sz w:val="20"/>
                <w:szCs w:val="20"/>
              </w:rPr>
              <w:t>適</w:t>
            </w:r>
            <w:r>
              <w:rPr>
                <w:rFonts w:hint="eastAsia"/>
                <w:sz w:val="20"/>
                <w:szCs w:val="20"/>
              </w:rPr>
              <w:t>・否</w:t>
            </w:r>
          </w:p>
        </w:tc>
        <w:tc>
          <w:tcPr>
            <w:tcW w:w="1417" w:type="dxa"/>
            <w:tcBorders>
              <w:top w:val="single" w:sz="12" w:space="0" w:color="auto"/>
              <w:right w:val="single" w:sz="12" w:space="0" w:color="auto"/>
            </w:tcBorders>
          </w:tcPr>
          <w:p w:rsidR="00AC14A1" w:rsidRDefault="00AC14A1" w:rsidP="00AC14A1">
            <w:pPr>
              <w:spacing w:line="0" w:lineRule="atLeast"/>
            </w:pPr>
          </w:p>
        </w:tc>
      </w:tr>
      <w:tr w:rsidR="00AC14A1" w:rsidTr="00806B11">
        <w:trPr>
          <w:trHeight w:val="840"/>
          <w:jc w:val="center"/>
        </w:trPr>
        <w:tc>
          <w:tcPr>
            <w:tcW w:w="836" w:type="dxa"/>
            <w:vMerge/>
            <w:tcBorders>
              <w:left w:val="single" w:sz="12" w:space="0" w:color="auto"/>
            </w:tcBorders>
          </w:tcPr>
          <w:p w:rsidR="00AC14A1" w:rsidRPr="0099332F" w:rsidRDefault="00AC14A1" w:rsidP="00AC14A1">
            <w:pPr>
              <w:spacing w:line="0" w:lineRule="atLeast"/>
              <w:rPr>
                <w:rFonts w:asciiTheme="majorEastAsia" w:eastAsiaTheme="majorEastAsia" w:hAnsiTheme="majorEastAsia"/>
              </w:rPr>
            </w:pPr>
          </w:p>
        </w:tc>
        <w:tc>
          <w:tcPr>
            <w:tcW w:w="4394" w:type="dxa"/>
            <w:tcBorders>
              <w:bottom w:val="single" w:sz="4" w:space="0" w:color="auto"/>
            </w:tcBorders>
          </w:tcPr>
          <w:p w:rsidR="00AC14A1" w:rsidRDefault="00AC14A1" w:rsidP="00AC14A1">
            <w:pPr>
              <w:spacing w:line="0" w:lineRule="atLeast"/>
              <w:rPr>
                <w:sz w:val="20"/>
                <w:szCs w:val="20"/>
              </w:rPr>
            </w:pPr>
            <w:r>
              <w:rPr>
                <w:sz w:val="20"/>
                <w:szCs w:val="20"/>
              </w:rPr>
              <w:t>そのために必要な人員を配置しているか。</w:t>
            </w:r>
          </w:p>
        </w:tc>
        <w:tc>
          <w:tcPr>
            <w:tcW w:w="1134" w:type="dxa"/>
            <w:tcBorders>
              <w:bottom w:val="single" w:sz="4" w:space="0" w:color="auto"/>
            </w:tcBorders>
          </w:tcPr>
          <w:p w:rsidR="00814F45" w:rsidRDefault="00814F45" w:rsidP="00814F45">
            <w:pPr>
              <w:spacing w:line="0" w:lineRule="atLeast"/>
              <w:ind w:left="179" w:hanging="179"/>
              <w:rPr>
                <w:sz w:val="20"/>
                <w:szCs w:val="20"/>
              </w:rPr>
            </w:pPr>
            <w:r>
              <w:rPr>
                <w:sz w:val="20"/>
                <w:szCs w:val="20"/>
              </w:rPr>
              <w:t>要領</w:t>
            </w:r>
            <w:r>
              <w:rPr>
                <w:rFonts w:hint="eastAsia"/>
                <w:sz w:val="20"/>
                <w:szCs w:val="20"/>
              </w:rPr>
              <w:t>2-3</w:t>
            </w:r>
          </w:p>
          <w:p w:rsidR="00AC14A1" w:rsidRPr="00280E60" w:rsidRDefault="00AC14A1" w:rsidP="00AC14A1">
            <w:pPr>
              <w:spacing w:line="0" w:lineRule="atLeast"/>
              <w:ind w:left="179" w:hanging="179"/>
              <w:rPr>
                <w:sz w:val="20"/>
                <w:szCs w:val="20"/>
              </w:rPr>
            </w:pPr>
          </w:p>
        </w:tc>
        <w:tc>
          <w:tcPr>
            <w:tcW w:w="709" w:type="dxa"/>
            <w:tcBorders>
              <w:bottom w:val="single" w:sz="4" w:space="0" w:color="auto"/>
            </w:tcBorders>
            <w:textDirection w:val="tbRlV"/>
            <w:vAlign w:val="center"/>
          </w:tcPr>
          <w:p w:rsidR="00AC14A1" w:rsidRPr="001179F1" w:rsidRDefault="00AC14A1" w:rsidP="00AC14A1">
            <w:pPr>
              <w:spacing w:line="0" w:lineRule="atLeast"/>
              <w:ind w:left="113" w:right="113"/>
              <w:jc w:val="center"/>
              <w:rPr>
                <w:sz w:val="20"/>
                <w:szCs w:val="20"/>
              </w:rPr>
            </w:pPr>
            <w:r>
              <w:rPr>
                <w:sz w:val="20"/>
                <w:szCs w:val="20"/>
              </w:rPr>
              <w:t>適</w:t>
            </w:r>
            <w:r>
              <w:rPr>
                <w:rFonts w:hint="eastAsia"/>
                <w:sz w:val="20"/>
                <w:szCs w:val="20"/>
              </w:rPr>
              <w:t>・否</w:t>
            </w:r>
          </w:p>
        </w:tc>
        <w:tc>
          <w:tcPr>
            <w:tcW w:w="1559" w:type="dxa"/>
            <w:tcBorders>
              <w:bottom w:val="single" w:sz="4" w:space="0" w:color="auto"/>
              <w:right w:val="single" w:sz="12" w:space="0" w:color="auto"/>
            </w:tcBorders>
          </w:tcPr>
          <w:p w:rsidR="00AC14A1" w:rsidRDefault="00AC14A1" w:rsidP="00AC14A1">
            <w:pPr>
              <w:spacing w:line="0" w:lineRule="atLeast"/>
            </w:pPr>
          </w:p>
        </w:tc>
        <w:tc>
          <w:tcPr>
            <w:tcW w:w="709" w:type="dxa"/>
            <w:tcBorders>
              <w:left w:val="single" w:sz="12" w:space="0" w:color="auto"/>
              <w:bottom w:val="single" w:sz="4" w:space="0" w:color="auto"/>
            </w:tcBorders>
            <w:textDirection w:val="tbRlV"/>
            <w:vAlign w:val="center"/>
          </w:tcPr>
          <w:p w:rsidR="00AC14A1" w:rsidRPr="001179F1" w:rsidRDefault="00AC14A1" w:rsidP="00AC14A1">
            <w:pPr>
              <w:spacing w:line="0" w:lineRule="atLeast"/>
              <w:ind w:left="113" w:right="113"/>
              <w:jc w:val="center"/>
              <w:rPr>
                <w:sz w:val="20"/>
                <w:szCs w:val="20"/>
              </w:rPr>
            </w:pPr>
            <w:r>
              <w:rPr>
                <w:sz w:val="20"/>
                <w:szCs w:val="20"/>
              </w:rPr>
              <w:t>適</w:t>
            </w:r>
            <w:r>
              <w:rPr>
                <w:rFonts w:hint="eastAsia"/>
                <w:sz w:val="20"/>
                <w:szCs w:val="20"/>
              </w:rPr>
              <w:t>・否</w:t>
            </w:r>
          </w:p>
        </w:tc>
        <w:tc>
          <w:tcPr>
            <w:tcW w:w="1417" w:type="dxa"/>
            <w:tcBorders>
              <w:bottom w:val="single" w:sz="4" w:space="0" w:color="auto"/>
              <w:right w:val="single" w:sz="12" w:space="0" w:color="auto"/>
            </w:tcBorders>
          </w:tcPr>
          <w:p w:rsidR="00AC14A1" w:rsidRDefault="00AC14A1" w:rsidP="00AC14A1">
            <w:pPr>
              <w:spacing w:line="0" w:lineRule="atLeast"/>
            </w:pPr>
          </w:p>
        </w:tc>
      </w:tr>
      <w:tr w:rsidR="00AC14A1" w:rsidTr="007537E5">
        <w:trPr>
          <w:trHeight w:val="840"/>
          <w:jc w:val="center"/>
        </w:trPr>
        <w:tc>
          <w:tcPr>
            <w:tcW w:w="836" w:type="dxa"/>
            <w:vMerge/>
            <w:tcBorders>
              <w:left w:val="single" w:sz="12" w:space="0" w:color="auto"/>
              <w:bottom w:val="single" w:sz="12" w:space="0" w:color="auto"/>
            </w:tcBorders>
          </w:tcPr>
          <w:p w:rsidR="00AC14A1" w:rsidRPr="0099332F" w:rsidRDefault="00AC14A1" w:rsidP="00AC14A1">
            <w:pPr>
              <w:spacing w:line="0" w:lineRule="atLeast"/>
              <w:rPr>
                <w:rFonts w:asciiTheme="majorEastAsia" w:eastAsiaTheme="majorEastAsia" w:hAnsiTheme="majorEastAsia"/>
              </w:rPr>
            </w:pPr>
          </w:p>
        </w:tc>
        <w:tc>
          <w:tcPr>
            <w:tcW w:w="4394" w:type="dxa"/>
            <w:tcBorders>
              <w:bottom w:val="single" w:sz="12" w:space="0" w:color="auto"/>
            </w:tcBorders>
          </w:tcPr>
          <w:p w:rsidR="00AC14A1" w:rsidRDefault="00AC14A1" w:rsidP="006F74D8">
            <w:pPr>
              <w:spacing w:line="0" w:lineRule="atLeast"/>
              <w:rPr>
                <w:sz w:val="20"/>
                <w:szCs w:val="20"/>
              </w:rPr>
            </w:pPr>
            <w:r>
              <w:rPr>
                <w:sz w:val="20"/>
                <w:szCs w:val="20"/>
              </w:rPr>
              <w:t>対象となる訪問看護等には保健師等があたっており，保健師等に変更があった場合はすみやかに届出を行っているか。</w:t>
            </w:r>
          </w:p>
        </w:tc>
        <w:tc>
          <w:tcPr>
            <w:tcW w:w="1134" w:type="dxa"/>
            <w:tcBorders>
              <w:bottom w:val="single" w:sz="12" w:space="0" w:color="auto"/>
            </w:tcBorders>
          </w:tcPr>
          <w:p w:rsidR="00AC14A1" w:rsidRDefault="00814F45" w:rsidP="00814F45">
            <w:pPr>
              <w:spacing w:line="0" w:lineRule="atLeast"/>
              <w:ind w:left="179" w:hanging="179"/>
              <w:rPr>
                <w:sz w:val="20"/>
                <w:szCs w:val="20"/>
              </w:rPr>
            </w:pPr>
            <w:r>
              <w:rPr>
                <w:rFonts w:hint="eastAsia"/>
                <w:sz w:val="20"/>
                <w:szCs w:val="20"/>
              </w:rPr>
              <w:t>法</w:t>
            </w:r>
            <w:r>
              <w:rPr>
                <w:rFonts w:hint="eastAsia"/>
                <w:sz w:val="20"/>
                <w:szCs w:val="20"/>
              </w:rPr>
              <w:t>64</w:t>
            </w:r>
          </w:p>
          <w:p w:rsidR="00814F45" w:rsidRPr="00814F45" w:rsidRDefault="00814F45" w:rsidP="00814F45">
            <w:pPr>
              <w:spacing w:line="0" w:lineRule="atLeast"/>
              <w:ind w:left="179" w:hanging="179"/>
              <w:rPr>
                <w:rFonts w:hint="eastAsia"/>
                <w:sz w:val="20"/>
                <w:szCs w:val="20"/>
              </w:rPr>
            </w:pPr>
            <w:r>
              <w:rPr>
                <w:rFonts w:hint="eastAsia"/>
                <w:sz w:val="20"/>
                <w:szCs w:val="20"/>
              </w:rPr>
              <w:t>省令</w:t>
            </w:r>
            <w:r>
              <w:rPr>
                <w:rFonts w:hint="eastAsia"/>
                <w:sz w:val="20"/>
                <w:szCs w:val="20"/>
              </w:rPr>
              <w:t>62</w:t>
            </w:r>
            <w:bookmarkStart w:id="0" w:name="_GoBack"/>
            <w:bookmarkEnd w:id="0"/>
          </w:p>
        </w:tc>
        <w:tc>
          <w:tcPr>
            <w:tcW w:w="709" w:type="dxa"/>
            <w:tcBorders>
              <w:bottom w:val="single" w:sz="12" w:space="0" w:color="auto"/>
            </w:tcBorders>
            <w:textDirection w:val="tbRlV"/>
            <w:vAlign w:val="center"/>
          </w:tcPr>
          <w:p w:rsidR="00AC14A1" w:rsidRPr="001179F1" w:rsidRDefault="00AC14A1" w:rsidP="00AC14A1">
            <w:pPr>
              <w:spacing w:line="0" w:lineRule="atLeast"/>
              <w:ind w:left="113" w:right="113"/>
              <w:jc w:val="center"/>
              <w:rPr>
                <w:sz w:val="20"/>
                <w:szCs w:val="20"/>
              </w:rPr>
            </w:pPr>
            <w:r>
              <w:rPr>
                <w:sz w:val="20"/>
                <w:szCs w:val="20"/>
              </w:rPr>
              <w:t>適</w:t>
            </w:r>
            <w:r>
              <w:rPr>
                <w:rFonts w:hint="eastAsia"/>
                <w:sz w:val="20"/>
                <w:szCs w:val="20"/>
              </w:rPr>
              <w:t>・否</w:t>
            </w:r>
          </w:p>
        </w:tc>
        <w:tc>
          <w:tcPr>
            <w:tcW w:w="1559" w:type="dxa"/>
            <w:tcBorders>
              <w:bottom w:val="single" w:sz="12" w:space="0" w:color="auto"/>
              <w:right w:val="single" w:sz="12" w:space="0" w:color="auto"/>
            </w:tcBorders>
          </w:tcPr>
          <w:p w:rsidR="00AC14A1" w:rsidRDefault="00AC14A1" w:rsidP="00AC14A1">
            <w:pPr>
              <w:spacing w:line="0" w:lineRule="atLeast"/>
            </w:pPr>
          </w:p>
        </w:tc>
        <w:tc>
          <w:tcPr>
            <w:tcW w:w="709" w:type="dxa"/>
            <w:tcBorders>
              <w:left w:val="single" w:sz="12" w:space="0" w:color="auto"/>
              <w:bottom w:val="single" w:sz="12" w:space="0" w:color="auto"/>
            </w:tcBorders>
            <w:textDirection w:val="tbRlV"/>
            <w:vAlign w:val="center"/>
          </w:tcPr>
          <w:p w:rsidR="00AC14A1" w:rsidRPr="001179F1" w:rsidRDefault="00AC14A1" w:rsidP="00AC14A1">
            <w:pPr>
              <w:spacing w:line="0" w:lineRule="atLeast"/>
              <w:ind w:left="113" w:right="113"/>
              <w:jc w:val="center"/>
              <w:rPr>
                <w:sz w:val="20"/>
                <w:szCs w:val="20"/>
              </w:rPr>
            </w:pPr>
            <w:r>
              <w:rPr>
                <w:sz w:val="20"/>
                <w:szCs w:val="20"/>
              </w:rPr>
              <w:t>適</w:t>
            </w:r>
            <w:r>
              <w:rPr>
                <w:rFonts w:hint="eastAsia"/>
                <w:sz w:val="20"/>
                <w:szCs w:val="20"/>
              </w:rPr>
              <w:t>・否</w:t>
            </w:r>
          </w:p>
        </w:tc>
        <w:tc>
          <w:tcPr>
            <w:tcW w:w="1417" w:type="dxa"/>
            <w:tcBorders>
              <w:bottom w:val="single" w:sz="12" w:space="0" w:color="auto"/>
              <w:right w:val="single" w:sz="12" w:space="0" w:color="auto"/>
            </w:tcBorders>
          </w:tcPr>
          <w:p w:rsidR="00AC14A1" w:rsidRDefault="00AC14A1" w:rsidP="00AC14A1">
            <w:pPr>
              <w:spacing w:line="0" w:lineRule="atLeast"/>
            </w:pPr>
          </w:p>
        </w:tc>
      </w:tr>
      <w:tr w:rsidR="004B7C24" w:rsidTr="000847A8">
        <w:trPr>
          <w:trHeight w:val="886"/>
          <w:jc w:val="center"/>
        </w:trPr>
        <w:tc>
          <w:tcPr>
            <w:tcW w:w="836" w:type="dxa"/>
            <w:vMerge w:val="restart"/>
            <w:tcBorders>
              <w:top w:val="single" w:sz="12" w:space="0" w:color="auto"/>
              <w:left w:val="single" w:sz="12" w:space="0" w:color="auto"/>
            </w:tcBorders>
            <w:textDirection w:val="tbRlV"/>
            <w:vAlign w:val="center"/>
          </w:tcPr>
          <w:p w:rsidR="004B7C24" w:rsidRPr="0099332F" w:rsidRDefault="004B7C24" w:rsidP="004B7C24">
            <w:pPr>
              <w:spacing w:line="0" w:lineRule="atLeast"/>
              <w:ind w:left="113" w:right="113"/>
              <w:jc w:val="center"/>
              <w:rPr>
                <w:rFonts w:asciiTheme="majorEastAsia" w:eastAsiaTheme="majorEastAsia" w:hAnsiTheme="majorEastAsia"/>
              </w:rPr>
            </w:pPr>
            <w:r w:rsidRPr="0099332F">
              <w:rPr>
                <w:rFonts w:asciiTheme="majorEastAsia" w:eastAsiaTheme="majorEastAsia" w:hAnsiTheme="majorEastAsia" w:hint="eastAsia"/>
              </w:rPr>
              <w:t>その他</w:t>
            </w:r>
          </w:p>
        </w:tc>
        <w:tc>
          <w:tcPr>
            <w:tcW w:w="4394" w:type="dxa"/>
            <w:tcBorders>
              <w:top w:val="single" w:sz="12" w:space="0" w:color="auto"/>
            </w:tcBorders>
          </w:tcPr>
          <w:p w:rsidR="004B7C24" w:rsidRDefault="004B7C24" w:rsidP="00AC14A1">
            <w:pPr>
              <w:spacing w:line="0" w:lineRule="atLeast"/>
              <w:rPr>
                <w:sz w:val="20"/>
                <w:szCs w:val="20"/>
              </w:rPr>
            </w:pPr>
            <w:r>
              <w:rPr>
                <w:sz w:val="20"/>
                <w:szCs w:val="20"/>
              </w:rPr>
              <w:t>自立支援医療費の請求は，適正に行っているか。</w:t>
            </w:r>
          </w:p>
        </w:tc>
        <w:tc>
          <w:tcPr>
            <w:tcW w:w="1134" w:type="dxa"/>
            <w:tcBorders>
              <w:top w:val="single" w:sz="12" w:space="0" w:color="auto"/>
            </w:tcBorders>
          </w:tcPr>
          <w:p w:rsidR="004B7C24" w:rsidRDefault="004B7C24" w:rsidP="004B7C24">
            <w:pPr>
              <w:spacing w:line="0" w:lineRule="atLeast"/>
              <w:ind w:left="179" w:hanging="179"/>
              <w:rPr>
                <w:sz w:val="20"/>
                <w:szCs w:val="20"/>
              </w:rPr>
            </w:pPr>
            <w:r>
              <w:rPr>
                <w:sz w:val="20"/>
                <w:szCs w:val="20"/>
              </w:rPr>
              <w:t>法</w:t>
            </w:r>
            <w:r>
              <w:rPr>
                <w:sz w:val="20"/>
                <w:szCs w:val="20"/>
              </w:rPr>
              <w:t>58</w:t>
            </w:r>
          </w:p>
          <w:p w:rsidR="004B7C24" w:rsidRDefault="004B7C24" w:rsidP="004B7C24">
            <w:pPr>
              <w:spacing w:line="0" w:lineRule="atLeast"/>
              <w:ind w:left="179" w:hanging="179"/>
              <w:rPr>
                <w:sz w:val="20"/>
                <w:szCs w:val="20"/>
              </w:rPr>
            </w:pPr>
            <w:r>
              <w:rPr>
                <w:sz w:val="20"/>
                <w:szCs w:val="20"/>
              </w:rPr>
              <w:t>法</w:t>
            </w:r>
            <w:r>
              <w:rPr>
                <w:sz w:val="20"/>
                <w:szCs w:val="20"/>
              </w:rPr>
              <w:t>68-1-4</w:t>
            </w:r>
          </w:p>
          <w:p w:rsidR="004B7C24" w:rsidRPr="00280E60" w:rsidRDefault="004B7C24" w:rsidP="004B7C24">
            <w:pPr>
              <w:spacing w:line="0" w:lineRule="atLeast"/>
              <w:jc w:val="left"/>
              <w:rPr>
                <w:sz w:val="20"/>
                <w:szCs w:val="20"/>
              </w:rPr>
            </w:pPr>
            <w:r>
              <w:rPr>
                <w:rFonts w:hint="eastAsia"/>
                <w:sz w:val="20"/>
                <w:szCs w:val="20"/>
              </w:rPr>
              <w:t>要綱（育成</w:t>
            </w:r>
            <w:r>
              <w:rPr>
                <w:rFonts w:hint="eastAsia"/>
                <w:sz w:val="20"/>
                <w:szCs w:val="20"/>
              </w:rPr>
              <w:t>4,6</w:t>
            </w:r>
            <w:r>
              <w:rPr>
                <w:sz w:val="20"/>
                <w:szCs w:val="20"/>
              </w:rPr>
              <w:t>,</w:t>
            </w:r>
            <w:r>
              <w:rPr>
                <w:rFonts w:hint="eastAsia"/>
                <w:sz w:val="20"/>
                <w:szCs w:val="20"/>
              </w:rPr>
              <w:t>更生</w:t>
            </w:r>
            <w:r>
              <w:rPr>
                <w:rFonts w:hint="eastAsia"/>
                <w:sz w:val="20"/>
                <w:szCs w:val="20"/>
              </w:rPr>
              <w:t>5,7</w:t>
            </w:r>
            <w:r>
              <w:rPr>
                <w:rFonts w:hint="eastAsia"/>
                <w:sz w:val="20"/>
                <w:szCs w:val="20"/>
              </w:rPr>
              <w:t>）</w:t>
            </w:r>
          </w:p>
        </w:tc>
        <w:tc>
          <w:tcPr>
            <w:tcW w:w="709" w:type="dxa"/>
            <w:tcBorders>
              <w:top w:val="single" w:sz="12" w:space="0" w:color="auto"/>
            </w:tcBorders>
            <w:textDirection w:val="tbRlV"/>
            <w:vAlign w:val="center"/>
          </w:tcPr>
          <w:p w:rsidR="004B7C24" w:rsidRPr="001179F1" w:rsidRDefault="004B7C24" w:rsidP="004B7C24">
            <w:pPr>
              <w:spacing w:line="0" w:lineRule="atLeast"/>
              <w:ind w:left="113" w:right="113"/>
              <w:jc w:val="center"/>
              <w:rPr>
                <w:sz w:val="20"/>
                <w:szCs w:val="20"/>
              </w:rPr>
            </w:pPr>
            <w:r>
              <w:rPr>
                <w:sz w:val="20"/>
                <w:szCs w:val="20"/>
              </w:rPr>
              <w:t>適</w:t>
            </w:r>
            <w:r>
              <w:rPr>
                <w:rFonts w:hint="eastAsia"/>
                <w:sz w:val="20"/>
                <w:szCs w:val="20"/>
              </w:rPr>
              <w:t>・否</w:t>
            </w:r>
          </w:p>
        </w:tc>
        <w:tc>
          <w:tcPr>
            <w:tcW w:w="1559" w:type="dxa"/>
            <w:tcBorders>
              <w:top w:val="single" w:sz="12" w:space="0" w:color="auto"/>
              <w:right w:val="single" w:sz="12" w:space="0" w:color="auto"/>
            </w:tcBorders>
          </w:tcPr>
          <w:p w:rsidR="004B7C24" w:rsidRDefault="004B7C24" w:rsidP="004B7C24">
            <w:pPr>
              <w:spacing w:line="0" w:lineRule="atLeast"/>
            </w:pPr>
          </w:p>
        </w:tc>
        <w:tc>
          <w:tcPr>
            <w:tcW w:w="709" w:type="dxa"/>
            <w:tcBorders>
              <w:top w:val="single" w:sz="12" w:space="0" w:color="auto"/>
              <w:left w:val="single" w:sz="12" w:space="0" w:color="auto"/>
            </w:tcBorders>
            <w:textDirection w:val="tbRlV"/>
            <w:vAlign w:val="center"/>
          </w:tcPr>
          <w:p w:rsidR="004B7C24" w:rsidRPr="001179F1" w:rsidRDefault="004B7C24" w:rsidP="004B7C24">
            <w:pPr>
              <w:spacing w:line="0" w:lineRule="atLeast"/>
              <w:ind w:left="113" w:right="113"/>
              <w:jc w:val="center"/>
              <w:rPr>
                <w:sz w:val="20"/>
                <w:szCs w:val="20"/>
              </w:rPr>
            </w:pPr>
            <w:r>
              <w:rPr>
                <w:sz w:val="20"/>
                <w:szCs w:val="20"/>
              </w:rPr>
              <w:t>適</w:t>
            </w:r>
            <w:r>
              <w:rPr>
                <w:rFonts w:hint="eastAsia"/>
                <w:sz w:val="20"/>
                <w:szCs w:val="20"/>
              </w:rPr>
              <w:t>・否</w:t>
            </w:r>
          </w:p>
        </w:tc>
        <w:tc>
          <w:tcPr>
            <w:tcW w:w="1417" w:type="dxa"/>
            <w:tcBorders>
              <w:top w:val="single" w:sz="12" w:space="0" w:color="auto"/>
              <w:right w:val="single" w:sz="12" w:space="0" w:color="auto"/>
            </w:tcBorders>
          </w:tcPr>
          <w:p w:rsidR="004B7C24" w:rsidRDefault="004B7C24" w:rsidP="004B7C24">
            <w:pPr>
              <w:spacing w:line="0" w:lineRule="atLeast"/>
            </w:pPr>
          </w:p>
        </w:tc>
      </w:tr>
      <w:tr w:rsidR="004B7C24" w:rsidTr="007537E5">
        <w:trPr>
          <w:trHeight w:val="786"/>
          <w:jc w:val="center"/>
        </w:trPr>
        <w:tc>
          <w:tcPr>
            <w:tcW w:w="836" w:type="dxa"/>
            <w:vMerge/>
            <w:tcBorders>
              <w:left w:val="single" w:sz="12" w:space="0" w:color="auto"/>
              <w:bottom w:val="single" w:sz="12" w:space="0" w:color="auto"/>
            </w:tcBorders>
          </w:tcPr>
          <w:p w:rsidR="004B7C24" w:rsidRDefault="004B7C24" w:rsidP="004B7C24">
            <w:pPr>
              <w:spacing w:line="0" w:lineRule="atLeast"/>
            </w:pPr>
          </w:p>
        </w:tc>
        <w:tc>
          <w:tcPr>
            <w:tcW w:w="4394" w:type="dxa"/>
            <w:tcBorders>
              <w:bottom w:val="single" w:sz="12" w:space="0" w:color="auto"/>
            </w:tcBorders>
          </w:tcPr>
          <w:p w:rsidR="004B7C24" w:rsidRDefault="004B7C24" w:rsidP="00AC14A1">
            <w:pPr>
              <w:spacing w:line="0" w:lineRule="atLeast"/>
              <w:rPr>
                <w:sz w:val="20"/>
                <w:szCs w:val="20"/>
              </w:rPr>
            </w:pPr>
            <w:r>
              <w:rPr>
                <w:sz w:val="20"/>
                <w:szCs w:val="20"/>
              </w:rPr>
              <w:t>負担上限月額が設定されている受診者等について，適切に自己負担の徴収をしているか，また，自己負担上限額管理票へ適切に記載をしているか。</w:t>
            </w:r>
          </w:p>
        </w:tc>
        <w:tc>
          <w:tcPr>
            <w:tcW w:w="1134" w:type="dxa"/>
            <w:tcBorders>
              <w:bottom w:val="single" w:sz="12" w:space="0" w:color="auto"/>
            </w:tcBorders>
          </w:tcPr>
          <w:p w:rsidR="004B7C24" w:rsidRDefault="004B7C24" w:rsidP="004B7C24">
            <w:pPr>
              <w:spacing w:line="0" w:lineRule="atLeast"/>
              <w:jc w:val="left"/>
            </w:pPr>
            <w:r>
              <w:rPr>
                <w:rFonts w:hint="eastAsia"/>
              </w:rPr>
              <w:t>通則</w:t>
            </w:r>
            <w:r>
              <w:rPr>
                <w:rFonts w:hint="eastAsia"/>
              </w:rPr>
              <w:t>7-3</w:t>
            </w:r>
          </w:p>
          <w:p w:rsidR="004B7C24" w:rsidRDefault="004B7C24" w:rsidP="004B7C24">
            <w:pPr>
              <w:spacing w:line="0" w:lineRule="atLeast"/>
              <w:jc w:val="left"/>
            </w:pPr>
            <w:r>
              <w:rPr>
                <w:rFonts w:hint="eastAsia"/>
              </w:rPr>
              <w:t>,7-4</w:t>
            </w:r>
          </w:p>
        </w:tc>
        <w:tc>
          <w:tcPr>
            <w:tcW w:w="709" w:type="dxa"/>
            <w:tcBorders>
              <w:bottom w:val="single" w:sz="12" w:space="0" w:color="auto"/>
            </w:tcBorders>
            <w:textDirection w:val="tbRlV"/>
            <w:vAlign w:val="center"/>
          </w:tcPr>
          <w:p w:rsidR="004B7C24" w:rsidRPr="001179F1" w:rsidRDefault="004B7C24" w:rsidP="004B7C24">
            <w:pPr>
              <w:spacing w:line="0" w:lineRule="atLeast"/>
              <w:ind w:left="113" w:right="113"/>
              <w:jc w:val="center"/>
              <w:rPr>
                <w:sz w:val="20"/>
                <w:szCs w:val="20"/>
              </w:rPr>
            </w:pPr>
            <w:r>
              <w:rPr>
                <w:sz w:val="20"/>
                <w:szCs w:val="20"/>
              </w:rPr>
              <w:t>適</w:t>
            </w:r>
            <w:r>
              <w:rPr>
                <w:rFonts w:hint="eastAsia"/>
                <w:sz w:val="20"/>
                <w:szCs w:val="20"/>
              </w:rPr>
              <w:t>・否</w:t>
            </w:r>
          </w:p>
        </w:tc>
        <w:tc>
          <w:tcPr>
            <w:tcW w:w="1559" w:type="dxa"/>
            <w:tcBorders>
              <w:bottom w:val="single" w:sz="12" w:space="0" w:color="auto"/>
              <w:right w:val="single" w:sz="12" w:space="0" w:color="auto"/>
            </w:tcBorders>
          </w:tcPr>
          <w:p w:rsidR="004B7C24" w:rsidRDefault="004B7C24" w:rsidP="004B7C24">
            <w:pPr>
              <w:spacing w:line="0" w:lineRule="atLeast"/>
            </w:pPr>
          </w:p>
        </w:tc>
        <w:tc>
          <w:tcPr>
            <w:tcW w:w="709" w:type="dxa"/>
            <w:tcBorders>
              <w:left w:val="single" w:sz="12" w:space="0" w:color="auto"/>
              <w:bottom w:val="single" w:sz="12" w:space="0" w:color="auto"/>
            </w:tcBorders>
            <w:textDirection w:val="tbRlV"/>
            <w:vAlign w:val="center"/>
          </w:tcPr>
          <w:p w:rsidR="004B7C24" w:rsidRPr="001179F1" w:rsidRDefault="004B7C24" w:rsidP="004B7C24">
            <w:pPr>
              <w:spacing w:line="0" w:lineRule="atLeast"/>
              <w:ind w:left="113" w:right="113"/>
              <w:jc w:val="center"/>
              <w:rPr>
                <w:sz w:val="20"/>
                <w:szCs w:val="20"/>
              </w:rPr>
            </w:pPr>
            <w:r>
              <w:rPr>
                <w:sz w:val="20"/>
                <w:szCs w:val="20"/>
              </w:rPr>
              <w:t>適</w:t>
            </w:r>
            <w:r>
              <w:rPr>
                <w:rFonts w:hint="eastAsia"/>
                <w:sz w:val="20"/>
                <w:szCs w:val="20"/>
              </w:rPr>
              <w:t>・否</w:t>
            </w:r>
          </w:p>
        </w:tc>
        <w:tc>
          <w:tcPr>
            <w:tcW w:w="1417" w:type="dxa"/>
            <w:tcBorders>
              <w:bottom w:val="single" w:sz="12" w:space="0" w:color="auto"/>
              <w:right w:val="single" w:sz="12" w:space="0" w:color="auto"/>
            </w:tcBorders>
          </w:tcPr>
          <w:p w:rsidR="004B7C24" w:rsidRDefault="004B7C24" w:rsidP="004B7C24">
            <w:pPr>
              <w:spacing w:line="0" w:lineRule="atLeast"/>
            </w:pPr>
          </w:p>
        </w:tc>
      </w:tr>
    </w:tbl>
    <w:p w:rsidR="00BE04FF" w:rsidRPr="00866899" w:rsidRDefault="00C66680" w:rsidP="00C66680">
      <w:pPr>
        <w:spacing w:line="0" w:lineRule="atLeast"/>
        <w:ind w:firstLineChars="100" w:firstLine="160"/>
        <w:rPr>
          <w:sz w:val="16"/>
          <w:szCs w:val="16"/>
        </w:rPr>
      </w:pPr>
      <w:r w:rsidRPr="00866899">
        <w:rPr>
          <w:rFonts w:hint="eastAsia"/>
          <w:sz w:val="16"/>
          <w:szCs w:val="16"/>
        </w:rPr>
        <w:t>法：障害者総合支援法</w:t>
      </w:r>
    </w:p>
    <w:p w:rsidR="00C66680" w:rsidRPr="00866899" w:rsidRDefault="00C66680" w:rsidP="00D628A4">
      <w:pPr>
        <w:spacing w:line="0" w:lineRule="atLeast"/>
        <w:rPr>
          <w:sz w:val="16"/>
          <w:szCs w:val="16"/>
        </w:rPr>
      </w:pPr>
      <w:r w:rsidRPr="00866899">
        <w:rPr>
          <w:rFonts w:hint="eastAsia"/>
          <w:sz w:val="16"/>
          <w:szCs w:val="16"/>
        </w:rPr>
        <w:t xml:space="preserve">　省令：障害者総合支援法施行規則</w:t>
      </w:r>
    </w:p>
    <w:p w:rsidR="003806F9" w:rsidRPr="00866899" w:rsidRDefault="00C66680" w:rsidP="00D628A4">
      <w:pPr>
        <w:spacing w:line="0" w:lineRule="atLeast"/>
        <w:rPr>
          <w:sz w:val="16"/>
          <w:szCs w:val="16"/>
        </w:rPr>
      </w:pPr>
      <w:r w:rsidRPr="00866899">
        <w:rPr>
          <w:rFonts w:hint="eastAsia"/>
          <w:sz w:val="16"/>
          <w:szCs w:val="16"/>
        </w:rPr>
        <w:t xml:space="preserve">　</w:t>
      </w:r>
      <w:r w:rsidR="0008171F" w:rsidRPr="00866899">
        <w:rPr>
          <w:rFonts w:hint="eastAsia"/>
          <w:sz w:val="16"/>
          <w:szCs w:val="16"/>
        </w:rPr>
        <w:t>規程：指定自立支援医療機関（育成医療・更生医療）療養担当規程（</w:t>
      </w:r>
      <w:r w:rsidR="0008171F" w:rsidRPr="00866899">
        <w:rPr>
          <w:sz w:val="16"/>
          <w:szCs w:val="16"/>
        </w:rPr>
        <w:t>H18</w:t>
      </w:r>
      <w:r w:rsidR="0008171F" w:rsidRPr="00866899">
        <w:rPr>
          <w:rFonts w:hint="eastAsia"/>
          <w:sz w:val="16"/>
          <w:szCs w:val="16"/>
        </w:rPr>
        <w:t>厚告</w:t>
      </w:r>
      <w:r w:rsidR="00AC7FB0" w:rsidRPr="00866899">
        <w:rPr>
          <w:rFonts w:hint="eastAsia"/>
          <w:sz w:val="16"/>
          <w:szCs w:val="16"/>
        </w:rPr>
        <w:t>第</w:t>
      </w:r>
      <w:r w:rsidR="0008171F" w:rsidRPr="00866899">
        <w:rPr>
          <w:rFonts w:hint="eastAsia"/>
          <w:sz w:val="16"/>
          <w:szCs w:val="16"/>
        </w:rPr>
        <w:t>65</w:t>
      </w:r>
      <w:r w:rsidR="0008171F" w:rsidRPr="00866899">
        <w:rPr>
          <w:rFonts w:hint="eastAsia"/>
          <w:sz w:val="16"/>
          <w:szCs w:val="16"/>
        </w:rPr>
        <w:t>号）</w:t>
      </w:r>
    </w:p>
    <w:p w:rsidR="003806F9" w:rsidRPr="00866899" w:rsidRDefault="003806F9" w:rsidP="003806F9">
      <w:pPr>
        <w:spacing w:line="0" w:lineRule="atLeast"/>
        <w:ind w:firstLineChars="100" w:firstLine="160"/>
        <w:rPr>
          <w:sz w:val="16"/>
          <w:szCs w:val="16"/>
        </w:rPr>
      </w:pPr>
      <w:r w:rsidRPr="00866899">
        <w:rPr>
          <w:rFonts w:hint="eastAsia"/>
          <w:sz w:val="16"/>
          <w:szCs w:val="16"/>
        </w:rPr>
        <w:t>通則：自立支援医療費支給認定通則実施要綱（</w:t>
      </w:r>
      <w:r w:rsidRPr="00866899">
        <w:rPr>
          <w:rFonts w:hint="eastAsia"/>
          <w:sz w:val="16"/>
          <w:szCs w:val="16"/>
        </w:rPr>
        <w:t>H18</w:t>
      </w:r>
      <w:r w:rsidRPr="00866899">
        <w:rPr>
          <w:rFonts w:hint="eastAsia"/>
          <w:sz w:val="16"/>
          <w:szCs w:val="16"/>
        </w:rPr>
        <w:t>障発第</w:t>
      </w:r>
      <w:r w:rsidRPr="00866899">
        <w:rPr>
          <w:rFonts w:hint="eastAsia"/>
          <w:sz w:val="16"/>
          <w:szCs w:val="16"/>
        </w:rPr>
        <w:t>0303002</w:t>
      </w:r>
      <w:r w:rsidRPr="00866899">
        <w:rPr>
          <w:rFonts w:hint="eastAsia"/>
          <w:sz w:val="16"/>
          <w:szCs w:val="16"/>
        </w:rPr>
        <w:t>号通知１）</w:t>
      </w:r>
    </w:p>
    <w:p w:rsidR="0055005B" w:rsidRPr="00866899" w:rsidRDefault="0023489A" w:rsidP="0055005B">
      <w:pPr>
        <w:spacing w:line="0" w:lineRule="atLeast"/>
        <w:rPr>
          <w:sz w:val="16"/>
          <w:szCs w:val="16"/>
        </w:rPr>
      </w:pPr>
      <w:r w:rsidRPr="00866899">
        <w:rPr>
          <w:rFonts w:hint="eastAsia"/>
          <w:sz w:val="16"/>
          <w:szCs w:val="16"/>
        </w:rPr>
        <w:t xml:space="preserve">　</w:t>
      </w:r>
      <w:r w:rsidR="00A14590" w:rsidRPr="00866899">
        <w:rPr>
          <w:rFonts w:hint="eastAsia"/>
          <w:sz w:val="16"/>
          <w:szCs w:val="16"/>
        </w:rPr>
        <w:t>要綱</w:t>
      </w:r>
      <w:r w:rsidR="0055005B" w:rsidRPr="00866899">
        <w:rPr>
          <w:rFonts w:hint="eastAsia"/>
          <w:sz w:val="16"/>
          <w:szCs w:val="16"/>
        </w:rPr>
        <w:t>：自立支援医療費（育成医療・更生医療）支給認定実施要綱（</w:t>
      </w:r>
      <w:r w:rsidR="0055005B" w:rsidRPr="00866899">
        <w:rPr>
          <w:rFonts w:hint="eastAsia"/>
          <w:sz w:val="16"/>
          <w:szCs w:val="16"/>
        </w:rPr>
        <w:t>H18</w:t>
      </w:r>
      <w:r w:rsidR="0055005B" w:rsidRPr="00866899">
        <w:rPr>
          <w:rFonts w:hint="eastAsia"/>
          <w:sz w:val="16"/>
          <w:szCs w:val="16"/>
        </w:rPr>
        <w:t>障発第</w:t>
      </w:r>
      <w:r w:rsidR="0055005B" w:rsidRPr="00866899">
        <w:rPr>
          <w:rFonts w:hint="eastAsia"/>
          <w:sz w:val="16"/>
          <w:szCs w:val="16"/>
        </w:rPr>
        <w:t>0303002</w:t>
      </w:r>
      <w:r w:rsidR="0055005B" w:rsidRPr="00866899">
        <w:rPr>
          <w:rFonts w:hint="eastAsia"/>
          <w:sz w:val="16"/>
          <w:szCs w:val="16"/>
        </w:rPr>
        <w:t>号通知２・３）</w:t>
      </w:r>
    </w:p>
    <w:p w:rsidR="0008171F" w:rsidRPr="00866899" w:rsidRDefault="0023489A" w:rsidP="00D628A4">
      <w:pPr>
        <w:spacing w:line="0" w:lineRule="atLeast"/>
        <w:rPr>
          <w:sz w:val="16"/>
          <w:szCs w:val="16"/>
        </w:rPr>
      </w:pPr>
      <w:r w:rsidRPr="00866899">
        <w:rPr>
          <w:rFonts w:hint="eastAsia"/>
          <w:sz w:val="16"/>
          <w:szCs w:val="16"/>
        </w:rPr>
        <w:t xml:space="preserve">　</w:t>
      </w:r>
      <w:r w:rsidR="0008171F" w:rsidRPr="00866899">
        <w:rPr>
          <w:rFonts w:hint="eastAsia"/>
          <w:sz w:val="16"/>
          <w:szCs w:val="16"/>
        </w:rPr>
        <w:t>要領：指定自立支援医療機関（育成医療・更生医療）指定要領（</w:t>
      </w:r>
      <w:r w:rsidR="0008171F" w:rsidRPr="00866899">
        <w:rPr>
          <w:rFonts w:hint="eastAsia"/>
          <w:sz w:val="16"/>
          <w:szCs w:val="16"/>
        </w:rPr>
        <w:t>H18</w:t>
      </w:r>
      <w:r w:rsidR="0008171F" w:rsidRPr="00866899">
        <w:rPr>
          <w:rFonts w:hint="eastAsia"/>
          <w:sz w:val="16"/>
          <w:szCs w:val="16"/>
        </w:rPr>
        <w:t>障</w:t>
      </w:r>
      <w:r w:rsidR="005524B6" w:rsidRPr="00866899">
        <w:rPr>
          <w:rFonts w:hint="eastAsia"/>
          <w:sz w:val="16"/>
          <w:szCs w:val="16"/>
        </w:rPr>
        <w:t>精</w:t>
      </w:r>
      <w:r w:rsidR="0008171F" w:rsidRPr="00866899">
        <w:rPr>
          <w:rFonts w:hint="eastAsia"/>
          <w:sz w:val="16"/>
          <w:szCs w:val="16"/>
        </w:rPr>
        <w:t>発第</w:t>
      </w:r>
      <w:r w:rsidR="0008171F" w:rsidRPr="00866899">
        <w:rPr>
          <w:rFonts w:hint="eastAsia"/>
          <w:sz w:val="16"/>
          <w:szCs w:val="16"/>
        </w:rPr>
        <w:t>0303005</w:t>
      </w:r>
      <w:r w:rsidR="0008171F" w:rsidRPr="00866899">
        <w:rPr>
          <w:rFonts w:hint="eastAsia"/>
          <w:sz w:val="16"/>
          <w:szCs w:val="16"/>
        </w:rPr>
        <w:t>号通知）</w:t>
      </w:r>
    </w:p>
    <w:p w:rsidR="0008171F" w:rsidRDefault="0008171F" w:rsidP="00D628A4">
      <w:pPr>
        <w:spacing w:line="0" w:lineRule="atLeast"/>
      </w:pPr>
    </w:p>
    <w:p w:rsidR="008206F2" w:rsidRDefault="00BE04FF" w:rsidP="00A5316D">
      <w:pPr>
        <w:spacing w:line="0" w:lineRule="atLeast"/>
        <w:ind w:firstLineChars="100" w:firstLine="210"/>
      </w:pPr>
      <w:r>
        <w:rPr>
          <w:rFonts w:hint="eastAsia"/>
        </w:rPr>
        <w:t>上記のとおり報告します。</w:t>
      </w:r>
    </w:p>
    <w:p w:rsidR="00BE04FF" w:rsidRDefault="00BE04FF" w:rsidP="00BE04FF">
      <w:pPr>
        <w:spacing w:line="0" w:lineRule="atLeast"/>
        <w:ind w:firstLineChars="1300" w:firstLine="2730"/>
      </w:pPr>
      <w:r>
        <w:rPr>
          <w:rFonts w:hint="eastAsia"/>
        </w:rPr>
        <w:t xml:space="preserve">　　　　　　　　　　　　　　　　　　　　　　平成　　　年　　　月　　　日</w:t>
      </w:r>
    </w:p>
    <w:p w:rsidR="00BE04FF" w:rsidRPr="00866899" w:rsidRDefault="00BE04FF" w:rsidP="00D628A4">
      <w:pPr>
        <w:spacing w:line="0" w:lineRule="atLeast"/>
      </w:pPr>
    </w:p>
    <w:tbl>
      <w:tblPr>
        <w:tblStyle w:val="a3"/>
        <w:tblW w:w="0" w:type="auto"/>
        <w:tblLook w:val="04A0" w:firstRow="1" w:lastRow="0" w:firstColumn="1" w:lastColumn="0" w:noHBand="0" w:noVBand="1"/>
      </w:tblPr>
      <w:tblGrid>
        <w:gridCol w:w="2119"/>
        <w:gridCol w:w="3536"/>
        <w:gridCol w:w="1132"/>
        <w:gridCol w:w="3955"/>
      </w:tblGrid>
      <w:tr w:rsidR="0008171F" w:rsidTr="00A5316D">
        <w:trPr>
          <w:trHeight w:val="402"/>
        </w:trPr>
        <w:tc>
          <w:tcPr>
            <w:tcW w:w="2122" w:type="dxa"/>
            <w:tcBorders>
              <w:top w:val="single" w:sz="12" w:space="0" w:color="auto"/>
              <w:left w:val="single" w:sz="12" w:space="0" w:color="auto"/>
              <w:right w:val="single" w:sz="12" w:space="0" w:color="auto"/>
            </w:tcBorders>
            <w:vAlign w:val="center"/>
          </w:tcPr>
          <w:p w:rsidR="0008171F" w:rsidRPr="0099332F" w:rsidRDefault="0008171F" w:rsidP="00D628A4">
            <w:pPr>
              <w:spacing w:line="0" w:lineRule="atLeast"/>
              <w:rPr>
                <w:rFonts w:asciiTheme="majorEastAsia" w:eastAsiaTheme="majorEastAsia" w:hAnsiTheme="majorEastAsia"/>
              </w:rPr>
            </w:pPr>
            <w:r w:rsidRPr="0099332F">
              <w:rPr>
                <w:rFonts w:asciiTheme="majorEastAsia" w:eastAsiaTheme="majorEastAsia" w:hAnsiTheme="majorEastAsia" w:hint="eastAsia"/>
              </w:rPr>
              <w:t>医療機関・事業省名</w:t>
            </w:r>
          </w:p>
        </w:tc>
        <w:tc>
          <w:tcPr>
            <w:tcW w:w="3543" w:type="dxa"/>
            <w:tcBorders>
              <w:top w:val="single" w:sz="12" w:space="0" w:color="auto"/>
              <w:left w:val="single" w:sz="12" w:space="0" w:color="auto"/>
              <w:right w:val="single" w:sz="12" w:space="0" w:color="auto"/>
            </w:tcBorders>
            <w:vAlign w:val="center"/>
          </w:tcPr>
          <w:p w:rsidR="0008171F" w:rsidRDefault="0008171F" w:rsidP="00D628A4">
            <w:pPr>
              <w:spacing w:line="0" w:lineRule="atLeast"/>
            </w:pPr>
          </w:p>
        </w:tc>
        <w:tc>
          <w:tcPr>
            <w:tcW w:w="1134" w:type="dxa"/>
            <w:tcBorders>
              <w:top w:val="single" w:sz="12" w:space="0" w:color="auto"/>
              <w:left w:val="single" w:sz="12" w:space="0" w:color="auto"/>
              <w:right w:val="single" w:sz="12" w:space="0" w:color="auto"/>
            </w:tcBorders>
            <w:vAlign w:val="center"/>
          </w:tcPr>
          <w:p w:rsidR="0008171F" w:rsidRPr="0099332F" w:rsidRDefault="0008171F" w:rsidP="00D628A4">
            <w:pPr>
              <w:spacing w:line="0" w:lineRule="atLeast"/>
              <w:rPr>
                <w:rFonts w:asciiTheme="majorEastAsia" w:eastAsiaTheme="majorEastAsia" w:hAnsiTheme="majorEastAsia"/>
              </w:rPr>
            </w:pPr>
            <w:r w:rsidRPr="0099332F">
              <w:rPr>
                <w:rFonts w:asciiTheme="majorEastAsia" w:eastAsiaTheme="majorEastAsia" w:hAnsiTheme="majorEastAsia" w:hint="eastAsia"/>
              </w:rPr>
              <w:t>所在地</w:t>
            </w:r>
          </w:p>
        </w:tc>
        <w:tc>
          <w:tcPr>
            <w:tcW w:w="3963" w:type="dxa"/>
            <w:tcBorders>
              <w:top w:val="single" w:sz="12" w:space="0" w:color="auto"/>
              <w:left w:val="single" w:sz="12" w:space="0" w:color="auto"/>
              <w:right w:val="single" w:sz="12" w:space="0" w:color="auto"/>
            </w:tcBorders>
            <w:vAlign w:val="center"/>
          </w:tcPr>
          <w:p w:rsidR="0008171F" w:rsidRDefault="00277CD4" w:rsidP="00D628A4">
            <w:pPr>
              <w:spacing w:line="0" w:lineRule="atLeast"/>
            </w:pPr>
            <w:r>
              <w:rPr>
                <w:rFonts w:hint="eastAsia"/>
              </w:rPr>
              <w:t>松山市</w:t>
            </w:r>
          </w:p>
        </w:tc>
      </w:tr>
      <w:tr w:rsidR="0008171F" w:rsidTr="00A60C01">
        <w:trPr>
          <w:trHeight w:val="425"/>
        </w:trPr>
        <w:tc>
          <w:tcPr>
            <w:tcW w:w="2122" w:type="dxa"/>
            <w:tcBorders>
              <w:left w:val="single" w:sz="12" w:space="0" w:color="auto"/>
              <w:bottom w:val="single" w:sz="12" w:space="0" w:color="auto"/>
              <w:right w:val="single" w:sz="12" w:space="0" w:color="auto"/>
            </w:tcBorders>
            <w:vAlign w:val="center"/>
          </w:tcPr>
          <w:p w:rsidR="0008171F" w:rsidRPr="0099332F" w:rsidRDefault="0008171F" w:rsidP="00D628A4">
            <w:pPr>
              <w:spacing w:line="0" w:lineRule="atLeast"/>
              <w:rPr>
                <w:rFonts w:asciiTheme="majorEastAsia" w:eastAsiaTheme="majorEastAsia" w:hAnsiTheme="majorEastAsia"/>
              </w:rPr>
            </w:pPr>
            <w:r w:rsidRPr="0099332F">
              <w:rPr>
                <w:rFonts w:asciiTheme="majorEastAsia" w:eastAsiaTheme="majorEastAsia" w:hAnsiTheme="majorEastAsia" w:hint="eastAsia"/>
              </w:rPr>
              <w:t>電話番号</w:t>
            </w:r>
          </w:p>
        </w:tc>
        <w:tc>
          <w:tcPr>
            <w:tcW w:w="3543" w:type="dxa"/>
            <w:tcBorders>
              <w:left w:val="single" w:sz="12" w:space="0" w:color="auto"/>
              <w:bottom w:val="single" w:sz="12" w:space="0" w:color="auto"/>
              <w:right w:val="single" w:sz="12" w:space="0" w:color="auto"/>
            </w:tcBorders>
            <w:vAlign w:val="center"/>
          </w:tcPr>
          <w:p w:rsidR="0008171F" w:rsidRDefault="0008171F" w:rsidP="00277CD4">
            <w:pPr>
              <w:spacing w:line="0" w:lineRule="atLeast"/>
            </w:pPr>
          </w:p>
        </w:tc>
        <w:tc>
          <w:tcPr>
            <w:tcW w:w="1134" w:type="dxa"/>
            <w:tcBorders>
              <w:left w:val="single" w:sz="12" w:space="0" w:color="auto"/>
              <w:bottom w:val="single" w:sz="12" w:space="0" w:color="auto"/>
              <w:right w:val="single" w:sz="12" w:space="0" w:color="auto"/>
            </w:tcBorders>
            <w:vAlign w:val="center"/>
          </w:tcPr>
          <w:p w:rsidR="0008171F" w:rsidRPr="0099332F" w:rsidRDefault="0008171F" w:rsidP="00D628A4">
            <w:pPr>
              <w:spacing w:line="0" w:lineRule="atLeast"/>
              <w:rPr>
                <w:rFonts w:asciiTheme="majorEastAsia" w:eastAsiaTheme="majorEastAsia" w:hAnsiTheme="majorEastAsia"/>
              </w:rPr>
            </w:pPr>
            <w:r w:rsidRPr="0099332F">
              <w:rPr>
                <w:rFonts w:asciiTheme="majorEastAsia" w:eastAsiaTheme="majorEastAsia" w:hAnsiTheme="majorEastAsia" w:hint="eastAsia"/>
              </w:rPr>
              <w:t>担当者名</w:t>
            </w:r>
          </w:p>
        </w:tc>
        <w:tc>
          <w:tcPr>
            <w:tcW w:w="3963" w:type="dxa"/>
            <w:tcBorders>
              <w:left w:val="single" w:sz="12" w:space="0" w:color="auto"/>
              <w:bottom w:val="single" w:sz="12" w:space="0" w:color="auto"/>
              <w:right w:val="single" w:sz="12" w:space="0" w:color="auto"/>
            </w:tcBorders>
            <w:vAlign w:val="center"/>
          </w:tcPr>
          <w:p w:rsidR="0008171F" w:rsidRDefault="0008171F" w:rsidP="00D628A4">
            <w:pPr>
              <w:spacing w:line="0" w:lineRule="atLeast"/>
            </w:pPr>
          </w:p>
        </w:tc>
      </w:tr>
    </w:tbl>
    <w:p w:rsidR="00BE04FF" w:rsidRPr="00BE04FF" w:rsidRDefault="00BE04FF" w:rsidP="00A60C01">
      <w:pPr>
        <w:spacing w:line="20" w:lineRule="exact"/>
        <w:ind w:right="839"/>
      </w:pPr>
    </w:p>
    <w:sectPr w:rsidR="00BE04FF" w:rsidRPr="00BE04FF" w:rsidSect="00814F45">
      <w:pgSz w:w="11906" w:h="16838" w:code="9"/>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6F2"/>
    <w:rsid w:val="00022E7F"/>
    <w:rsid w:val="0008171F"/>
    <w:rsid w:val="000847A8"/>
    <w:rsid w:val="00096004"/>
    <w:rsid w:val="000F2913"/>
    <w:rsid w:val="001220AA"/>
    <w:rsid w:val="0019397D"/>
    <w:rsid w:val="0023489A"/>
    <w:rsid w:val="002539B0"/>
    <w:rsid w:val="00277CD4"/>
    <w:rsid w:val="00280E60"/>
    <w:rsid w:val="00291B18"/>
    <w:rsid w:val="003235E2"/>
    <w:rsid w:val="00344826"/>
    <w:rsid w:val="003806F9"/>
    <w:rsid w:val="0042499C"/>
    <w:rsid w:val="00425A8D"/>
    <w:rsid w:val="004766ED"/>
    <w:rsid w:val="004B7C24"/>
    <w:rsid w:val="0055005B"/>
    <w:rsid w:val="005524B6"/>
    <w:rsid w:val="005F4591"/>
    <w:rsid w:val="00695CD4"/>
    <w:rsid w:val="006A6245"/>
    <w:rsid w:val="006F74D8"/>
    <w:rsid w:val="00736740"/>
    <w:rsid w:val="00740031"/>
    <w:rsid w:val="007537E5"/>
    <w:rsid w:val="007A7FDE"/>
    <w:rsid w:val="007B6861"/>
    <w:rsid w:val="00806B11"/>
    <w:rsid w:val="00814F45"/>
    <w:rsid w:val="008206F2"/>
    <w:rsid w:val="00866899"/>
    <w:rsid w:val="008961B4"/>
    <w:rsid w:val="009664FD"/>
    <w:rsid w:val="0099332F"/>
    <w:rsid w:val="009C692D"/>
    <w:rsid w:val="009C7A39"/>
    <w:rsid w:val="009D1FC4"/>
    <w:rsid w:val="00A14590"/>
    <w:rsid w:val="00A5316D"/>
    <w:rsid w:val="00A60C01"/>
    <w:rsid w:val="00A70C14"/>
    <w:rsid w:val="00AC14A1"/>
    <w:rsid w:val="00AC34EF"/>
    <w:rsid w:val="00AC7FB0"/>
    <w:rsid w:val="00AD16AE"/>
    <w:rsid w:val="00B67515"/>
    <w:rsid w:val="00BE04FF"/>
    <w:rsid w:val="00C31C83"/>
    <w:rsid w:val="00C66680"/>
    <w:rsid w:val="00CF5E9A"/>
    <w:rsid w:val="00D628A4"/>
    <w:rsid w:val="00E004D7"/>
    <w:rsid w:val="00E525FE"/>
    <w:rsid w:val="00EA1D6E"/>
    <w:rsid w:val="00EC0416"/>
    <w:rsid w:val="00EC7C85"/>
    <w:rsid w:val="00F16E81"/>
    <w:rsid w:val="00F32A24"/>
    <w:rsid w:val="00F4072C"/>
    <w:rsid w:val="00FC70FC"/>
    <w:rsid w:val="00FC75C5"/>
    <w:rsid w:val="00FD7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DB2DEBD-7545-47B4-A66E-61D6ED200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06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9397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939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1</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matsuyamashi</dc:creator>
  <cp:keywords/>
  <dc:description/>
  <cp:lastModifiedBy>NT073010</cp:lastModifiedBy>
  <cp:revision>66</cp:revision>
  <cp:lastPrinted>2017-02-09T00:55:00Z</cp:lastPrinted>
  <dcterms:created xsi:type="dcterms:W3CDTF">2017-02-08T07:51:00Z</dcterms:created>
  <dcterms:modified xsi:type="dcterms:W3CDTF">2017-02-09T10:35:00Z</dcterms:modified>
</cp:coreProperties>
</file>