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6F0B" w14:textId="25EB2C53" w:rsidR="00393D1F" w:rsidRPr="002809BC" w:rsidRDefault="00393D1F" w:rsidP="008A75FB">
      <w:pPr>
        <w:tabs>
          <w:tab w:val="left" w:pos="9225"/>
        </w:tabs>
        <w:ind w:right="50"/>
        <w:rPr>
          <w:rFonts w:ascii="ＭＳ ゴシック" w:eastAsia="ＭＳ ゴシック"/>
          <w:b/>
        </w:rPr>
      </w:pPr>
      <w:r w:rsidRPr="002809BC">
        <w:rPr>
          <w:rFonts w:ascii="ＭＳ ゴシック" w:eastAsia="ＭＳ ゴシック" w:hint="eastAsia"/>
          <w:b/>
        </w:rPr>
        <w:t>第20号様式</w:t>
      </w:r>
    </w:p>
    <w:p w14:paraId="76DCE7BD" w14:textId="77777777" w:rsidR="00393D1F" w:rsidRPr="002809BC" w:rsidRDefault="00393D1F">
      <w:pPr>
        <w:rPr>
          <w:rFonts w:ascii="ＭＳ ゴシック" w:eastAsia="ＭＳ ゴシック"/>
          <w:b/>
        </w:rPr>
      </w:pPr>
    </w:p>
    <w:p w14:paraId="13B3297C" w14:textId="77777777" w:rsidR="00393D1F" w:rsidRPr="002809BC" w:rsidRDefault="00393D1F">
      <w:pPr>
        <w:jc w:val="center"/>
        <w:rPr>
          <w:rFonts w:eastAsia="ＭＳ Ｐ明朝"/>
          <w:sz w:val="24"/>
        </w:rPr>
      </w:pPr>
      <w:r w:rsidRPr="002809BC">
        <w:rPr>
          <w:rFonts w:eastAsia="ＭＳ Ｐ明朝"/>
          <w:sz w:val="24"/>
        </w:rPr>
        <w:fldChar w:fldCharType="begin"/>
      </w:r>
      <w:r w:rsidRPr="002809BC">
        <w:rPr>
          <w:rFonts w:eastAsia="ＭＳ Ｐ明朝"/>
          <w:sz w:val="24"/>
        </w:rPr>
        <w:instrText xml:space="preserve"> eq \o\ad(</w:instrText>
      </w:r>
      <w:r w:rsidRPr="002809BC">
        <w:rPr>
          <w:rFonts w:eastAsia="ＭＳ Ｐ明朝" w:hint="eastAsia"/>
          <w:sz w:val="24"/>
        </w:rPr>
        <w:instrText>地位の承継の承認申請書</w:instrText>
      </w:r>
      <w:r w:rsidRPr="002809BC">
        <w:rPr>
          <w:rFonts w:eastAsia="ＭＳ Ｐ明朝"/>
          <w:sz w:val="24"/>
        </w:rPr>
        <w:instrText>,</w:instrText>
      </w:r>
      <w:r w:rsidRPr="002809BC">
        <w:rPr>
          <w:rFonts w:eastAsia="ＭＳ Ｐ明朝" w:hint="eastAsia"/>
          <w:sz w:val="24"/>
        </w:rPr>
        <w:instrText xml:space="preserve">　　　　　　　　　　　　　　　　　　　　　　　　　　　　　</w:instrText>
      </w:r>
      <w:r w:rsidRPr="002809BC">
        <w:rPr>
          <w:rFonts w:eastAsia="ＭＳ Ｐ明朝"/>
          <w:sz w:val="24"/>
        </w:rPr>
        <w:instrText>)</w:instrText>
      </w:r>
      <w:r w:rsidRPr="002809BC">
        <w:rPr>
          <w:rFonts w:eastAsia="ＭＳ Ｐ明朝"/>
          <w:sz w:val="24"/>
        </w:rPr>
        <w:fldChar w:fldCharType="end"/>
      </w:r>
    </w:p>
    <w:p w14:paraId="5B4B3C35" w14:textId="77777777" w:rsidR="00393D1F" w:rsidRPr="002809BC" w:rsidRDefault="00393D1F">
      <w:pPr>
        <w:tabs>
          <w:tab w:val="left" w:pos="9225"/>
        </w:tabs>
        <w:ind w:left="615" w:right="50" w:hanging="615"/>
      </w:pPr>
    </w:p>
    <w:p w14:paraId="7051A600" w14:textId="77777777" w:rsidR="00393D1F" w:rsidRPr="002809BC" w:rsidRDefault="00393D1F">
      <w:pPr>
        <w:tabs>
          <w:tab w:val="left" w:pos="9225"/>
        </w:tabs>
        <w:ind w:left="615" w:right="50" w:hanging="615"/>
        <w:jc w:val="right"/>
      </w:pPr>
      <w:r w:rsidRPr="002809BC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230"/>
        <w:gridCol w:w="1845"/>
        <w:gridCol w:w="2973"/>
        <w:gridCol w:w="2357"/>
      </w:tblGrid>
      <w:tr w:rsidR="00393D1F" w:rsidRPr="002809BC" w14:paraId="7EED2749" w14:textId="77777777">
        <w:trPr>
          <w:gridBefore w:val="4"/>
          <w:wBefore w:w="6663" w:type="dxa"/>
          <w:cantSplit/>
          <w:trHeight w:val="252"/>
        </w:trPr>
        <w:tc>
          <w:tcPr>
            <w:tcW w:w="2357" w:type="dxa"/>
            <w:vMerge w:val="restart"/>
            <w:tcBorders>
              <w:bottom w:val="nil"/>
            </w:tcBorders>
          </w:tcPr>
          <w:p w14:paraId="075A4BA9" w14:textId="77777777" w:rsidR="00393D1F" w:rsidRPr="002809BC" w:rsidRDefault="00393D1F">
            <w:pPr>
              <w:tabs>
                <w:tab w:val="left" w:pos="9225"/>
              </w:tabs>
              <w:ind w:right="50"/>
              <w:rPr>
                <w:sz w:val="10"/>
              </w:rPr>
            </w:pPr>
            <w:r w:rsidRPr="002809BC">
              <w:rPr>
                <w:rFonts w:hint="eastAsia"/>
              </w:rPr>
              <w:t xml:space="preserve">　　　　　　　　　　　　　　　　　　　　</w:t>
            </w:r>
          </w:p>
          <w:p w14:paraId="2E153709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>※　手</w:t>
            </w:r>
            <w:r w:rsidRPr="002809BC">
              <w:rPr>
                <w:rFonts w:hint="eastAsia"/>
              </w:rPr>
              <w:t xml:space="preserve"> </w:t>
            </w:r>
            <w:r w:rsidRPr="002809BC">
              <w:rPr>
                <w:rFonts w:hint="eastAsia"/>
              </w:rPr>
              <w:t>数</w:t>
            </w:r>
            <w:r w:rsidRPr="002809BC">
              <w:rPr>
                <w:rFonts w:hint="eastAsia"/>
              </w:rPr>
              <w:t xml:space="preserve"> </w:t>
            </w:r>
            <w:r w:rsidRPr="002809BC">
              <w:rPr>
                <w:rFonts w:hint="eastAsia"/>
              </w:rPr>
              <w:t>料</w:t>
            </w:r>
            <w:r w:rsidRPr="002809BC">
              <w:rPr>
                <w:rFonts w:hint="eastAsia"/>
              </w:rPr>
              <w:t xml:space="preserve"> </w:t>
            </w:r>
            <w:r w:rsidRPr="002809BC">
              <w:rPr>
                <w:rFonts w:hint="eastAsia"/>
              </w:rPr>
              <w:t>欄</w:t>
            </w:r>
          </w:p>
        </w:tc>
      </w:tr>
      <w:tr w:rsidR="00393D1F" w:rsidRPr="002809BC" w14:paraId="677BB77B" w14:textId="77777777">
        <w:trPr>
          <w:cantSplit/>
          <w:trHeight w:val="1643"/>
        </w:trPr>
        <w:tc>
          <w:tcPr>
            <w:tcW w:w="6663" w:type="dxa"/>
            <w:gridSpan w:val="4"/>
            <w:tcBorders>
              <w:top w:val="nil"/>
              <w:left w:val="nil"/>
            </w:tcBorders>
          </w:tcPr>
          <w:p w14:paraId="6B09259C" w14:textId="77777777" w:rsidR="00393D1F" w:rsidRPr="002809BC" w:rsidRDefault="007521CA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  <w:sz w:val="20"/>
              </w:rPr>
              <w:t>（</w:t>
            </w:r>
            <w:r w:rsidR="002B5922" w:rsidRPr="002809BC">
              <w:rPr>
                <w:rFonts w:hint="eastAsia"/>
                <w:sz w:val="20"/>
              </w:rPr>
              <w:t>宛</w:t>
            </w:r>
            <w:r w:rsidRPr="002809BC">
              <w:rPr>
                <w:rFonts w:hint="eastAsia"/>
                <w:sz w:val="20"/>
              </w:rPr>
              <w:t>先）</w:t>
            </w:r>
            <w:r w:rsidR="00393D1F" w:rsidRPr="002809BC">
              <w:rPr>
                <w:rFonts w:hint="eastAsia"/>
              </w:rPr>
              <w:t>松</w:t>
            </w:r>
            <w:r w:rsidRPr="002809BC">
              <w:rPr>
                <w:rFonts w:hint="eastAsia"/>
              </w:rPr>
              <w:t xml:space="preserve">　</w:t>
            </w:r>
            <w:r w:rsidR="00393D1F" w:rsidRPr="002809BC">
              <w:rPr>
                <w:rFonts w:hint="eastAsia"/>
              </w:rPr>
              <w:t>山</w:t>
            </w:r>
            <w:r w:rsidRPr="002809BC">
              <w:rPr>
                <w:rFonts w:hint="eastAsia"/>
              </w:rPr>
              <w:t xml:space="preserve">　</w:t>
            </w:r>
            <w:r w:rsidR="00393D1F" w:rsidRPr="002809BC">
              <w:rPr>
                <w:rFonts w:hint="eastAsia"/>
              </w:rPr>
              <w:t>市</w:t>
            </w:r>
            <w:r w:rsidRPr="002809BC">
              <w:rPr>
                <w:rFonts w:hint="eastAsia"/>
              </w:rPr>
              <w:t xml:space="preserve">　</w:t>
            </w:r>
            <w:r w:rsidR="00393D1F" w:rsidRPr="002809BC">
              <w:rPr>
                <w:rFonts w:hint="eastAsia"/>
              </w:rPr>
              <w:t>長</w:t>
            </w:r>
          </w:p>
          <w:p w14:paraId="58F4C8E2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41CB5FA4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3220F2BE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　　　　　住　　所</w:t>
            </w:r>
          </w:p>
          <w:p w14:paraId="350D2689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申</w:t>
            </w:r>
            <w:r w:rsidRPr="002809BC">
              <w:rPr>
                <w:rFonts w:hint="eastAsia"/>
              </w:rPr>
              <w:t xml:space="preserve"> </w:t>
            </w:r>
            <w:r w:rsidRPr="002809BC">
              <w:rPr>
                <w:rFonts w:hint="eastAsia"/>
              </w:rPr>
              <w:t>請</w:t>
            </w:r>
            <w:r w:rsidRPr="002809BC">
              <w:rPr>
                <w:rFonts w:hint="eastAsia"/>
              </w:rPr>
              <w:t xml:space="preserve"> </w:t>
            </w:r>
            <w:r w:rsidRPr="002809BC">
              <w:rPr>
                <w:rFonts w:hint="eastAsia"/>
              </w:rPr>
              <w:t>者　氏　　名</w:t>
            </w:r>
            <w:r w:rsidR="00BA2CC9" w:rsidRPr="002809BC">
              <w:rPr>
                <w:rFonts w:hint="eastAsia"/>
              </w:rPr>
              <w:t xml:space="preserve">　　　　　　　　　　　　　　　　</w:t>
            </w:r>
            <w:r w:rsidR="00B56F67" w:rsidRPr="002809BC">
              <w:rPr>
                <w:rFonts w:hint="eastAsia"/>
              </w:rPr>
              <w:t xml:space="preserve"> </w:t>
            </w:r>
            <w:r w:rsidR="00B56F67" w:rsidRPr="002809BC">
              <w:t xml:space="preserve">   </w:t>
            </w:r>
          </w:p>
          <w:p w14:paraId="548C227F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　　　　　又は名称　　　　　　　　　　　　　　　　　　</w:t>
            </w:r>
          </w:p>
          <w:p w14:paraId="1F143BFA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664DB77D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都市計画法（昭和４３年法律第１００号）第４５条の規定により，地位の承継の承認をしてください。</w:t>
            </w:r>
          </w:p>
        </w:tc>
        <w:tc>
          <w:tcPr>
            <w:tcW w:w="2357" w:type="dxa"/>
            <w:vMerge/>
            <w:tcBorders>
              <w:bottom w:val="nil"/>
            </w:tcBorders>
          </w:tcPr>
          <w:p w14:paraId="4E85362A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</w:tc>
      </w:tr>
      <w:tr w:rsidR="00393D1F" w:rsidRPr="002809BC" w14:paraId="066A03AA" w14:textId="77777777">
        <w:trPr>
          <w:trHeight w:val="671"/>
        </w:trPr>
        <w:tc>
          <w:tcPr>
            <w:tcW w:w="3690" w:type="dxa"/>
            <w:gridSpan w:val="3"/>
            <w:vAlign w:val="center"/>
          </w:tcPr>
          <w:p w14:paraId="103ADBCD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開発許可番号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　　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5330" w:type="dxa"/>
            <w:gridSpan w:val="2"/>
            <w:vAlign w:val="center"/>
          </w:tcPr>
          <w:p w14:paraId="3D0F1373" w14:textId="77777777" w:rsidR="00393D1F" w:rsidRPr="002809BC" w:rsidRDefault="00393D1F">
            <w:pPr>
              <w:jc w:val="distribute"/>
            </w:pPr>
            <w:r w:rsidRPr="002809BC">
              <w:rPr>
                <w:rFonts w:hint="eastAsia"/>
              </w:rPr>
              <w:t xml:space="preserve">　　　　年　　月　　日　　　　　　第　　　　号</w:t>
            </w:r>
          </w:p>
        </w:tc>
      </w:tr>
      <w:tr w:rsidR="00393D1F" w:rsidRPr="002809BC" w14:paraId="234E3261" w14:textId="77777777">
        <w:trPr>
          <w:trHeight w:val="994"/>
        </w:trPr>
        <w:tc>
          <w:tcPr>
            <w:tcW w:w="3690" w:type="dxa"/>
            <w:gridSpan w:val="3"/>
            <w:vAlign w:val="center"/>
          </w:tcPr>
          <w:p w14:paraId="2C1B3EEA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取得した開発区域に含まれる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　　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  <w:p w14:paraId="2C496CA7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地域の名称及び面積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　　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5330" w:type="dxa"/>
            <w:gridSpan w:val="2"/>
            <w:vAlign w:val="center"/>
          </w:tcPr>
          <w:p w14:paraId="17DA0DC0" w14:textId="77777777" w:rsidR="00393D1F" w:rsidRPr="002809BC" w:rsidRDefault="00393D1F">
            <w:pPr>
              <w:tabs>
                <w:tab w:val="left" w:pos="9225"/>
              </w:tabs>
              <w:ind w:right="50"/>
              <w:jc w:val="right"/>
            </w:pPr>
            <w:r w:rsidRPr="002809BC">
              <w:rPr>
                <w:rFonts w:hint="eastAsia"/>
              </w:rPr>
              <w:t xml:space="preserve">　平方メートル</w:t>
            </w:r>
          </w:p>
        </w:tc>
      </w:tr>
      <w:tr w:rsidR="00393D1F" w:rsidRPr="002809BC" w14:paraId="4AE254C9" w14:textId="77777777">
        <w:trPr>
          <w:cantSplit/>
          <w:trHeight w:val="660"/>
        </w:trPr>
        <w:tc>
          <w:tcPr>
            <w:tcW w:w="1845" w:type="dxa"/>
            <w:gridSpan w:val="2"/>
            <w:vMerge w:val="restart"/>
            <w:vAlign w:val="center"/>
          </w:tcPr>
          <w:p w14:paraId="09EF6C7D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被取得者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1845" w:type="dxa"/>
            <w:vAlign w:val="center"/>
          </w:tcPr>
          <w:p w14:paraId="4121A232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住所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5330" w:type="dxa"/>
            <w:gridSpan w:val="2"/>
            <w:vAlign w:val="center"/>
          </w:tcPr>
          <w:p w14:paraId="42582723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</w:tc>
      </w:tr>
      <w:tr w:rsidR="00393D1F" w:rsidRPr="002809BC" w14:paraId="5EDAA3B0" w14:textId="77777777">
        <w:trPr>
          <w:cantSplit/>
          <w:trHeight w:val="661"/>
        </w:trPr>
        <w:tc>
          <w:tcPr>
            <w:tcW w:w="1845" w:type="dxa"/>
            <w:gridSpan w:val="2"/>
            <w:vMerge/>
            <w:vAlign w:val="center"/>
          </w:tcPr>
          <w:p w14:paraId="67DB9283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</w:tc>
        <w:tc>
          <w:tcPr>
            <w:tcW w:w="1845" w:type="dxa"/>
            <w:vAlign w:val="center"/>
          </w:tcPr>
          <w:p w14:paraId="6D909037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氏名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  <w:p w14:paraId="5DF98C02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（名称）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5330" w:type="dxa"/>
            <w:gridSpan w:val="2"/>
            <w:vAlign w:val="center"/>
          </w:tcPr>
          <w:p w14:paraId="497D16A5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</w:tc>
      </w:tr>
      <w:tr w:rsidR="00393D1F" w:rsidRPr="002809BC" w14:paraId="0E6D34F9" w14:textId="77777777">
        <w:trPr>
          <w:trHeight w:val="676"/>
        </w:trPr>
        <w:tc>
          <w:tcPr>
            <w:tcW w:w="3690" w:type="dxa"/>
            <w:gridSpan w:val="3"/>
            <w:vAlign w:val="center"/>
          </w:tcPr>
          <w:p w14:paraId="04C6786C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取得年月日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　　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5330" w:type="dxa"/>
            <w:gridSpan w:val="2"/>
            <w:vAlign w:val="center"/>
          </w:tcPr>
          <w:p w14:paraId="4D0686C6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　　　　年　　　月　　　日</w:t>
            </w:r>
          </w:p>
        </w:tc>
      </w:tr>
      <w:tr w:rsidR="00393D1F" w:rsidRPr="002809BC" w14:paraId="0AE529B2" w14:textId="77777777">
        <w:trPr>
          <w:trHeight w:val="1207"/>
        </w:trPr>
        <w:tc>
          <w:tcPr>
            <w:tcW w:w="3690" w:type="dxa"/>
            <w:gridSpan w:val="3"/>
            <w:vAlign w:val="center"/>
          </w:tcPr>
          <w:p w14:paraId="0E95DC2C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fldChar w:fldCharType="begin"/>
            </w:r>
            <w:r w:rsidRPr="002809BC">
              <w:instrText xml:space="preserve"> eq \o\ad(</w:instrText>
            </w:r>
            <w:r w:rsidRPr="002809BC">
              <w:rPr>
                <w:rFonts w:hint="eastAsia"/>
              </w:rPr>
              <w:instrText>取得の理由</w:instrText>
            </w:r>
            <w:r w:rsidRPr="002809BC">
              <w:instrText>,</w:instrText>
            </w:r>
            <w:r w:rsidRPr="002809BC">
              <w:rPr>
                <w:rFonts w:hint="eastAsia"/>
              </w:rPr>
              <w:instrText xml:space="preserve">　　　　　　　　　　　　　　　　</w:instrText>
            </w:r>
            <w:r w:rsidRPr="002809BC">
              <w:instrText>)</w:instrText>
            </w:r>
            <w:r w:rsidRPr="002809BC">
              <w:fldChar w:fldCharType="end"/>
            </w:r>
          </w:p>
        </w:tc>
        <w:tc>
          <w:tcPr>
            <w:tcW w:w="5330" w:type="dxa"/>
            <w:gridSpan w:val="2"/>
            <w:vAlign w:val="center"/>
          </w:tcPr>
          <w:p w14:paraId="262C41CD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</w:tc>
      </w:tr>
      <w:tr w:rsidR="00393D1F" w:rsidRPr="002809BC" w14:paraId="3933F330" w14:textId="77777777">
        <w:trPr>
          <w:trHeight w:val="3183"/>
        </w:trPr>
        <w:tc>
          <w:tcPr>
            <w:tcW w:w="615" w:type="dxa"/>
            <w:vAlign w:val="center"/>
          </w:tcPr>
          <w:p w14:paraId="147D4B70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rPr>
                <w:rFonts w:hint="eastAsia"/>
              </w:rPr>
              <w:t>※</w:t>
            </w:r>
          </w:p>
          <w:p w14:paraId="25C3BCE3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  <w:p w14:paraId="613228F4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rPr>
                <w:rFonts w:hint="eastAsia"/>
              </w:rPr>
              <w:t>承</w:t>
            </w:r>
          </w:p>
          <w:p w14:paraId="5C5A0656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  <w:p w14:paraId="04B1E817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rPr>
                <w:rFonts w:hint="eastAsia"/>
              </w:rPr>
              <w:t>認</w:t>
            </w:r>
          </w:p>
          <w:p w14:paraId="38215B79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</w:p>
          <w:p w14:paraId="72BF15BC" w14:textId="77777777" w:rsidR="00393D1F" w:rsidRPr="002809BC" w:rsidRDefault="00393D1F">
            <w:pPr>
              <w:tabs>
                <w:tab w:val="left" w:pos="9225"/>
              </w:tabs>
              <w:ind w:right="50"/>
              <w:jc w:val="center"/>
            </w:pPr>
            <w:r w:rsidRPr="002809BC">
              <w:rPr>
                <w:rFonts w:hint="eastAsia"/>
              </w:rPr>
              <w:t>欄</w:t>
            </w:r>
          </w:p>
        </w:tc>
        <w:tc>
          <w:tcPr>
            <w:tcW w:w="8405" w:type="dxa"/>
            <w:gridSpan w:val="4"/>
          </w:tcPr>
          <w:p w14:paraId="27B1B2E7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67290715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第　　　　　号</w:t>
            </w:r>
          </w:p>
          <w:p w14:paraId="2C018F31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52DF071E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この申請に係る地位の承継の承認については，承認します。</w:t>
            </w:r>
          </w:p>
          <w:p w14:paraId="5120EC34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77126CB7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　　　　　年　　　月　　　日</w:t>
            </w:r>
          </w:p>
          <w:p w14:paraId="18E1A2EB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2333BD5B" w14:textId="77777777" w:rsidR="00393D1F" w:rsidRPr="002809BC" w:rsidRDefault="00393D1F">
            <w:pPr>
              <w:tabs>
                <w:tab w:val="left" w:pos="9225"/>
              </w:tabs>
              <w:ind w:right="50"/>
            </w:pPr>
          </w:p>
          <w:p w14:paraId="12F41771" w14:textId="77777777" w:rsidR="00393D1F" w:rsidRPr="002809BC" w:rsidRDefault="00393D1F">
            <w:pPr>
              <w:tabs>
                <w:tab w:val="left" w:pos="9225"/>
              </w:tabs>
              <w:ind w:right="50"/>
            </w:pPr>
            <w:r w:rsidRPr="002809BC">
              <w:rPr>
                <w:rFonts w:hint="eastAsia"/>
              </w:rPr>
              <w:t xml:space="preserve">　　　　　　　　　　　　　　　　　　　　松山市長　　　　　　　　　　　印</w:t>
            </w:r>
          </w:p>
        </w:tc>
      </w:tr>
    </w:tbl>
    <w:p w14:paraId="19054791" w14:textId="77777777" w:rsidR="00393D1F" w:rsidRPr="002809BC" w:rsidRDefault="00393D1F">
      <w:pPr>
        <w:tabs>
          <w:tab w:val="left" w:pos="9225"/>
        </w:tabs>
        <w:ind w:left="615" w:right="50" w:hanging="615"/>
      </w:pPr>
      <w:r w:rsidRPr="002809BC">
        <w:rPr>
          <w:rFonts w:hint="eastAsia"/>
        </w:rPr>
        <w:t>注　※印欄は，記入しないでください。</w:t>
      </w:r>
    </w:p>
    <w:p w14:paraId="406E8544" w14:textId="1410B09F" w:rsidR="00D95605" w:rsidRPr="005B23C1" w:rsidRDefault="00D95605" w:rsidP="00C07708">
      <w:pPr>
        <w:tabs>
          <w:tab w:val="left" w:pos="9225"/>
        </w:tabs>
        <w:ind w:right="50"/>
        <w:rPr>
          <w:rFonts w:ascii="ＭＳ 明朝" w:hAnsi="ＭＳ 明朝"/>
          <w:color w:val="FF0000"/>
        </w:rPr>
      </w:pPr>
    </w:p>
    <w:sectPr w:rsidR="00D95605" w:rsidRPr="005B23C1" w:rsidSect="005B23C1">
      <w:footerReference w:type="even" r:id="rId8"/>
      <w:pgSz w:w="11906" w:h="16838" w:code="9"/>
      <w:pgMar w:top="851" w:right="1418" w:bottom="851" w:left="1418" w:header="851" w:footer="992" w:gutter="0"/>
      <w:pgNumType w:fmt="numberInDash" w:start="130"/>
      <w:cols w:space="425"/>
      <w:docGrid w:type="lines" w:linePitch="33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C251" w14:textId="77777777" w:rsidR="00E95189" w:rsidRDefault="00E95189">
      <w:r>
        <w:separator/>
      </w:r>
    </w:p>
  </w:endnote>
  <w:endnote w:type="continuationSeparator" w:id="0">
    <w:p w14:paraId="64FBF8DD" w14:textId="77777777" w:rsidR="00E95189" w:rsidRDefault="00E9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92A8" w14:textId="3A71E2F9" w:rsidR="001A233A" w:rsidRDefault="001A233A" w:rsidP="001A233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B23C1">
      <w:rPr>
        <w:rStyle w:val="ae"/>
        <w:noProof/>
      </w:rPr>
      <w:t>- 131 -</w:t>
    </w:r>
    <w:r>
      <w:rPr>
        <w:rStyle w:val="ae"/>
      </w:rPr>
      <w:fldChar w:fldCharType="end"/>
    </w:r>
  </w:p>
  <w:p w14:paraId="54510B79" w14:textId="77777777" w:rsidR="001A233A" w:rsidRDefault="001A23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557A" w14:textId="77777777" w:rsidR="00E95189" w:rsidRDefault="00E95189">
      <w:r>
        <w:separator/>
      </w:r>
    </w:p>
  </w:footnote>
  <w:footnote w:type="continuationSeparator" w:id="0">
    <w:p w14:paraId="794F5714" w14:textId="77777777" w:rsidR="00E95189" w:rsidRDefault="00E9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A0"/>
    <w:multiLevelType w:val="singleLevel"/>
    <w:tmpl w:val="D8166662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0A655C6"/>
    <w:multiLevelType w:val="singleLevel"/>
    <w:tmpl w:val="5E124A4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983726"/>
    <w:multiLevelType w:val="singleLevel"/>
    <w:tmpl w:val="CB0078E2"/>
    <w:lvl w:ilvl="0">
      <w:start w:val="1"/>
      <w:numFmt w:val="decimalFullWidth"/>
      <w:lvlText w:val="注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86396B"/>
    <w:multiLevelType w:val="singleLevel"/>
    <w:tmpl w:val="1D34BA4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3C73529"/>
    <w:multiLevelType w:val="singleLevel"/>
    <w:tmpl w:val="5BA66374"/>
    <w:lvl w:ilvl="0">
      <w:start w:val="36"/>
      <w:numFmt w:val="iroha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6" w15:restartNumberingAfterBreak="0">
    <w:nsid w:val="2B2A2F24"/>
    <w:multiLevelType w:val="singleLevel"/>
    <w:tmpl w:val="83C6C1EE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15062DC"/>
    <w:multiLevelType w:val="singleLevel"/>
    <w:tmpl w:val="CF06C9D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9A72E4A"/>
    <w:multiLevelType w:val="singleLevel"/>
    <w:tmpl w:val="89D069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AF1161D"/>
    <w:multiLevelType w:val="singleLevel"/>
    <w:tmpl w:val="F6FA78A8"/>
    <w:lvl w:ilvl="0">
      <w:start w:val="1"/>
      <w:numFmt w:val="iroha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5F1E5AC2"/>
    <w:multiLevelType w:val="singleLevel"/>
    <w:tmpl w:val="33FEF83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693607B4"/>
    <w:multiLevelType w:val="singleLevel"/>
    <w:tmpl w:val="78D4C94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E3D6ABD"/>
    <w:multiLevelType w:val="singleLevel"/>
    <w:tmpl w:val="53A2E21E"/>
    <w:lvl w:ilvl="0">
      <w:start w:val="1"/>
      <w:numFmt w:val="iroha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num w:numId="1" w16cid:durableId="1692798150">
    <w:abstractNumId w:val="9"/>
  </w:num>
  <w:num w:numId="2" w16cid:durableId="944117017">
    <w:abstractNumId w:val="2"/>
  </w:num>
  <w:num w:numId="3" w16cid:durableId="40596277">
    <w:abstractNumId w:val="4"/>
  </w:num>
  <w:num w:numId="4" w16cid:durableId="2072577477">
    <w:abstractNumId w:val="8"/>
  </w:num>
  <w:num w:numId="5" w16cid:durableId="57944383">
    <w:abstractNumId w:val="12"/>
  </w:num>
  <w:num w:numId="6" w16cid:durableId="404302228">
    <w:abstractNumId w:val="10"/>
  </w:num>
  <w:num w:numId="7" w16cid:durableId="1061443127">
    <w:abstractNumId w:val="5"/>
  </w:num>
  <w:num w:numId="8" w16cid:durableId="1394353491">
    <w:abstractNumId w:val="13"/>
  </w:num>
  <w:num w:numId="9" w16cid:durableId="641428002">
    <w:abstractNumId w:val="11"/>
  </w:num>
  <w:num w:numId="10" w16cid:durableId="1542937460">
    <w:abstractNumId w:val="1"/>
  </w:num>
  <w:num w:numId="11" w16cid:durableId="1190532765">
    <w:abstractNumId w:val="3"/>
  </w:num>
  <w:num w:numId="12" w16cid:durableId="921179528">
    <w:abstractNumId w:val="0"/>
  </w:num>
  <w:num w:numId="13" w16cid:durableId="982927754">
    <w:abstractNumId w:val="7"/>
  </w:num>
  <w:num w:numId="14" w16cid:durableId="16889433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rawingGridVerticalSpacing w:val="168"/>
  <w:displayVerticalDrawingGridEvery w:val="2"/>
  <w:characterSpacingControl w:val="compressPunctuation"/>
  <w:hdrShapeDefaults>
    <o:shapedefaults v:ext="edit" spidmax="233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D1F"/>
    <w:rsid w:val="00007514"/>
    <w:rsid w:val="00007EE4"/>
    <w:rsid w:val="00023693"/>
    <w:rsid w:val="00024A5B"/>
    <w:rsid w:val="00025F8A"/>
    <w:rsid w:val="00064D64"/>
    <w:rsid w:val="00072057"/>
    <w:rsid w:val="00112C70"/>
    <w:rsid w:val="001433B1"/>
    <w:rsid w:val="00153C73"/>
    <w:rsid w:val="001A233A"/>
    <w:rsid w:val="001D648E"/>
    <w:rsid w:val="001E6439"/>
    <w:rsid w:val="002233D7"/>
    <w:rsid w:val="00224F84"/>
    <w:rsid w:val="002809BC"/>
    <w:rsid w:val="002B1872"/>
    <w:rsid w:val="002B2B0E"/>
    <w:rsid w:val="002B5922"/>
    <w:rsid w:val="002D269E"/>
    <w:rsid w:val="00316DA5"/>
    <w:rsid w:val="003662B7"/>
    <w:rsid w:val="00367566"/>
    <w:rsid w:val="003835ED"/>
    <w:rsid w:val="00393D1F"/>
    <w:rsid w:val="003B6183"/>
    <w:rsid w:val="003D25D1"/>
    <w:rsid w:val="003D28CB"/>
    <w:rsid w:val="00416F47"/>
    <w:rsid w:val="00453204"/>
    <w:rsid w:val="00484EB0"/>
    <w:rsid w:val="00486E4C"/>
    <w:rsid w:val="00496A27"/>
    <w:rsid w:val="004A666A"/>
    <w:rsid w:val="005059B7"/>
    <w:rsid w:val="005415A6"/>
    <w:rsid w:val="005B23C1"/>
    <w:rsid w:val="005C0F8E"/>
    <w:rsid w:val="005C2BB5"/>
    <w:rsid w:val="005D037D"/>
    <w:rsid w:val="00656FBC"/>
    <w:rsid w:val="00660E30"/>
    <w:rsid w:val="00660F95"/>
    <w:rsid w:val="0068654A"/>
    <w:rsid w:val="0069615A"/>
    <w:rsid w:val="006A58EE"/>
    <w:rsid w:val="006B0965"/>
    <w:rsid w:val="006B0D64"/>
    <w:rsid w:val="006B7F90"/>
    <w:rsid w:val="006C11D1"/>
    <w:rsid w:val="007008D2"/>
    <w:rsid w:val="00713431"/>
    <w:rsid w:val="00713F91"/>
    <w:rsid w:val="007521CA"/>
    <w:rsid w:val="007531F1"/>
    <w:rsid w:val="007B1047"/>
    <w:rsid w:val="007E409C"/>
    <w:rsid w:val="007E7554"/>
    <w:rsid w:val="007F601D"/>
    <w:rsid w:val="008157E4"/>
    <w:rsid w:val="00820F27"/>
    <w:rsid w:val="00847777"/>
    <w:rsid w:val="0086275B"/>
    <w:rsid w:val="0087057F"/>
    <w:rsid w:val="008731B6"/>
    <w:rsid w:val="008A35EC"/>
    <w:rsid w:val="008A75FB"/>
    <w:rsid w:val="008B5617"/>
    <w:rsid w:val="008C29AD"/>
    <w:rsid w:val="008E1D82"/>
    <w:rsid w:val="008F754A"/>
    <w:rsid w:val="00951C7B"/>
    <w:rsid w:val="00973F0A"/>
    <w:rsid w:val="0098596E"/>
    <w:rsid w:val="00992B63"/>
    <w:rsid w:val="00995F8A"/>
    <w:rsid w:val="009D1604"/>
    <w:rsid w:val="00A16022"/>
    <w:rsid w:val="00A16CD4"/>
    <w:rsid w:val="00A30DF6"/>
    <w:rsid w:val="00A541F3"/>
    <w:rsid w:val="00A634A0"/>
    <w:rsid w:val="00A65CE3"/>
    <w:rsid w:val="00A8220D"/>
    <w:rsid w:val="00A9651B"/>
    <w:rsid w:val="00AB31D0"/>
    <w:rsid w:val="00AC239C"/>
    <w:rsid w:val="00AC552B"/>
    <w:rsid w:val="00AD26A0"/>
    <w:rsid w:val="00B21FEC"/>
    <w:rsid w:val="00B3761E"/>
    <w:rsid w:val="00B47619"/>
    <w:rsid w:val="00B54EF6"/>
    <w:rsid w:val="00B56F67"/>
    <w:rsid w:val="00B91881"/>
    <w:rsid w:val="00BA2CC9"/>
    <w:rsid w:val="00BF30FA"/>
    <w:rsid w:val="00C07708"/>
    <w:rsid w:val="00C11654"/>
    <w:rsid w:val="00C16602"/>
    <w:rsid w:val="00C439FE"/>
    <w:rsid w:val="00C70A96"/>
    <w:rsid w:val="00C724D7"/>
    <w:rsid w:val="00C72935"/>
    <w:rsid w:val="00C84C66"/>
    <w:rsid w:val="00CC033E"/>
    <w:rsid w:val="00CD4A46"/>
    <w:rsid w:val="00D05224"/>
    <w:rsid w:val="00D33E8F"/>
    <w:rsid w:val="00D90CB4"/>
    <w:rsid w:val="00D95605"/>
    <w:rsid w:val="00DC3788"/>
    <w:rsid w:val="00DF3989"/>
    <w:rsid w:val="00E06ED2"/>
    <w:rsid w:val="00E10849"/>
    <w:rsid w:val="00E95189"/>
    <w:rsid w:val="00EB0757"/>
    <w:rsid w:val="00EC1A8D"/>
    <w:rsid w:val="00EE0941"/>
    <w:rsid w:val="00EF76F1"/>
    <w:rsid w:val="00F02F49"/>
    <w:rsid w:val="00F313A8"/>
    <w:rsid w:val="00F56592"/>
    <w:rsid w:val="00FA55D9"/>
    <w:rsid w:val="00FB77D8"/>
    <w:rsid w:val="00FC0ADC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2">
      <v:textbox inset="5.85pt,.7pt,5.85pt,.7pt"/>
    </o:shapedefaults>
    <o:shapelayout v:ext="edit">
      <o:idmap v:ext="edit" data="2"/>
      <o:rules v:ext="edit">
        <o:r id="V:Rule1" type="callout" idref="#_x0000_s2316"/>
        <o:r id="V:Rule2" type="callout" idref="#_x0000_s2314"/>
        <o:r id="V:Rule3" type="callout" idref="#_x0000_s2329"/>
        <o:r id="V:Rule4" type="callout" idref="#_x0000_s2326"/>
      </o:rules>
    </o:shapelayout>
  </w:shapeDefaults>
  <w:decimalSymbol w:val="."/>
  <w:listSeparator w:val=","/>
  <w14:docId w14:val="1D60A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"/>
    <w:pPr>
      <w:ind w:left="630"/>
    </w:pPr>
  </w:style>
  <w:style w:type="paragraph" w:styleId="a5">
    <w:name w:val="Date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"/>
    <w:basedOn w:val="a"/>
    <w:rPr>
      <w:sz w:val="16"/>
    </w:rPr>
  </w:style>
  <w:style w:type="paragraph" w:styleId="a9">
    <w:name w:val="Block Text"/>
    <w:basedOn w:val="a"/>
    <w:pPr>
      <w:ind w:left="410" w:right="709"/>
    </w:pPr>
    <w:rPr>
      <w:sz w:val="22"/>
    </w:rPr>
  </w:style>
  <w:style w:type="paragraph" w:styleId="21">
    <w:name w:val="Body Text 2"/>
    <w:basedOn w:val="a"/>
    <w:pPr>
      <w:ind w:right="23"/>
    </w:pPr>
  </w:style>
  <w:style w:type="paragraph" w:styleId="aa">
    <w:name w:val="Body Text Indent"/>
    <w:basedOn w:val="a"/>
    <w:pPr>
      <w:ind w:left="600"/>
    </w:pPr>
  </w:style>
  <w:style w:type="paragraph" w:styleId="3">
    <w:name w:val="Body Text 3"/>
    <w:basedOn w:val="a"/>
    <w:pPr>
      <w:jc w:val="center"/>
    </w:pPr>
  </w:style>
  <w:style w:type="paragraph" w:styleId="30">
    <w:name w:val="Body Text Indent 3"/>
    <w:basedOn w:val="a"/>
    <w:pPr>
      <w:ind w:left="205" w:hanging="205"/>
    </w:pPr>
    <w:rPr>
      <w:sz w:val="18"/>
    </w:rPr>
  </w:style>
  <w:style w:type="character" w:styleId="ab">
    <w:name w:val="Hyperlink"/>
    <w:rPr>
      <w:color w:val="0000FF"/>
      <w:u w:val="single"/>
    </w:rPr>
  </w:style>
  <w:style w:type="paragraph" w:customStyle="1" w:styleId="ac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9"/>
    </w:rPr>
  </w:style>
  <w:style w:type="paragraph" w:styleId="ad">
    <w:name w:val="footer"/>
    <w:basedOn w:val="a"/>
    <w:rsid w:val="001A233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1A233A"/>
  </w:style>
  <w:style w:type="paragraph" w:styleId="af">
    <w:name w:val="header"/>
    <w:basedOn w:val="a"/>
    <w:link w:val="af0"/>
    <w:uiPriority w:val="99"/>
    <w:unhideWhenUsed/>
    <w:rsid w:val="007E75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7E7554"/>
    <w:rPr>
      <w:kern w:val="2"/>
      <w:sz w:val="21"/>
    </w:rPr>
  </w:style>
  <w:style w:type="table" w:styleId="af1">
    <w:name w:val="Table Grid"/>
    <w:basedOn w:val="a2"/>
    <w:uiPriority w:val="59"/>
    <w:rsid w:val="00973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A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560A-6910-46CC-AA25-58852B68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2025-03-07T03:16:00Z</dcterms:created>
  <dcterms:modified xsi:type="dcterms:W3CDTF">2025-03-07T03:16:00Z</dcterms:modified>
</cp:coreProperties>
</file>