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
<Relationships xmlns="http://schemas.openxmlformats.org/package/2006/relationships">
  <Relationship Target="word/document.xml" Id="pkgRId0" Type="http://schemas.openxmlformats.org/officeDocument/2006/relationships/officeDocument" />
</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第三号様式（第八条関係）（日本産業規格Ａ列４番）</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center"/>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変　更　認　定　申　請　書</w:t>
      </w:r>
    </w:p>
    <w:p>
      <w:pPr>
        <w:spacing w:before="0" w:after="0" w:line="240"/>
        <w:ind w:right="0" w:left="0" w:firstLine="0"/>
        <w:jc w:val="center"/>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（新　築　／　増　築・改　築　／　既　存）</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198" w:left="0" w:firstLine="0"/>
        <w:jc w:val="right"/>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年　　月　　日</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所管行政庁　　　殿</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tbl>
      <w:tblPr>
        <w:tblInd w:w="4278" w:type="dxa"/>
      </w:tblPr>
      <w:tblGrid>
        <w:gridCol w:w="2675"/>
        <w:gridCol w:w="2675"/>
      </w:tblGrid>
      <w:tr>
        <w:trPr>
          <w:trHeight w:val="312" w:hRule="auto"/>
          <w:jc w:val="left"/>
        </w:trPr>
        <w:tc>
          <w:tcPr>
            <w:tcW w:w="2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申請者の住所又は</w:t>
            </w:r>
          </w:p>
          <w:p>
            <w:pPr>
              <w:spacing w:before="0" w:after="0" w:line="240"/>
              <w:ind w:right="0" w:left="0" w:firstLine="0"/>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15"/>
                <w:position w:val="0"/>
                <w:sz w:val="21"/>
                <w:shd w:fill="auto" w:val="clear"/>
              </w:rPr>
              <w:t xml:space="preserve">主たる事務所の所在</w:t>
            </w:r>
            <w:r>
              <w:rPr>
                <w:rFonts w:ascii="ＭＳ 明朝" w:hAnsi="ＭＳ 明朝" w:cs="ＭＳ 明朝" w:eastAsia="ＭＳ 明朝"/>
                <w:color w:val="000000"/>
                <w:spacing w:val="-60"/>
                <w:position w:val="0"/>
                <w:sz w:val="21"/>
                <w:shd w:fill="auto" w:val="clear"/>
              </w:rPr>
              <w:t xml:space="preserve">地</w:t>
            </w:r>
          </w:p>
        </w:tc>
        <w:tc>
          <w:tcPr>
            <w:tcW w:w="2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11" w:hRule="auto"/>
          <w:jc w:val="left"/>
        </w:trPr>
        <w:tc>
          <w:tcPr>
            <w:tcW w:w="2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15"/>
                <w:position w:val="0"/>
                <w:sz w:val="21"/>
                <w:shd w:fill="auto" w:val="clear"/>
              </w:rPr>
              <w:t xml:space="preserve">申請者の氏名又は名</w:t>
            </w:r>
            <w:r>
              <w:rPr>
                <w:rFonts w:ascii="ＭＳ 明朝" w:hAnsi="ＭＳ 明朝" w:cs="ＭＳ 明朝" w:eastAsia="ＭＳ 明朝"/>
                <w:color w:val="000000"/>
                <w:spacing w:val="-60"/>
                <w:position w:val="0"/>
                <w:sz w:val="21"/>
                <w:shd w:fill="auto" w:val="clear"/>
              </w:rPr>
              <w:t xml:space="preserve">称</w:t>
            </w:r>
          </w:p>
        </w:tc>
        <w:tc>
          <w:tcPr>
            <w:tcW w:w="2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311" w:hRule="auto"/>
          <w:jc w:val="left"/>
        </w:trPr>
        <w:tc>
          <w:tcPr>
            <w:tcW w:w="2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position w:val="0"/>
                <w:shd w:fill="auto" w:val="clear"/>
              </w:rPr>
            </w:pPr>
            <w:r>
              <w:rPr>
                <w:rFonts w:ascii="ＭＳ 明朝" w:hAnsi="ＭＳ 明朝" w:cs="ＭＳ 明朝" w:eastAsia="ＭＳ 明朝"/>
                <w:color w:val="000000"/>
                <w:spacing w:val="90"/>
                <w:position w:val="0"/>
                <w:sz w:val="21"/>
                <w:shd w:fill="auto" w:val="clear"/>
              </w:rPr>
              <w:t xml:space="preserve">代表者の氏</w:t>
            </w:r>
            <w:r>
              <w:rPr>
                <w:rFonts w:ascii="ＭＳ 明朝" w:hAnsi="ＭＳ 明朝" w:cs="ＭＳ 明朝" w:eastAsia="ＭＳ 明朝"/>
                <w:color w:val="000000"/>
                <w:spacing w:val="45"/>
                <w:position w:val="0"/>
                <w:sz w:val="21"/>
                <w:shd w:fill="auto" w:val="clear"/>
              </w:rPr>
              <w:t xml:space="preserve">名</w:t>
            </w:r>
          </w:p>
        </w:tc>
        <w:tc>
          <w:tcPr>
            <w:tcW w:w="2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777" w:left="4278"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長期優良住宅の普及の促進に関する法律第８条第１項の規定に基づき、長期優良住宅建築等計画等の変更の認定を申請します。この申請書及び添付図書に記載の事項は、事実に相違ありません。</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１．長期優良住宅建築等計画等の認定番号</w:t>
      </w:r>
    </w:p>
    <w:p>
      <w:pPr>
        <w:spacing w:before="0" w:after="0" w:line="240"/>
        <w:ind w:right="0" w:left="1721"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第　　　　　　　　号</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２．長期優良住宅建築等計画等の認定年月日</w:t>
      </w:r>
    </w:p>
    <w:p>
      <w:pPr>
        <w:spacing w:before="0" w:after="0" w:line="240"/>
        <w:ind w:right="0" w:left="1721"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年　　　月　　　日</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３．認定に係る住宅の位置</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４．認定に係る住宅が共同住宅等である場合は、区分所有住宅の該当の有無</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215" w:hanging="215"/>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５．法第５条第１項から第５項までの認定の申請により当初認定を受けた場合は、当初認定時の工事種別</w:t>
      </w:r>
    </w:p>
    <w:p>
      <w:pPr>
        <w:spacing w:before="0" w:after="0" w:line="240"/>
        <w:ind w:right="0" w:left="0" w:firstLine="215"/>
        <w:jc w:val="both"/>
        <w:rPr>
          <w:rFonts w:ascii="ＭＳ 明朝" w:hAnsi="ＭＳ 明朝" w:cs="ＭＳ 明朝" w:eastAsia="ＭＳ 明朝"/>
          <w:color w:val="000000"/>
          <w:spacing w:val="0"/>
          <w:position w:val="0"/>
          <w:sz w:val="21"/>
          <w:shd w:fill="auto" w:val="clear"/>
        </w:rPr>
      </w:pPr>
    </w:p>
    <w:p>
      <w:pPr>
        <w:spacing w:before="0" w:after="0" w:line="240"/>
        <w:ind w:right="0" w:left="0" w:firstLine="215"/>
        <w:jc w:val="both"/>
        <w:rPr>
          <w:rFonts w:ascii="ＭＳ 明朝" w:hAnsi="ＭＳ 明朝" w:cs="ＭＳ 明朝" w:eastAsia="ＭＳ 明朝"/>
          <w:color w:val="000000"/>
          <w:spacing w:val="0"/>
          <w:position w:val="0"/>
          <w:sz w:val="21"/>
          <w:shd w:fill="auto" w:val="clear"/>
        </w:rPr>
      </w:pPr>
    </w:p>
    <w:p>
      <w:pPr>
        <w:spacing w:before="0" w:after="0" w:line="240"/>
        <w:ind w:right="0" w:left="215" w:hanging="215"/>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６．法第５条第６項又は第７項の規定による認定の申請により当初認定を受けた場合は、新築又は当初認定を受ける前にした増築・改築の時期</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７．変更の概要</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214"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（本欄には記入しないでください。）</w:t>
      </w:r>
    </w:p>
    <w:tbl>
      <w:tblPr>
        <w:tblInd w:w="704" w:type="dxa"/>
      </w:tblPr>
      <w:tblGrid>
        <w:gridCol w:w="2381"/>
        <w:gridCol w:w="2381"/>
        <w:gridCol w:w="3601"/>
      </w:tblGrid>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受　付　欄</w:t>
            </w:r>
          </w:p>
        </w:tc>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認　定　番　号　欄</w:t>
            </w:r>
          </w:p>
        </w:tc>
        <w:tc>
          <w:tcPr>
            <w:tcW w:w="360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center"/>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決　裁　欄</w:t>
            </w: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　　　年　　月　　日</w:t>
            </w:r>
          </w:p>
        </w:tc>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　　　年　　月　　日</w:t>
            </w:r>
          </w:p>
        </w:tc>
        <w:tc>
          <w:tcPr>
            <w:tcW w:w="3601" w:type="dxa"/>
            <w:vMerge w:val="restart"/>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p>
          <w:p>
            <w:pPr>
              <w:spacing w:before="0" w:after="0" w:line="240"/>
              <w:ind w:right="0" w:left="0" w:firstLine="0"/>
              <w:jc w:val="both"/>
              <w:rPr>
                <w:rFonts w:ascii="ＭＳ 明朝" w:hAnsi="ＭＳ 明朝" w:cs="ＭＳ 明朝" w:eastAsia="ＭＳ 明朝"/>
                <w:spacing w:val="0"/>
                <w:position w:val="0"/>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第　　　　　　　　号</w:t>
            </w:r>
          </w:p>
        </w:tc>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第　　　　　　　　号</w:t>
            </w:r>
          </w:p>
        </w:tc>
        <w:tc>
          <w:tcPr>
            <w:tcW w:w="3601" w:type="dxa"/>
            <w:vMerge/>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200" w:line="276"/>
              <w:ind w:right="0" w:left="0" w:firstLine="0"/>
              <w:jc w:val="left"/>
              <w:rPr>
                <w:rFonts w:ascii="ＭＳ 明朝" w:hAnsi="ＭＳ 明朝" w:cs="ＭＳ 明朝" w:eastAsia="ＭＳ 明朝"/>
                <w:spacing w:val="0"/>
                <w:position w:val="0"/>
                <w:shd w:fill="auto" w:val="clear"/>
              </w:rPr>
            </w:pPr>
          </w:p>
        </w:tc>
      </w:tr>
      <w:tr>
        <w:trPr>
          <w:trHeight w:val="1" w:hRule="atLeast"/>
          <w:jc w:val="left"/>
        </w:trPr>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係員氏名</w:t>
            </w:r>
          </w:p>
        </w:tc>
        <w:tc>
          <w:tcPr>
            <w:tcW w:w="2381"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0" w:line="240"/>
              <w:ind w:right="0" w:left="0" w:firstLine="0"/>
              <w:jc w:val="both"/>
              <w:rPr>
                <w:rFonts w:ascii="ＭＳ 明朝" w:hAnsi="ＭＳ 明朝" w:cs="ＭＳ 明朝" w:eastAsia="ＭＳ 明朝"/>
                <w:spacing w:val="0"/>
                <w:position w:val="0"/>
                <w:shd w:fill="auto" w:val="clear"/>
              </w:rPr>
            </w:pPr>
            <w:r>
              <w:rPr>
                <w:rFonts w:ascii="ＭＳ 明朝" w:hAnsi="ＭＳ 明朝" w:cs="ＭＳ 明朝" w:eastAsia="ＭＳ 明朝"/>
                <w:color w:val="000000"/>
                <w:spacing w:val="0"/>
                <w:position w:val="0"/>
                <w:sz w:val="21"/>
                <w:shd w:fill="auto" w:val="clear"/>
              </w:rPr>
              <w:t xml:space="preserve">係員氏名</w:t>
            </w:r>
          </w:p>
        </w:tc>
        <w:tc>
          <w:tcPr>
            <w:tcW w:w="3601" w:type="dxa"/>
            <w:vMerge/>
            <w:tcBorders>
              <w:top w:val="single" w:color="000000" w:sz="4"/>
              <w:left w:val="single" w:color="000000" w:sz="4"/>
              <w:bottom w:val="single" w:color="000000" w:sz="4"/>
              <w:right w:val="single" w:color="000000" w:sz="4"/>
            </w:tcBorders>
            <w:shd w:color="000000" w:fill="ffffff" w:val="clear"/>
            <w:tcMar>
              <w:left w:w="56" w:type="dxa"/>
              <w:right w:w="56" w:type="dxa"/>
            </w:tcMar>
            <w:vAlign w:val="top"/>
          </w:tcPr>
          <w:p>
            <w:pPr>
              <w:spacing w:before="0" w:after="200" w:line="276"/>
              <w:ind w:right="0" w:left="0" w:firstLine="0"/>
              <w:jc w:val="left"/>
              <w:rPr>
                <w:rFonts w:ascii="ＭＳ 明朝" w:hAnsi="ＭＳ 明朝" w:cs="ＭＳ 明朝" w:eastAsia="ＭＳ 明朝"/>
                <w:spacing w:val="0"/>
                <w:position w:val="0"/>
                <w:shd w:fill="auto" w:val="clear"/>
              </w:rPr>
            </w:pPr>
          </w:p>
        </w:tc>
      </w:tr>
    </w:tbl>
    <w:p>
      <w:pPr>
        <w:spacing w:before="0" w:after="0" w:line="240"/>
        <w:ind w:right="0" w:left="214"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（注意）</w:t>
      </w:r>
    </w:p>
    <w:p>
      <w:pPr>
        <w:spacing w:before="0" w:after="0" w:line="240"/>
        <w:ind w:right="0" w:left="642" w:hanging="214"/>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１．この様式において、「既存」とは、本申請が、法第５条第６項又は第７項の規定による認定の申請に係るものであることを指します。</w:t>
      </w:r>
    </w:p>
    <w:p>
      <w:pPr>
        <w:spacing w:before="0" w:after="0" w:line="240"/>
        <w:ind w:right="0" w:left="642" w:hanging="214"/>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２．法第５条第２項の規定に基づく申請により認定を受けた場合は、一戸建て住宅等分譲事業者及び譲受人の両者の氏名又は名称を記載してください。</w:t>
      </w:r>
    </w:p>
    <w:p>
      <w:pPr>
        <w:spacing w:before="0" w:after="0" w:line="240"/>
        <w:ind w:right="0" w:left="642" w:hanging="214"/>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３．申請者（法第５条第２項の規定に基づく申請により認定を受けた場合は一戸建て住宅等分譲事業者又は譲受人）が法人である場合には、代表者の氏名を併せて記載してください。</w:t>
      </w:r>
    </w:p>
    <w:p>
      <w:pPr>
        <w:spacing w:before="0" w:after="0" w:line="240"/>
        <w:ind w:right="0" w:left="642" w:hanging="214"/>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４. ５欄は、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pPr>
        <w:spacing w:before="0" w:after="0" w:line="240"/>
        <w:ind w:right="0" w:left="642" w:hanging="214"/>
        <w:jc w:val="both"/>
        <w:rPr>
          <w:rFonts w:ascii="ＭＳ 明朝" w:hAnsi="ＭＳ 明朝" w:cs="ＭＳ 明朝" w:eastAsia="ＭＳ 明朝"/>
          <w:color w:val="000000"/>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&#65279;<?xml version="1.0" encoding="UTF-8"?>
<Relationships xmlns="http://schemas.openxmlformats.org/package/2006/relationships">
  <Relationship Target="numbering.xml" Id="docRId0" Type="http://schemas.openxmlformats.org/officeDocument/2006/relationships/numbering" />
  <Relationship Target="styles.xml" Id="docRId1" Type="http://schemas.openxmlformats.org/officeDocument/2006/relationships/styles" />
</Relationships>
</file>