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Default="001D1D47" w:rsidP="00F727C9">
            <w:pPr>
              <w:wordWrap/>
              <w:spacing w:line="240" w:lineRule="exact"/>
            </w:pPr>
            <w:r w:rsidRPr="00296E0D">
              <w:rPr>
                <w:rFonts w:hint="eastAsia"/>
              </w:rPr>
              <w:t xml:space="preserve">　</w:t>
            </w:r>
          </w:p>
          <w:p w:rsidR="000F0EE6" w:rsidRPr="00296E0D" w:rsidRDefault="000F0EE6" w:rsidP="00F727C9">
            <w:pPr>
              <w:wordWrap/>
              <w:spacing w:line="240" w:lineRule="exact"/>
              <w:rPr>
                <w:rFonts w:hint="eastAsia"/>
              </w:rPr>
            </w:pP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0F0EE6" w:rsidRDefault="000F0EE6"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0F0EE6" w:rsidRDefault="000F0EE6"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0F0EE6" w:rsidRDefault="000F0EE6"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0F0EE6" w:rsidRDefault="000F0EE6"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0F0EE6" w:rsidRDefault="000F0EE6"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Default="001D1D47" w:rsidP="00F727C9">
            <w:pPr>
              <w:wordWrap/>
              <w:spacing w:line="240" w:lineRule="exact"/>
              <w:jc w:val="left"/>
            </w:pPr>
            <w:r w:rsidRPr="00296E0D">
              <w:rPr>
                <w:rFonts w:hint="eastAsia"/>
              </w:rPr>
              <w:t xml:space="preserve">　</w:t>
            </w:r>
          </w:p>
          <w:p w:rsidR="000F0EE6" w:rsidRDefault="000F0EE6" w:rsidP="00F727C9">
            <w:pPr>
              <w:wordWrap/>
              <w:spacing w:line="240" w:lineRule="exact"/>
              <w:jc w:val="left"/>
            </w:pPr>
          </w:p>
          <w:p w:rsidR="000F0EE6" w:rsidRPr="00296E0D" w:rsidRDefault="000F0EE6" w:rsidP="00F727C9">
            <w:pPr>
              <w:wordWrap/>
              <w:spacing w:line="240" w:lineRule="exact"/>
              <w:jc w:val="left"/>
              <w:rPr>
                <w:rFonts w:hint="eastAsia"/>
              </w:rPr>
            </w:pPr>
            <w:bookmarkStart w:id="0" w:name="_GoBack"/>
            <w:bookmarkEnd w:id="0"/>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851"/>
        <w:gridCol w:w="3971"/>
      </w:tblGrid>
      <w:tr w:rsidR="00296E0D" w:rsidRPr="00296E0D" w:rsidTr="009D5C48">
        <w:trPr>
          <w:cantSplit/>
          <w:trHeight w:val="500"/>
        </w:trPr>
        <w:tc>
          <w:tcPr>
            <w:tcW w:w="369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851"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3971"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DC7459">
        <w:rPr>
          <w:rFonts w:hint="eastAsia"/>
        </w:rPr>
        <w:t xml:space="preserve">　</w:t>
      </w:r>
      <w:r w:rsidR="009D5C48">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C76473">
            <w:pPr>
              <w:spacing w:line="240" w:lineRule="exact"/>
              <w:jc w:val="left"/>
            </w:pPr>
            <w:r>
              <w:rPr>
                <w:noProof/>
              </w:rPr>
              <mc:AlternateContent>
                <mc:Choice Requires="wpg">
                  <w:drawing>
                    <wp:anchor distT="0" distB="0" distL="114300" distR="114300" simplePos="0" relativeHeight="251658752" behindDoc="0" locked="0" layoutInCell="0" allowOverlap="1">
                      <wp:simplePos x="0" y="0"/>
                      <wp:positionH relativeFrom="column">
                        <wp:posOffset>-1419225</wp:posOffset>
                      </wp:positionH>
                      <wp:positionV relativeFrom="paragraph">
                        <wp:posOffset>45085</wp:posOffset>
                      </wp:positionV>
                      <wp:extent cx="1353185" cy="3048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27002" id="Group 5" o:spid="_x0000_s1026" style="position:absolute;left:0;text-align:left;margin-left:-111.75pt;margin-top:3.5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296E0D">
              <w:rPr>
                <w:rFonts w:hint="eastAsia"/>
              </w:rPr>
              <w:t xml:space="preserve">　</w:t>
            </w:r>
          </w:p>
        </w:tc>
      </w:tr>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00" w:type="dxa"/>
            <w:tcBorders>
              <w:top w:val="nil"/>
              <w:left w:val="nil"/>
              <w:bottom w:val="nil"/>
              <w:right w:val="nil"/>
            </w:tcBorders>
            <w:vAlign w:val="center"/>
          </w:tcPr>
          <w:p w:rsidR="007922CE" w:rsidRPr="00296E0D" w:rsidRDefault="00C76473" w:rsidP="00926872">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-85725</wp:posOffset>
                      </wp:positionH>
                      <wp:positionV relativeFrom="paragraph">
                        <wp:posOffset>-12065</wp:posOffset>
                      </wp:positionV>
                      <wp:extent cx="1353185"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D163B" id="Group 2" o:spid="_x0000_s1026" style="position:absolute;left:0;text-align:left;margin-left:-6.75pt;margin-top:-.9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tnAwMAAL4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89749D" w:rsidP="008D25D6">
      <w:pPr>
        <w:spacing w:line="260" w:lineRule="exact"/>
        <w:ind w:firstLineChars="135" w:firstLine="283"/>
      </w:pPr>
      <w:r w:rsidRPr="00296E0D">
        <w:rPr>
          <w:rFonts w:hint="eastAsia"/>
        </w:rPr>
        <w:t xml:space="preserve">　　　</w:t>
      </w:r>
      <w:r w:rsidR="003369D2">
        <w:rPr>
          <w:rFonts w:hint="eastAsia"/>
        </w:rPr>
        <w:t>松山市保健所長</w:t>
      </w:r>
      <w:r w:rsidRPr="00296E0D">
        <w:rPr>
          <w:rFonts w:hint="eastAsia"/>
        </w:rPr>
        <w:t xml:space="preserve">　殿</w:t>
      </w:r>
    </w:p>
    <w:p w:rsidR="0089749D" w:rsidRDefault="0089749D" w:rsidP="008D25D6">
      <w:pPr>
        <w:spacing w:line="260" w:lineRule="exact"/>
        <w:ind w:firstLineChars="135" w:firstLine="283"/>
      </w:pPr>
      <w:r w:rsidRPr="00296E0D">
        <w:rPr>
          <w:rFonts w:hint="eastAsia"/>
        </w:rPr>
        <w:t xml:space="preserve">　　　</w:t>
      </w:r>
    </w:p>
    <w:tbl>
      <w:tblPr>
        <w:tblW w:w="0" w:type="auto"/>
        <w:tblInd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3128"/>
      </w:tblGrid>
      <w:tr w:rsidR="00C76473" w:rsidTr="0040031F">
        <w:trPr>
          <w:trHeight w:val="744"/>
        </w:trPr>
        <w:tc>
          <w:tcPr>
            <w:tcW w:w="1828" w:type="dxa"/>
          </w:tcPr>
          <w:p w:rsidR="00C76473" w:rsidRDefault="00C76473" w:rsidP="0040031F">
            <w:pPr>
              <w:spacing w:line="260" w:lineRule="exact"/>
            </w:pPr>
            <w:r>
              <w:rPr>
                <w:rFonts w:hint="eastAsia"/>
              </w:rPr>
              <w:t>（担当者）</w:t>
            </w:r>
          </w:p>
          <w:p w:rsidR="00C76473" w:rsidRPr="00EC39DD" w:rsidRDefault="00C76473" w:rsidP="0040031F">
            <w:pPr>
              <w:spacing w:line="260" w:lineRule="exact"/>
              <w:rPr>
                <w:b/>
                <w:color w:val="FF0000"/>
              </w:rPr>
            </w:pPr>
          </w:p>
        </w:tc>
        <w:tc>
          <w:tcPr>
            <w:tcW w:w="3128" w:type="dxa"/>
          </w:tcPr>
          <w:p w:rsidR="00C76473" w:rsidRDefault="00C76473" w:rsidP="0040031F">
            <w:pPr>
              <w:spacing w:line="260" w:lineRule="exact"/>
            </w:pPr>
            <w:r>
              <w:rPr>
                <w:rFonts w:hint="eastAsia"/>
              </w:rPr>
              <w:t>（連絡先）</w:t>
            </w:r>
          </w:p>
          <w:p w:rsidR="00C76473" w:rsidRPr="00EC39DD" w:rsidRDefault="00C76473" w:rsidP="0040031F">
            <w:pPr>
              <w:spacing w:line="260" w:lineRule="exact"/>
              <w:rPr>
                <w:b/>
                <w:color w:val="FF0000"/>
              </w:rPr>
            </w:pPr>
          </w:p>
        </w:tc>
      </w:tr>
    </w:tbl>
    <w:p w:rsidR="00C76473" w:rsidRPr="00C76473" w:rsidRDefault="00C76473" w:rsidP="008D25D6">
      <w:pPr>
        <w:spacing w:line="260" w:lineRule="exact"/>
        <w:ind w:firstLineChars="135" w:firstLine="283"/>
      </w:pPr>
    </w:p>
    <w:p w:rsidR="008D25D6" w:rsidRDefault="008D25D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Default="000F0EE6" w:rsidP="008D25D6">
      <w:pPr>
        <w:spacing w:line="260" w:lineRule="exact"/>
        <w:ind w:firstLineChars="135" w:firstLine="283"/>
      </w:pPr>
    </w:p>
    <w:p w:rsidR="000F0EE6" w:rsidRPr="00296E0D" w:rsidRDefault="000F0EE6" w:rsidP="008D25D6">
      <w:pPr>
        <w:spacing w:line="260" w:lineRule="exact"/>
        <w:ind w:firstLineChars="135" w:firstLine="283"/>
        <w:rPr>
          <w:rFonts w:hint="eastAsia"/>
        </w:rPr>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E7" w:rsidRDefault="00CA1EE7">
      <w:r>
        <w:separator/>
      </w:r>
    </w:p>
  </w:endnote>
  <w:endnote w:type="continuationSeparator" w:id="0">
    <w:p w:rsidR="00CA1EE7" w:rsidRDefault="00CA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E7" w:rsidRDefault="00CA1EE7">
      <w:r>
        <w:separator/>
      </w:r>
    </w:p>
  </w:footnote>
  <w:footnote w:type="continuationSeparator" w:id="0">
    <w:p w:rsidR="00CA1EE7" w:rsidRDefault="00CA1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CE"/>
    <w:rsid w:val="0002357B"/>
    <w:rsid w:val="00074CF1"/>
    <w:rsid w:val="0007576F"/>
    <w:rsid w:val="000963A9"/>
    <w:rsid w:val="000C151D"/>
    <w:rsid w:val="000F0EE6"/>
    <w:rsid w:val="001143DD"/>
    <w:rsid w:val="0014390E"/>
    <w:rsid w:val="001733D2"/>
    <w:rsid w:val="001D1D47"/>
    <w:rsid w:val="001E7FC6"/>
    <w:rsid w:val="00290C29"/>
    <w:rsid w:val="00291A12"/>
    <w:rsid w:val="00296E0D"/>
    <w:rsid w:val="002A47E2"/>
    <w:rsid w:val="003369D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6E7C61"/>
    <w:rsid w:val="007922CE"/>
    <w:rsid w:val="007B102A"/>
    <w:rsid w:val="007B231C"/>
    <w:rsid w:val="007F6945"/>
    <w:rsid w:val="0089749D"/>
    <w:rsid w:val="008A5569"/>
    <w:rsid w:val="008D25D6"/>
    <w:rsid w:val="0092670F"/>
    <w:rsid w:val="00926872"/>
    <w:rsid w:val="009814DE"/>
    <w:rsid w:val="009D5C48"/>
    <w:rsid w:val="009F427F"/>
    <w:rsid w:val="009F79B2"/>
    <w:rsid w:val="00AA06B2"/>
    <w:rsid w:val="00AE43C1"/>
    <w:rsid w:val="00BC048B"/>
    <w:rsid w:val="00C064B5"/>
    <w:rsid w:val="00C342BE"/>
    <w:rsid w:val="00C76473"/>
    <w:rsid w:val="00C96AF0"/>
    <w:rsid w:val="00C97320"/>
    <w:rsid w:val="00CA1EE7"/>
    <w:rsid w:val="00CF36F5"/>
    <w:rsid w:val="00D13013"/>
    <w:rsid w:val="00D1587E"/>
    <w:rsid w:val="00D95054"/>
    <w:rsid w:val="00D97EC6"/>
    <w:rsid w:val="00DA0B4F"/>
    <w:rsid w:val="00DB79D9"/>
    <w:rsid w:val="00DC7459"/>
    <w:rsid w:val="00DD699F"/>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E6D510"/>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1103</Words>
  <Characters>215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7</cp:revision>
  <cp:lastPrinted>2021-07-16T00:36:00Z</cp:lastPrinted>
  <dcterms:created xsi:type="dcterms:W3CDTF">2021-07-15T23:44:00Z</dcterms:created>
  <dcterms:modified xsi:type="dcterms:W3CDTF">2021-07-29T07:40:00Z</dcterms:modified>
</cp:coreProperties>
</file>