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4B" w:rsidRDefault="00EF7C4B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第25号様式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296"/>
        <w:gridCol w:w="1694"/>
        <w:gridCol w:w="2424"/>
      </w:tblGrid>
      <w:tr w:rsidR="00EF7C4B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8514" w:type="dxa"/>
            <w:gridSpan w:val="4"/>
            <w:tcBorders>
              <w:bottom w:val="nil"/>
            </w:tcBorders>
            <w:vAlign w:val="bottom"/>
          </w:tcPr>
          <w:p w:rsidR="00EF7C4B" w:rsidRDefault="00EF7C4B">
            <w:pPr>
              <w:wordWrap w:val="0"/>
              <w:overflowPunct w:val="0"/>
              <w:autoSpaceDE w:val="0"/>
              <w:autoSpaceDN w:val="0"/>
              <w:spacing w:before="12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老人居宅生活支援事業廃止(休止)届</w:t>
            </w:r>
          </w:p>
          <w:p w:rsidR="00EF7C4B" w:rsidRDefault="00EF7C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:rsidR="00EF7C4B" w:rsidRDefault="00EF7C4B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発第　　　　　号　　</w:t>
            </w:r>
          </w:p>
          <w:p w:rsidR="00EF7C4B" w:rsidRDefault="00EF7C4B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EF7C4B" w:rsidRDefault="00EF7C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:rsidR="00EF7C4B" w:rsidRDefault="00EF7C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75"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松山市長　　　　殿</w:t>
            </w:r>
          </w:p>
          <w:p w:rsidR="00EF7C4B" w:rsidRDefault="00EF7C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</w:tr>
      <w:tr w:rsidR="00EF7C4B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4396" w:type="dxa"/>
            <w:gridSpan w:val="2"/>
            <w:tcBorders>
              <w:top w:val="nil"/>
              <w:right w:val="nil"/>
            </w:tcBorders>
            <w:vAlign w:val="center"/>
          </w:tcPr>
          <w:p w:rsidR="00EF7C4B" w:rsidRDefault="00EF7C4B">
            <w:pPr>
              <w:wordWrap w:val="0"/>
              <w:overflowPunct w:val="0"/>
              <w:autoSpaceDE w:val="0"/>
              <w:autoSpaceDN w:val="0"/>
              <w:spacing w:after="90"/>
              <w:ind w:right="-9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  <w:vAlign w:val="center"/>
          </w:tcPr>
          <w:p w:rsidR="00EF7C4B" w:rsidRDefault="00EF7C4B">
            <w:pPr>
              <w:wordWrap w:val="0"/>
              <w:overflowPunct w:val="0"/>
              <w:autoSpaceDE w:val="0"/>
              <w:autoSpaceDN w:val="0"/>
              <w:spacing w:after="120"/>
              <w:ind w:left="-96" w:right="-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EF7C4B" w:rsidRDefault="00EF7C4B">
            <w:pPr>
              <w:wordWrap w:val="0"/>
              <w:overflowPunct w:val="0"/>
              <w:autoSpaceDE w:val="0"/>
              <w:autoSpaceDN w:val="0"/>
              <w:spacing w:after="210"/>
              <w:ind w:left="-96" w:right="-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氏名又は名称及びその代表者の氏名</w:t>
            </w:r>
          </w:p>
        </w:tc>
        <w:tc>
          <w:tcPr>
            <w:tcW w:w="2424" w:type="dxa"/>
            <w:tcBorders>
              <w:top w:val="nil"/>
              <w:left w:val="nil"/>
            </w:tcBorders>
            <w:vAlign w:val="bottom"/>
          </w:tcPr>
          <w:p w:rsidR="00EF7C4B" w:rsidRDefault="00EF7C4B">
            <w:pPr>
              <w:wordWrap w:val="0"/>
              <w:overflowPunct w:val="0"/>
              <w:autoSpaceDE w:val="0"/>
              <w:autoSpaceDN w:val="0"/>
              <w:spacing w:after="210"/>
              <w:ind w:left="-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EF7C4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00" w:type="dxa"/>
            <w:vAlign w:val="center"/>
          </w:tcPr>
          <w:p w:rsidR="00EF7C4B" w:rsidRDefault="00EF7C4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6414" w:type="dxa"/>
            <w:gridSpan w:val="3"/>
            <w:vAlign w:val="center"/>
          </w:tcPr>
          <w:p w:rsidR="00EF7C4B" w:rsidRDefault="00EF7C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C4B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100" w:type="dxa"/>
            <w:vAlign w:val="center"/>
          </w:tcPr>
          <w:p w:rsidR="00EF7C4B" w:rsidRDefault="00EF7C4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414" w:type="dxa"/>
            <w:gridSpan w:val="3"/>
            <w:vAlign w:val="center"/>
          </w:tcPr>
          <w:p w:rsidR="00EF7C4B" w:rsidRDefault="00EF7C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C4B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100" w:type="dxa"/>
            <w:vAlign w:val="center"/>
          </w:tcPr>
          <w:p w:rsidR="00EF7C4B" w:rsidRDefault="00EF7C4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廃止(休止)</w:t>
            </w:r>
            <w:r>
              <w:rPr>
                <w:rFonts w:hint="eastAsia"/>
                <w:spacing w:val="6"/>
              </w:rPr>
              <w:t>しよ</w:t>
            </w:r>
            <w:r>
              <w:rPr>
                <w:rFonts w:hint="eastAsia"/>
              </w:rPr>
              <w:t>うとする年月日</w:t>
            </w:r>
          </w:p>
        </w:tc>
        <w:tc>
          <w:tcPr>
            <w:tcW w:w="6414" w:type="dxa"/>
            <w:gridSpan w:val="3"/>
            <w:vAlign w:val="center"/>
          </w:tcPr>
          <w:p w:rsidR="00EF7C4B" w:rsidRDefault="00EF7C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C4B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00" w:type="dxa"/>
            <w:vAlign w:val="center"/>
          </w:tcPr>
          <w:p w:rsidR="00EF7C4B" w:rsidRDefault="00EF7C4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廃止(休止)の理由</w:t>
            </w:r>
          </w:p>
        </w:tc>
        <w:tc>
          <w:tcPr>
            <w:tcW w:w="6414" w:type="dxa"/>
            <w:gridSpan w:val="3"/>
            <w:vAlign w:val="center"/>
          </w:tcPr>
          <w:p w:rsidR="00EF7C4B" w:rsidRDefault="00EF7C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C4B">
        <w:tblPrEx>
          <w:tblCellMar>
            <w:top w:w="0" w:type="dxa"/>
            <w:bottom w:w="0" w:type="dxa"/>
          </w:tblCellMar>
        </w:tblPrEx>
        <w:trPr>
          <w:trHeight w:val="3599"/>
        </w:trPr>
        <w:tc>
          <w:tcPr>
            <w:tcW w:w="2100" w:type="dxa"/>
            <w:vAlign w:val="center"/>
          </w:tcPr>
          <w:p w:rsidR="00EF7C4B" w:rsidRDefault="00EF7C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>現に利用をし，又は入所している者に対する措置</w:t>
            </w:r>
          </w:p>
        </w:tc>
        <w:tc>
          <w:tcPr>
            <w:tcW w:w="6414" w:type="dxa"/>
            <w:gridSpan w:val="3"/>
            <w:vAlign w:val="center"/>
          </w:tcPr>
          <w:p w:rsidR="00EF7C4B" w:rsidRDefault="00EF7C4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7C4B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2100" w:type="dxa"/>
            <w:vAlign w:val="center"/>
          </w:tcPr>
          <w:p w:rsidR="00EF7C4B" w:rsidRDefault="00EF7C4B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6414" w:type="dxa"/>
            <w:gridSpan w:val="3"/>
          </w:tcPr>
          <w:p w:rsidR="00EF7C4B" w:rsidRDefault="00EF7C4B">
            <w:pPr>
              <w:wordWrap w:val="0"/>
              <w:overflowPunct w:val="0"/>
              <w:autoSpaceDE w:val="0"/>
              <w:autoSpaceDN w:val="0"/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(廃止する場合にあっては，記載の必要はない。)</w:t>
            </w:r>
          </w:p>
        </w:tc>
      </w:tr>
    </w:tbl>
    <w:p w:rsidR="00EF7C4B" w:rsidRDefault="00EF7C4B">
      <w:pPr>
        <w:wordWrap w:val="0"/>
        <w:overflowPunct w:val="0"/>
        <w:autoSpaceDE w:val="0"/>
        <w:autoSpaceDN w:val="0"/>
        <w:ind w:left="527" w:hanging="527"/>
        <w:rPr>
          <w:rFonts w:hint="eastAsia"/>
        </w:rPr>
      </w:pPr>
      <w:r>
        <w:rPr>
          <w:rFonts w:hint="eastAsia"/>
        </w:rPr>
        <w:t xml:space="preserve">　注1　不要の文字は，抹消すること。</w:t>
      </w:r>
    </w:p>
    <w:p w:rsidR="00EF7C4B" w:rsidRDefault="00EF7C4B">
      <w:pPr>
        <w:wordWrap w:val="0"/>
        <w:overflowPunct w:val="0"/>
        <w:autoSpaceDE w:val="0"/>
        <w:autoSpaceDN w:val="0"/>
        <w:ind w:left="527" w:hanging="527"/>
        <w:rPr>
          <w:rFonts w:hint="eastAsia"/>
        </w:rPr>
      </w:pPr>
      <w:r>
        <w:rPr>
          <w:rFonts w:hint="eastAsia"/>
        </w:rPr>
        <w:t xml:space="preserve">　　2　複数の種類の事業を廃止し，又は休止する場合は，それぞれの種類ごとに作成すること。</w:t>
      </w:r>
    </w:p>
    <w:sectPr w:rsidR="00EF7C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BDD" w:rsidRDefault="00612BDD">
      <w:r>
        <w:separator/>
      </w:r>
    </w:p>
  </w:endnote>
  <w:endnote w:type="continuationSeparator" w:id="0">
    <w:p w:rsidR="00612BDD" w:rsidRDefault="0061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BDD" w:rsidRDefault="00612BDD">
      <w:r>
        <w:separator/>
      </w:r>
    </w:p>
  </w:footnote>
  <w:footnote w:type="continuationSeparator" w:id="0">
    <w:p w:rsidR="00612BDD" w:rsidRDefault="00612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28"/>
    <w:rsid w:val="00264328"/>
    <w:rsid w:val="005E20A4"/>
    <w:rsid w:val="00612BDD"/>
    <w:rsid w:val="00896AAB"/>
    <w:rsid w:val="00B93608"/>
    <w:rsid w:val="00DD0887"/>
    <w:rsid w:val="00E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2021-04-01T01:49:00Z</dcterms:created>
  <dcterms:modified xsi:type="dcterms:W3CDTF">2021-04-01T01:49:00Z</dcterms:modified>
</cp:coreProperties>
</file>