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A96" w:rsidRDefault="006C2A96" w:rsidP="006C2A96">
      <w:pPr>
        <w:jc w:val="center"/>
        <w:rPr>
          <w:b/>
          <w:sz w:val="26"/>
          <w:szCs w:val="26"/>
        </w:rPr>
      </w:pPr>
      <w:r w:rsidRPr="007F7AC9">
        <w:rPr>
          <w:rFonts w:hint="eastAsia"/>
          <w:b/>
          <w:sz w:val="26"/>
          <w:szCs w:val="26"/>
        </w:rPr>
        <w:t>居宅サービス事業所</w:t>
      </w:r>
      <w:r w:rsidR="009D2E34">
        <w:rPr>
          <w:rFonts w:hint="eastAsia"/>
          <w:b/>
          <w:sz w:val="26"/>
          <w:szCs w:val="26"/>
        </w:rPr>
        <w:t>等</w:t>
      </w:r>
      <w:r w:rsidR="00BC1C65">
        <w:rPr>
          <w:rFonts w:hint="eastAsia"/>
          <w:b/>
          <w:sz w:val="26"/>
          <w:szCs w:val="26"/>
        </w:rPr>
        <w:t>の継続利用</w:t>
      </w:r>
      <w:r w:rsidRPr="007F7AC9">
        <w:rPr>
          <w:rFonts w:hint="eastAsia"/>
          <w:b/>
          <w:sz w:val="26"/>
          <w:szCs w:val="26"/>
        </w:rPr>
        <w:t>についての確認書</w:t>
      </w:r>
    </w:p>
    <w:p w:rsidR="006C2A96" w:rsidRPr="009936F5" w:rsidRDefault="006C2A96" w:rsidP="006306C6">
      <w:pPr>
        <w:jc w:val="right"/>
        <w:rPr>
          <w:sz w:val="20"/>
          <w:szCs w:val="20"/>
        </w:rPr>
      </w:pPr>
      <w:r w:rsidRPr="009936F5">
        <w:rPr>
          <w:rFonts w:hint="eastAsia"/>
          <w:sz w:val="20"/>
          <w:szCs w:val="20"/>
        </w:rPr>
        <w:t>（</w:t>
      </w:r>
      <w:r w:rsidR="00323FBF">
        <w:rPr>
          <w:rFonts w:hint="eastAsia"/>
          <w:sz w:val="20"/>
          <w:szCs w:val="20"/>
        </w:rPr>
        <w:t>居宅介護支援事業所</w:t>
      </w:r>
      <w:r w:rsidRPr="009936F5">
        <w:rPr>
          <w:rFonts w:hint="eastAsia"/>
          <w:sz w:val="20"/>
          <w:szCs w:val="20"/>
        </w:rPr>
        <w:t>が記載）</w:t>
      </w:r>
    </w:p>
    <w:p w:rsidR="006C2A96" w:rsidRDefault="006C2A96" w:rsidP="00B00690">
      <w:pPr>
        <w:jc w:val="right"/>
        <w:rPr>
          <w:b/>
          <w:sz w:val="26"/>
          <w:szCs w:val="26"/>
        </w:rPr>
      </w:pPr>
    </w:p>
    <w:p w:rsidR="00B00690" w:rsidRDefault="00B00690" w:rsidP="00B00690">
      <w:pPr>
        <w:jc w:val="right"/>
        <w:rPr>
          <w:b/>
          <w:sz w:val="26"/>
          <w:szCs w:val="26"/>
        </w:rPr>
      </w:pPr>
    </w:p>
    <w:p w:rsidR="00B363C1" w:rsidRPr="0054009D" w:rsidRDefault="00B363C1" w:rsidP="00B363C1">
      <w:pPr>
        <w:wordWrap w:val="0"/>
        <w:ind w:firstLineChars="100" w:firstLine="240"/>
        <w:jc w:val="right"/>
        <w:rPr>
          <w:sz w:val="24"/>
          <w:szCs w:val="24"/>
          <w:u w:val="single"/>
        </w:rPr>
      </w:pPr>
      <w:r w:rsidRPr="0054009D">
        <w:rPr>
          <w:rFonts w:hint="eastAsia"/>
          <w:sz w:val="24"/>
          <w:szCs w:val="24"/>
          <w:u w:val="single"/>
        </w:rPr>
        <w:t>事</w:t>
      </w:r>
      <w:r>
        <w:rPr>
          <w:rFonts w:hint="eastAsia"/>
          <w:sz w:val="24"/>
          <w:szCs w:val="24"/>
          <w:u w:val="single"/>
        </w:rPr>
        <w:t xml:space="preserve">　</w:t>
      </w:r>
      <w:r w:rsidRPr="0054009D">
        <w:rPr>
          <w:rFonts w:hint="eastAsia"/>
          <w:sz w:val="24"/>
          <w:szCs w:val="24"/>
          <w:u w:val="single"/>
        </w:rPr>
        <w:t>業</w:t>
      </w:r>
      <w:r>
        <w:rPr>
          <w:rFonts w:hint="eastAsia"/>
          <w:sz w:val="24"/>
          <w:szCs w:val="24"/>
          <w:u w:val="single"/>
        </w:rPr>
        <w:t xml:space="preserve">　</w:t>
      </w:r>
      <w:r w:rsidRPr="0054009D">
        <w:rPr>
          <w:rFonts w:hint="eastAsia"/>
          <w:sz w:val="24"/>
          <w:szCs w:val="24"/>
          <w:u w:val="single"/>
        </w:rPr>
        <w:t>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4009D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</w:t>
      </w:r>
      <w:r w:rsidRPr="0054009D">
        <w:rPr>
          <w:rFonts w:hint="eastAsia"/>
          <w:sz w:val="24"/>
          <w:szCs w:val="24"/>
          <w:u w:val="single"/>
        </w:rPr>
        <w:t xml:space="preserve">：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4009D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 w:rsidRPr="0054009D">
        <w:rPr>
          <w:rFonts w:hint="eastAsia"/>
          <w:sz w:val="24"/>
          <w:szCs w:val="24"/>
          <w:u w:val="single"/>
        </w:rPr>
        <w:t xml:space="preserve">　　　</w:t>
      </w:r>
    </w:p>
    <w:p w:rsidR="00B363C1" w:rsidRDefault="00B363C1" w:rsidP="00B363C1">
      <w:pPr>
        <w:wordWrap w:val="0"/>
        <w:spacing w:beforeLines="50" w:before="180"/>
        <w:ind w:firstLineChars="100" w:firstLine="240"/>
        <w:jc w:val="right"/>
        <w:rPr>
          <w:sz w:val="24"/>
          <w:szCs w:val="24"/>
          <w:u w:val="single"/>
        </w:rPr>
      </w:pPr>
      <w:r w:rsidRPr="0054009D">
        <w:rPr>
          <w:rFonts w:hint="eastAsia"/>
          <w:sz w:val="24"/>
          <w:szCs w:val="24"/>
          <w:u w:val="single"/>
        </w:rPr>
        <w:t>介護支援専門員名</w:t>
      </w:r>
      <w:r>
        <w:rPr>
          <w:rFonts w:hint="eastAsia"/>
          <w:sz w:val="24"/>
          <w:szCs w:val="24"/>
          <w:u w:val="single"/>
        </w:rPr>
        <w:t>：</w:t>
      </w:r>
      <w:r w:rsidRPr="0054009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54009D">
        <w:rPr>
          <w:rFonts w:hint="eastAsia"/>
          <w:sz w:val="24"/>
          <w:szCs w:val="24"/>
          <w:u w:val="single"/>
        </w:rPr>
        <w:t xml:space="preserve">　　　　</w:t>
      </w:r>
    </w:p>
    <w:p w:rsidR="00857A1B" w:rsidRPr="00B363C1" w:rsidRDefault="00857A1B" w:rsidP="00857A1B">
      <w:pPr>
        <w:wordWrap w:val="0"/>
      </w:pP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021"/>
        <w:gridCol w:w="1673"/>
        <w:gridCol w:w="3122"/>
      </w:tblGrid>
      <w:tr w:rsidR="00857A1B" w:rsidRPr="000E4F48" w:rsidTr="000E4F48">
        <w:trPr>
          <w:trHeight w:val="512"/>
        </w:trPr>
        <w:tc>
          <w:tcPr>
            <w:tcW w:w="1559" w:type="dxa"/>
            <w:shd w:val="clear" w:color="auto" w:fill="auto"/>
            <w:vAlign w:val="center"/>
          </w:tcPr>
          <w:p w:rsidR="00857A1B" w:rsidRPr="000E4F48" w:rsidRDefault="00857A1B" w:rsidP="000E4F48">
            <w:pPr>
              <w:jc w:val="center"/>
              <w:rPr>
                <w:sz w:val="22"/>
              </w:rPr>
            </w:pPr>
            <w:r w:rsidRPr="000E4F48">
              <w:rPr>
                <w:rFonts w:hint="eastAsia"/>
                <w:sz w:val="22"/>
              </w:rPr>
              <w:t>選択事業所名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857A1B" w:rsidRPr="000E4F48" w:rsidRDefault="00857A1B" w:rsidP="00B11831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57A1B" w:rsidRPr="000E4F48" w:rsidRDefault="00857A1B" w:rsidP="000E4F48">
            <w:pPr>
              <w:jc w:val="center"/>
              <w:rPr>
                <w:sz w:val="24"/>
                <w:szCs w:val="24"/>
              </w:rPr>
            </w:pPr>
            <w:r w:rsidRPr="000E4F48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857A1B" w:rsidRPr="000E4F48" w:rsidRDefault="00857A1B" w:rsidP="00B11831">
            <w:pPr>
              <w:rPr>
                <w:sz w:val="24"/>
                <w:szCs w:val="24"/>
              </w:rPr>
            </w:pPr>
          </w:p>
        </w:tc>
      </w:tr>
      <w:tr w:rsidR="00857A1B" w:rsidRPr="000E4F48" w:rsidTr="000E4F48">
        <w:trPr>
          <w:trHeight w:val="512"/>
        </w:trPr>
        <w:tc>
          <w:tcPr>
            <w:tcW w:w="1559" w:type="dxa"/>
            <w:shd w:val="clear" w:color="auto" w:fill="auto"/>
            <w:vAlign w:val="center"/>
          </w:tcPr>
          <w:p w:rsidR="00857A1B" w:rsidRPr="000E4F48" w:rsidRDefault="00857A1B" w:rsidP="000E4F48">
            <w:pPr>
              <w:jc w:val="center"/>
              <w:rPr>
                <w:sz w:val="22"/>
              </w:rPr>
            </w:pPr>
            <w:r w:rsidRPr="000E4F48">
              <w:rPr>
                <w:rFonts w:hint="eastAsia"/>
                <w:sz w:val="22"/>
              </w:rPr>
              <w:t>サービス種類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857A1B" w:rsidRPr="000E4F48" w:rsidRDefault="00857A1B" w:rsidP="000E4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57A1B" w:rsidRPr="000E4F48" w:rsidRDefault="00857A1B" w:rsidP="000E4F48">
            <w:pPr>
              <w:jc w:val="center"/>
              <w:rPr>
                <w:sz w:val="18"/>
                <w:szCs w:val="18"/>
              </w:rPr>
            </w:pPr>
            <w:r w:rsidRPr="000E4F48">
              <w:rPr>
                <w:rFonts w:hint="eastAsia"/>
                <w:sz w:val="18"/>
                <w:szCs w:val="18"/>
              </w:rPr>
              <w:t>サービス提供期間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857A1B" w:rsidRPr="00321DBC" w:rsidRDefault="00321DBC" w:rsidP="00321DBC">
            <w:pPr>
              <w:jc w:val="right"/>
              <w:rPr>
                <w:sz w:val="20"/>
                <w:szCs w:val="20"/>
              </w:rPr>
            </w:pPr>
            <w:r w:rsidRPr="00321DBC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1DB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1DBC">
              <w:rPr>
                <w:rFonts w:hint="eastAsia"/>
                <w:sz w:val="20"/>
                <w:szCs w:val="20"/>
              </w:rPr>
              <w:t>日～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21DBC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1DBC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1DBC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74592" w:rsidRPr="000E4F48" w:rsidTr="000E4F48">
        <w:trPr>
          <w:trHeight w:val="512"/>
        </w:trPr>
        <w:tc>
          <w:tcPr>
            <w:tcW w:w="1559" w:type="dxa"/>
            <w:shd w:val="clear" w:color="auto" w:fill="auto"/>
            <w:vAlign w:val="center"/>
          </w:tcPr>
          <w:p w:rsidR="00874592" w:rsidRPr="000E4F48" w:rsidRDefault="00874592" w:rsidP="000E4F48">
            <w:pPr>
              <w:jc w:val="center"/>
              <w:rPr>
                <w:sz w:val="24"/>
                <w:szCs w:val="24"/>
              </w:rPr>
            </w:pPr>
            <w:r w:rsidRPr="000E4F48">
              <w:rPr>
                <w:rFonts w:hint="eastAsia"/>
                <w:sz w:val="24"/>
                <w:szCs w:val="24"/>
              </w:rPr>
              <w:t>利用者氏名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874592" w:rsidRPr="000E4F48" w:rsidRDefault="00874592" w:rsidP="000E4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74592" w:rsidRPr="000E4F48" w:rsidRDefault="00874592" w:rsidP="000E4F48">
            <w:pPr>
              <w:jc w:val="center"/>
              <w:rPr>
                <w:sz w:val="24"/>
                <w:szCs w:val="24"/>
              </w:rPr>
            </w:pPr>
            <w:r w:rsidRPr="000E4F48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874592" w:rsidRPr="000E4F48" w:rsidRDefault="00874592" w:rsidP="00B11831">
            <w:pPr>
              <w:rPr>
                <w:sz w:val="24"/>
                <w:szCs w:val="24"/>
              </w:rPr>
            </w:pPr>
          </w:p>
        </w:tc>
      </w:tr>
      <w:tr w:rsidR="00874592" w:rsidRPr="000E4F48" w:rsidTr="000E4F48">
        <w:trPr>
          <w:trHeight w:val="512"/>
        </w:trPr>
        <w:tc>
          <w:tcPr>
            <w:tcW w:w="1559" w:type="dxa"/>
            <w:shd w:val="clear" w:color="auto" w:fill="auto"/>
            <w:vAlign w:val="center"/>
          </w:tcPr>
          <w:p w:rsidR="00874592" w:rsidRPr="000E4F48" w:rsidRDefault="00874592" w:rsidP="000E4F48">
            <w:pPr>
              <w:jc w:val="center"/>
              <w:rPr>
                <w:sz w:val="24"/>
                <w:szCs w:val="24"/>
              </w:rPr>
            </w:pPr>
            <w:r w:rsidRPr="000E4F48">
              <w:rPr>
                <w:rFonts w:hint="eastAsia"/>
                <w:sz w:val="24"/>
                <w:szCs w:val="24"/>
              </w:rPr>
              <w:t>利用者住所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874592" w:rsidRPr="000E4F48" w:rsidRDefault="00874592" w:rsidP="000E4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74592" w:rsidRPr="000E4F48" w:rsidRDefault="00874592" w:rsidP="000E4F48">
            <w:pPr>
              <w:jc w:val="center"/>
              <w:rPr>
                <w:sz w:val="24"/>
                <w:szCs w:val="24"/>
              </w:rPr>
            </w:pPr>
            <w:r w:rsidRPr="000E4F48">
              <w:rPr>
                <w:rFonts w:hint="eastAsia"/>
                <w:sz w:val="24"/>
                <w:szCs w:val="24"/>
              </w:rPr>
              <w:t>担当包括支援センター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874592" w:rsidRPr="000E4F48" w:rsidRDefault="00874592" w:rsidP="00B11831">
            <w:pPr>
              <w:rPr>
                <w:sz w:val="24"/>
                <w:szCs w:val="24"/>
              </w:rPr>
            </w:pPr>
          </w:p>
        </w:tc>
      </w:tr>
    </w:tbl>
    <w:p w:rsidR="005D153A" w:rsidRPr="00857A1B" w:rsidRDefault="005D153A" w:rsidP="006C2A96">
      <w:pPr>
        <w:rPr>
          <w:sz w:val="24"/>
          <w:szCs w:val="24"/>
        </w:rPr>
      </w:pPr>
    </w:p>
    <w:p w:rsidR="000335EC" w:rsidRDefault="00874592" w:rsidP="00B344A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0335EC">
        <w:rPr>
          <w:rFonts w:hint="eastAsia"/>
          <w:sz w:val="24"/>
          <w:szCs w:val="24"/>
        </w:rPr>
        <w:t>．</w:t>
      </w:r>
      <w:r w:rsidR="00A66647">
        <w:rPr>
          <w:rFonts w:hint="eastAsia"/>
          <w:sz w:val="24"/>
          <w:szCs w:val="24"/>
        </w:rPr>
        <w:t>月に１回は利用者の居宅で面接を行い、かつ、モニタリングを行っていますか。</w:t>
      </w:r>
    </w:p>
    <w:p w:rsidR="00A66647" w:rsidRDefault="00A66647" w:rsidP="00A6664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（</w:t>
      </w:r>
      <w:r w:rsidR="0087459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はい</w:t>
      </w:r>
      <w:r w:rsidR="0087459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 w:rsidR="0087459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いいえ</w:t>
      </w:r>
      <w:r w:rsidR="0087459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A66647" w:rsidRPr="00874592" w:rsidRDefault="00A66647" w:rsidP="00A66647">
      <w:pPr>
        <w:ind w:left="240" w:hangingChars="100" w:hanging="240"/>
        <w:rPr>
          <w:sz w:val="24"/>
          <w:szCs w:val="24"/>
        </w:rPr>
      </w:pPr>
    </w:p>
    <w:p w:rsidR="00A66647" w:rsidRDefault="00874592" w:rsidP="000335E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344AD">
        <w:rPr>
          <w:rFonts w:hint="eastAsia"/>
          <w:sz w:val="24"/>
          <w:szCs w:val="24"/>
        </w:rPr>
        <w:t>．</w:t>
      </w:r>
      <w:r w:rsidR="00A66647">
        <w:rPr>
          <w:rFonts w:hint="eastAsia"/>
          <w:sz w:val="24"/>
          <w:szCs w:val="24"/>
        </w:rPr>
        <w:t xml:space="preserve">利用者のニーズや解決すべき課題等に変化はありませんか。　</w:t>
      </w:r>
      <w:r w:rsidR="007615EA">
        <w:rPr>
          <w:rFonts w:hint="eastAsia"/>
          <w:sz w:val="24"/>
          <w:szCs w:val="24"/>
        </w:rPr>
        <w:t xml:space="preserve">  </w:t>
      </w:r>
      <w:r w:rsidR="005F58B6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 w:rsidR="005F58B6">
        <w:rPr>
          <w:rFonts w:hint="eastAsia"/>
          <w:sz w:val="24"/>
          <w:szCs w:val="24"/>
        </w:rPr>
        <w:t>ある</w:t>
      </w:r>
      <w:r>
        <w:rPr>
          <w:rFonts w:hint="eastAsia"/>
          <w:sz w:val="24"/>
          <w:szCs w:val="24"/>
        </w:rPr>
        <w:t xml:space="preserve"> </w:t>
      </w:r>
      <w:r w:rsidR="005F58B6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 w:rsidR="005F58B6">
        <w:rPr>
          <w:rFonts w:hint="eastAsia"/>
          <w:sz w:val="24"/>
          <w:szCs w:val="24"/>
        </w:rPr>
        <w:t>ない</w:t>
      </w:r>
      <w:r>
        <w:rPr>
          <w:rFonts w:hint="eastAsia"/>
          <w:sz w:val="24"/>
          <w:szCs w:val="24"/>
        </w:rPr>
        <w:t xml:space="preserve"> </w:t>
      </w:r>
      <w:r w:rsidR="00A66647">
        <w:rPr>
          <w:rFonts w:hint="eastAsia"/>
          <w:sz w:val="24"/>
          <w:szCs w:val="24"/>
        </w:rPr>
        <w:t>）</w:t>
      </w:r>
    </w:p>
    <w:p w:rsidR="000335EC" w:rsidRDefault="000335EC" w:rsidP="000335EC">
      <w:pPr>
        <w:ind w:left="240" w:hangingChars="100" w:hanging="240"/>
        <w:rPr>
          <w:sz w:val="24"/>
          <w:szCs w:val="24"/>
        </w:rPr>
      </w:pPr>
    </w:p>
    <w:p w:rsidR="000335EC" w:rsidRPr="004C2E55" w:rsidRDefault="00874592" w:rsidP="0087459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344AD">
        <w:rPr>
          <w:rFonts w:hint="eastAsia"/>
          <w:sz w:val="24"/>
          <w:szCs w:val="24"/>
        </w:rPr>
        <w:t>．</w:t>
      </w:r>
      <w:r w:rsidR="000335EC">
        <w:rPr>
          <w:rFonts w:hint="eastAsia"/>
          <w:sz w:val="24"/>
          <w:szCs w:val="24"/>
        </w:rPr>
        <w:t>前回のケアプラン</w:t>
      </w:r>
      <w:r w:rsidR="00B344AD">
        <w:rPr>
          <w:rFonts w:hint="eastAsia"/>
          <w:sz w:val="24"/>
          <w:szCs w:val="24"/>
        </w:rPr>
        <w:t>から</w:t>
      </w:r>
      <w:r w:rsidR="005117C7">
        <w:rPr>
          <w:rFonts w:hint="eastAsia"/>
          <w:sz w:val="24"/>
          <w:szCs w:val="24"/>
        </w:rPr>
        <w:t>、引き続き当該事業所を位置付けることが適切であると判断した</w:t>
      </w:r>
      <w:r w:rsidR="00011060">
        <w:rPr>
          <w:rFonts w:hint="eastAsia"/>
          <w:sz w:val="24"/>
          <w:szCs w:val="24"/>
        </w:rPr>
        <w:t>理由等</w:t>
      </w:r>
    </w:p>
    <w:tbl>
      <w:tblPr>
        <w:tblW w:w="91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0335EC" w:rsidRPr="000E4F48" w:rsidTr="000E4F48">
        <w:trPr>
          <w:trHeight w:val="1738"/>
        </w:trPr>
        <w:tc>
          <w:tcPr>
            <w:tcW w:w="9134" w:type="dxa"/>
            <w:shd w:val="clear" w:color="auto" w:fill="auto"/>
          </w:tcPr>
          <w:p w:rsidR="000335EC" w:rsidRPr="000E4F48" w:rsidRDefault="000335EC" w:rsidP="00B11831">
            <w:pPr>
              <w:rPr>
                <w:sz w:val="24"/>
                <w:szCs w:val="24"/>
              </w:rPr>
            </w:pPr>
          </w:p>
        </w:tc>
      </w:tr>
    </w:tbl>
    <w:p w:rsidR="005117C7" w:rsidRDefault="005117C7" w:rsidP="005117C7">
      <w:pPr>
        <w:rPr>
          <w:sz w:val="24"/>
          <w:szCs w:val="24"/>
        </w:rPr>
      </w:pPr>
    </w:p>
    <w:p w:rsidR="005117C7" w:rsidRDefault="00874592" w:rsidP="00AD0B4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B363C1">
        <w:rPr>
          <w:rFonts w:hint="eastAsia"/>
          <w:sz w:val="24"/>
          <w:szCs w:val="24"/>
        </w:rPr>
        <w:t>．</w:t>
      </w:r>
      <w:r w:rsidR="00AD0B47">
        <w:rPr>
          <w:rFonts w:hint="eastAsia"/>
          <w:sz w:val="24"/>
          <w:szCs w:val="24"/>
        </w:rPr>
        <w:t>当該利用者について、</w:t>
      </w:r>
      <w:r w:rsidR="00B363C1">
        <w:rPr>
          <w:rFonts w:hint="eastAsia"/>
          <w:sz w:val="24"/>
          <w:szCs w:val="24"/>
        </w:rPr>
        <w:t>過去に</w:t>
      </w:r>
      <w:r w:rsidR="005D3EFE">
        <w:rPr>
          <w:rFonts w:hint="eastAsia"/>
          <w:sz w:val="24"/>
          <w:szCs w:val="24"/>
        </w:rPr>
        <w:t>適正サービス</w:t>
      </w:r>
      <w:r w:rsidR="005117C7">
        <w:rPr>
          <w:rFonts w:hint="eastAsia"/>
          <w:sz w:val="24"/>
          <w:szCs w:val="24"/>
        </w:rPr>
        <w:t>検討会議</w:t>
      </w:r>
      <w:r w:rsidR="00B363C1">
        <w:rPr>
          <w:rFonts w:hint="eastAsia"/>
          <w:sz w:val="24"/>
          <w:szCs w:val="24"/>
        </w:rPr>
        <w:t>にかけた</w:t>
      </w:r>
      <w:r w:rsidR="00286677">
        <w:rPr>
          <w:rFonts w:hint="eastAsia"/>
          <w:sz w:val="24"/>
          <w:szCs w:val="24"/>
        </w:rPr>
        <w:t>ことがある場合は、</w:t>
      </w:r>
      <w:r w:rsidR="00AD0B47">
        <w:rPr>
          <w:rFonts w:hint="eastAsia"/>
          <w:sz w:val="24"/>
          <w:szCs w:val="24"/>
        </w:rPr>
        <w:t>新しいものから順に</w:t>
      </w:r>
      <w:r w:rsidR="00286677">
        <w:rPr>
          <w:rFonts w:hint="eastAsia"/>
          <w:sz w:val="24"/>
          <w:szCs w:val="24"/>
        </w:rPr>
        <w:t>開催日等を記入</w:t>
      </w:r>
    </w:p>
    <w:p w:rsidR="005117C7" w:rsidRDefault="00286677" w:rsidP="00E44010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117C7">
        <w:rPr>
          <w:rFonts w:hint="eastAsia"/>
          <w:sz w:val="24"/>
          <w:szCs w:val="24"/>
        </w:rPr>
        <w:t>開催日</w:t>
      </w:r>
      <w:r w:rsidR="005117C7">
        <w:rPr>
          <w:rFonts w:hint="eastAsia"/>
          <w:sz w:val="24"/>
          <w:szCs w:val="24"/>
        </w:rPr>
        <w:t xml:space="preserve"> </w:t>
      </w:r>
      <w:r w:rsidR="005117C7">
        <w:rPr>
          <w:rFonts w:hint="eastAsia"/>
          <w:sz w:val="24"/>
          <w:szCs w:val="24"/>
        </w:rPr>
        <w:t>：</w:t>
      </w:r>
      <w:r w:rsidR="005117C7">
        <w:rPr>
          <w:rFonts w:hint="eastAsia"/>
          <w:sz w:val="24"/>
          <w:szCs w:val="24"/>
        </w:rPr>
        <w:t xml:space="preserve"> </w:t>
      </w:r>
      <w:r w:rsidR="00080291">
        <w:rPr>
          <w:rFonts w:hint="eastAsia"/>
          <w:sz w:val="24"/>
          <w:szCs w:val="24"/>
        </w:rPr>
        <w:t xml:space="preserve">　　</w:t>
      </w:r>
      <w:r w:rsidR="005117C7">
        <w:rPr>
          <w:rFonts w:hint="eastAsia"/>
          <w:sz w:val="24"/>
          <w:szCs w:val="24"/>
        </w:rPr>
        <w:t xml:space="preserve">　　　年　　　月　　　日　（受付番号：　　　</w:t>
      </w:r>
      <w:r>
        <w:rPr>
          <w:rFonts w:hint="eastAsia"/>
          <w:sz w:val="24"/>
          <w:szCs w:val="24"/>
        </w:rPr>
        <w:t xml:space="preserve">　　　</w:t>
      </w:r>
      <w:r w:rsidR="005117C7">
        <w:rPr>
          <w:rFonts w:hint="eastAsia"/>
          <w:sz w:val="24"/>
          <w:szCs w:val="24"/>
        </w:rPr>
        <w:t xml:space="preserve">　　）</w:t>
      </w:r>
    </w:p>
    <w:p w:rsidR="005117C7" w:rsidRDefault="00286677" w:rsidP="00286677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08029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年　　　月　　　日　（受付番号：　　　　　　　　）</w:t>
      </w:r>
    </w:p>
    <w:p w:rsidR="00286677" w:rsidRDefault="00286677" w:rsidP="00286677">
      <w:pPr>
        <w:spacing w:beforeLines="50" w:before="180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8029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年　　　月　　　日　（受付番号：　　　　　　　　）</w:t>
      </w:r>
    </w:p>
    <w:p w:rsidR="00286677" w:rsidRDefault="00286677" w:rsidP="00286677">
      <w:pPr>
        <w:spacing w:beforeLines="50" w:before="180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8029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年　　　月　　　日　（受付番号：　　　　　　　　）</w:t>
      </w:r>
    </w:p>
    <w:p w:rsidR="00286677" w:rsidRPr="00286677" w:rsidRDefault="00286677" w:rsidP="00286677">
      <w:pPr>
        <w:spacing w:beforeLines="50" w:before="180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80291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年　　　月　　　日　（受付番号：　　　　　　　　）</w:t>
      </w:r>
    </w:p>
    <w:sectPr w:rsidR="00286677" w:rsidRPr="00286677" w:rsidSect="000C0774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831" w:rsidRDefault="00B11831" w:rsidP="00AD7823">
      <w:r>
        <w:separator/>
      </w:r>
    </w:p>
  </w:endnote>
  <w:endnote w:type="continuationSeparator" w:id="0">
    <w:p w:rsidR="00B11831" w:rsidRDefault="00B11831" w:rsidP="00AD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831" w:rsidRDefault="00B11831" w:rsidP="00AD7823">
      <w:r>
        <w:separator/>
      </w:r>
    </w:p>
  </w:footnote>
  <w:footnote w:type="continuationSeparator" w:id="0">
    <w:p w:rsidR="00B11831" w:rsidRDefault="00B11831" w:rsidP="00AD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823" w:rsidRPr="005117C7" w:rsidRDefault="00AD7823">
    <w:pPr>
      <w:pStyle w:val="a8"/>
      <w:rPr>
        <w:b/>
        <w:sz w:val="24"/>
        <w:szCs w:val="24"/>
      </w:rPr>
    </w:pPr>
    <w:r w:rsidRPr="00AD7823">
      <w:rPr>
        <w:rFonts w:hint="eastAsia"/>
        <w:b/>
        <w:sz w:val="24"/>
        <w:szCs w:val="24"/>
      </w:rPr>
      <w:t>（</w:t>
    </w:r>
    <w:r w:rsidR="00D85BA0">
      <w:rPr>
        <w:rFonts w:hint="eastAsia"/>
        <w:b/>
        <w:sz w:val="24"/>
        <w:szCs w:val="24"/>
      </w:rPr>
      <w:t>様式６</w:t>
    </w:r>
    <w:r w:rsidRPr="00AD7823">
      <w:rPr>
        <w:rFonts w:hint="eastAsia"/>
        <w:b/>
        <w:sz w:val="24"/>
        <w:szCs w:val="24"/>
      </w:rPr>
      <w:t>）</w:t>
    </w:r>
  </w:p>
  <w:p w:rsidR="006306C6" w:rsidRDefault="006306C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89"/>
    <w:rsid w:val="00011060"/>
    <w:rsid w:val="000335EC"/>
    <w:rsid w:val="000732D1"/>
    <w:rsid w:val="00080291"/>
    <w:rsid w:val="000C0774"/>
    <w:rsid w:val="000C43AA"/>
    <w:rsid w:val="000E4F48"/>
    <w:rsid w:val="000E68B3"/>
    <w:rsid w:val="000F06E1"/>
    <w:rsid w:val="001455BD"/>
    <w:rsid w:val="0019760E"/>
    <w:rsid w:val="00205BC9"/>
    <w:rsid w:val="00213CC8"/>
    <w:rsid w:val="00286677"/>
    <w:rsid w:val="00307080"/>
    <w:rsid w:val="00321DBC"/>
    <w:rsid w:val="00323FBF"/>
    <w:rsid w:val="00366B03"/>
    <w:rsid w:val="00371989"/>
    <w:rsid w:val="003E7576"/>
    <w:rsid w:val="004C2E55"/>
    <w:rsid w:val="004F6C83"/>
    <w:rsid w:val="00503701"/>
    <w:rsid w:val="005117C7"/>
    <w:rsid w:val="00533E57"/>
    <w:rsid w:val="005D153A"/>
    <w:rsid w:val="005D3EFE"/>
    <w:rsid w:val="005F1887"/>
    <w:rsid w:val="005F58B6"/>
    <w:rsid w:val="00617F59"/>
    <w:rsid w:val="00621BB8"/>
    <w:rsid w:val="006306C6"/>
    <w:rsid w:val="00670456"/>
    <w:rsid w:val="006C1976"/>
    <w:rsid w:val="006C2A96"/>
    <w:rsid w:val="006D5D56"/>
    <w:rsid w:val="00704F10"/>
    <w:rsid w:val="007615EA"/>
    <w:rsid w:val="00777B00"/>
    <w:rsid w:val="00787B02"/>
    <w:rsid w:val="00792A5F"/>
    <w:rsid w:val="00795C91"/>
    <w:rsid w:val="007F7AC9"/>
    <w:rsid w:val="00844FEA"/>
    <w:rsid w:val="00857A1B"/>
    <w:rsid w:val="00874592"/>
    <w:rsid w:val="008A4107"/>
    <w:rsid w:val="008E66B0"/>
    <w:rsid w:val="00920D4F"/>
    <w:rsid w:val="00921461"/>
    <w:rsid w:val="009936F5"/>
    <w:rsid w:val="009D2E34"/>
    <w:rsid w:val="00A06963"/>
    <w:rsid w:val="00A17CCF"/>
    <w:rsid w:val="00A56DC7"/>
    <w:rsid w:val="00A66647"/>
    <w:rsid w:val="00AC4E39"/>
    <w:rsid w:val="00AD0B47"/>
    <w:rsid w:val="00AD4046"/>
    <w:rsid w:val="00AD7823"/>
    <w:rsid w:val="00B00690"/>
    <w:rsid w:val="00B11831"/>
    <w:rsid w:val="00B344AD"/>
    <w:rsid w:val="00B35E3C"/>
    <w:rsid w:val="00B363C1"/>
    <w:rsid w:val="00B63A85"/>
    <w:rsid w:val="00B81652"/>
    <w:rsid w:val="00BC1C65"/>
    <w:rsid w:val="00C040C6"/>
    <w:rsid w:val="00C116A6"/>
    <w:rsid w:val="00C17A11"/>
    <w:rsid w:val="00C455CE"/>
    <w:rsid w:val="00CF5C2C"/>
    <w:rsid w:val="00D1222A"/>
    <w:rsid w:val="00D338AC"/>
    <w:rsid w:val="00D85BA0"/>
    <w:rsid w:val="00D9469D"/>
    <w:rsid w:val="00DA343D"/>
    <w:rsid w:val="00DA68C2"/>
    <w:rsid w:val="00DC04E1"/>
    <w:rsid w:val="00DD6B73"/>
    <w:rsid w:val="00E44010"/>
    <w:rsid w:val="00EA6DCC"/>
    <w:rsid w:val="00FC4095"/>
    <w:rsid w:val="00FD6847"/>
    <w:rsid w:val="00F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553A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84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D6847"/>
    <w:rPr>
      <w:rFonts w:ascii="Arial" w:eastAsia="ＭＳ ゴシック" w:hAnsi="Arial" w:cs="Times New Roman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FD6847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FD6847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D78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7823"/>
  </w:style>
  <w:style w:type="paragraph" w:styleId="aa">
    <w:name w:val="footer"/>
    <w:basedOn w:val="a"/>
    <w:link w:val="ab"/>
    <w:uiPriority w:val="99"/>
    <w:unhideWhenUsed/>
    <w:rsid w:val="00AD78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D369D-8154-48E9-B803-D3980AB6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2021-04-01T00:36:00Z</dcterms:created>
  <dcterms:modified xsi:type="dcterms:W3CDTF">2021-04-01T00:36:00Z</dcterms:modified>
</cp:coreProperties>
</file>