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40FAC6D0" w:rsidR="00153799" w:rsidRPr="00446276" w:rsidRDefault="00117717" w:rsidP="00A72393">
            <w:pPr>
              <w:rPr>
                <w:sz w:val="22"/>
                <w:szCs w:val="22"/>
              </w:rPr>
            </w:pPr>
            <w:r w:rsidRPr="004F14E0">
              <w:rPr>
                <w:rFonts w:hint="eastAsia"/>
                <w:sz w:val="22"/>
                <w:szCs w:val="22"/>
              </w:rPr>
              <w:t>松山市子ども・子育て支援法施行条例の一部改正（案）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F4DF" w14:textId="77777777" w:rsidR="00411CAF" w:rsidRDefault="00411CAF" w:rsidP="00283D79">
      <w:r>
        <w:separator/>
      </w:r>
    </w:p>
  </w:endnote>
  <w:endnote w:type="continuationSeparator" w:id="0">
    <w:p w14:paraId="1E313D2B" w14:textId="77777777" w:rsidR="00411CAF" w:rsidRDefault="00411CAF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EA72" w14:textId="77777777" w:rsidR="00411CAF" w:rsidRDefault="00411CAF" w:rsidP="00283D79">
      <w:r>
        <w:separator/>
      </w:r>
    </w:p>
  </w:footnote>
  <w:footnote w:type="continuationSeparator" w:id="0">
    <w:p w14:paraId="488286E8" w14:textId="77777777" w:rsidR="00411CAF" w:rsidRDefault="00411CAF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17717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1CAF"/>
    <w:rsid w:val="004139F5"/>
    <w:rsid w:val="004251C4"/>
    <w:rsid w:val="00446276"/>
    <w:rsid w:val="00456349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川田 晃嗣</cp:lastModifiedBy>
  <cp:revision>7</cp:revision>
  <cp:lastPrinted>2016-03-03T07:14:00Z</cp:lastPrinted>
  <dcterms:created xsi:type="dcterms:W3CDTF">2024-05-30T05:39:00Z</dcterms:created>
  <dcterms:modified xsi:type="dcterms:W3CDTF">2024-11-11T01:00:00Z</dcterms:modified>
</cp:coreProperties>
</file>