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0B" w:rsidRPr="007F0C0B" w:rsidRDefault="007F0C0B" w:rsidP="007F0C0B">
      <w:pPr>
        <w:jc w:val="center"/>
        <w:rPr>
          <w:sz w:val="24"/>
        </w:rPr>
      </w:pPr>
      <w:r w:rsidRPr="007F0C0B">
        <w:rPr>
          <w:rFonts w:hint="eastAsia"/>
          <w:sz w:val="24"/>
        </w:rPr>
        <w:t>世代別・職業別タウンミーティングでいただいた意見と市の対応</w:t>
      </w:r>
    </w:p>
    <w:p w:rsidR="007F0C0B" w:rsidRDefault="0098362A" w:rsidP="00400858">
      <w:pPr>
        <w:jc w:val="right"/>
        <w:rPr>
          <w:sz w:val="24"/>
        </w:rPr>
      </w:pPr>
      <w:r>
        <w:rPr>
          <w:rFonts w:hint="eastAsia"/>
          <w:sz w:val="24"/>
        </w:rPr>
        <w:t>『テーマ：農業振興について</w:t>
      </w:r>
      <w:r w:rsidR="00D40A60">
        <w:rPr>
          <w:rFonts w:hint="eastAsia"/>
          <w:sz w:val="24"/>
        </w:rPr>
        <w:t>』</w:t>
      </w:r>
      <w:r w:rsidR="00400858">
        <w:rPr>
          <w:rFonts w:hint="eastAsia"/>
          <w:sz w:val="24"/>
        </w:rPr>
        <w:t xml:space="preserve">　平成</w:t>
      </w:r>
      <w:r w:rsidR="00400858">
        <w:rPr>
          <w:rFonts w:hint="eastAsia"/>
          <w:sz w:val="24"/>
        </w:rPr>
        <w:t>27</w:t>
      </w:r>
      <w:r w:rsidR="00400858">
        <w:rPr>
          <w:rFonts w:hint="eastAsia"/>
          <w:sz w:val="24"/>
        </w:rPr>
        <w:t>年</w:t>
      </w:r>
      <w:r>
        <w:rPr>
          <w:rFonts w:hint="eastAsia"/>
          <w:sz w:val="24"/>
        </w:rPr>
        <w:t>3</w:t>
      </w:r>
      <w:r w:rsidR="00400858">
        <w:rPr>
          <w:rFonts w:hint="eastAsia"/>
          <w:sz w:val="24"/>
        </w:rPr>
        <w:t>月</w:t>
      </w:r>
      <w:r>
        <w:rPr>
          <w:rFonts w:hint="eastAsia"/>
          <w:sz w:val="24"/>
        </w:rPr>
        <w:t>27</w:t>
      </w:r>
      <w:r>
        <w:rPr>
          <w:rFonts w:hint="eastAsia"/>
          <w:sz w:val="24"/>
        </w:rPr>
        <w:t>日（金</w:t>
      </w:r>
      <w:r w:rsidR="00400858">
        <w:rPr>
          <w:rFonts w:hint="eastAsia"/>
          <w:sz w:val="24"/>
        </w:rPr>
        <w:t>）</w:t>
      </w:r>
      <w:r>
        <w:rPr>
          <w:rFonts w:hint="eastAsia"/>
          <w:sz w:val="24"/>
        </w:rPr>
        <w:t>16</w:t>
      </w:r>
      <w:r w:rsidR="00400858">
        <w:rPr>
          <w:rFonts w:hint="eastAsia"/>
          <w:sz w:val="24"/>
        </w:rPr>
        <w:t>：</w:t>
      </w:r>
      <w:r w:rsidR="00400858">
        <w:rPr>
          <w:rFonts w:hint="eastAsia"/>
          <w:sz w:val="24"/>
        </w:rPr>
        <w:t>00</w:t>
      </w:r>
      <w:r w:rsidR="00400858">
        <w:rPr>
          <w:rFonts w:hint="eastAsia"/>
          <w:sz w:val="24"/>
        </w:rPr>
        <w:t>～</w:t>
      </w:r>
    </w:p>
    <w:p w:rsidR="00AE551E" w:rsidRDefault="00AE551E" w:rsidP="00400858">
      <w:pPr>
        <w:jc w:val="right"/>
        <w:rPr>
          <w:sz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9"/>
        <w:gridCol w:w="2520"/>
        <w:gridCol w:w="5552"/>
        <w:gridCol w:w="2268"/>
      </w:tblGrid>
      <w:tr w:rsidR="007F0C0B" w:rsidRPr="007F0C0B" w:rsidTr="004E5F0E">
        <w:tc>
          <w:tcPr>
            <w:tcW w:w="534"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w:t>
            </w:r>
          </w:p>
        </w:tc>
        <w:tc>
          <w:tcPr>
            <w:tcW w:w="3409" w:type="dxa"/>
            <w:shd w:val="clear" w:color="auto" w:fill="FFFF99"/>
            <w:vAlign w:val="center"/>
          </w:tcPr>
          <w:p w:rsidR="007F0C0B" w:rsidRPr="007F0C0B" w:rsidRDefault="007F0C0B" w:rsidP="007F0C0B">
            <w:pPr>
              <w:ind w:leftChars="-29" w:left="-61" w:firstLineChars="29" w:firstLine="61"/>
              <w:jc w:val="center"/>
              <w:rPr>
                <w:rFonts w:asciiTheme="majorEastAsia" w:eastAsiaTheme="majorEastAsia" w:hAnsiTheme="majorEastAsia"/>
                <w:szCs w:val="22"/>
              </w:rPr>
            </w:pPr>
            <w:r w:rsidRPr="007F0C0B">
              <w:rPr>
                <w:rFonts w:asciiTheme="majorEastAsia" w:eastAsiaTheme="majorEastAsia" w:hAnsiTheme="majorEastAsia" w:hint="eastAsia"/>
                <w:szCs w:val="22"/>
              </w:rPr>
              <w:t>意　見　の　内　容</w:t>
            </w:r>
          </w:p>
        </w:tc>
        <w:tc>
          <w:tcPr>
            <w:tcW w:w="2520"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対応可能性と</w:t>
            </w:r>
          </w:p>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対応時期</w:t>
            </w:r>
          </w:p>
        </w:tc>
        <w:tc>
          <w:tcPr>
            <w:tcW w:w="5552" w:type="dxa"/>
            <w:shd w:val="clear" w:color="auto" w:fill="FFFF99"/>
            <w:vAlign w:val="center"/>
          </w:tcPr>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対応策または</w:t>
            </w:r>
          </w:p>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不可能な理由等</w:t>
            </w:r>
          </w:p>
        </w:tc>
        <w:tc>
          <w:tcPr>
            <w:tcW w:w="2268"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担当課</w:t>
            </w:r>
          </w:p>
        </w:tc>
      </w:tr>
      <w:tr w:rsidR="007F0C0B" w:rsidRPr="007F0C0B" w:rsidTr="004E5F0E">
        <w:trPr>
          <w:trHeight w:val="982"/>
        </w:trPr>
        <w:tc>
          <w:tcPr>
            <w:tcW w:w="534" w:type="dxa"/>
            <w:vAlign w:val="center"/>
          </w:tcPr>
          <w:p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t>1</w:t>
            </w:r>
          </w:p>
        </w:tc>
        <w:tc>
          <w:tcPr>
            <w:tcW w:w="3409" w:type="dxa"/>
          </w:tcPr>
          <w:p w:rsidR="00D41707" w:rsidRPr="00D41707" w:rsidRDefault="00D41707" w:rsidP="00D41707">
            <w:pPr>
              <w:ind w:firstLineChars="100" w:firstLine="210"/>
              <w:jc w:val="left"/>
            </w:pPr>
            <w:r w:rsidRPr="00D41707">
              <w:rPr>
                <w:rFonts w:hint="eastAsia"/>
              </w:rPr>
              <w:t>認定農業者へ今までどおりの支援をしていただくとともに、国・県に機械や施設等の整備補助があるので松山市にも手厚く支援をしてほしい。</w:t>
            </w:r>
          </w:p>
          <w:p w:rsidR="00322872" w:rsidRPr="00D41707" w:rsidRDefault="00322872" w:rsidP="00322872">
            <w:pPr>
              <w:ind w:firstLineChars="100" w:firstLine="210"/>
              <w:jc w:val="right"/>
              <w:rPr>
                <w:szCs w:val="22"/>
              </w:rPr>
            </w:pPr>
          </w:p>
        </w:tc>
        <w:tc>
          <w:tcPr>
            <w:tcW w:w="2520" w:type="dxa"/>
          </w:tcPr>
          <w:p w:rsidR="007F0C0B" w:rsidRPr="007F0C0B" w:rsidRDefault="00D41707"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可　能</w:t>
            </w:r>
          </w:p>
          <w:p w:rsidR="007F0C0B" w:rsidRPr="007F0C0B" w:rsidRDefault="00D41707" w:rsidP="007F0C0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対応済</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98362A"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その他</w:t>
            </w:r>
          </w:p>
        </w:tc>
        <w:tc>
          <w:tcPr>
            <w:tcW w:w="5552" w:type="dxa"/>
          </w:tcPr>
          <w:p w:rsidR="00D41707" w:rsidRPr="00D41707" w:rsidRDefault="00D41707" w:rsidP="007323FC">
            <w:pPr>
              <w:ind w:firstLineChars="100" w:firstLine="210"/>
              <w:jc w:val="left"/>
              <w:rPr>
                <w:rFonts w:ascii="ＭＳ ゴシック" w:eastAsia="ＭＳ ゴシック" w:hAnsi="ＭＳ ゴシック"/>
                <w:szCs w:val="21"/>
              </w:rPr>
            </w:pPr>
            <w:r w:rsidRPr="00D41707">
              <w:rPr>
                <w:rFonts w:ascii="ＭＳ ゴシック" w:eastAsia="ＭＳ ゴシック" w:hAnsi="ＭＳ ゴシック" w:hint="eastAsia"/>
                <w:szCs w:val="21"/>
              </w:rPr>
              <w:t>松山市では、認定農業者や新規就農者が取り組みやすい内容となっている「次代につながる果樹産地生産力向上支援事業」を平成27年度も引き続き実施</w:t>
            </w:r>
            <w:bookmarkStart w:id="0" w:name="_GoBack"/>
            <w:bookmarkEnd w:id="0"/>
            <w:r w:rsidRPr="00D41707">
              <w:rPr>
                <w:rFonts w:ascii="ＭＳ ゴシック" w:eastAsia="ＭＳ ゴシック" w:hAnsi="ＭＳ ゴシック" w:hint="eastAsia"/>
                <w:szCs w:val="21"/>
              </w:rPr>
              <w:t>し、栽培施設整備の導入支援を行っていきます。</w:t>
            </w:r>
          </w:p>
          <w:p w:rsidR="007F0C0B" w:rsidRPr="007F0C0B" w:rsidRDefault="00D41707" w:rsidP="007323FC">
            <w:pPr>
              <w:ind w:firstLineChars="100" w:firstLine="210"/>
              <w:jc w:val="left"/>
              <w:rPr>
                <w:rFonts w:ascii="ＭＳ ゴシック" w:eastAsia="ＭＳ ゴシック" w:hAnsi="ＭＳ ゴシック"/>
                <w:szCs w:val="21"/>
              </w:rPr>
            </w:pPr>
            <w:r w:rsidRPr="00D41707">
              <w:rPr>
                <w:rFonts w:ascii="ＭＳ ゴシック" w:eastAsia="ＭＳ ゴシック" w:hAnsi="ＭＳ ゴシック" w:hint="eastAsia"/>
                <w:szCs w:val="21"/>
              </w:rPr>
              <w:t>また国・県も認定農業者や新規就農者向けの支援事業を行っていますので、これらの制度の活用についても、あわせて農林水産課までご相談ください。</w:t>
            </w:r>
          </w:p>
        </w:tc>
        <w:tc>
          <w:tcPr>
            <w:tcW w:w="2268" w:type="dxa"/>
            <w:shd w:val="clear" w:color="auto" w:fill="auto"/>
          </w:tcPr>
          <w:p w:rsidR="00D41707" w:rsidRPr="00D41707"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農林水産課</w:t>
            </w:r>
          </w:p>
          <w:p w:rsidR="00D41707" w:rsidRPr="00D41707"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高木　衆</w:t>
            </w:r>
          </w:p>
          <w:p w:rsidR="007F0C0B" w:rsidRPr="007F0C0B"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948-6568</w:t>
            </w:r>
          </w:p>
        </w:tc>
      </w:tr>
      <w:tr w:rsidR="007F0C0B" w:rsidRPr="007F0C0B" w:rsidTr="004E5F0E">
        <w:trPr>
          <w:trHeight w:val="1639"/>
        </w:trPr>
        <w:tc>
          <w:tcPr>
            <w:tcW w:w="534" w:type="dxa"/>
            <w:vAlign w:val="center"/>
          </w:tcPr>
          <w:p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t>2</w:t>
            </w:r>
          </w:p>
        </w:tc>
        <w:tc>
          <w:tcPr>
            <w:tcW w:w="3409" w:type="dxa"/>
          </w:tcPr>
          <w:p w:rsidR="00D41707" w:rsidRPr="00D41707" w:rsidRDefault="00D41707" w:rsidP="00D41707">
            <w:pPr>
              <w:ind w:firstLineChars="100" w:firstLine="210"/>
              <w:jc w:val="left"/>
            </w:pPr>
            <w:r w:rsidRPr="00D41707">
              <w:rPr>
                <w:rFonts w:hint="eastAsia"/>
              </w:rPr>
              <w:t>青年就農給付金の給付条件にある自立経営とか年齢制限により支給されない方へ、農協独自に担い手支援資金の制度を創設したので松山市にも支援をお願いしたい。</w:t>
            </w:r>
          </w:p>
          <w:p w:rsidR="00322872" w:rsidRPr="00D41707" w:rsidRDefault="00322872" w:rsidP="00322872">
            <w:pPr>
              <w:ind w:firstLineChars="100" w:firstLine="210"/>
              <w:jc w:val="right"/>
              <w:rPr>
                <w:szCs w:val="22"/>
              </w:rPr>
            </w:pPr>
          </w:p>
        </w:tc>
        <w:tc>
          <w:tcPr>
            <w:tcW w:w="2520" w:type="dxa"/>
          </w:tcPr>
          <w:p w:rsidR="006F2D98" w:rsidRPr="007F0C0B" w:rsidRDefault="006F2D98" w:rsidP="006F2D98">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6F2D98" w:rsidRPr="007F0C0B" w:rsidRDefault="006F2D98" w:rsidP="006F2D9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6F2D98" w:rsidRPr="007F0C0B" w:rsidRDefault="006F2D98" w:rsidP="006F2D9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6F2D98" w:rsidRPr="007F0C0B" w:rsidRDefault="006F2D98" w:rsidP="006F2D9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6F2D98" w:rsidRPr="007F0C0B" w:rsidRDefault="006F2D98" w:rsidP="006F2D98">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6F2D98" w:rsidRPr="007F0C0B" w:rsidRDefault="006F2D98" w:rsidP="006F2D98">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6F2D98" w:rsidP="006F2D98">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552" w:type="dxa"/>
          </w:tcPr>
          <w:p w:rsidR="00D41707" w:rsidRPr="00D41707" w:rsidRDefault="00D41707" w:rsidP="007323FC">
            <w:pPr>
              <w:ind w:firstLineChars="100" w:firstLine="210"/>
              <w:jc w:val="left"/>
              <w:rPr>
                <w:rFonts w:ascii="ＭＳ ゴシック" w:eastAsia="ＭＳ ゴシック" w:hAnsi="ＭＳ ゴシック"/>
                <w:szCs w:val="21"/>
              </w:rPr>
            </w:pPr>
            <w:r w:rsidRPr="00D41707">
              <w:rPr>
                <w:rFonts w:ascii="ＭＳ ゴシック" w:eastAsia="ＭＳ ゴシック" w:hAnsi="ＭＳ ゴシック" w:hint="eastAsia"/>
                <w:szCs w:val="21"/>
              </w:rPr>
              <w:t>松山市農業協同組合が取り組まれる「農業担い手育成支援資金」については、実施初年度ということですので、松山市も制度の周知等できる限り協力したいと考えています。</w:t>
            </w:r>
          </w:p>
          <w:p w:rsidR="007F0C0B" w:rsidRPr="007F0C0B" w:rsidRDefault="00D41707" w:rsidP="007323FC">
            <w:pPr>
              <w:ind w:firstLineChars="100" w:firstLine="210"/>
              <w:jc w:val="left"/>
              <w:rPr>
                <w:rFonts w:ascii="ＭＳ ゴシック" w:eastAsia="ＭＳ ゴシック" w:hAnsi="ＭＳ ゴシック"/>
                <w:szCs w:val="21"/>
              </w:rPr>
            </w:pPr>
            <w:r w:rsidRPr="00D41707">
              <w:rPr>
                <w:rFonts w:ascii="ＭＳ ゴシック" w:eastAsia="ＭＳ ゴシック" w:hAnsi="ＭＳ ゴシック" w:hint="eastAsia"/>
                <w:szCs w:val="21"/>
              </w:rPr>
              <w:t>また、松山市では国の「青年就農給付金」の活用を積極的に推進しており、松山市農業協同組合が今年度から開始する新たな制度と組み合わせることで、担い手に対してより効果的な支援が行えるものと考えています。</w:t>
            </w:r>
          </w:p>
        </w:tc>
        <w:tc>
          <w:tcPr>
            <w:tcW w:w="2268" w:type="dxa"/>
            <w:shd w:val="clear" w:color="auto" w:fill="auto"/>
          </w:tcPr>
          <w:p w:rsidR="00D41707" w:rsidRPr="00D41707"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農林水産課</w:t>
            </w:r>
          </w:p>
          <w:p w:rsidR="00D41707" w:rsidRPr="00D41707"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丹生谷　和敬</w:t>
            </w:r>
          </w:p>
          <w:p w:rsidR="007F0C0B" w:rsidRPr="007F0C0B"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948-6566</w:t>
            </w:r>
          </w:p>
        </w:tc>
      </w:tr>
      <w:tr w:rsidR="007F0C0B" w:rsidRPr="007F0C0B" w:rsidTr="004E5F0E">
        <w:trPr>
          <w:trHeight w:val="650"/>
        </w:trPr>
        <w:tc>
          <w:tcPr>
            <w:tcW w:w="534" w:type="dxa"/>
            <w:vAlign w:val="center"/>
          </w:tcPr>
          <w:p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t>3</w:t>
            </w:r>
          </w:p>
        </w:tc>
        <w:tc>
          <w:tcPr>
            <w:tcW w:w="3409" w:type="dxa"/>
          </w:tcPr>
          <w:p w:rsidR="00322872" w:rsidRPr="007F0C0B" w:rsidRDefault="00D41707" w:rsidP="00D41707">
            <w:pPr>
              <w:ind w:firstLineChars="100" w:firstLine="210"/>
              <w:rPr>
                <w:szCs w:val="22"/>
              </w:rPr>
            </w:pPr>
            <w:r w:rsidRPr="00D41707">
              <w:rPr>
                <w:rFonts w:hint="eastAsia"/>
              </w:rPr>
              <w:t>ＪＡ研修生の就農開始園地として、耕作放棄地以外で老木園の改植および品種の更新をＪＡが行う場合、就農者の負担軽減のために苗木や資材に対しての助成をお願いしたい。</w:t>
            </w:r>
          </w:p>
        </w:tc>
        <w:tc>
          <w:tcPr>
            <w:tcW w:w="2520" w:type="dxa"/>
          </w:tcPr>
          <w:p w:rsidR="006F2D98" w:rsidRPr="007F0C0B" w:rsidRDefault="006F2D98" w:rsidP="006F2D98">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6F2D98" w:rsidRPr="007F0C0B" w:rsidRDefault="006F2D98" w:rsidP="006F2D9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6F2D98" w:rsidRPr="007F0C0B" w:rsidRDefault="006F2D98" w:rsidP="006F2D9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6F2D98" w:rsidRPr="007F0C0B" w:rsidRDefault="006F2D98" w:rsidP="006F2D9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6F2D98" w:rsidRPr="007F0C0B" w:rsidRDefault="006F2D98" w:rsidP="006F2D98">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6F2D98" w:rsidRPr="007F0C0B" w:rsidRDefault="006F2D98" w:rsidP="006F2D98">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6F2D98" w:rsidP="006F2D98">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552" w:type="dxa"/>
          </w:tcPr>
          <w:p w:rsidR="00D41707" w:rsidRPr="00D41707" w:rsidRDefault="00D41707" w:rsidP="007323FC">
            <w:pPr>
              <w:ind w:firstLineChars="100" w:firstLine="210"/>
              <w:jc w:val="left"/>
              <w:rPr>
                <w:rFonts w:ascii="ＭＳ ゴシック" w:eastAsia="ＭＳ ゴシック" w:hAnsi="ＭＳ ゴシック"/>
                <w:color w:val="000000"/>
                <w:szCs w:val="22"/>
              </w:rPr>
            </w:pPr>
            <w:r w:rsidRPr="00D41707">
              <w:rPr>
                <w:rFonts w:ascii="ＭＳ ゴシック" w:eastAsia="ＭＳ ゴシック" w:hAnsi="ＭＳ ゴシック" w:hint="eastAsia"/>
                <w:color w:val="000000"/>
                <w:szCs w:val="22"/>
              </w:rPr>
              <w:t>平成27年度に、えひめ中央農業協同組合の研修生を経て就農する方が、松山市の「次代につながる果樹産地生産力向上支援事業」を活用してハウス整備を行う予定です。また苗木については、農業指導センターが、松山市優良種苗供給事務取扱要綱に従って、生産者に優良種苗の供給を実施しています。</w:t>
            </w:r>
          </w:p>
          <w:p w:rsidR="007F0C0B" w:rsidRPr="007F0C0B" w:rsidRDefault="00D41707" w:rsidP="007323FC">
            <w:pPr>
              <w:ind w:firstLineChars="100" w:firstLine="210"/>
              <w:jc w:val="left"/>
              <w:rPr>
                <w:rFonts w:ascii="ＭＳ ゴシック" w:eastAsia="ＭＳ ゴシック" w:hAnsi="ＭＳ ゴシック"/>
                <w:color w:val="000000"/>
                <w:szCs w:val="22"/>
              </w:rPr>
            </w:pPr>
            <w:r w:rsidRPr="00D41707">
              <w:rPr>
                <w:rFonts w:ascii="ＭＳ ゴシック" w:eastAsia="ＭＳ ゴシック" w:hAnsi="ＭＳ ゴシック" w:hint="eastAsia"/>
                <w:color w:val="000000"/>
                <w:szCs w:val="22"/>
              </w:rPr>
              <w:t>松山市では、平成27年度から新たに実施する「多様な担い手育成支援事業」と、国の耕作放棄地対策事業を活用して、就農者支援を実施していきますので、老木園の改植等を助成対象とすることについては、事業の実施状況を検証する中で検討していきたいと考えています。</w:t>
            </w:r>
          </w:p>
        </w:tc>
        <w:tc>
          <w:tcPr>
            <w:tcW w:w="2268" w:type="dxa"/>
            <w:shd w:val="clear" w:color="auto" w:fill="auto"/>
          </w:tcPr>
          <w:p w:rsidR="00D41707" w:rsidRPr="00D41707"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農林水産課</w:t>
            </w:r>
          </w:p>
          <w:p w:rsidR="00D41707" w:rsidRPr="00D41707"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丹生谷　和敬</w:t>
            </w:r>
          </w:p>
          <w:p w:rsidR="00D41707" w:rsidRPr="00D41707"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948-6566</w:t>
            </w:r>
          </w:p>
          <w:p w:rsidR="00D41707" w:rsidRPr="00D41707"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高木　衆</w:t>
            </w:r>
          </w:p>
          <w:p w:rsidR="00D41707" w:rsidRPr="00D41707"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948-6568</w:t>
            </w:r>
          </w:p>
          <w:p w:rsidR="00D41707" w:rsidRPr="00D41707"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柴　竜也</w:t>
            </w:r>
          </w:p>
          <w:p w:rsidR="007F0C0B" w:rsidRPr="007F0C0B"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976-1199</w:t>
            </w:r>
          </w:p>
        </w:tc>
      </w:tr>
      <w:tr w:rsidR="00B65932" w:rsidRPr="007F0C0B" w:rsidTr="00B65932">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B65932" w:rsidRPr="007F0C0B" w:rsidRDefault="00B65932" w:rsidP="00E82FDD">
            <w:pPr>
              <w:jc w:val="center"/>
              <w:rPr>
                <w:rFonts w:ascii="ＭＳ Ｐ明朝" w:eastAsia="ＭＳ Ｐ明朝" w:hAnsi="ＭＳ Ｐ明朝"/>
                <w:szCs w:val="22"/>
              </w:rPr>
            </w:pPr>
            <w:r>
              <w:rPr>
                <w:rFonts w:ascii="ＭＳ Ｐ明朝" w:eastAsia="ＭＳ Ｐ明朝" w:hAnsi="ＭＳ Ｐ明朝" w:hint="eastAsia"/>
                <w:szCs w:val="22"/>
              </w:rPr>
              <w:lastRenderedPageBreak/>
              <w:t>4</w:t>
            </w:r>
          </w:p>
        </w:tc>
        <w:tc>
          <w:tcPr>
            <w:tcW w:w="3409" w:type="dxa"/>
            <w:tcBorders>
              <w:top w:val="single" w:sz="4" w:space="0" w:color="auto"/>
              <w:left w:val="single" w:sz="4" w:space="0" w:color="auto"/>
              <w:bottom w:val="single" w:sz="4" w:space="0" w:color="auto"/>
              <w:right w:val="single" w:sz="4" w:space="0" w:color="auto"/>
            </w:tcBorders>
          </w:tcPr>
          <w:p w:rsidR="00322872" w:rsidRPr="007F0C0B" w:rsidRDefault="00D41707" w:rsidP="00D41707">
            <w:pPr>
              <w:ind w:firstLineChars="100" w:firstLine="210"/>
              <w:jc w:val="left"/>
              <w:rPr>
                <w:szCs w:val="22"/>
              </w:rPr>
            </w:pPr>
            <w:r w:rsidRPr="00D41707">
              <w:rPr>
                <w:rFonts w:hint="eastAsia"/>
              </w:rPr>
              <w:t>まつやま農林水産物ブランドの松山長なすは、栽培技術が必要で、生産者によって収穫量や品質に差があることが課題である。自動灌水施肥装置を導入して安定した生産ができるように、装置の設置に補助をお願いしたい。</w:t>
            </w:r>
          </w:p>
        </w:tc>
        <w:tc>
          <w:tcPr>
            <w:tcW w:w="2520" w:type="dxa"/>
            <w:tcBorders>
              <w:top w:val="single" w:sz="4" w:space="0" w:color="auto"/>
              <w:left w:val="single" w:sz="4" w:space="0" w:color="auto"/>
              <w:bottom w:val="single" w:sz="4" w:space="0" w:color="auto"/>
              <w:right w:val="single" w:sz="4" w:space="0" w:color="auto"/>
            </w:tcBorders>
          </w:tcPr>
          <w:p w:rsidR="00322872" w:rsidRPr="007F0C0B" w:rsidRDefault="00322872" w:rsidP="00322872">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322872" w:rsidRPr="007F0C0B" w:rsidRDefault="00322872" w:rsidP="0032287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322872" w:rsidRPr="007F0C0B" w:rsidRDefault="00322872" w:rsidP="0032287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322872" w:rsidRPr="007F0C0B" w:rsidRDefault="00322872" w:rsidP="0032287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322872" w:rsidRPr="007F0C0B" w:rsidRDefault="006F2D98" w:rsidP="00322872">
            <w:pPr>
              <w:jc w:val="left"/>
              <w:rPr>
                <w:rFonts w:ascii="ＭＳ Ｐ明朝" w:eastAsia="ＭＳ Ｐ明朝" w:hAnsi="ＭＳ Ｐ明朝"/>
                <w:szCs w:val="22"/>
              </w:rPr>
            </w:pPr>
            <w:r>
              <w:rPr>
                <w:rFonts w:ascii="ＭＳ Ｐ明朝" w:eastAsia="ＭＳ Ｐ明朝" w:hAnsi="ＭＳ Ｐ明朝" w:hint="eastAsia"/>
                <w:szCs w:val="22"/>
              </w:rPr>
              <w:t>■</w:t>
            </w:r>
            <w:r w:rsidR="00322872" w:rsidRPr="007F0C0B">
              <w:rPr>
                <w:rFonts w:ascii="ＭＳ Ｐ明朝" w:eastAsia="ＭＳ Ｐ明朝" w:hAnsi="ＭＳ Ｐ明朝" w:hint="eastAsia"/>
                <w:szCs w:val="22"/>
              </w:rPr>
              <w:t>検討中</w:t>
            </w:r>
          </w:p>
          <w:p w:rsidR="00322872" w:rsidRPr="007F0C0B" w:rsidRDefault="00322872" w:rsidP="00322872">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B65932" w:rsidRPr="007F0C0B" w:rsidRDefault="00322872" w:rsidP="00322872">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D41707" w:rsidRPr="00D41707" w:rsidRDefault="00D41707" w:rsidP="007323FC">
            <w:pPr>
              <w:ind w:firstLineChars="100" w:firstLine="210"/>
              <w:jc w:val="left"/>
              <w:rPr>
                <w:rFonts w:ascii="ＭＳ ゴシック" w:eastAsia="ＭＳ ゴシック" w:hAnsi="ＭＳ ゴシック"/>
                <w:color w:val="000000"/>
                <w:szCs w:val="22"/>
              </w:rPr>
            </w:pPr>
            <w:r w:rsidRPr="00D41707">
              <w:rPr>
                <w:rFonts w:ascii="ＭＳ ゴシック" w:eastAsia="ＭＳ ゴシック" w:hAnsi="ＭＳ ゴシック" w:hint="eastAsia"/>
                <w:color w:val="000000"/>
                <w:szCs w:val="22"/>
              </w:rPr>
              <w:t>松山市では、平成24年度から26年度まで「松山市地元野菜等産地活性化事業」を実施し、ナスも含めた野菜生産者に対して、ハウス資材や管理機、苗の移植機、収穫機等省力化につながる機材などへの導入支援を行ってきました。</w:t>
            </w:r>
          </w:p>
          <w:p w:rsidR="00B65932" w:rsidRPr="00B65932" w:rsidRDefault="00D41707" w:rsidP="007323FC">
            <w:pPr>
              <w:ind w:firstLineChars="100" w:firstLine="210"/>
              <w:jc w:val="left"/>
              <w:rPr>
                <w:rFonts w:ascii="ＭＳ ゴシック" w:eastAsia="ＭＳ ゴシック" w:hAnsi="ＭＳ ゴシック"/>
                <w:color w:val="000000"/>
                <w:szCs w:val="22"/>
              </w:rPr>
            </w:pPr>
            <w:r w:rsidRPr="00D41707">
              <w:rPr>
                <w:rFonts w:ascii="ＭＳ ゴシック" w:eastAsia="ＭＳ ゴシック" w:hAnsi="ＭＳ ゴシック" w:hint="eastAsia"/>
                <w:color w:val="000000"/>
                <w:szCs w:val="22"/>
              </w:rPr>
              <w:t>今後は、この事業を3年間実施した成果を検証し、野菜全体の栽培資材に対する導入支援の必要性や、「まつやま農林水産物ブランド」の認定品目への支援のあり方など、松山市農業協同組合とも協議しながら検討していきたいと考えて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41707" w:rsidRPr="00D41707"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農林水産課</w:t>
            </w:r>
          </w:p>
          <w:p w:rsidR="00D41707" w:rsidRPr="00D41707"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山本　敦洋</w:t>
            </w:r>
          </w:p>
          <w:p w:rsidR="00B65932" w:rsidRPr="007F0C0B"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948-6568</w:t>
            </w:r>
          </w:p>
        </w:tc>
      </w:tr>
      <w:tr w:rsidR="00B65932" w:rsidRPr="007F0C0B" w:rsidTr="00B65932">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B65932" w:rsidRPr="007F0C0B" w:rsidRDefault="00B65932" w:rsidP="00E82FDD">
            <w:pPr>
              <w:jc w:val="center"/>
              <w:rPr>
                <w:rFonts w:ascii="ＭＳ Ｐ明朝" w:eastAsia="ＭＳ Ｐ明朝" w:hAnsi="ＭＳ Ｐ明朝"/>
                <w:szCs w:val="22"/>
              </w:rPr>
            </w:pPr>
            <w:r>
              <w:rPr>
                <w:rFonts w:ascii="ＭＳ Ｐ明朝" w:eastAsia="ＭＳ Ｐ明朝" w:hAnsi="ＭＳ Ｐ明朝" w:hint="eastAsia"/>
                <w:szCs w:val="22"/>
              </w:rPr>
              <w:t>5</w:t>
            </w:r>
          </w:p>
        </w:tc>
        <w:tc>
          <w:tcPr>
            <w:tcW w:w="3409" w:type="dxa"/>
            <w:tcBorders>
              <w:top w:val="single" w:sz="4" w:space="0" w:color="auto"/>
              <w:left w:val="single" w:sz="4" w:space="0" w:color="auto"/>
              <w:bottom w:val="single" w:sz="4" w:space="0" w:color="auto"/>
              <w:right w:val="single" w:sz="4" w:space="0" w:color="auto"/>
            </w:tcBorders>
          </w:tcPr>
          <w:p w:rsidR="00C326FE" w:rsidRPr="006F2D98" w:rsidRDefault="00D41707" w:rsidP="006F2D98">
            <w:pPr>
              <w:ind w:firstLineChars="100" w:firstLine="210"/>
            </w:pPr>
            <w:r w:rsidRPr="00D41707">
              <w:rPr>
                <w:rFonts w:hint="eastAsia"/>
              </w:rPr>
              <w:t>紅まどんなや甘平の生産拡大に向けて、施設化整備事業の継続をお願いしたい。</w:t>
            </w:r>
          </w:p>
        </w:tc>
        <w:tc>
          <w:tcPr>
            <w:tcW w:w="2520" w:type="dxa"/>
            <w:tcBorders>
              <w:top w:val="single" w:sz="4" w:space="0" w:color="auto"/>
              <w:left w:val="single" w:sz="4" w:space="0" w:color="auto"/>
              <w:bottom w:val="single" w:sz="4" w:space="0" w:color="auto"/>
              <w:right w:val="single" w:sz="4" w:space="0" w:color="auto"/>
            </w:tcBorders>
          </w:tcPr>
          <w:p w:rsidR="006F2D98" w:rsidRPr="007F0C0B" w:rsidRDefault="006F2D98" w:rsidP="006F2D98">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6F2D98" w:rsidRPr="007F0C0B" w:rsidRDefault="006F2D98" w:rsidP="006F2D9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6F2D98" w:rsidRPr="007F0C0B" w:rsidRDefault="006F2D98" w:rsidP="006F2D9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6F2D98" w:rsidRPr="007F0C0B" w:rsidRDefault="006F2D98" w:rsidP="006F2D9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6F2D98" w:rsidRPr="007F0C0B" w:rsidRDefault="006F2D98" w:rsidP="006F2D98">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6F2D98" w:rsidRPr="007F0C0B" w:rsidRDefault="006F2D98" w:rsidP="006F2D98">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B65932" w:rsidRPr="007F0C0B" w:rsidRDefault="006F2D98" w:rsidP="006F2D98">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B65932" w:rsidRPr="00B65932" w:rsidRDefault="00D41707" w:rsidP="007323FC">
            <w:pPr>
              <w:ind w:firstLineChars="100" w:firstLine="210"/>
              <w:jc w:val="left"/>
              <w:rPr>
                <w:rFonts w:ascii="ＭＳ ゴシック" w:eastAsia="ＭＳ ゴシック" w:hAnsi="ＭＳ ゴシック"/>
                <w:color w:val="000000"/>
                <w:szCs w:val="22"/>
              </w:rPr>
            </w:pPr>
            <w:r w:rsidRPr="00D41707">
              <w:rPr>
                <w:rFonts w:ascii="ＭＳ ゴシック" w:eastAsia="ＭＳ ゴシック" w:hAnsi="ＭＳ ゴシック" w:hint="eastAsia"/>
                <w:color w:val="000000"/>
                <w:szCs w:val="22"/>
              </w:rPr>
              <w:t>平成27年度は、「次代につながる果樹産地生産力向上支援事業」について、紅まどんなや甘平の潅水や防風・防鳥ネット、ハウス（紅まどんなのみ）の整備のための予算を、前年度と比較して4,081万円、率で72％増額し、高品質・安定生産を確保するための支援をより一層推進することにして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41707" w:rsidRPr="00D41707"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農林水産課</w:t>
            </w:r>
          </w:p>
          <w:p w:rsidR="00D41707" w:rsidRPr="00D41707"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高木　衆</w:t>
            </w:r>
          </w:p>
          <w:p w:rsidR="00B65932" w:rsidRPr="007F0C0B"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948-6568</w:t>
            </w:r>
          </w:p>
        </w:tc>
      </w:tr>
      <w:tr w:rsidR="00B65932" w:rsidRPr="007F0C0B" w:rsidTr="00B65932">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B65932" w:rsidRPr="007F0C0B" w:rsidRDefault="00B65932" w:rsidP="00E82FDD">
            <w:pPr>
              <w:jc w:val="center"/>
              <w:rPr>
                <w:rFonts w:ascii="ＭＳ Ｐ明朝" w:eastAsia="ＭＳ Ｐ明朝" w:hAnsi="ＭＳ Ｐ明朝"/>
                <w:szCs w:val="22"/>
              </w:rPr>
            </w:pPr>
            <w:r>
              <w:rPr>
                <w:rFonts w:ascii="ＭＳ Ｐ明朝" w:eastAsia="ＭＳ Ｐ明朝" w:hAnsi="ＭＳ Ｐ明朝" w:hint="eastAsia"/>
                <w:szCs w:val="22"/>
              </w:rPr>
              <w:t>6</w:t>
            </w:r>
          </w:p>
        </w:tc>
        <w:tc>
          <w:tcPr>
            <w:tcW w:w="3409" w:type="dxa"/>
            <w:tcBorders>
              <w:top w:val="single" w:sz="4" w:space="0" w:color="auto"/>
              <w:left w:val="single" w:sz="4" w:space="0" w:color="auto"/>
              <w:bottom w:val="single" w:sz="4" w:space="0" w:color="auto"/>
              <w:right w:val="single" w:sz="4" w:space="0" w:color="auto"/>
            </w:tcBorders>
          </w:tcPr>
          <w:p w:rsidR="00C326FE" w:rsidRPr="007F0C0B" w:rsidRDefault="006F2D98" w:rsidP="006F2D98">
            <w:pPr>
              <w:ind w:leftChars="16" w:left="34" w:firstLineChars="84" w:firstLine="176"/>
              <w:rPr>
                <w:szCs w:val="22"/>
              </w:rPr>
            </w:pPr>
            <w:r w:rsidRPr="006F2D98">
              <w:rPr>
                <w:rFonts w:hint="eastAsia"/>
              </w:rPr>
              <w:t>耐用年数を過ぎた中古ハウスの移設に助成をお願いしたい。</w:t>
            </w:r>
          </w:p>
        </w:tc>
        <w:tc>
          <w:tcPr>
            <w:tcW w:w="2520" w:type="dxa"/>
            <w:tcBorders>
              <w:top w:val="single" w:sz="4" w:space="0" w:color="auto"/>
              <w:left w:val="single" w:sz="4" w:space="0" w:color="auto"/>
              <w:bottom w:val="single" w:sz="4" w:space="0" w:color="auto"/>
              <w:right w:val="single" w:sz="4" w:space="0" w:color="auto"/>
            </w:tcBorders>
          </w:tcPr>
          <w:p w:rsidR="00322872" w:rsidRPr="007F0C0B" w:rsidRDefault="00322872" w:rsidP="00322872">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322872" w:rsidRPr="007F0C0B" w:rsidRDefault="00322872" w:rsidP="0032287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322872" w:rsidRPr="007F0C0B" w:rsidRDefault="00322872" w:rsidP="0032287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322872" w:rsidRPr="007F0C0B" w:rsidRDefault="00322872" w:rsidP="0032287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322872" w:rsidRPr="007F0C0B" w:rsidRDefault="006F2D98" w:rsidP="00322872">
            <w:pPr>
              <w:jc w:val="left"/>
              <w:rPr>
                <w:rFonts w:ascii="ＭＳ Ｐ明朝" w:eastAsia="ＭＳ Ｐ明朝" w:hAnsi="ＭＳ Ｐ明朝"/>
                <w:szCs w:val="22"/>
              </w:rPr>
            </w:pPr>
            <w:r>
              <w:rPr>
                <w:rFonts w:ascii="ＭＳ Ｐ明朝" w:eastAsia="ＭＳ Ｐ明朝" w:hAnsi="ＭＳ Ｐ明朝" w:hint="eastAsia"/>
                <w:szCs w:val="22"/>
              </w:rPr>
              <w:t>■</w:t>
            </w:r>
            <w:r w:rsidR="00322872" w:rsidRPr="007F0C0B">
              <w:rPr>
                <w:rFonts w:ascii="ＭＳ Ｐ明朝" w:eastAsia="ＭＳ Ｐ明朝" w:hAnsi="ＭＳ Ｐ明朝" w:hint="eastAsia"/>
                <w:szCs w:val="22"/>
              </w:rPr>
              <w:t>検討中</w:t>
            </w:r>
          </w:p>
          <w:p w:rsidR="00322872" w:rsidRPr="007F0C0B" w:rsidRDefault="00322872" w:rsidP="00322872">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B65932" w:rsidRPr="007F0C0B" w:rsidRDefault="00322872" w:rsidP="00322872">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D41707" w:rsidRPr="00D41707" w:rsidRDefault="00D41707" w:rsidP="007323FC">
            <w:pPr>
              <w:ind w:firstLineChars="100" w:firstLine="210"/>
              <w:jc w:val="left"/>
              <w:rPr>
                <w:rFonts w:ascii="ＭＳ ゴシック" w:eastAsia="ＭＳ ゴシック" w:hAnsi="ＭＳ ゴシック"/>
                <w:color w:val="000000"/>
                <w:szCs w:val="22"/>
              </w:rPr>
            </w:pPr>
            <w:r w:rsidRPr="00D41707">
              <w:rPr>
                <w:rFonts w:ascii="ＭＳ ゴシック" w:eastAsia="ＭＳ ゴシック" w:hAnsi="ＭＳ ゴシック" w:hint="eastAsia"/>
                <w:color w:val="000000"/>
                <w:szCs w:val="22"/>
              </w:rPr>
              <w:t>現在、松山市では、市が推進する農産物に必要な栽培施設として、果樹などの農業用ハウスについて新設整備に対し助成を行っていますが、一部の原材料への補助や既存ハウスの補修、ビニールやネット等の消耗品などの張り替えに対しては、生産者が通常行う維持管理であることから、補助対象としていません。</w:t>
            </w:r>
          </w:p>
          <w:p w:rsidR="00B65932" w:rsidRPr="007F0C0B" w:rsidRDefault="00D41707" w:rsidP="007323FC">
            <w:pPr>
              <w:ind w:firstLineChars="100" w:firstLine="210"/>
              <w:jc w:val="left"/>
              <w:rPr>
                <w:rFonts w:ascii="ＭＳ ゴシック" w:eastAsia="ＭＳ ゴシック" w:hAnsi="ＭＳ ゴシック"/>
                <w:color w:val="000000"/>
                <w:szCs w:val="22"/>
              </w:rPr>
            </w:pPr>
            <w:r w:rsidRPr="00D41707">
              <w:rPr>
                <w:rFonts w:ascii="ＭＳ ゴシック" w:eastAsia="ＭＳ ゴシック" w:hAnsi="ＭＳ ゴシック" w:hint="eastAsia"/>
                <w:color w:val="000000"/>
                <w:szCs w:val="22"/>
              </w:rPr>
              <w:t>同じように、ハウスの移設費についても補助の対象としていませんが、今回のご要望を受けて、えひめ中央農業協同組合とも協議しながら中古ハウスの移設の助成について検討していきたいと考えています。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41707" w:rsidRPr="00D41707"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農林水産課</w:t>
            </w:r>
          </w:p>
          <w:p w:rsidR="00D41707" w:rsidRPr="00D41707"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高木　衆</w:t>
            </w:r>
          </w:p>
          <w:p w:rsidR="00B65932" w:rsidRPr="007F0C0B"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948-6568</w:t>
            </w:r>
          </w:p>
        </w:tc>
      </w:tr>
      <w:tr w:rsidR="00B65932" w:rsidRPr="007F0C0B" w:rsidTr="00B65932">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B65932" w:rsidRPr="007F0C0B" w:rsidRDefault="00B65932" w:rsidP="00E82FDD">
            <w:pPr>
              <w:jc w:val="center"/>
              <w:rPr>
                <w:rFonts w:ascii="ＭＳ Ｐ明朝" w:eastAsia="ＭＳ Ｐ明朝" w:hAnsi="ＭＳ Ｐ明朝"/>
                <w:szCs w:val="22"/>
              </w:rPr>
            </w:pPr>
            <w:r>
              <w:rPr>
                <w:rFonts w:ascii="ＭＳ Ｐ明朝" w:eastAsia="ＭＳ Ｐ明朝" w:hAnsi="ＭＳ Ｐ明朝" w:hint="eastAsia"/>
                <w:szCs w:val="22"/>
              </w:rPr>
              <w:t>7</w:t>
            </w:r>
          </w:p>
        </w:tc>
        <w:tc>
          <w:tcPr>
            <w:tcW w:w="3409" w:type="dxa"/>
            <w:tcBorders>
              <w:top w:val="single" w:sz="4" w:space="0" w:color="auto"/>
              <w:left w:val="single" w:sz="4" w:space="0" w:color="auto"/>
              <w:bottom w:val="single" w:sz="4" w:space="0" w:color="auto"/>
              <w:right w:val="single" w:sz="4" w:space="0" w:color="auto"/>
            </w:tcBorders>
          </w:tcPr>
          <w:p w:rsidR="00C326FE" w:rsidRPr="00C326FE" w:rsidRDefault="006F2D98" w:rsidP="006F2D98">
            <w:pPr>
              <w:ind w:firstLineChars="100" w:firstLine="210"/>
              <w:jc w:val="left"/>
              <w:rPr>
                <w:szCs w:val="22"/>
              </w:rPr>
            </w:pPr>
            <w:r w:rsidRPr="006F2D98">
              <w:rPr>
                <w:rFonts w:hint="eastAsia"/>
              </w:rPr>
              <w:t>ビニールハウスや肥料・農薬の容器など、農家の方が廃プラスチックを廃棄処分する際に農協は</w:t>
            </w:r>
            <w:r w:rsidRPr="006F2D98">
              <w:rPr>
                <w:rFonts w:hint="eastAsia"/>
              </w:rPr>
              <w:t>4</w:t>
            </w:r>
            <w:r w:rsidRPr="006F2D98">
              <w:rPr>
                <w:rFonts w:hint="eastAsia"/>
              </w:rPr>
              <w:t>割程度の費用を助成している。行政にも廃棄処分の費用助成をお願いしたい。</w:t>
            </w:r>
          </w:p>
        </w:tc>
        <w:tc>
          <w:tcPr>
            <w:tcW w:w="2520" w:type="dxa"/>
            <w:tcBorders>
              <w:top w:val="single" w:sz="4" w:space="0" w:color="auto"/>
              <w:left w:val="single" w:sz="4" w:space="0" w:color="auto"/>
              <w:bottom w:val="single" w:sz="4" w:space="0" w:color="auto"/>
              <w:right w:val="single" w:sz="4" w:space="0" w:color="auto"/>
            </w:tcBorders>
          </w:tcPr>
          <w:p w:rsidR="00322872" w:rsidRPr="007F0C0B" w:rsidRDefault="006F2D98" w:rsidP="00322872">
            <w:pPr>
              <w:jc w:val="left"/>
              <w:rPr>
                <w:rFonts w:ascii="ＭＳ Ｐ明朝" w:eastAsia="ＭＳ Ｐ明朝" w:hAnsi="ＭＳ Ｐ明朝"/>
                <w:szCs w:val="22"/>
              </w:rPr>
            </w:pPr>
            <w:r>
              <w:rPr>
                <w:rFonts w:ascii="ＭＳ Ｐ明朝" w:eastAsia="ＭＳ Ｐ明朝" w:hAnsi="ＭＳ Ｐ明朝" w:hint="eastAsia"/>
                <w:szCs w:val="22"/>
              </w:rPr>
              <w:t>■</w:t>
            </w:r>
            <w:r w:rsidR="00322872" w:rsidRPr="007F0C0B">
              <w:rPr>
                <w:rFonts w:ascii="ＭＳ Ｐ明朝" w:eastAsia="ＭＳ Ｐ明朝" w:hAnsi="ＭＳ Ｐ明朝" w:hint="eastAsia"/>
                <w:szCs w:val="22"/>
              </w:rPr>
              <w:t>可　能</w:t>
            </w:r>
          </w:p>
          <w:p w:rsidR="00322872" w:rsidRPr="007F0C0B" w:rsidRDefault="00322872" w:rsidP="0032287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322872" w:rsidRPr="007F0C0B" w:rsidRDefault="00322872" w:rsidP="0032287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322872" w:rsidRPr="007F0C0B" w:rsidRDefault="006F2D98" w:rsidP="00322872">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322872" w:rsidRPr="007F0C0B">
              <w:rPr>
                <w:rFonts w:ascii="ＭＳ Ｐ明朝" w:eastAsia="ＭＳ Ｐ明朝" w:hAnsi="ＭＳ Ｐ明朝" w:hint="eastAsia"/>
                <w:szCs w:val="22"/>
              </w:rPr>
              <w:t>次年度以降</w:t>
            </w:r>
          </w:p>
          <w:p w:rsidR="00322872" w:rsidRPr="007F0C0B" w:rsidRDefault="00322872" w:rsidP="00322872">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322872" w:rsidRPr="007F0C0B" w:rsidRDefault="00322872" w:rsidP="00322872">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B65932" w:rsidRPr="007F0C0B" w:rsidRDefault="00322872" w:rsidP="00322872">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D41707" w:rsidRPr="00D41707" w:rsidRDefault="00D41707" w:rsidP="007323FC">
            <w:pPr>
              <w:ind w:firstLineChars="100" w:firstLine="210"/>
              <w:jc w:val="left"/>
              <w:rPr>
                <w:rFonts w:ascii="ＭＳ ゴシック" w:eastAsia="ＭＳ ゴシック" w:hAnsi="ＭＳ ゴシック"/>
                <w:color w:val="000000"/>
                <w:szCs w:val="22"/>
              </w:rPr>
            </w:pPr>
            <w:r w:rsidRPr="00D41707">
              <w:rPr>
                <w:rFonts w:ascii="ＭＳ ゴシック" w:eastAsia="ＭＳ ゴシック" w:hAnsi="ＭＳ ゴシック" w:hint="eastAsia"/>
                <w:color w:val="000000"/>
                <w:szCs w:val="22"/>
              </w:rPr>
              <w:t>松山市農業協同組合・えひめ中央農業協同組合が設置する協議会の取り組みによって、農業用の廃プラスチックについては、適正処理が定着していると考えています。</w:t>
            </w:r>
          </w:p>
          <w:p w:rsidR="00B65932" w:rsidRPr="00B65932" w:rsidRDefault="00D41707" w:rsidP="007323FC">
            <w:pPr>
              <w:ind w:firstLineChars="100" w:firstLine="210"/>
              <w:jc w:val="left"/>
              <w:rPr>
                <w:rFonts w:ascii="ＭＳ ゴシック" w:eastAsia="ＭＳ ゴシック" w:hAnsi="ＭＳ ゴシック"/>
                <w:color w:val="000000"/>
                <w:szCs w:val="22"/>
              </w:rPr>
            </w:pPr>
            <w:r w:rsidRPr="00D41707">
              <w:rPr>
                <w:rFonts w:ascii="ＭＳ ゴシック" w:eastAsia="ＭＳ ゴシック" w:hAnsi="ＭＳ ゴシック" w:hint="eastAsia"/>
                <w:color w:val="000000"/>
                <w:szCs w:val="22"/>
              </w:rPr>
              <w:t>今後は、農家の所得向上にもつながるハウス設備の更新を推進する観点から、両農協の取り組みに協力するかたちでの実施方法等について、前向きに検討したいと考えています。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41707" w:rsidRPr="00D41707"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農林水産課</w:t>
            </w:r>
          </w:p>
          <w:p w:rsidR="00D41707" w:rsidRPr="00D41707"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池内　陽一</w:t>
            </w:r>
          </w:p>
          <w:p w:rsidR="00B65932" w:rsidRPr="007F0C0B"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948-6561</w:t>
            </w:r>
          </w:p>
        </w:tc>
      </w:tr>
      <w:tr w:rsidR="00B65932" w:rsidRPr="007F0C0B" w:rsidTr="00B65932">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B65932" w:rsidRPr="007F0C0B" w:rsidRDefault="00B65932" w:rsidP="00E82FDD">
            <w:pPr>
              <w:jc w:val="center"/>
              <w:rPr>
                <w:rFonts w:ascii="ＭＳ Ｐ明朝" w:eastAsia="ＭＳ Ｐ明朝" w:hAnsi="ＭＳ Ｐ明朝"/>
                <w:szCs w:val="22"/>
              </w:rPr>
            </w:pPr>
            <w:r>
              <w:rPr>
                <w:rFonts w:ascii="ＭＳ Ｐ明朝" w:eastAsia="ＭＳ Ｐ明朝" w:hAnsi="ＭＳ Ｐ明朝" w:hint="eastAsia"/>
                <w:szCs w:val="22"/>
              </w:rPr>
              <w:t>8</w:t>
            </w:r>
          </w:p>
        </w:tc>
        <w:tc>
          <w:tcPr>
            <w:tcW w:w="3409" w:type="dxa"/>
            <w:tcBorders>
              <w:top w:val="single" w:sz="4" w:space="0" w:color="auto"/>
              <w:left w:val="single" w:sz="4" w:space="0" w:color="auto"/>
              <w:bottom w:val="single" w:sz="4" w:space="0" w:color="auto"/>
              <w:right w:val="single" w:sz="4" w:space="0" w:color="auto"/>
            </w:tcBorders>
          </w:tcPr>
          <w:p w:rsidR="006F2D98" w:rsidRPr="006F2D98" w:rsidRDefault="006F2D98" w:rsidP="006F2D98">
            <w:pPr>
              <w:ind w:firstLineChars="100" w:firstLine="210"/>
              <w:jc w:val="left"/>
            </w:pPr>
            <w:r w:rsidRPr="006F2D98">
              <w:rPr>
                <w:rFonts w:hint="eastAsia"/>
              </w:rPr>
              <w:t>全国の生産量</w:t>
            </w:r>
            <w:r w:rsidRPr="006F2D98">
              <w:rPr>
                <w:rFonts w:hint="eastAsia"/>
              </w:rPr>
              <w:t>50</w:t>
            </w:r>
            <w:r w:rsidRPr="006F2D98">
              <w:rPr>
                <w:rFonts w:hint="eastAsia"/>
              </w:rPr>
              <w:t>％を占める宮内伊予柑を維持していくため、園地若返りに対する苗木の助成をお願いしたい。</w:t>
            </w:r>
          </w:p>
          <w:p w:rsidR="00C326FE" w:rsidRPr="006F2D98" w:rsidRDefault="00C326FE" w:rsidP="00E82FDD">
            <w:pPr>
              <w:ind w:firstLineChars="100" w:firstLine="210"/>
              <w:jc w:val="right"/>
              <w:rPr>
                <w:szCs w:val="22"/>
              </w:rPr>
            </w:pPr>
          </w:p>
        </w:tc>
        <w:tc>
          <w:tcPr>
            <w:tcW w:w="2520" w:type="dxa"/>
            <w:tcBorders>
              <w:top w:val="single" w:sz="4" w:space="0" w:color="auto"/>
              <w:left w:val="single" w:sz="4" w:space="0" w:color="auto"/>
              <w:bottom w:val="single" w:sz="4" w:space="0" w:color="auto"/>
              <w:right w:val="single" w:sz="4" w:space="0" w:color="auto"/>
            </w:tcBorders>
          </w:tcPr>
          <w:p w:rsidR="00322872" w:rsidRPr="007F0C0B" w:rsidRDefault="00322872" w:rsidP="00322872">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322872" w:rsidRPr="007F0C0B" w:rsidRDefault="00322872" w:rsidP="0032287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322872" w:rsidRPr="007F0C0B" w:rsidRDefault="00322872" w:rsidP="0032287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322872" w:rsidRPr="007F0C0B" w:rsidRDefault="00322872" w:rsidP="0032287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322872" w:rsidRPr="007F0C0B" w:rsidRDefault="006F2D98" w:rsidP="00322872">
            <w:pPr>
              <w:jc w:val="left"/>
              <w:rPr>
                <w:rFonts w:ascii="ＭＳ Ｐ明朝" w:eastAsia="ＭＳ Ｐ明朝" w:hAnsi="ＭＳ Ｐ明朝"/>
                <w:szCs w:val="22"/>
              </w:rPr>
            </w:pPr>
            <w:r>
              <w:rPr>
                <w:rFonts w:ascii="ＭＳ Ｐ明朝" w:eastAsia="ＭＳ Ｐ明朝" w:hAnsi="ＭＳ Ｐ明朝" w:hint="eastAsia"/>
                <w:szCs w:val="22"/>
              </w:rPr>
              <w:t>■</w:t>
            </w:r>
            <w:r w:rsidR="00322872" w:rsidRPr="007F0C0B">
              <w:rPr>
                <w:rFonts w:ascii="ＭＳ Ｐ明朝" w:eastAsia="ＭＳ Ｐ明朝" w:hAnsi="ＭＳ Ｐ明朝" w:hint="eastAsia"/>
                <w:szCs w:val="22"/>
              </w:rPr>
              <w:t>検討中</w:t>
            </w:r>
          </w:p>
          <w:p w:rsidR="00322872" w:rsidRPr="007F0C0B" w:rsidRDefault="00322872" w:rsidP="00322872">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B65932" w:rsidRPr="007F0C0B" w:rsidRDefault="00322872" w:rsidP="00322872">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D41707" w:rsidRPr="00D41707" w:rsidRDefault="00D41707" w:rsidP="007323FC">
            <w:pPr>
              <w:ind w:firstLineChars="100" w:firstLine="210"/>
              <w:jc w:val="left"/>
              <w:rPr>
                <w:rFonts w:ascii="ＭＳ ゴシック" w:eastAsia="ＭＳ ゴシック" w:hAnsi="ＭＳ ゴシック"/>
                <w:color w:val="000000"/>
                <w:szCs w:val="22"/>
              </w:rPr>
            </w:pPr>
            <w:r w:rsidRPr="00D41707">
              <w:rPr>
                <w:rFonts w:ascii="ＭＳ ゴシック" w:eastAsia="ＭＳ ゴシック" w:hAnsi="ＭＳ ゴシック" w:hint="eastAsia"/>
                <w:color w:val="000000"/>
                <w:szCs w:val="22"/>
              </w:rPr>
              <w:t>現在、松山市では、伊予柑・温州みかんから有望品種への更新に力を注いでいますが、宮内伊予柑の老木更新の必要性は十分認識しています。</w:t>
            </w:r>
          </w:p>
          <w:p w:rsidR="00D41707" w:rsidRPr="00D41707" w:rsidRDefault="00D41707" w:rsidP="007323FC">
            <w:pPr>
              <w:ind w:firstLineChars="100" w:firstLine="210"/>
              <w:jc w:val="left"/>
              <w:rPr>
                <w:rFonts w:ascii="ＭＳ ゴシック" w:eastAsia="ＭＳ ゴシック" w:hAnsi="ＭＳ ゴシック"/>
                <w:color w:val="000000"/>
                <w:szCs w:val="22"/>
              </w:rPr>
            </w:pPr>
            <w:r w:rsidRPr="00D41707">
              <w:rPr>
                <w:rFonts w:ascii="ＭＳ ゴシック" w:eastAsia="ＭＳ ゴシック" w:hAnsi="ＭＳ ゴシック" w:hint="eastAsia"/>
                <w:color w:val="000000"/>
                <w:szCs w:val="22"/>
              </w:rPr>
              <w:t xml:space="preserve">そこで、宮内伊予柑の老木更新や産地維持等については、市が伊予柑の改植更新を希望する生産者の個別の相談に応じ、愛媛県の「果樹戦略品種供給力強化事業」を活用する中で、現地の確認や測量等、丁寧に事業実施をサポートし、生産者の事務的負担の軽減に努めています。　</w:t>
            </w:r>
          </w:p>
          <w:p w:rsidR="00B65932" w:rsidRPr="00B65932" w:rsidRDefault="00D41707" w:rsidP="007323FC">
            <w:pPr>
              <w:ind w:firstLineChars="100" w:firstLine="210"/>
              <w:jc w:val="left"/>
              <w:rPr>
                <w:rFonts w:ascii="ＭＳ ゴシック" w:eastAsia="ＭＳ ゴシック" w:hAnsi="ＭＳ ゴシック"/>
                <w:color w:val="000000"/>
                <w:szCs w:val="22"/>
              </w:rPr>
            </w:pPr>
            <w:r w:rsidRPr="00D41707">
              <w:rPr>
                <w:rFonts w:ascii="ＭＳ ゴシック" w:eastAsia="ＭＳ ゴシック" w:hAnsi="ＭＳ ゴシック" w:hint="eastAsia"/>
                <w:color w:val="000000"/>
                <w:szCs w:val="22"/>
              </w:rPr>
              <w:t>こうしたことから、今回のご要望の宮内伊予柑の苗木の助成については、今後、検討したいと思います。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41707" w:rsidRPr="00D41707"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農林水産課</w:t>
            </w:r>
          </w:p>
          <w:p w:rsidR="00D41707" w:rsidRPr="00D41707"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高木　衆</w:t>
            </w:r>
          </w:p>
          <w:p w:rsidR="00D41707"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948-6568</w:t>
            </w:r>
          </w:p>
          <w:p w:rsidR="00D41707" w:rsidRDefault="00D41707" w:rsidP="00D41707">
            <w:pPr>
              <w:rPr>
                <w:rFonts w:ascii="ＭＳ ゴシック" w:eastAsia="ＭＳ ゴシック" w:hAnsi="ＭＳ ゴシック"/>
                <w:szCs w:val="22"/>
              </w:rPr>
            </w:pPr>
          </w:p>
          <w:p w:rsidR="00B65932" w:rsidRPr="00D41707" w:rsidRDefault="00B65932" w:rsidP="00D41707">
            <w:pPr>
              <w:jc w:val="center"/>
              <w:rPr>
                <w:rFonts w:ascii="ＭＳ ゴシック" w:eastAsia="ＭＳ ゴシック" w:hAnsi="ＭＳ ゴシック"/>
                <w:szCs w:val="22"/>
              </w:rPr>
            </w:pPr>
          </w:p>
        </w:tc>
      </w:tr>
      <w:tr w:rsidR="00B65932" w:rsidRPr="007F0C0B" w:rsidTr="00B65932">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B65932" w:rsidRPr="007F0C0B" w:rsidRDefault="00B65932" w:rsidP="00E82FDD">
            <w:pPr>
              <w:jc w:val="center"/>
              <w:rPr>
                <w:rFonts w:ascii="ＭＳ Ｐ明朝" w:eastAsia="ＭＳ Ｐ明朝" w:hAnsi="ＭＳ Ｐ明朝"/>
                <w:szCs w:val="22"/>
              </w:rPr>
            </w:pPr>
            <w:r>
              <w:rPr>
                <w:rFonts w:ascii="ＭＳ Ｐ明朝" w:eastAsia="ＭＳ Ｐ明朝" w:hAnsi="ＭＳ Ｐ明朝" w:hint="eastAsia"/>
                <w:szCs w:val="22"/>
              </w:rPr>
              <w:t>9</w:t>
            </w:r>
          </w:p>
        </w:tc>
        <w:tc>
          <w:tcPr>
            <w:tcW w:w="3409" w:type="dxa"/>
            <w:tcBorders>
              <w:top w:val="single" w:sz="4" w:space="0" w:color="auto"/>
              <w:left w:val="single" w:sz="4" w:space="0" w:color="auto"/>
              <w:bottom w:val="single" w:sz="4" w:space="0" w:color="auto"/>
              <w:right w:val="single" w:sz="4" w:space="0" w:color="auto"/>
            </w:tcBorders>
          </w:tcPr>
          <w:p w:rsidR="00C326FE" w:rsidRPr="007F0C0B" w:rsidRDefault="006F2D98" w:rsidP="006F2D98">
            <w:pPr>
              <w:ind w:firstLineChars="100" w:firstLine="210"/>
              <w:jc w:val="left"/>
              <w:rPr>
                <w:szCs w:val="22"/>
              </w:rPr>
            </w:pPr>
            <w:r w:rsidRPr="006F2D98">
              <w:rPr>
                <w:rFonts w:hint="eastAsia"/>
              </w:rPr>
              <w:t>傾斜地の作業軽減のために作業道の整備をお願いしたい。</w:t>
            </w:r>
          </w:p>
        </w:tc>
        <w:tc>
          <w:tcPr>
            <w:tcW w:w="2520" w:type="dxa"/>
            <w:tcBorders>
              <w:top w:val="single" w:sz="4" w:space="0" w:color="auto"/>
              <w:left w:val="single" w:sz="4" w:space="0" w:color="auto"/>
              <w:bottom w:val="single" w:sz="4" w:space="0" w:color="auto"/>
              <w:right w:val="single" w:sz="4" w:space="0" w:color="auto"/>
            </w:tcBorders>
          </w:tcPr>
          <w:p w:rsidR="006F2D98" w:rsidRPr="007F0C0B" w:rsidRDefault="006F2D98" w:rsidP="006F2D98">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6F2D98" w:rsidRPr="007F0C0B" w:rsidRDefault="006F2D98" w:rsidP="006F2D9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6F2D98" w:rsidRPr="007F0C0B" w:rsidRDefault="006F2D98" w:rsidP="006F2D9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6F2D98" w:rsidRPr="007F0C0B" w:rsidRDefault="006F2D98" w:rsidP="006F2D9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6F2D98" w:rsidRPr="007F0C0B" w:rsidRDefault="006F2D98" w:rsidP="006F2D98">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6F2D98" w:rsidRPr="007F0C0B" w:rsidRDefault="006F2D98" w:rsidP="006F2D98">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B65932" w:rsidRPr="007F0C0B" w:rsidRDefault="006F2D98" w:rsidP="006F2D98">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B65932" w:rsidRPr="007F0C0B" w:rsidRDefault="00D41707" w:rsidP="007323FC">
            <w:pPr>
              <w:ind w:firstLineChars="100" w:firstLine="210"/>
              <w:jc w:val="left"/>
              <w:rPr>
                <w:rFonts w:ascii="ＭＳ ゴシック" w:eastAsia="ＭＳ ゴシック" w:hAnsi="ＭＳ ゴシック"/>
                <w:color w:val="000000"/>
                <w:szCs w:val="22"/>
              </w:rPr>
            </w:pPr>
            <w:r w:rsidRPr="00D41707">
              <w:rPr>
                <w:rFonts w:ascii="ＭＳ ゴシック" w:eastAsia="ＭＳ ゴシック" w:hAnsi="ＭＳ ゴシック" w:hint="eastAsia"/>
                <w:color w:val="000000"/>
                <w:szCs w:val="22"/>
              </w:rPr>
              <w:t>かんきつ類の改植と合わせて、園内道整備を進めていた「かんきつ農家品種転換緊急対策事業」は、平成24年度に終了していますが、現在も各農協が窓口となる「果樹経営支援対策事業」や、松山市の「原材料交付事業」などで、採択基準を満たしていれば、原材料を支給していますので、有効に活用していただきたいと考えて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41707" w:rsidRPr="00D41707"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農林土木課</w:t>
            </w:r>
          </w:p>
          <w:p w:rsidR="00D41707" w:rsidRPr="00D41707"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出海　恭輔</w:t>
            </w:r>
          </w:p>
          <w:p w:rsidR="00B65932" w:rsidRPr="007F0C0B"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948-6573</w:t>
            </w:r>
          </w:p>
        </w:tc>
      </w:tr>
      <w:tr w:rsidR="00B65932" w:rsidRPr="007F0C0B" w:rsidTr="00B65932">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B65932" w:rsidRPr="007F0C0B" w:rsidRDefault="00B65932" w:rsidP="00E82FDD">
            <w:pPr>
              <w:jc w:val="center"/>
              <w:rPr>
                <w:rFonts w:ascii="ＭＳ Ｐ明朝" w:eastAsia="ＭＳ Ｐ明朝" w:hAnsi="ＭＳ Ｐ明朝"/>
                <w:szCs w:val="22"/>
              </w:rPr>
            </w:pPr>
            <w:r>
              <w:rPr>
                <w:rFonts w:ascii="ＭＳ Ｐ明朝" w:eastAsia="ＭＳ Ｐ明朝" w:hAnsi="ＭＳ Ｐ明朝" w:hint="eastAsia"/>
                <w:szCs w:val="22"/>
              </w:rPr>
              <w:t>10</w:t>
            </w:r>
          </w:p>
        </w:tc>
        <w:tc>
          <w:tcPr>
            <w:tcW w:w="3409" w:type="dxa"/>
            <w:tcBorders>
              <w:top w:val="single" w:sz="4" w:space="0" w:color="auto"/>
              <w:left w:val="single" w:sz="4" w:space="0" w:color="auto"/>
              <w:bottom w:val="single" w:sz="4" w:space="0" w:color="auto"/>
              <w:right w:val="single" w:sz="4" w:space="0" w:color="auto"/>
            </w:tcBorders>
          </w:tcPr>
          <w:p w:rsidR="00C326FE" w:rsidRPr="006F2D98" w:rsidRDefault="006F2D98" w:rsidP="006F2D98">
            <w:pPr>
              <w:ind w:firstLineChars="100" w:firstLine="210"/>
            </w:pPr>
            <w:r w:rsidRPr="006F2D98">
              <w:rPr>
                <w:rFonts w:hint="eastAsia"/>
              </w:rPr>
              <w:t>キウイフルーツのかいよう病と立ち枯れ病の対策として、耐病性台木「シマサルナシ」の増殖に協力をお願いしたい。</w:t>
            </w:r>
          </w:p>
        </w:tc>
        <w:tc>
          <w:tcPr>
            <w:tcW w:w="2520" w:type="dxa"/>
            <w:tcBorders>
              <w:top w:val="single" w:sz="4" w:space="0" w:color="auto"/>
              <w:left w:val="single" w:sz="4" w:space="0" w:color="auto"/>
              <w:bottom w:val="single" w:sz="4" w:space="0" w:color="auto"/>
              <w:right w:val="single" w:sz="4" w:space="0" w:color="auto"/>
            </w:tcBorders>
          </w:tcPr>
          <w:p w:rsidR="00322872" w:rsidRPr="007F0C0B" w:rsidRDefault="00322872" w:rsidP="00322872">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322872" w:rsidRPr="007F0C0B" w:rsidRDefault="00322872" w:rsidP="0032287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322872" w:rsidRPr="007F0C0B" w:rsidRDefault="00322872" w:rsidP="0032287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322872" w:rsidRPr="007F0C0B" w:rsidRDefault="00322872" w:rsidP="0032287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322872" w:rsidRPr="007F0C0B" w:rsidRDefault="006F2D98" w:rsidP="00322872">
            <w:pPr>
              <w:jc w:val="left"/>
              <w:rPr>
                <w:rFonts w:ascii="ＭＳ Ｐ明朝" w:eastAsia="ＭＳ Ｐ明朝" w:hAnsi="ＭＳ Ｐ明朝"/>
                <w:szCs w:val="22"/>
              </w:rPr>
            </w:pPr>
            <w:r>
              <w:rPr>
                <w:rFonts w:ascii="ＭＳ Ｐ明朝" w:eastAsia="ＭＳ Ｐ明朝" w:hAnsi="ＭＳ Ｐ明朝" w:hint="eastAsia"/>
                <w:szCs w:val="22"/>
              </w:rPr>
              <w:t>■</w:t>
            </w:r>
            <w:r w:rsidR="00322872" w:rsidRPr="007F0C0B">
              <w:rPr>
                <w:rFonts w:ascii="ＭＳ Ｐ明朝" w:eastAsia="ＭＳ Ｐ明朝" w:hAnsi="ＭＳ Ｐ明朝" w:hint="eastAsia"/>
                <w:szCs w:val="22"/>
              </w:rPr>
              <w:t>検討中</w:t>
            </w:r>
          </w:p>
          <w:p w:rsidR="00322872" w:rsidRPr="007F0C0B" w:rsidRDefault="00322872" w:rsidP="00322872">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B65932" w:rsidRPr="007F0C0B" w:rsidRDefault="00322872" w:rsidP="00322872">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B65932" w:rsidRPr="00B65932" w:rsidRDefault="00D41707" w:rsidP="007323FC">
            <w:pPr>
              <w:ind w:firstLineChars="100" w:firstLine="210"/>
              <w:jc w:val="left"/>
              <w:rPr>
                <w:rFonts w:ascii="ＭＳ ゴシック" w:eastAsia="ＭＳ ゴシック" w:hAnsi="ＭＳ ゴシック"/>
                <w:color w:val="000000"/>
                <w:szCs w:val="22"/>
              </w:rPr>
            </w:pPr>
            <w:r w:rsidRPr="00D41707">
              <w:rPr>
                <w:rFonts w:ascii="ＭＳ ゴシック" w:eastAsia="ＭＳ ゴシック" w:hAnsi="ＭＳ ゴシック" w:hint="eastAsia"/>
                <w:color w:val="000000"/>
                <w:szCs w:val="22"/>
              </w:rPr>
              <w:t>農業指導センターでは、現在、施設全体で野菜や柑橘の苗を年間を通して育成していますので、現状を超える苗について対応することは難しい状況ですが、今回のご要望を受けて、他の農作物のように病害虫対策指導等実施可能な方策について、えひめ中央農業協同組合とも協議していきたいと考えて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41707" w:rsidRPr="00D41707"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農林水産課</w:t>
            </w:r>
          </w:p>
          <w:p w:rsidR="00D41707" w:rsidRPr="00D41707"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高木　衆</w:t>
            </w:r>
          </w:p>
          <w:p w:rsidR="00B65932" w:rsidRPr="007F0C0B"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948-6568</w:t>
            </w:r>
          </w:p>
        </w:tc>
      </w:tr>
      <w:tr w:rsidR="00C326FE" w:rsidRPr="007F0C0B" w:rsidTr="00C326FE">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C326FE" w:rsidRPr="007F0C0B" w:rsidRDefault="00C326FE" w:rsidP="00B249AA">
            <w:pPr>
              <w:jc w:val="center"/>
              <w:rPr>
                <w:rFonts w:ascii="ＭＳ Ｐ明朝" w:eastAsia="ＭＳ Ｐ明朝" w:hAnsi="ＭＳ Ｐ明朝"/>
                <w:szCs w:val="22"/>
              </w:rPr>
            </w:pPr>
            <w:r>
              <w:rPr>
                <w:rFonts w:ascii="ＭＳ Ｐ明朝" w:eastAsia="ＭＳ Ｐ明朝" w:hAnsi="ＭＳ Ｐ明朝" w:hint="eastAsia"/>
                <w:szCs w:val="22"/>
              </w:rPr>
              <w:t>11</w:t>
            </w:r>
          </w:p>
        </w:tc>
        <w:tc>
          <w:tcPr>
            <w:tcW w:w="3409" w:type="dxa"/>
            <w:tcBorders>
              <w:top w:val="single" w:sz="4" w:space="0" w:color="auto"/>
              <w:left w:val="single" w:sz="4" w:space="0" w:color="auto"/>
              <w:bottom w:val="single" w:sz="4" w:space="0" w:color="auto"/>
              <w:right w:val="single" w:sz="4" w:space="0" w:color="auto"/>
            </w:tcBorders>
          </w:tcPr>
          <w:p w:rsidR="00C326FE" w:rsidRPr="007F0C0B" w:rsidRDefault="006F2D98" w:rsidP="006F2D98">
            <w:pPr>
              <w:ind w:firstLineChars="100" w:firstLine="210"/>
              <w:jc w:val="left"/>
              <w:rPr>
                <w:szCs w:val="22"/>
              </w:rPr>
            </w:pPr>
            <w:r w:rsidRPr="006F2D98">
              <w:rPr>
                <w:rFonts w:hint="eastAsia"/>
              </w:rPr>
              <w:t>ＪＡ松山市では大人を対象に「農業塾」を開催している。今後も継続して実施するために借地料や肥料・苗台などの費用を一部助成してほしい。</w:t>
            </w:r>
          </w:p>
        </w:tc>
        <w:tc>
          <w:tcPr>
            <w:tcW w:w="2520" w:type="dxa"/>
            <w:tcBorders>
              <w:top w:val="single" w:sz="4" w:space="0" w:color="auto"/>
              <w:left w:val="single" w:sz="4" w:space="0" w:color="auto"/>
              <w:bottom w:val="single" w:sz="4" w:space="0" w:color="auto"/>
              <w:right w:val="single" w:sz="4" w:space="0" w:color="auto"/>
            </w:tcBorders>
          </w:tcPr>
          <w:p w:rsidR="006F2D98" w:rsidRPr="007F0C0B" w:rsidRDefault="006F2D98" w:rsidP="006F2D98">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6F2D98" w:rsidRPr="007F0C0B" w:rsidRDefault="006F2D98" w:rsidP="006F2D9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6F2D98" w:rsidRPr="007F0C0B" w:rsidRDefault="006F2D98" w:rsidP="006F2D9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6F2D98" w:rsidRPr="007F0C0B" w:rsidRDefault="006F2D98" w:rsidP="006F2D9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6F2D98" w:rsidRPr="007F0C0B" w:rsidRDefault="006F2D98" w:rsidP="006F2D98">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6F2D98" w:rsidRPr="007F0C0B" w:rsidRDefault="006F2D98" w:rsidP="006F2D98">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C326FE" w:rsidRPr="007F0C0B" w:rsidRDefault="006F2D98" w:rsidP="006F2D98">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D41707" w:rsidRPr="00D41707" w:rsidRDefault="00D41707" w:rsidP="007323FC">
            <w:pPr>
              <w:ind w:firstLineChars="100" w:firstLine="210"/>
              <w:jc w:val="left"/>
              <w:rPr>
                <w:rFonts w:ascii="ＭＳ ゴシック" w:eastAsia="ＭＳ ゴシック" w:hAnsi="ＭＳ ゴシック"/>
                <w:color w:val="000000"/>
                <w:szCs w:val="22"/>
              </w:rPr>
            </w:pPr>
            <w:r w:rsidRPr="00D41707">
              <w:rPr>
                <w:rFonts w:ascii="ＭＳ ゴシック" w:eastAsia="ＭＳ ゴシック" w:hAnsi="ＭＳ ゴシック" w:hint="eastAsia"/>
                <w:color w:val="000000"/>
                <w:szCs w:val="22"/>
              </w:rPr>
              <w:t>平成27年度から松山市が実施する「多様な担い手育成支援事業」の中で、新規就農者向けの技術研修を行う生産者組織に対して、支援を行うことにしています。</w:t>
            </w:r>
          </w:p>
          <w:p w:rsidR="00C326FE" w:rsidRPr="00B65932" w:rsidRDefault="00D41707" w:rsidP="007323FC">
            <w:pPr>
              <w:ind w:firstLineChars="100" w:firstLine="210"/>
              <w:jc w:val="left"/>
              <w:rPr>
                <w:rFonts w:ascii="ＭＳ ゴシック" w:eastAsia="ＭＳ ゴシック" w:hAnsi="ＭＳ ゴシック"/>
                <w:color w:val="000000"/>
                <w:szCs w:val="22"/>
              </w:rPr>
            </w:pPr>
            <w:r w:rsidRPr="00D41707">
              <w:rPr>
                <w:rFonts w:ascii="ＭＳ ゴシック" w:eastAsia="ＭＳ ゴシック" w:hAnsi="ＭＳ ゴシック" w:hint="eastAsia"/>
                <w:color w:val="000000"/>
                <w:szCs w:val="22"/>
              </w:rPr>
              <w:t>松山市農業協同組合が行われている「農業塾」の取り組みについても、この事業の対象となりますので、効果的な活用について検討していただければと思います。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41707" w:rsidRPr="00D41707" w:rsidRDefault="00D41707" w:rsidP="00D41707">
            <w:pPr>
              <w:jc w:val="left"/>
              <w:rPr>
                <w:rFonts w:ascii="ＭＳ ゴシック" w:eastAsia="ＭＳ ゴシック" w:hAnsi="ＭＳ ゴシック"/>
                <w:szCs w:val="22"/>
              </w:rPr>
            </w:pPr>
            <w:r w:rsidRPr="00D41707">
              <w:rPr>
                <w:rFonts w:ascii="ＭＳ ゴシック" w:eastAsia="ＭＳ ゴシック" w:hAnsi="ＭＳ ゴシック" w:hint="eastAsia"/>
                <w:szCs w:val="22"/>
              </w:rPr>
              <w:t>農林水産課</w:t>
            </w:r>
          </w:p>
          <w:p w:rsidR="00D41707" w:rsidRPr="00D41707" w:rsidRDefault="00D41707" w:rsidP="00D41707">
            <w:pPr>
              <w:jc w:val="left"/>
              <w:rPr>
                <w:rFonts w:ascii="ＭＳ ゴシック" w:eastAsia="ＭＳ ゴシック" w:hAnsi="ＭＳ ゴシック"/>
                <w:szCs w:val="22"/>
              </w:rPr>
            </w:pPr>
            <w:r w:rsidRPr="00D41707">
              <w:rPr>
                <w:rFonts w:ascii="ＭＳ ゴシック" w:eastAsia="ＭＳ ゴシック" w:hAnsi="ＭＳ ゴシック" w:hint="eastAsia"/>
                <w:szCs w:val="22"/>
              </w:rPr>
              <w:t>丹生谷　和敬</w:t>
            </w:r>
          </w:p>
          <w:p w:rsidR="00C326FE" w:rsidRPr="007F0C0B" w:rsidRDefault="00D41707" w:rsidP="00D41707">
            <w:pPr>
              <w:jc w:val="left"/>
              <w:rPr>
                <w:rFonts w:ascii="ＭＳ ゴシック" w:eastAsia="ＭＳ ゴシック" w:hAnsi="ＭＳ ゴシック"/>
                <w:szCs w:val="22"/>
              </w:rPr>
            </w:pPr>
            <w:r w:rsidRPr="00D41707">
              <w:rPr>
                <w:rFonts w:ascii="ＭＳ ゴシック" w:eastAsia="ＭＳ ゴシック" w:hAnsi="ＭＳ ゴシック" w:hint="eastAsia"/>
                <w:szCs w:val="22"/>
              </w:rPr>
              <w:t>948-6566</w:t>
            </w:r>
          </w:p>
        </w:tc>
      </w:tr>
      <w:tr w:rsidR="00C326FE" w:rsidRPr="007F0C0B" w:rsidTr="00C326FE">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C326FE" w:rsidRPr="007F0C0B" w:rsidRDefault="00C326FE" w:rsidP="00B249AA">
            <w:pPr>
              <w:jc w:val="center"/>
              <w:rPr>
                <w:rFonts w:ascii="ＭＳ Ｐ明朝" w:eastAsia="ＭＳ Ｐ明朝" w:hAnsi="ＭＳ Ｐ明朝"/>
                <w:szCs w:val="22"/>
              </w:rPr>
            </w:pPr>
            <w:r>
              <w:rPr>
                <w:rFonts w:ascii="ＭＳ Ｐ明朝" w:eastAsia="ＭＳ Ｐ明朝" w:hAnsi="ＭＳ Ｐ明朝" w:hint="eastAsia"/>
                <w:szCs w:val="22"/>
              </w:rPr>
              <w:t>12</w:t>
            </w:r>
          </w:p>
        </w:tc>
        <w:tc>
          <w:tcPr>
            <w:tcW w:w="3409" w:type="dxa"/>
            <w:tcBorders>
              <w:top w:val="single" w:sz="4" w:space="0" w:color="auto"/>
              <w:left w:val="single" w:sz="4" w:space="0" w:color="auto"/>
              <w:bottom w:val="single" w:sz="4" w:space="0" w:color="auto"/>
              <w:right w:val="single" w:sz="4" w:space="0" w:color="auto"/>
            </w:tcBorders>
          </w:tcPr>
          <w:p w:rsidR="00C326FE" w:rsidRPr="006F2D98" w:rsidRDefault="006F2D98" w:rsidP="006F2D98">
            <w:pPr>
              <w:ind w:firstLineChars="100" w:firstLine="210"/>
              <w:jc w:val="left"/>
            </w:pPr>
            <w:r w:rsidRPr="006F2D98">
              <w:rPr>
                <w:rFonts w:hint="eastAsia"/>
              </w:rPr>
              <w:t>食と農の大切さを伝えるため、子ども向けに「あぐりスクール」を開講している。スタッフのＪＡ職員に子どもの指導に関する知識やテクニックをレクチャーしてくれる方を紹介してほしい。</w:t>
            </w:r>
          </w:p>
        </w:tc>
        <w:tc>
          <w:tcPr>
            <w:tcW w:w="2520" w:type="dxa"/>
            <w:tcBorders>
              <w:top w:val="single" w:sz="4" w:space="0" w:color="auto"/>
              <w:left w:val="single" w:sz="4" w:space="0" w:color="auto"/>
              <w:bottom w:val="single" w:sz="4" w:space="0" w:color="auto"/>
              <w:right w:val="single" w:sz="4" w:space="0" w:color="auto"/>
            </w:tcBorders>
          </w:tcPr>
          <w:p w:rsidR="00C326FE" w:rsidRPr="007F0C0B" w:rsidRDefault="006F2D98" w:rsidP="00C326FE">
            <w:pPr>
              <w:jc w:val="left"/>
              <w:rPr>
                <w:rFonts w:ascii="ＭＳ Ｐ明朝" w:eastAsia="ＭＳ Ｐ明朝" w:hAnsi="ＭＳ Ｐ明朝"/>
                <w:szCs w:val="22"/>
              </w:rPr>
            </w:pPr>
            <w:r>
              <w:rPr>
                <w:rFonts w:ascii="ＭＳ Ｐ明朝" w:eastAsia="ＭＳ Ｐ明朝" w:hAnsi="ＭＳ Ｐ明朝" w:hint="eastAsia"/>
                <w:szCs w:val="22"/>
              </w:rPr>
              <w:t>■</w:t>
            </w:r>
            <w:r w:rsidR="00C326FE" w:rsidRPr="007F0C0B">
              <w:rPr>
                <w:rFonts w:ascii="ＭＳ Ｐ明朝" w:eastAsia="ＭＳ Ｐ明朝" w:hAnsi="ＭＳ Ｐ明朝" w:hint="eastAsia"/>
                <w:szCs w:val="22"/>
              </w:rPr>
              <w:t>可　能</w:t>
            </w:r>
          </w:p>
          <w:p w:rsidR="00C326FE" w:rsidRPr="007F0C0B" w:rsidRDefault="00C326FE" w:rsidP="00C326F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C326FE" w:rsidRPr="007F0C0B" w:rsidRDefault="006F2D98" w:rsidP="00C326FE">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C326FE" w:rsidRPr="007F0C0B">
              <w:rPr>
                <w:rFonts w:ascii="ＭＳ Ｐ明朝" w:eastAsia="ＭＳ Ｐ明朝" w:hAnsi="ＭＳ Ｐ明朝" w:hint="eastAsia"/>
                <w:szCs w:val="22"/>
              </w:rPr>
              <w:t>今年度中</w:t>
            </w:r>
          </w:p>
          <w:p w:rsidR="00C326FE" w:rsidRPr="007F0C0B" w:rsidRDefault="00C326FE" w:rsidP="00C326F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C326FE" w:rsidRPr="007F0C0B" w:rsidRDefault="00C326FE" w:rsidP="00C326FE">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C326FE" w:rsidRPr="007F0C0B" w:rsidRDefault="00C326FE" w:rsidP="00C326FE">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C326FE" w:rsidRPr="007F0C0B" w:rsidRDefault="00C326FE" w:rsidP="00C326FE">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C326FE" w:rsidRPr="007F0C0B" w:rsidRDefault="00D41707" w:rsidP="007323FC">
            <w:pPr>
              <w:ind w:firstLineChars="100" w:firstLine="210"/>
              <w:jc w:val="left"/>
              <w:rPr>
                <w:rFonts w:ascii="ＭＳ ゴシック" w:eastAsia="ＭＳ ゴシック" w:hAnsi="ＭＳ ゴシック"/>
                <w:color w:val="000000"/>
                <w:szCs w:val="22"/>
              </w:rPr>
            </w:pPr>
            <w:r w:rsidRPr="00D41707">
              <w:rPr>
                <w:rFonts w:ascii="ＭＳ ゴシック" w:eastAsia="ＭＳ ゴシック" w:hAnsi="ＭＳ ゴシック" w:hint="eastAsia"/>
                <w:color w:val="000000"/>
                <w:szCs w:val="22"/>
              </w:rPr>
              <w:t>松山市では、地域住民が主体となって、稲作や野菜・みかん栽培などの体験学習を、小学4年生から中学生を対象に市内4地区で実施しています。お尋ねの件につきましては、できる限り協力させていただきますので、お気軽に地域学習振興課までお問い合わせください。また活動の様子を見学したり、臨時スタッフとして一緒に活動したりすることで、今後の参考にしていただければと考えて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41707" w:rsidRPr="00D41707"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地域学習振興課</w:t>
            </w:r>
          </w:p>
          <w:p w:rsidR="00D41707" w:rsidRPr="00D41707"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則内　関博</w:t>
            </w:r>
          </w:p>
          <w:p w:rsidR="00C326FE" w:rsidRPr="007F0C0B"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948-6813</w:t>
            </w:r>
          </w:p>
        </w:tc>
      </w:tr>
      <w:tr w:rsidR="00C326FE" w:rsidRPr="007F0C0B" w:rsidTr="00C326FE">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C326FE" w:rsidRPr="007F0C0B" w:rsidRDefault="00C326FE" w:rsidP="00C326FE">
            <w:pPr>
              <w:jc w:val="center"/>
              <w:rPr>
                <w:rFonts w:ascii="ＭＳ Ｐ明朝" w:eastAsia="ＭＳ Ｐ明朝" w:hAnsi="ＭＳ Ｐ明朝"/>
                <w:szCs w:val="22"/>
              </w:rPr>
            </w:pPr>
            <w:r>
              <w:rPr>
                <w:rFonts w:ascii="ＭＳ Ｐ明朝" w:eastAsia="ＭＳ Ｐ明朝" w:hAnsi="ＭＳ Ｐ明朝" w:hint="eastAsia"/>
                <w:szCs w:val="22"/>
              </w:rPr>
              <w:t>13</w:t>
            </w:r>
          </w:p>
        </w:tc>
        <w:tc>
          <w:tcPr>
            <w:tcW w:w="3409" w:type="dxa"/>
            <w:tcBorders>
              <w:top w:val="single" w:sz="4" w:space="0" w:color="auto"/>
              <w:left w:val="single" w:sz="4" w:space="0" w:color="auto"/>
              <w:bottom w:val="single" w:sz="4" w:space="0" w:color="auto"/>
              <w:right w:val="single" w:sz="4" w:space="0" w:color="auto"/>
            </w:tcBorders>
          </w:tcPr>
          <w:p w:rsidR="00C326FE" w:rsidRPr="007F0C0B" w:rsidRDefault="006F2D98" w:rsidP="006F2D98">
            <w:pPr>
              <w:ind w:firstLineChars="100" w:firstLine="210"/>
              <w:jc w:val="left"/>
              <w:rPr>
                <w:szCs w:val="22"/>
              </w:rPr>
            </w:pPr>
            <w:r w:rsidRPr="006F2D98">
              <w:rPr>
                <w:rFonts w:hint="eastAsia"/>
              </w:rPr>
              <w:t>高齢の農業者は傾斜地での運搬作業等が困難である。作業の効率を図るために、作業道の掘削機導入の費用やオペレーターの人件費への助成をＪＡと一緒になって考えていただきたい。</w:t>
            </w:r>
          </w:p>
        </w:tc>
        <w:tc>
          <w:tcPr>
            <w:tcW w:w="2520" w:type="dxa"/>
            <w:tcBorders>
              <w:top w:val="single" w:sz="4" w:space="0" w:color="auto"/>
              <w:left w:val="single" w:sz="4" w:space="0" w:color="auto"/>
              <w:bottom w:val="single" w:sz="4" w:space="0" w:color="auto"/>
              <w:right w:val="single" w:sz="4" w:space="0" w:color="auto"/>
            </w:tcBorders>
          </w:tcPr>
          <w:p w:rsidR="00C326FE" w:rsidRPr="007F0C0B" w:rsidRDefault="00C326FE" w:rsidP="00C326FE">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C326FE" w:rsidRPr="007F0C0B" w:rsidRDefault="00C326FE" w:rsidP="00C326F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C326FE" w:rsidRPr="007F0C0B" w:rsidRDefault="00C326FE" w:rsidP="00C326F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C326FE" w:rsidRPr="007F0C0B" w:rsidRDefault="00C326FE" w:rsidP="00C326F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C326FE" w:rsidRPr="007F0C0B" w:rsidRDefault="006F2D98" w:rsidP="00C326FE">
            <w:pPr>
              <w:jc w:val="left"/>
              <w:rPr>
                <w:rFonts w:ascii="ＭＳ Ｐ明朝" w:eastAsia="ＭＳ Ｐ明朝" w:hAnsi="ＭＳ Ｐ明朝"/>
                <w:szCs w:val="22"/>
              </w:rPr>
            </w:pPr>
            <w:r>
              <w:rPr>
                <w:rFonts w:ascii="ＭＳ Ｐ明朝" w:eastAsia="ＭＳ Ｐ明朝" w:hAnsi="ＭＳ Ｐ明朝" w:hint="eastAsia"/>
                <w:szCs w:val="22"/>
              </w:rPr>
              <w:t>■</w:t>
            </w:r>
            <w:r w:rsidR="00C326FE" w:rsidRPr="007F0C0B">
              <w:rPr>
                <w:rFonts w:ascii="ＭＳ Ｐ明朝" w:eastAsia="ＭＳ Ｐ明朝" w:hAnsi="ＭＳ Ｐ明朝" w:hint="eastAsia"/>
                <w:szCs w:val="22"/>
              </w:rPr>
              <w:t>検討中</w:t>
            </w:r>
          </w:p>
          <w:p w:rsidR="00C326FE" w:rsidRPr="007F0C0B" w:rsidRDefault="00C326FE" w:rsidP="00C326FE">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C326FE" w:rsidRPr="007F0C0B" w:rsidRDefault="00C326FE" w:rsidP="00C326FE">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C326FE" w:rsidRPr="00B65932" w:rsidRDefault="00D41707" w:rsidP="007323FC">
            <w:pPr>
              <w:ind w:firstLineChars="100" w:firstLine="210"/>
              <w:jc w:val="left"/>
              <w:rPr>
                <w:rFonts w:ascii="ＭＳ ゴシック" w:eastAsia="ＭＳ ゴシック" w:hAnsi="ＭＳ ゴシック"/>
                <w:color w:val="000000"/>
                <w:szCs w:val="22"/>
              </w:rPr>
            </w:pPr>
            <w:r w:rsidRPr="00D41707">
              <w:rPr>
                <w:rFonts w:ascii="ＭＳ ゴシック" w:eastAsia="ＭＳ ゴシック" w:hAnsi="ＭＳ ゴシック" w:hint="eastAsia"/>
                <w:color w:val="000000"/>
                <w:szCs w:val="22"/>
              </w:rPr>
              <w:t>現在、松山市が実施している事業には、活用できるものはありませんが、今後、えひめ中央農業協同組合が取り組まれる具体的な内容をお伺いしながら、市としてどのような協力ができるか検討をしていきたいと考えて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41707" w:rsidRPr="00D41707"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農林水産課</w:t>
            </w:r>
          </w:p>
          <w:p w:rsidR="00D41707" w:rsidRPr="00D41707"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池内　陽一</w:t>
            </w:r>
          </w:p>
          <w:p w:rsidR="00C326FE" w:rsidRPr="007F0C0B"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948-6561</w:t>
            </w:r>
          </w:p>
        </w:tc>
      </w:tr>
      <w:tr w:rsidR="003A3AA9" w:rsidRPr="007F0C0B" w:rsidTr="003A3AA9">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3A3AA9" w:rsidRPr="007F0C0B" w:rsidRDefault="003A3AA9" w:rsidP="00B249AA">
            <w:pPr>
              <w:jc w:val="center"/>
              <w:rPr>
                <w:rFonts w:ascii="ＭＳ Ｐ明朝" w:eastAsia="ＭＳ Ｐ明朝" w:hAnsi="ＭＳ Ｐ明朝"/>
                <w:szCs w:val="22"/>
              </w:rPr>
            </w:pPr>
            <w:r>
              <w:rPr>
                <w:rFonts w:ascii="ＭＳ Ｐ明朝" w:eastAsia="ＭＳ Ｐ明朝" w:hAnsi="ＭＳ Ｐ明朝" w:hint="eastAsia"/>
                <w:szCs w:val="22"/>
              </w:rPr>
              <w:t>14</w:t>
            </w:r>
          </w:p>
        </w:tc>
        <w:tc>
          <w:tcPr>
            <w:tcW w:w="3409" w:type="dxa"/>
            <w:tcBorders>
              <w:top w:val="single" w:sz="4" w:space="0" w:color="auto"/>
              <w:left w:val="single" w:sz="4" w:space="0" w:color="auto"/>
              <w:bottom w:val="single" w:sz="4" w:space="0" w:color="auto"/>
              <w:right w:val="single" w:sz="4" w:space="0" w:color="auto"/>
            </w:tcBorders>
          </w:tcPr>
          <w:p w:rsidR="006F2D98" w:rsidRPr="006F2D98" w:rsidRDefault="006F2D98" w:rsidP="006F2D98">
            <w:pPr>
              <w:ind w:firstLineChars="100" w:firstLine="210"/>
              <w:jc w:val="left"/>
            </w:pPr>
            <w:r w:rsidRPr="006F2D98">
              <w:rPr>
                <w:rFonts w:hint="eastAsia"/>
              </w:rPr>
              <w:t>地域住民や観光客を相手にした農産物のイベントを、市と連携してやっていきたい。</w:t>
            </w:r>
          </w:p>
          <w:p w:rsidR="003A3AA9" w:rsidRPr="006F2D98" w:rsidRDefault="006F2D98" w:rsidP="006F2D98">
            <w:pPr>
              <w:ind w:firstLineChars="100" w:firstLine="210"/>
              <w:jc w:val="left"/>
            </w:pPr>
            <w:r w:rsidRPr="006F2D98">
              <w:rPr>
                <w:rFonts w:hint="eastAsia"/>
              </w:rPr>
              <w:t>また、市とＪＡ職員とで担当者会議を開催するなど、一緒になって営農振興や販売促進を進めてほしい。</w:t>
            </w:r>
          </w:p>
        </w:tc>
        <w:tc>
          <w:tcPr>
            <w:tcW w:w="2520" w:type="dxa"/>
            <w:tcBorders>
              <w:top w:val="single" w:sz="4" w:space="0" w:color="auto"/>
              <w:left w:val="single" w:sz="4" w:space="0" w:color="auto"/>
              <w:bottom w:val="single" w:sz="4" w:space="0" w:color="auto"/>
              <w:right w:val="single" w:sz="4" w:space="0" w:color="auto"/>
            </w:tcBorders>
          </w:tcPr>
          <w:p w:rsidR="003A3AA9" w:rsidRPr="007F0C0B" w:rsidRDefault="006F2D98" w:rsidP="003A3AA9">
            <w:pPr>
              <w:jc w:val="left"/>
              <w:rPr>
                <w:rFonts w:ascii="ＭＳ Ｐ明朝" w:eastAsia="ＭＳ Ｐ明朝" w:hAnsi="ＭＳ Ｐ明朝"/>
                <w:szCs w:val="22"/>
              </w:rPr>
            </w:pPr>
            <w:r>
              <w:rPr>
                <w:rFonts w:ascii="ＭＳ Ｐ明朝" w:eastAsia="ＭＳ Ｐ明朝" w:hAnsi="ＭＳ Ｐ明朝" w:hint="eastAsia"/>
                <w:szCs w:val="22"/>
              </w:rPr>
              <w:t>■</w:t>
            </w:r>
            <w:r w:rsidR="003A3AA9" w:rsidRPr="007F0C0B">
              <w:rPr>
                <w:rFonts w:ascii="ＭＳ Ｐ明朝" w:eastAsia="ＭＳ Ｐ明朝" w:hAnsi="ＭＳ Ｐ明朝" w:hint="eastAsia"/>
                <w:szCs w:val="22"/>
              </w:rPr>
              <w:t>可　能</w:t>
            </w:r>
          </w:p>
          <w:p w:rsidR="003A3AA9" w:rsidRPr="007F0C0B" w:rsidRDefault="003A3AA9" w:rsidP="003A3AA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3A3AA9" w:rsidRPr="007F0C0B" w:rsidRDefault="006F2D98" w:rsidP="003A3AA9">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3A3AA9" w:rsidRPr="007F0C0B">
              <w:rPr>
                <w:rFonts w:ascii="ＭＳ Ｐ明朝" w:eastAsia="ＭＳ Ｐ明朝" w:hAnsi="ＭＳ Ｐ明朝" w:hint="eastAsia"/>
                <w:szCs w:val="22"/>
              </w:rPr>
              <w:t>今年度中</w:t>
            </w:r>
          </w:p>
          <w:p w:rsidR="003A3AA9" w:rsidRPr="007F0C0B" w:rsidRDefault="003A3AA9" w:rsidP="003A3AA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3A3AA9" w:rsidRPr="007F0C0B" w:rsidRDefault="003A3AA9" w:rsidP="003A3AA9">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3A3AA9" w:rsidRPr="007F0C0B" w:rsidRDefault="003A3AA9" w:rsidP="003A3AA9">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3A3AA9" w:rsidRPr="007F0C0B" w:rsidRDefault="003A3AA9" w:rsidP="003A3AA9">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3A3AA9" w:rsidRPr="003A3AA9" w:rsidRDefault="00D41707" w:rsidP="007323FC">
            <w:pPr>
              <w:ind w:firstLineChars="100" w:firstLine="210"/>
              <w:jc w:val="left"/>
              <w:rPr>
                <w:rFonts w:ascii="ＭＳ ゴシック" w:eastAsia="ＭＳ ゴシック" w:hAnsi="ＭＳ ゴシック"/>
                <w:color w:val="000000"/>
                <w:szCs w:val="22"/>
              </w:rPr>
            </w:pPr>
            <w:r w:rsidRPr="00D41707">
              <w:rPr>
                <w:rFonts w:ascii="ＭＳ ゴシック" w:eastAsia="ＭＳ ゴシック" w:hAnsi="ＭＳ ゴシック" w:hint="eastAsia"/>
                <w:color w:val="000000"/>
                <w:szCs w:val="22"/>
              </w:rPr>
              <w:t>農業に対する豊かな経験と知識を有している、えひめ中央農業協同組合のスタッフと会合やイベントへの参加を通じて連携を深め、お互いに顔の見える関係を構築する中で、イベントの開催などに一緒に取り組んでいきたいと考えて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41707" w:rsidRPr="00D41707"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農林水産課</w:t>
            </w:r>
          </w:p>
          <w:p w:rsidR="00D41707" w:rsidRPr="00D41707"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池内　陽一</w:t>
            </w:r>
          </w:p>
          <w:p w:rsidR="003A3AA9" w:rsidRPr="007F0C0B"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948-6561</w:t>
            </w:r>
          </w:p>
          <w:p w:rsidR="003A3AA9" w:rsidRPr="007F0C0B" w:rsidRDefault="003A3AA9" w:rsidP="00B249AA">
            <w:pPr>
              <w:rPr>
                <w:rFonts w:ascii="ＭＳ ゴシック" w:eastAsia="ＭＳ ゴシック" w:hAnsi="ＭＳ ゴシック"/>
                <w:szCs w:val="22"/>
              </w:rPr>
            </w:pPr>
          </w:p>
        </w:tc>
      </w:tr>
      <w:tr w:rsidR="003A3AA9" w:rsidRPr="007F0C0B" w:rsidTr="003A3AA9">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3A3AA9" w:rsidRPr="007F0C0B" w:rsidRDefault="003A3AA9" w:rsidP="00B249AA">
            <w:pPr>
              <w:jc w:val="center"/>
              <w:rPr>
                <w:rFonts w:ascii="ＭＳ Ｐ明朝" w:eastAsia="ＭＳ Ｐ明朝" w:hAnsi="ＭＳ Ｐ明朝"/>
                <w:szCs w:val="22"/>
              </w:rPr>
            </w:pPr>
            <w:r>
              <w:rPr>
                <w:rFonts w:ascii="ＭＳ Ｐ明朝" w:eastAsia="ＭＳ Ｐ明朝" w:hAnsi="ＭＳ Ｐ明朝" w:hint="eastAsia"/>
                <w:szCs w:val="22"/>
              </w:rPr>
              <w:t>15</w:t>
            </w:r>
          </w:p>
        </w:tc>
        <w:tc>
          <w:tcPr>
            <w:tcW w:w="3409" w:type="dxa"/>
            <w:tcBorders>
              <w:top w:val="single" w:sz="4" w:space="0" w:color="auto"/>
              <w:left w:val="single" w:sz="4" w:space="0" w:color="auto"/>
              <w:bottom w:val="single" w:sz="4" w:space="0" w:color="auto"/>
              <w:right w:val="single" w:sz="4" w:space="0" w:color="auto"/>
            </w:tcBorders>
          </w:tcPr>
          <w:p w:rsidR="003A3AA9" w:rsidRPr="006F2D98" w:rsidRDefault="006F2D98" w:rsidP="006F2D98">
            <w:pPr>
              <w:ind w:firstLineChars="100" w:firstLine="210"/>
              <w:jc w:val="left"/>
            </w:pPr>
            <w:r w:rsidRPr="006F2D98">
              <w:rPr>
                <w:rFonts w:hint="eastAsia"/>
              </w:rPr>
              <w:t>イチゴの「紅い雫」を、今後松山市として推進していくのか聞かせてほしい。</w:t>
            </w:r>
          </w:p>
        </w:tc>
        <w:tc>
          <w:tcPr>
            <w:tcW w:w="2520" w:type="dxa"/>
            <w:tcBorders>
              <w:top w:val="single" w:sz="4" w:space="0" w:color="auto"/>
              <w:left w:val="single" w:sz="4" w:space="0" w:color="auto"/>
              <w:bottom w:val="single" w:sz="4" w:space="0" w:color="auto"/>
              <w:right w:val="single" w:sz="4" w:space="0" w:color="auto"/>
            </w:tcBorders>
          </w:tcPr>
          <w:p w:rsidR="003A3AA9" w:rsidRPr="007F0C0B" w:rsidRDefault="003A3AA9" w:rsidP="003A3AA9">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3A3AA9" w:rsidRPr="007F0C0B" w:rsidRDefault="003A3AA9" w:rsidP="003A3AA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3A3AA9" w:rsidRPr="007F0C0B" w:rsidRDefault="003A3AA9" w:rsidP="003A3AA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3A3AA9" w:rsidRPr="007F0C0B" w:rsidRDefault="003A3AA9" w:rsidP="003A3AA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3A3AA9" w:rsidRPr="007F0C0B" w:rsidRDefault="006F2D98" w:rsidP="003A3AA9">
            <w:pPr>
              <w:jc w:val="left"/>
              <w:rPr>
                <w:rFonts w:ascii="ＭＳ Ｐ明朝" w:eastAsia="ＭＳ Ｐ明朝" w:hAnsi="ＭＳ Ｐ明朝"/>
                <w:szCs w:val="22"/>
              </w:rPr>
            </w:pPr>
            <w:r>
              <w:rPr>
                <w:rFonts w:ascii="ＭＳ Ｐ明朝" w:eastAsia="ＭＳ Ｐ明朝" w:hAnsi="ＭＳ Ｐ明朝" w:hint="eastAsia"/>
                <w:szCs w:val="22"/>
              </w:rPr>
              <w:t>■</w:t>
            </w:r>
            <w:r w:rsidR="003A3AA9" w:rsidRPr="007F0C0B">
              <w:rPr>
                <w:rFonts w:ascii="ＭＳ Ｐ明朝" w:eastAsia="ＭＳ Ｐ明朝" w:hAnsi="ＭＳ Ｐ明朝" w:hint="eastAsia"/>
                <w:szCs w:val="22"/>
              </w:rPr>
              <w:t>検討中</w:t>
            </w:r>
          </w:p>
          <w:p w:rsidR="003A3AA9" w:rsidRPr="007F0C0B" w:rsidRDefault="003A3AA9" w:rsidP="003A3AA9">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3A3AA9" w:rsidRPr="007F0C0B" w:rsidRDefault="003A3AA9" w:rsidP="003A3AA9">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D41707" w:rsidRPr="00D41707" w:rsidRDefault="00D41707" w:rsidP="007323FC">
            <w:pPr>
              <w:ind w:firstLineChars="100" w:firstLine="210"/>
              <w:jc w:val="left"/>
              <w:rPr>
                <w:rFonts w:ascii="ＭＳ ゴシック" w:eastAsia="ＭＳ ゴシック" w:hAnsi="ＭＳ ゴシック"/>
                <w:color w:val="000000"/>
                <w:szCs w:val="22"/>
              </w:rPr>
            </w:pPr>
            <w:r w:rsidRPr="00D41707">
              <w:rPr>
                <w:rFonts w:ascii="ＭＳ ゴシック" w:eastAsia="ＭＳ ゴシック" w:hAnsi="ＭＳ ゴシック" w:hint="eastAsia"/>
                <w:color w:val="000000"/>
                <w:szCs w:val="22"/>
              </w:rPr>
              <w:t>県の育成品種「紅い雫」は、平成26年6月に品種登録がされたところで、愛媛県がこれから力を入れて推進して行く品種であることを考えると、非常に魅力的であると考えています。</w:t>
            </w:r>
          </w:p>
          <w:p w:rsidR="003A3AA9" w:rsidRPr="003A3AA9" w:rsidRDefault="00D41707" w:rsidP="007323FC">
            <w:pPr>
              <w:ind w:firstLineChars="100" w:firstLine="210"/>
              <w:jc w:val="left"/>
              <w:rPr>
                <w:rFonts w:ascii="ＭＳ ゴシック" w:eastAsia="ＭＳ ゴシック" w:hAnsi="ＭＳ ゴシック"/>
                <w:color w:val="000000"/>
                <w:szCs w:val="22"/>
              </w:rPr>
            </w:pPr>
            <w:r w:rsidRPr="00D41707">
              <w:rPr>
                <w:rFonts w:ascii="ＭＳ ゴシック" w:eastAsia="ＭＳ ゴシック" w:hAnsi="ＭＳ ゴシック" w:hint="eastAsia"/>
                <w:color w:val="000000"/>
                <w:szCs w:val="22"/>
              </w:rPr>
              <w:t>現在、県下で栽培に取り組まれているので、その結果や現場の声などの情報を集め、松山市農業協同組合とも協議させていただきたいと考えています。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41707" w:rsidRPr="00D41707"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農林水産課</w:t>
            </w:r>
          </w:p>
          <w:p w:rsidR="00D41707" w:rsidRPr="00D41707"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山本　敦洋</w:t>
            </w:r>
          </w:p>
          <w:p w:rsidR="003A3AA9" w:rsidRPr="007F0C0B"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948-6568</w:t>
            </w:r>
          </w:p>
          <w:p w:rsidR="003A3AA9" w:rsidRPr="007F0C0B" w:rsidRDefault="003A3AA9" w:rsidP="00B249AA">
            <w:pPr>
              <w:rPr>
                <w:rFonts w:ascii="ＭＳ ゴシック" w:eastAsia="ＭＳ ゴシック" w:hAnsi="ＭＳ ゴシック"/>
                <w:szCs w:val="22"/>
              </w:rPr>
            </w:pPr>
          </w:p>
        </w:tc>
      </w:tr>
      <w:tr w:rsidR="003A3AA9" w:rsidRPr="007F0C0B" w:rsidTr="003A3AA9">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3A3AA9" w:rsidRPr="007F0C0B" w:rsidRDefault="003A3AA9" w:rsidP="00B249AA">
            <w:pPr>
              <w:jc w:val="center"/>
              <w:rPr>
                <w:rFonts w:ascii="ＭＳ Ｐ明朝" w:eastAsia="ＭＳ Ｐ明朝" w:hAnsi="ＭＳ Ｐ明朝"/>
                <w:szCs w:val="22"/>
              </w:rPr>
            </w:pPr>
            <w:r>
              <w:rPr>
                <w:rFonts w:ascii="ＭＳ Ｐ明朝" w:eastAsia="ＭＳ Ｐ明朝" w:hAnsi="ＭＳ Ｐ明朝" w:hint="eastAsia"/>
                <w:szCs w:val="22"/>
              </w:rPr>
              <w:t>16</w:t>
            </w:r>
          </w:p>
        </w:tc>
        <w:tc>
          <w:tcPr>
            <w:tcW w:w="3409" w:type="dxa"/>
            <w:tcBorders>
              <w:top w:val="single" w:sz="4" w:space="0" w:color="auto"/>
              <w:left w:val="single" w:sz="4" w:space="0" w:color="auto"/>
              <w:bottom w:val="single" w:sz="4" w:space="0" w:color="auto"/>
              <w:right w:val="single" w:sz="4" w:space="0" w:color="auto"/>
            </w:tcBorders>
          </w:tcPr>
          <w:p w:rsidR="003A3AA9" w:rsidRPr="006F2D98" w:rsidRDefault="006F2D98" w:rsidP="006F2D98">
            <w:pPr>
              <w:ind w:firstLineChars="100" w:firstLine="210"/>
              <w:jc w:val="left"/>
            </w:pPr>
            <w:r w:rsidRPr="006F2D98">
              <w:rPr>
                <w:rFonts w:hint="eastAsia"/>
              </w:rPr>
              <w:t>「紅い雫」の出荷先は県内と関西の市場がメインである。大田市場でのトップセールスのように、関西でも宣伝等の協力をお願いしたい。</w:t>
            </w:r>
          </w:p>
        </w:tc>
        <w:tc>
          <w:tcPr>
            <w:tcW w:w="2520" w:type="dxa"/>
            <w:tcBorders>
              <w:top w:val="single" w:sz="4" w:space="0" w:color="auto"/>
              <w:left w:val="single" w:sz="4" w:space="0" w:color="auto"/>
              <w:bottom w:val="single" w:sz="4" w:space="0" w:color="auto"/>
              <w:right w:val="single" w:sz="4" w:space="0" w:color="auto"/>
            </w:tcBorders>
          </w:tcPr>
          <w:p w:rsidR="003A3AA9" w:rsidRPr="007F0C0B" w:rsidRDefault="003A3AA9" w:rsidP="003A3AA9">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3A3AA9" w:rsidRPr="007F0C0B" w:rsidRDefault="003A3AA9" w:rsidP="003A3AA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3A3AA9" w:rsidRPr="007F0C0B" w:rsidRDefault="003A3AA9" w:rsidP="003A3AA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3A3AA9" w:rsidRPr="007F0C0B" w:rsidRDefault="003A3AA9" w:rsidP="003A3AA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3A3AA9" w:rsidRPr="007F0C0B" w:rsidRDefault="006F2D98" w:rsidP="003A3AA9">
            <w:pPr>
              <w:jc w:val="left"/>
              <w:rPr>
                <w:rFonts w:ascii="ＭＳ Ｐ明朝" w:eastAsia="ＭＳ Ｐ明朝" w:hAnsi="ＭＳ Ｐ明朝"/>
                <w:szCs w:val="22"/>
              </w:rPr>
            </w:pPr>
            <w:r>
              <w:rPr>
                <w:rFonts w:ascii="ＭＳ Ｐ明朝" w:eastAsia="ＭＳ Ｐ明朝" w:hAnsi="ＭＳ Ｐ明朝" w:hint="eastAsia"/>
                <w:szCs w:val="22"/>
              </w:rPr>
              <w:t>■</w:t>
            </w:r>
            <w:r w:rsidR="003A3AA9" w:rsidRPr="007F0C0B">
              <w:rPr>
                <w:rFonts w:ascii="ＭＳ Ｐ明朝" w:eastAsia="ＭＳ Ｐ明朝" w:hAnsi="ＭＳ Ｐ明朝" w:hint="eastAsia"/>
                <w:szCs w:val="22"/>
              </w:rPr>
              <w:t>検討中</w:t>
            </w:r>
          </w:p>
          <w:p w:rsidR="003A3AA9" w:rsidRPr="007F0C0B" w:rsidRDefault="003A3AA9" w:rsidP="003A3AA9">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3A3AA9" w:rsidRPr="007F0C0B" w:rsidRDefault="003A3AA9" w:rsidP="003A3AA9">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3A3AA9" w:rsidRPr="003A3AA9" w:rsidRDefault="00D41707" w:rsidP="007323FC">
            <w:pPr>
              <w:ind w:firstLineChars="100" w:firstLine="210"/>
              <w:jc w:val="left"/>
              <w:rPr>
                <w:rFonts w:ascii="ＭＳ ゴシック" w:eastAsia="ＭＳ ゴシック" w:hAnsi="ＭＳ ゴシック"/>
                <w:color w:val="000000"/>
                <w:szCs w:val="22"/>
              </w:rPr>
            </w:pPr>
            <w:r w:rsidRPr="00D41707">
              <w:rPr>
                <w:rFonts w:ascii="ＭＳ ゴシック" w:eastAsia="ＭＳ ゴシック" w:hAnsi="ＭＳ ゴシック" w:hint="eastAsia"/>
                <w:color w:val="000000"/>
                <w:szCs w:val="22"/>
              </w:rPr>
              <w:t>「紅い雫」は愛媛県の育成品種であり、県が主体となって全県下で栽培に取</w:t>
            </w:r>
            <w:r w:rsidR="007323FC">
              <w:rPr>
                <w:rFonts w:ascii="ＭＳ ゴシック" w:eastAsia="ＭＳ ゴシック" w:hAnsi="ＭＳ ゴシック" w:hint="eastAsia"/>
                <w:color w:val="000000"/>
                <w:szCs w:val="22"/>
              </w:rPr>
              <w:t>り</w:t>
            </w:r>
            <w:r w:rsidRPr="00D41707">
              <w:rPr>
                <w:rFonts w:ascii="ＭＳ ゴシック" w:eastAsia="ＭＳ ゴシック" w:hAnsi="ＭＳ ゴシック" w:hint="eastAsia"/>
                <w:color w:val="000000"/>
                <w:szCs w:val="22"/>
              </w:rPr>
              <w:t>組まれていることから、出荷先等の選定にあたっては安定した供給体制への移行を見極める中で、現場の意見をお聞きしながら、県と協議を行っていきたいと考えています。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41707" w:rsidRPr="00D41707"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農林水産課</w:t>
            </w:r>
          </w:p>
          <w:p w:rsidR="00D41707" w:rsidRPr="00D41707"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池内　陽一</w:t>
            </w:r>
          </w:p>
          <w:p w:rsidR="003A3AA9" w:rsidRPr="007F0C0B" w:rsidRDefault="00D41707" w:rsidP="00D41707">
            <w:pPr>
              <w:rPr>
                <w:rFonts w:ascii="ＭＳ ゴシック" w:eastAsia="ＭＳ ゴシック" w:hAnsi="ＭＳ ゴシック"/>
                <w:szCs w:val="22"/>
              </w:rPr>
            </w:pPr>
            <w:r w:rsidRPr="00D41707">
              <w:rPr>
                <w:rFonts w:ascii="ＭＳ ゴシック" w:eastAsia="ＭＳ ゴシック" w:hAnsi="ＭＳ ゴシック" w:hint="eastAsia"/>
                <w:szCs w:val="22"/>
              </w:rPr>
              <w:t>948-6561</w:t>
            </w:r>
          </w:p>
          <w:p w:rsidR="003A3AA9" w:rsidRPr="007F0C0B" w:rsidRDefault="003A3AA9" w:rsidP="00B249AA">
            <w:pPr>
              <w:rPr>
                <w:rFonts w:ascii="ＭＳ ゴシック" w:eastAsia="ＭＳ ゴシック" w:hAnsi="ＭＳ ゴシック"/>
                <w:szCs w:val="22"/>
              </w:rPr>
            </w:pPr>
          </w:p>
        </w:tc>
      </w:tr>
    </w:tbl>
    <w:p w:rsidR="00242F90" w:rsidRPr="007F0C0B" w:rsidRDefault="00242F90"/>
    <w:sectPr w:rsidR="00242F90" w:rsidRPr="007F0C0B"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C0B" w:rsidRDefault="007F0C0B" w:rsidP="007F0C0B">
      <w:r>
        <w:separator/>
      </w:r>
    </w:p>
  </w:endnote>
  <w:endnote w:type="continuationSeparator" w:id="0">
    <w:p w:rsidR="007F0C0B" w:rsidRDefault="007F0C0B"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C0B" w:rsidRDefault="007F0C0B" w:rsidP="007F0C0B">
      <w:r>
        <w:separator/>
      </w:r>
    </w:p>
  </w:footnote>
  <w:footnote w:type="continuationSeparator" w:id="0">
    <w:p w:rsidR="007F0C0B" w:rsidRDefault="007F0C0B" w:rsidP="007F0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B4"/>
    <w:rsid w:val="00242F90"/>
    <w:rsid w:val="00322872"/>
    <w:rsid w:val="003569B4"/>
    <w:rsid w:val="003A3AA9"/>
    <w:rsid w:val="003B01E7"/>
    <w:rsid w:val="00400858"/>
    <w:rsid w:val="006F2D98"/>
    <w:rsid w:val="007323FC"/>
    <w:rsid w:val="007F0C0B"/>
    <w:rsid w:val="0098362A"/>
    <w:rsid w:val="009B1C6D"/>
    <w:rsid w:val="00A14467"/>
    <w:rsid w:val="00A94EDB"/>
    <w:rsid w:val="00AE551E"/>
    <w:rsid w:val="00B65932"/>
    <w:rsid w:val="00C326FE"/>
    <w:rsid w:val="00D40A60"/>
    <w:rsid w:val="00D41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725</Words>
  <Characters>4137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lastModifiedBy>matsuyamashi</cp:lastModifiedBy>
  <cp:revision>11</cp:revision>
  <dcterms:created xsi:type="dcterms:W3CDTF">2015-04-02T00:25:00Z</dcterms:created>
  <dcterms:modified xsi:type="dcterms:W3CDTF">2015-05-07T03:04:00Z</dcterms:modified>
</cp:coreProperties>
</file>