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C0B" w:rsidRPr="007F0C0B" w:rsidRDefault="007F0C0B" w:rsidP="007F0C0B">
      <w:pPr>
        <w:jc w:val="center"/>
        <w:rPr>
          <w:sz w:val="24"/>
        </w:rPr>
      </w:pPr>
      <w:r w:rsidRPr="00711381">
        <w:rPr>
          <w:rFonts w:hint="eastAsia"/>
          <w:sz w:val="24"/>
        </w:rPr>
        <w:t>世代別・職業別</w:t>
      </w:r>
      <w:r w:rsidRPr="007F0C0B">
        <w:rPr>
          <w:rFonts w:hint="eastAsia"/>
          <w:sz w:val="24"/>
        </w:rPr>
        <w:t>タウンミーティングでいただいた意見と市の対応</w:t>
      </w:r>
    </w:p>
    <w:p w:rsidR="007F0C0B" w:rsidRDefault="0098362A" w:rsidP="00400858">
      <w:pPr>
        <w:jc w:val="right"/>
        <w:rPr>
          <w:sz w:val="24"/>
        </w:rPr>
      </w:pPr>
      <w:r>
        <w:rPr>
          <w:rFonts w:hint="eastAsia"/>
          <w:sz w:val="24"/>
        </w:rPr>
        <w:t>『テーマ：</w:t>
      </w:r>
      <w:r w:rsidR="0007178F">
        <w:rPr>
          <w:rFonts w:hint="eastAsia"/>
          <w:sz w:val="24"/>
        </w:rPr>
        <w:t>商店街振興と</w:t>
      </w:r>
      <w:r w:rsidR="006B221D">
        <w:rPr>
          <w:rFonts w:hint="eastAsia"/>
          <w:sz w:val="24"/>
        </w:rPr>
        <w:t>地域</w:t>
      </w:r>
      <w:r w:rsidR="0007178F">
        <w:rPr>
          <w:rFonts w:hint="eastAsia"/>
          <w:sz w:val="24"/>
        </w:rPr>
        <w:t>活性化</w:t>
      </w:r>
      <w:r w:rsidR="00D40A60">
        <w:rPr>
          <w:rFonts w:hint="eastAsia"/>
          <w:sz w:val="24"/>
        </w:rPr>
        <w:t>』</w:t>
      </w:r>
      <w:r w:rsidR="00400858">
        <w:rPr>
          <w:rFonts w:hint="eastAsia"/>
          <w:sz w:val="24"/>
        </w:rPr>
        <w:t xml:space="preserve">　平成</w:t>
      </w:r>
      <w:r w:rsidR="00400858">
        <w:rPr>
          <w:rFonts w:hint="eastAsia"/>
          <w:sz w:val="24"/>
        </w:rPr>
        <w:t>2</w:t>
      </w:r>
      <w:r w:rsidR="006B221D">
        <w:rPr>
          <w:sz w:val="24"/>
        </w:rPr>
        <w:t>9</w:t>
      </w:r>
      <w:r w:rsidR="00400858">
        <w:rPr>
          <w:rFonts w:hint="eastAsia"/>
          <w:sz w:val="24"/>
        </w:rPr>
        <w:t>年</w:t>
      </w:r>
      <w:r w:rsidR="006B221D">
        <w:rPr>
          <w:rFonts w:hint="eastAsia"/>
          <w:sz w:val="24"/>
        </w:rPr>
        <w:t>4</w:t>
      </w:r>
      <w:r w:rsidR="00400858">
        <w:rPr>
          <w:rFonts w:hint="eastAsia"/>
          <w:sz w:val="24"/>
        </w:rPr>
        <w:t>月</w:t>
      </w:r>
      <w:r w:rsidR="0007178F">
        <w:rPr>
          <w:rFonts w:hint="eastAsia"/>
          <w:sz w:val="24"/>
        </w:rPr>
        <w:t>2</w:t>
      </w:r>
      <w:r w:rsidR="006B221D">
        <w:rPr>
          <w:sz w:val="24"/>
        </w:rPr>
        <w:t>1</w:t>
      </w:r>
      <w:r w:rsidR="001C05B3">
        <w:rPr>
          <w:rFonts w:hint="eastAsia"/>
          <w:sz w:val="24"/>
        </w:rPr>
        <w:t>日（</w:t>
      </w:r>
      <w:r w:rsidR="006B221D">
        <w:rPr>
          <w:rFonts w:hint="eastAsia"/>
          <w:sz w:val="24"/>
        </w:rPr>
        <w:t>金</w:t>
      </w:r>
      <w:r w:rsidR="00400858">
        <w:rPr>
          <w:rFonts w:hint="eastAsia"/>
          <w:sz w:val="24"/>
        </w:rPr>
        <w:t>）</w:t>
      </w:r>
      <w:r w:rsidR="006B221D">
        <w:rPr>
          <w:sz w:val="24"/>
        </w:rPr>
        <w:t>19</w:t>
      </w:r>
      <w:r w:rsidR="00400858">
        <w:rPr>
          <w:rFonts w:hint="eastAsia"/>
          <w:sz w:val="24"/>
        </w:rPr>
        <w:t>：</w:t>
      </w:r>
      <w:r w:rsidR="0007178F">
        <w:rPr>
          <w:rFonts w:hint="eastAsia"/>
          <w:sz w:val="24"/>
        </w:rPr>
        <w:t>00</w:t>
      </w:r>
      <w:r w:rsidR="00400858">
        <w:rPr>
          <w:rFonts w:hint="eastAsia"/>
          <w:sz w:val="24"/>
        </w:rPr>
        <w:t>～</w:t>
      </w:r>
    </w:p>
    <w:p w:rsidR="00AE551E" w:rsidRDefault="00AE551E" w:rsidP="00400858">
      <w:pPr>
        <w:jc w:val="right"/>
        <w:rPr>
          <w:sz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2127"/>
        <w:gridCol w:w="5811"/>
        <w:gridCol w:w="2410"/>
      </w:tblGrid>
      <w:tr w:rsidR="007F0C0B" w:rsidRPr="007F0C0B" w:rsidTr="000C7A96">
        <w:tc>
          <w:tcPr>
            <w:tcW w:w="534"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w:t>
            </w:r>
          </w:p>
        </w:tc>
        <w:tc>
          <w:tcPr>
            <w:tcW w:w="3543" w:type="dxa"/>
            <w:shd w:val="clear" w:color="auto" w:fill="FFFF99"/>
            <w:vAlign w:val="center"/>
          </w:tcPr>
          <w:p w:rsidR="007F0C0B" w:rsidRPr="007F0C0B" w:rsidRDefault="007F0C0B" w:rsidP="007F0C0B">
            <w:pPr>
              <w:ind w:leftChars="-29" w:left="-61" w:firstLineChars="29" w:firstLine="61"/>
              <w:jc w:val="center"/>
              <w:rPr>
                <w:rFonts w:asciiTheme="majorEastAsia" w:eastAsiaTheme="majorEastAsia" w:hAnsiTheme="majorEastAsia"/>
                <w:szCs w:val="22"/>
              </w:rPr>
            </w:pPr>
            <w:r w:rsidRPr="007F0C0B">
              <w:rPr>
                <w:rFonts w:asciiTheme="majorEastAsia" w:eastAsiaTheme="majorEastAsia" w:hAnsiTheme="majorEastAsia" w:hint="eastAsia"/>
                <w:szCs w:val="22"/>
              </w:rPr>
              <w:t>意　見　の　内　容</w:t>
            </w:r>
          </w:p>
        </w:tc>
        <w:tc>
          <w:tcPr>
            <w:tcW w:w="2127"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対応可能性と</w:t>
            </w:r>
          </w:p>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対応時期</w:t>
            </w:r>
          </w:p>
        </w:tc>
        <w:tc>
          <w:tcPr>
            <w:tcW w:w="5811" w:type="dxa"/>
            <w:shd w:val="clear" w:color="auto" w:fill="FFFF99"/>
            <w:vAlign w:val="center"/>
          </w:tcPr>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対応策または</w:t>
            </w:r>
          </w:p>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不可能な理由等</w:t>
            </w:r>
          </w:p>
        </w:tc>
        <w:tc>
          <w:tcPr>
            <w:tcW w:w="2410" w:type="dxa"/>
            <w:shd w:val="clear" w:color="auto" w:fill="FFFF99"/>
            <w:vAlign w:val="center"/>
          </w:tcPr>
          <w:p w:rsidR="007F0C0B" w:rsidRPr="007F0C0B" w:rsidRDefault="009E0290" w:rsidP="007F0C0B">
            <w:pPr>
              <w:jc w:val="center"/>
              <w:rPr>
                <w:rFonts w:ascii="ＭＳ ゴシック" w:eastAsia="ＭＳ ゴシック" w:hAnsi="ＭＳ ゴシック"/>
                <w:szCs w:val="22"/>
              </w:rPr>
            </w:pPr>
            <w:r>
              <w:rPr>
                <w:rFonts w:ascii="ＭＳ ゴシック" w:eastAsia="ＭＳ ゴシック" w:hAnsi="ＭＳ ゴシック" w:hint="eastAsia"/>
              </w:rPr>
              <w:t>担当</w:t>
            </w:r>
            <w:r w:rsidR="00290AA9">
              <w:rPr>
                <w:rFonts w:ascii="ＭＳ ゴシック" w:eastAsia="ＭＳ ゴシック" w:hAnsi="ＭＳ ゴシック" w:hint="eastAsia"/>
              </w:rPr>
              <w:t>課</w:t>
            </w:r>
          </w:p>
        </w:tc>
      </w:tr>
      <w:tr w:rsidR="007F0C0B" w:rsidRPr="007F0C0B" w:rsidTr="000C7A96">
        <w:trPr>
          <w:trHeight w:val="982"/>
        </w:trPr>
        <w:tc>
          <w:tcPr>
            <w:tcW w:w="534"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t>1</w:t>
            </w:r>
          </w:p>
        </w:tc>
        <w:tc>
          <w:tcPr>
            <w:tcW w:w="3543" w:type="dxa"/>
          </w:tcPr>
          <w:p w:rsidR="00AA6991" w:rsidRDefault="005E148F" w:rsidP="00676D0F">
            <w:pPr>
              <w:ind w:firstLineChars="100" w:firstLine="250"/>
              <w:jc w:val="left"/>
            </w:pPr>
            <w:r w:rsidRPr="00AD4604">
              <w:rPr>
                <w:rFonts w:ascii="ＭＳ 明朝" w:hAnsi="ＭＳ 明朝" w:hint="eastAsia"/>
                <w:spacing w:val="20"/>
                <w:kern w:val="0"/>
                <w:szCs w:val="21"/>
              </w:rPr>
              <w:t>かやまち商店街にWi－Fiを</w:t>
            </w:r>
            <w:r w:rsidR="00F37EB6">
              <w:rPr>
                <w:rFonts w:ascii="ＭＳ 明朝" w:hAnsi="ＭＳ 明朝" w:hint="eastAsia"/>
                <w:spacing w:val="20"/>
                <w:kern w:val="0"/>
                <w:szCs w:val="21"/>
              </w:rPr>
              <w:t>整備できな</w:t>
            </w:r>
            <w:r w:rsidRPr="00AD4604">
              <w:rPr>
                <w:rFonts w:ascii="ＭＳ 明朝" w:hAnsi="ＭＳ 明朝" w:hint="eastAsia"/>
                <w:spacing w:val="20"/>
                <w:kern w:val="0"/>
                <w:szCs w:val="21"/>
              </w:rPr>
              <w:t>いか</w:t>
            </w:r>
            <w:r w:rsidRPr="00AD4604">
              <w:rPr>
                <w:rFonts w:hint="eastAsia"/>
                <w:szCs w:val="21"/>
              </w:rPr>
              <w:t>。</w:t>
            </w:r>
          </w:p>
          <w:p w:rsidR="00676D0F" w:rsidRPr="00AA6991" w:rsidRDefault="00676D0F" w:rsidP="009B1C6D">
            <w:pPr>
              <w:jc w:val="left"/>
              <w:rPr>
                <w:szCs w:val="22"/>
              </w:rPr>
            </w:pPr>
          </w:p>
        </w:tc>
        <w:tc>
          <w:tcPr>
            <w:tcW w:w="2127" w:type="dxa"/>
          </w:tcPr>
          <w:p w:rsidR="007F0C0B" w:rsidRPr="002B4A4D" w:rsidRDefault="00CE5726" w:rsidP="007F0C0B">
            <w:pPr>
              <w:jc w:val="left"/>
              <w:rPr>
                <w:rFonts w:ascii="ＭＳ Ｐ明朝" w:eastAsia="ＭＳ Ｐ明朝" w:hAnsi="ＭＳ Ｐ明朝"/>
                <w:szCs w:val="22"/>
              </w:rPr>
            </w:pPr>
            <w:r w:rsidRPr="002B4A4D">
              <w:rPr>
                <w:rFonts w:ascii="ＭＳ Ｐ明朝" w:eastAsia="ＭＳ Ｐ明朝" w:hAnsi="ＭＳ Ｐ明朝" w:hint="eastAsia"/>
                <w:szCs w:val="22"/>
              </w:rPr>
              <w:t>■</w:t>
            </w:r>
            <w:r w:rsidR="007F0C0B" w:rsidRPr="002B4A4D">
              <w:rPr>
                <w:rFonts w:ascii="ＭＳ Ｐ明朝" w:eastAsia="ＭＳ Ｐ明朝" w:hAnsi="ＭＳ Ｐ明朝" w:hint="eastAsia"/>
                <w:szCs w:val="22"/>
              </w:rPr>
              <w:t>可　能</w:t>
            </w:r>
          </w:p>
          <w:p w:rsidR="007F0C0B" w:rsidRPr="002B4A4D" w:rsidRDefault="00CE5726" w:rsidP="007F0C0B">
            <w:pPr>
              <w:ind w:firstLineChars="100" w:firstLine="210"/>
              <w:jc w:val="left"/>
              <w:rPr>
                <w:rFonts w:ascii="ＭＳ Ｐ明朝" w:eastAsia="ＭＳ Ｐ明朝" w:hAnsi="ＭＳ Ｐ明朝"/>
                <w:szCs w:val="22"/>
              </w:rPr>
            </w:pPr>
            <w:r w:rsidRPr="002B4A4D">
              <w:rPr>
                <w:rFonts w:ascii="ＭＳ Ｐ明朝" w:eastAsia="ＭＳ Ｐ明朝" w:hAnsi="ＭＳ Ｐ明朝" w:hint="eastAsia"/>
                <w:szCs w:val="22"/>
              </w:rPr>
              <w:t>■</w:t>
            </w:r>
            <w:r w:rsidR="007F0C0B" w:rsidRPr="002B4A4D">
              <w:rPr>
                <w:rFonts w:ascii="ＭＳ Ｐ明朝" w:eastAsia="ＭＳ Ｐ明朝" w:hAnsi="ＭＳ Ｐ明朝" w:hint="eastAsia"/>
                <w:szCs w:val="22"/>
              </w:rPr>
              <w:t>対応済</w:t>
            </w:r>
          </w:p>
          <w:p w:rsidR="007F0C0B" w:rsidRPr="002B4A4D" w:rsidRDefault="007F0C0B" w:rsidP="007F0C0B">
            <w:pPr>
              <w:ind w:firstLineChars="100" w:firstLine="210"/>
              <w:jc w:val="left"/>
              <w:rPr>
                <w:rFonts w:ascii="ＭＳ Ｐ明朝" w:eastAsia="ＭＳ Ｐ明朝" w:hAnsi="ＭＳ Ｐ明朝"/>
                <w:szCs w:val="22"/>
              </w:rPr>
            </w:pPr>
            <w:r w:rsidRPr="002B4A4D">
              <w:rPr>
                <w:rFonts w:ascii="ＭＳ Ｐ明朝" w:eastAsia="ＭＳ Ｐ明朝" w:hAnsi="ＭＳ Ｐ明朝" w:hint="eastAsia"/>
                <w:szCs w:val="22"/>
              </w:rPr>
              <w:t>□今年度中</w:t>
            </w:r>
          </w:p>
          <w:p w:rsidR="007F0C0B" w:rsidRPr="002B4A4D" w:rsidRDefault="007F0C0B" w:rsidP="007F0C0B">
            <w:pPr>
              <w:ind w:firstLineChars="100" w:firstLine="210"/>
              <w:jc w:val="left"/>
              <w:rPr>
                <w:rFonts w:ascii="ＭＳ Ｐ明朝" w:eastAsia="ＭＳ Ｐ明朝" w:hAnsi="ＭＳ Ｐ明朝"/>
                <w:szCs w:val="22"/>
              </w:rPr>
            </w:pPr>
            <w:r w:rsidRPr="002B4A4D">
              <w:rPr>
                <w:rFonts w:ascii="ＭＳ Ｐ明朝" w:eastAsia="ＭＳ Ｐ明朝" w:hAnsi="ＭＳ Ｐ明朝" w:hint="eastAsia"/>
                <w:szCs w:val="22"/>
              </w:rPr>
              <w:t>□次年度以降</w:t>
            </w:r>
          </w:p>
          <w:p w:rsidR="007F0C0B" w:rsidRPr="002B4A4D" w:rsidRDefault="007F0C0B" w:rsidP="007F0C0B">
            <w:pPr>
              <w:jc w:val="left"/>
              <w:rPr>
                <w:rFonts w:ascii="ＭＳ Ｐ明朝" w:eastAsia="ＭＳ Ｐ明朝" w:hAnsi="ＭＳ Ｐ明朝"/>
                <w:szCs w:val="22"/>
              </w:rPr>
            </w:pPr>
            <w:r w:rsidRPr="002B4A4D">
              <w:rPr>
                <w:rFonts w:ascii="ＭＳ Ｐ明朝" w:eastAsia="ＭＳ Ｐ明朝" w:hAnsi="ＭＳ Ｐ明朝" w:hint="eastAsia"/>
                <w:szCs w:val="22"/>
              </w:rPr>
              <w:t>□検討中</w:t>
            </w:r>
          </w:p>
          <w:p w:rsidR="007F0C0B" w:rsidRPr="002B4A4D" w:rsidRDefault="007F0C0B" w:rsidP="007F0C0B">
            <w:pPr>
              <w:jc w:val="left"/>
              <w:rPr>
                <w:rFonts w:ascii="ＭＳ Ｐ明朝" w:eastAsia="ＭＳ Ｐ明朝" w:hAnsi="ＭＳ Ｐ明朝"/>
                <w:szCs w:val="22"/>
              </w:rPr>
            </w:pPr>
            <w:r w:rsidRPr="002B4A4D">
              <w:rPr>
                <w:rFonts w:ascii="ＭＳ Ｐ明朝" w:eastAsia="ＭＳ Ｐ明朝" w:hAnsi="ＭＳ Ｐ明朝" w:hint="eastAsia"/>
                <w:szCs w:val="22"/>
              </w:rPr>
              <w:t>□不可能</w:t>
            </w:r>
          </w:p>
          <w:p w:rsidR="007F0C0B" w:rsidRPr="002B4A4D" w:rsidRDefault="00CC273D" w:rsidP="007F0C0B">
            <w:pPr>
              <w:jc w:val="left"/>
              <w:rPr>
                <w:rFonts w:ascii="ＭＳ Ｐ明朝" w:eastAsia="ＭＳ Ｐ明朝" w:hAnsi="ＭＳ Ｐ明朝"/>
                <w:szCs w:val="22"/>
              </w:rPr>
            </w:pPr>
            <w:r w:rsidRPr="002B4A4D">
              <w:rPr>
                <w:rFonts w:ascii="ＭＳ Ｐ明朝" w:eastAsia="ＭＳ Ｐ明朝" w:hAnsi="ＭＳ Ｐ明朝" w:hint="eastAsia"/>
                <w:szCs w:val="22"/>
              </w:rPr>
              <w:t>■</w:t>
            </w:r>
            <w:r w:rsidR="007F0C0B" w:rsidRPr="002B4A4D">
              <w:rPr>
                <w:rFonts w:ascii="ＭＳ Ｐ明朝" w:eastAsia="ＭＳ Ｐ明朝" w:hAnsi="ＭＳ Ｐ明朝" w:hint="eastAsia"/>
                <w:szCs w:val="22"/>
              </w:rPr>
              <w:t>その他</w:t>
            </w:r>
          </w:p>
        </w:tc>
        <w:tc>
          <w:tcPr>
            <w:tcW w:w="5811" w:type="dxa"/>
          </w:tcPr>
          <w:p w:rsidR="00CC273D" w:rsidRPr="002B4A4D" w:rsidRDefault="00CE5726" w:rsidP="00B459D0">
            <w:pPr>
              <w:ind w:firstLineChars="100" w:firstLine="210"/>
              <w:rPr>
                <w:rFonts w:asciiTheme="majorEastAsia" w:eastAsiaTheme="majorEastAsia" w:hAnsiTheme="majorEastAsia"/>
                <w:szCs w:val="21"/>
              </w:rPr>
            </w:pPr>
            <w:r w:rsidRPr="002B4A4D">
              <w:rPr>
                <w:rFonts w:asciiTheme="majorEastAsia" w:eastAsiaTheme="majorEastAsia" w:hAnsiTheme="majorEastAsia" w:hint="eastAsia"/>
                <w:szCs w:val="21"/>
              </w:rPr>
              <w:t>商店街の共同施設の設置等（設計・工事、改修、撤去）を行う事業に補助金を交付する制度（松山市商店街共同施設設置等補助金・補助率1/3）がありますので、商店街が</w:t>
            </w:r>
            <w:r w:rsidRPr="002B4A4D">
              <w:rPr>
                <w:rFonts w:asciiTheme="majorEastAsia" w:eastAsiaTheme="majorEastAsia" w:hAnsiTheme="majorEastAsia"/>
                <w:szCs w:val="21"/>
              </w:rPr>
              <w:t>Free Wi-Fi</w:t>
            </w:r>
            <w:r w:rsidRPr="002B4A4D">
              <w:rPr>
                <w:rFonts w:asciiTheme="majorEastAsia" w:eastAsiaTheme="majorEastAsia" w:hAnsiTheme="majorEastAsia" w:hint="eastAsia"/>
                <w:szCs w:val="21"/>
              </w:rPr>
              <w:t>の環境整備を検討される場合は、</w:t>
            </w:r>
            <w:r w:rsidR="00CC273D" w:rsidRPr="002B4A4D">
              <w:rPr>
                <w:rFonts w:asciiTheme="majorEastAsia" w:eastAsiaTheme="majorEastAsia" w:hAnsiTheme="majorEastAsia" w:hint="eastAsia"/>
                <w:szCs w:val="21"/>
              </w:rPr>
              <w:t>事前にご相談ください。</w:t>
            </w:r>
          </w:p>
          <w:p w:rsidR="007F0C0B" w:rsidRPr="002B4A4D" w:rsidRDefault="00B459D0" w:rsidP="00020C27">
            <w:pPr>
              <w:ind w:firstLineChars="100" w:firstLine="210"/>
              <w:jc w:val="left"/>
              <w:rPr>
                <w:rFonts w:ascii="ＭＳ ゴシック" w:eastAsia="ＭＳ ゴシック" w:hAnsi="ＭＳ ゴシック"/>
                <w:szCs w:val="21"/>
              </w:rPr>
            </w:pPr>
            <w:r w:rsidRPr="002B4A4D">
              <w:rPr>
                <w:rFonts w:asciiTheme="majorEastAsia" w:eastAsiaTheme="majorEastAsia" w:hAnsiTheme="majorEastAsia" w:hint="eastAsia"/>
                <w:szCs w:val="21"/>
              </w:rPr>
              <w:t>その</w:t>
            </w:r>
            <w:r w:rsidR="00CC273D" w:rsidRPr="002B4A4D">
              <w:rPr>
                <w:rFonts w:asciiTheme="majorEastAsia" w:eastAsiaTheme="majorEastAsia" w:hAnsiTheme="majorEastAsia" w:hint="eastAsia"/>
                <w:szCs w:val="21"/>
              </w:rPr>
              <w:t>ほか、</w:t>
            </w:r>
            <w:r w:rsidR="00CC273D" w:rsidRPr="002B4A4D">
              <w:rPr>
                <w:rFonts w:asciiTheme="majorEastAsia" w:eastAsiaTheme="majorEastAsia" w:hAnsiTheme="majorEastAsia"/>
                <w:szCs w:val="21"/>
              </w:rPr>
              <w:t>Wi-Fi</w:t>
            </w:r>
            <w:r w:rsidR="00CC273D" w:rsidRPr="002B4A4D">
              <w:rPr>
                <w:rFonts w:asciiTheme="majorEastAsia" w:eastAsiaTheme="majorEastAsia" w:hAnsiTheme="majorEastAsia" w:hint="eastAsia"/>
                <w:szCs w:val="21"/>
              </w:rPr>
              <w:t>付き自動販売機を導入する方法もあります。こちらは、愛媛県が推進している</w:t>
            </w:r>
            <w:r w:rsidR="009520F1" w:rsidRPr="002B4A4D">
              <w:rPr>
                <w:rFonts w:asciiTheme="majorEastAsia" w:eastAsiaTheme="majorEastAsia" w:hAnsiTheme="majorEastAsia" w:hint="eastAsia"/>
                <w:szCs w:val="21"/>
              </w:rPr>
              <w:t>「</w:t>
            </w:r>
            <w:r w:rsidR="00CC273D" w:rsidRPr="002B4A4D">
              <w:rPr>
                <w:rFonts w:asciiTheme="majorEastAsia" w:eastAsiaTheme="majorEastAsia" w:hAnsiTheme="majorEastAsia" w:hint="eastAsia"/>
                <w:szCs w:val="21"/>
              </w:rPr>
              <w:t>えひめ</w:t>
            </w:r>
            <w:r w:rsidR="00CC273D" w:rsidRPr="002B4A4D">
              <w:rPr>
                <w:rFonts w:asciiTheme="majorEastAsia" w:eastAsiaTheme="majorEastAsia" w:hAnsiTheme="majorEastAsia"/>
                <w:szCs w:val="21"/>
              </w:rPr>
              <w:t>Free</w:t>
            </w:r>
            <w:r w:rsidRPr="002B4A4D">
              <w:rPr>
                <w:rFonts w:asciiTheme="majorEastAsia" w:eastAsiaTheme="majorEastAsia" w:hAnsiTheme="majorEastAsia"/>
                <w:szCs w:val="21"/>
              </w:rPr>
              <w:t xml:space="preserve"> </w:t>
            </w:r>
            <w:r w:rsidR="00CC273D" w:rsidRPr="002B4A4D">
              <w:rPr>
                <w:rFonts w:asciiTheme="majorEastAsia" w:eastAsiaTheme="majorEastAsia" w:hAnsiTheme="majorEastAsia"/>
                <w:szCs w:val="21"/>
              </w:rPr>
              <w:t>Wi-Fi</w:t>
            </w:r>
            <w:r w:rsidR="009520F1" w:rsidRPr="002B4A4D">
              <w:rPr>
                <w:rFonts w:asciiTheme="majorEastAsia" w:eastAsiaTheme="majorEastAsia" w:hAnsiTheme="majorEastAsia" w:hint="eastAsia"/>
                <w:szCs w:val="21"/>
              </w:rPr>
              <w:t>」</w:t>
            </w:r>
            <w:r w:rsidR="00020C27" w:rsidRPr="002B4A4D">
              <w:rPr>
                <w:rFonts w:asciiTheme="majorEastAsia" w:eastAsiaTheme="majorEastAsia" w:hAnsiTheme="majorEastAsia" w:hint="eastAsia"/>
                <w:szCs w:val="21"/>
              </w:rPr>
              <w:t>のポータルサイトをご覧いただくか</w:t>
            </w:r>
            <w:r w:rsidR="00CC273D" w:rsidRPr="002B4A4D">
              <w:rPr>
                <w:rFonts w:asciiTheme="majorEastAsia" w:eastAsiaTheme="majorEastAsia" w:hAnsiTheme="majorEastAsia" w:hint="eastAsia"/>
                <w:szCs w:val="21"/>
              </w:rPr>
              <w:t>、</w:t>
            </w:r>
            <w:r w:rsidR="00020C27" w:rsidRPr="002B4A4D">
              <w:rPr>
                <w:rFonts w:asciiTheme="majorEastAsia" w:eastAsiaTheme="majorEastAsia" w:hAnsiTheme="majorEastAsia" w:hint="eastAsia"/>
                <w:szCs w:val="21"/>
              </w:rPr>
              <w:t>愛媛県情報政策課（電話089-9</w:t>
            </w:r>
            <w:r w:rsidR="00020C27" w:rsidRPr="002B4A4D">
              <w:rPr>
                <w:rFonts w:asciiTheme="majorEastAsia" w:eastAsiaTheme="majorEastAsia" w:hAnsiTheme="majorEastAsia"/>
                <w:szCs w:val="21"/>
              </w:rPr>
              <w:t>12-2228</w:t>
            </w:r>
            <w:r w:rsidR="00020C27" w:rsidRPr="002B4A4D">
              <w:rPr>
                <w:rFonts w:asciiTheme="majorEastAsia" w:eastAsiaTheme="majorEastAsia" w:hAnsiTheme="majorEastAsia" w:hint="eastAsia"/>
                <w:szCs w:val="21"/>
              </w:rPr>
              <w:t>）</w:t>
            </w:r>
            <w:r w:rsidR="00CC273D" w:rsidRPr="002B4A4D">
              <w:rPr>
                <w:rFonts w:asciiTheme="majorEastAsia" w:eastAsiaTheme="majorEastAsia" w:hAnsiTheme="majorEastAsia" w:hint="eastAsia"/>
                <w:szCs w:val="21"/>
              </w:rPr>
              <w:t>にお問い合わせください。</w:t>
            </w:r>
          </w:p>
        </w:tc>
        <w:tc>
          <w:tcPr>
            <w:tcW w:w="2410" w:type="dxa"/>
            <w:shd w:val="clear" w:color="auto" w:fill="auto"/>
          </w:tcPr>
          <w:p w:rsidR="00CC273D" w:rsidRDefault="00CC273D" w:rsidP="00CC273D">
            <w:pPr>
              <w:jc w:val="left"/>
              <w:rPr>
                <w:rFonts w:ascii="ＭＳ ゴシック" w:eastAsia="ＭＳ ゴシック" w:hAnsi="ＭＳ ゴシック"/>
                <w:szCs w:val="22"/>
              </w:rPr>
            </w:pPr>
            <w:r>
              <w:rPr>
                <w:rFonts w:ascii="ＭＳ ゴシック" w:eastAsia="ＭＳ ゴシック" w:hAnsi="ＭＳ ゴシック" w:hint="eastAsia"/>
                <w:szCs w:val="22"/>
              </w:rPr>
              <w:t>地域経済課</w:t>
            </w:r>
          </w:p>
          <w:p w:rsidR="00CC273D" w:rsidRDefault="00CC273D" w:rsidP="00CC273D">
            <w:pPr>
              <w:jc w:val="left"/>
              <w:rPr>
                <w:rFonts w:ascii="ＭＳ ゴシック" w:eastAsia="ＭＳ ゴシック" w:hAnsi="ＭＳ ゴシック"/>
                <w:szCs w:val="22"/>
              </w:rPr>
            </w:pPr>
            <w:r>
              <w:rPr>
                <w:rFonts w:ascii="ＭＳ ゴシック" w:eastAsia="ＭＳ ゴシック" w:hAnsi="ＭＳ ゴシック" w:hint="eastAsia"/>
                <w:szCs w:val="22"/>
              </w:rPr>
              <w:t>玉井　宏幸</w:t>
            </w:r>
          </w:p>
          <w:p w:rsidR="007F0C0B" w:rsidRPr="007F0C0B" w:rsidRDefault="00CC273D" w:rsidP="00CC273D">
            <w:pPr>
              <w:jc w:val="left"/>
              <w:rPr>
                <w:rFonts w:ascii="ＭＳ ゴシック" w:eastAsia="ＭＳ ゴシック" w:hAnsi="ＭＳ ゴシック"/>
                <w:szCs w:val="22"/>
              </w:rPr>
            </w:pPr>
            <w:r>
              <w:rPr>
                <w:rFonts w:ascii="ＭＳ ゴシック" w:eastAsia="ＭＳ ゴシック" w:hAnsi="ＭＳ ゴシック" w:hint="eastAsia"/>
                <w:szCs w:val="22"/>
              </w:rPr>
              <w:t>089-948-6548</w:t>
            </w:r>
          </w:p>
        </w:tc>
      </w:tr>
      <w:tr w:rsidR="007F0C0B" w:rsidRPr="007F0C0B" w:rsidTr="009520F1">
        <w:trPr>
          <w:trHeight w:val="2587"/>
        </w:trPr>
        <w:tc>
          <w:tcPr>
            <w:tcW w:w="534"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t>2</w:t>
            </w:r>
          </w:p>
        </w:tc>
        <w:tc>
          <w:tcPr>
            <w:tcW w:w="3543" w:type="dxa"/>
          </w:tcPr>
          <w:p w:rsidR="007F0C0B" w:rsidRPr="002B4A4D" w:rsidRDefault="004A0003" w:rsidP="004A0003">
            <w:pPr>
              <w:jc w:val="left"/>
              <w:rPr>
                <w:rFonts w:asciiTheme="minorEastAsia" w:hAnsiTheme="minorEastAsia"/>
                <w:szCs w:val="21"/>
              </w:rPr>
            </w:pPr>
            <w:r w:rsidRPr="002B4A4D">
              <w:rPr>
                <w:rFonts w:hint="eastAsia"/>
                <w:szCs w:val="22"/>
              </w:rPr>
              <w:t xml:space="preserve">　</w:t>
            </w:r>
            <w:r w:rsidR="005E148F" w:rsidRPr="002B4A4D">
              <w:rPr>
                <w:rFonts w:asciiTheme="minorEastAsia" w:hAnsiTheme="minorEastAsia" w:hint="eastAsia"/>
                <w:szCs w:val="21"/>
              </w:rPr>
              <w:t>以前は、商店街内での盆踊りも盛大に行っていたが、人手不足が原因でなくなってしまった。市役所</w:t>
            </w:r>
            <w:r w:rsidR="00CE5726" w:rsidRPr="002B4A4D">
              <w:rPr>
                <w:rFonts w:asciiTheme="minorEastAsia" w:hAnsiTheme="minorEastAsia" w:hint="eastAsia"/>
                <w:szCs w:val="21"/>
              </w:rPr>
              <w:t>で人の手配や</w:t>
            </w:r>
            <w:r w:rsidR="005E148F" w:rsidRPr="002B4A4D">
              <w:rPr>
                <w:rFonts w:asciiTheme="minorEastAsia" w:hAnsiTheme="minorEastAsia" w:hint="eastAsia"/>
                <w:szCs w:val="21"/>
              </w:rPr>
              <w:t>手伝</w:t>
            </w:r>
            <w:r w:rsidR="00D35EB3" w:rsidRPr="002B4A4D">
              <w:rPr>
                <w:rFonts w:asciiTheme="minorEastAsia" w:hAnsiTheme="minorEastAsia" w:hint="eastAsia"/>
                <w:szCs w:val="21"/>
              </w:rPr>
              <w:t>いをし</w:t>
            </w:r>
            <w:r w:rsidR="00F37EB6" w:rsidRPr="002B4A4D">
              <w:rPr>
                <w:rFonts w:asciiTheme="minorEastAsia" w:hAnsiTheme="minorEastAsia" w:hint="eastAsia"/>
                <w:szCs w:val="21"/>
              </w:rPr>
              <w:t>て</w:t>
            </w:r>
            <w:r w:rsidR="002B4359" w:rsidRPr="002B4A4D">
              <w:rPr>
                <w:rFonts w:asciiTheme="minorEastAsia" w:hAnsiTheme="minorEastAsia" w:hint="eastAsia"/>
                <w:szCs w:val="21"/>
              </w:rPr>
              <w:t>もらえない</w:t>
            </w:r>
            <w:r w:rsidR="005E148F" w:rsidRPr="002B4A4D">
              <w:rPr>
                <w:rFonts w:asciiTheme="minorEastAsia" w:hAnsiTheme="minorEastAsia" w:hint="eastAsia"/>
                <w:szCs w:val="21"/>
              </w:rPr>
              <w:t>か。</w:t>
            </w:r>
          </w:p>
          <w:p w:rsidR="00676D0F" w:rsidRPr="002B4A4D" w:rsidRDefault="00676D0F" w:rsidP="004A0003">
            <w:pPr>
              <w:jc w:val="left"/>
              <w:rPr>
                <w:szCs w:val="22"/>
              </w:rPr>
            </w:pPr>
          </w:p>
        </w:tc>
        <w:tc>
          <w:tcPr>
            <w:tcW w:w="2127" w:type="dxa"/>
          </w:tcPr>
          <w:p w:rsidR="007F0C0B" w:rsidRPr="002B4A4D" w:rsidRDefault="00D828A5" w:rsidP="007F0C0B">
            <w:pPr>
              <w:jc w:val="left"/>
              <w:rPr>
                <w:rFonts w:ascii="ＭＳ Ｐ明朝" w:eastAsia="ＭＳ Ｐ明朝" w:hAnsi="ＭＳ Ｐ明朝"/>
                <w:szCs w:val="22"/>
              </w:rPr>
            </w:pPr>
            <w:r w:rsidRPr="002B4A4D">
              <w:rPr>
                <w:rFonts w:ascii="ＭＳ Ｐ明朝" w:eastAsia="ＭＳ Ｐ明朝" w:hAnsi="ＭＳ Ｐ明朝" w:hint="eastAsia"/>
                <w:szCs w:val="22"/>
              </w:rPr>
              <w:t>■</w:t>
            </w:r>
            <w:r w:rsidR="007F0C0B" w:rsidRPr="002B4A4D">
              <w:rPr>
                <w:rFonts w:ascii="ＭＳ Ｐ明朝" w:eastAsia="ＭＳ Ｐ明朝" w:hAnsi="ＭＳ Ｐ明朝" w:hint="eastAsia"/>
                <w:szCs w:val="22"/>
              </w:rPr>
              <w:t>可　能</w:t>
            </w:r>
          </w:p>
          <w:p w:rsidR="007F0C0B" w:rsidRPr="002B4A4D" w:rsidRDefault="00D828A5" w:rsidP="007F0C0B">
            <w:pPr>
              <w:ind w:firstLineChars="100" w:firstLine="210"/>
              <w:jc w:val="left"/>
              <w:rPr>
                <w:rFonts w:ascii="ＭＳ Ｐ明朝" w:eastAsia="ＭＳ Ｐ明朝" w:hAnsi="ＭＳ Ｐ明朝"/>
                <w:szCs w:val="22"/>
              </w:rPr>
            </w:pPr>
            <w:r w:rsidRPr="002B4A4D">
              <w:rPr>
                <w:rFonts w:ascii="ＭＳ Ｐ明朝" w:eastAsia="ＭＳ Ｐ明朝" w:hAnsi="ＭＳ Ｐ明朝" w:hint="eastAsia"/>
                <w:szCs w:val="22"/>
              </w:rPr>
              <w:t>■</w:t>
            </w:r>
            <w:r w:rsidR="007F0C0B" w:rsidRPr="002B4A4D">
              <w:rPr>
                <w:rFonts w:ascii="ＭＳ Ｐ明朝" w:eastAsia="ＭＳ Ｐ明朝" w:hAnsi="ＭＳ Ｐ明朝" w:hint="eastAsia"/>
                <w:szCs w:val="22"/>
              </w:rPr>
              <w:t>対応済</w:t>
            </w:r>
          </w:p>
          <w:p w:rsidR="007F0C0B" w:rsidRPr="002B4A4D" w:rsidRDefault="00D828A5" w:rsidP="007F0C0B">
            <w:pPr>
              <w:ind w:firstLineChars="100" w:firstLine="210"/>
              <w:jc w:val="left"/>
              <w:rPr>
                <w:rFonts w:ascii="ＭＳ Ｐ明朝" w:eastAsia="ＭＳ Ｐ明朝" w:hAnsi="ＭＳ Ｐ明朝"/>
                <w:szCs w:val="22"/>
              </w:rPr>
            </w:pPr>
            <w:r w:rsidRPr="002B4A4D">
              <w:rPr>
                <w:rFonts w:ascii="ＭＳ Ｐ明朝" w:eastAsia="ＭＳ Ｐ明朝" w:hAnsi="ＭＳ Ｐ明朝" w:hint="eastAsia"/>
                <w:szCs w:val="22"/>
              </w:rPr>
              <w:t>■</w:t>
            </w:r>
            <w:r w:rsidR="007F0C0B" w:rsidRPr="002B4A4D">
              <w:rPr>
                <w:rFonts w:ascii="ＭＳ Ｐ明朝" w:eastAsia="ＭＳ Ｐ明朝" w:hAnsi="ＭＳ Ｐ明朝" w:hint="eastAsia"/>
                <w:szCs w:val="22"/>
              </w:rPr>
              <w:t>今年度中</w:t>
            </w:r>
          </w:p>
          <w:p w:rsidR="007F0C0B" w:rsidRPr="002B4A4D" w:rsidRDefault="007F0C0B" w:rsidP="007F0C0B">
            <w:pPr>
              <w:ind w:firstLineChars="100" w:firstLine="210"/>
              <w:jc w:val="left"/>
              <w:rPr>
                <w:rFonts w:ascii="ＭＳ Ｐ明朝" w:eastAsia="ＭＳ Ｐ明朝" w:hAnsi="ＭＳ Ｐ明朝"/>
                <w:szCs w:val="22"/>
              </w:rPr>
            </w:pPr>
            <w:r w:rsidRPr="002B4A4D">
              <w:rPr>
                <w:rFonts w:ascii="ＭＳ Ｐ明朝" w:eastAsia="ＭＳ Ｐ明朝" w:hAnsi="ＭＳ Ｐ明朝" w:hint="eastAsia"/>
                <w:szCs w:val="22"/>
              </w:rPr>
              <w:t>□次年度以降</w:t>
            </w:r>
          </w:p>
          <w:p w:rsidR="007F0C0B" w:rsidRPr="002B4A4D" w:rsidRDefault="007F0C0B" w:rsidP="007F0C0B">
            <w:pPr>
              <w:jc w:val="left"/>
              <w:rPr>
                <w:rFonts w:ascii="ＭＳ Ｐ明朝" w:eastAsia="ＭＳ Ｐ明朝" w:hAnsi="ＭＳ Ｐ明朝"/>
                <w:szCs w:val="22"/>
              </w:rPr>
            </w:pPr>
            <w:r w:rsidRPr="002B4A4D">
              <w:rPr>
                <w:rFonts w:ascii="ＭＳ Ｐ明朝" w:eastAsia="ＭＳ Ｐ明朝" w:hAnsi="ＭＳ Ｐ明朝" w:hint="eastAsia"/>
                <w:szCs w:val="22"/>
              </w:rPr>
              <w:t>□検討中</w:t>
            </w:r>
          </w:p>
          <w:p w:rsidR="007F0C0B" w:rsidRPr="002B4A4D" w:rsidRDefault="007F0C0B" w:rsidP="007F0C0B">
            <w:pPr>
              <w:jc w:val="left"/>
              <w:rPr>
                <w:rFonts w:ascii="ＭＳ Ｐ明朝" w:eastAsia="ＭＳ Ｐ明朝" w:hAnsi="ＭＳ Ｐ明朝"/>
                <w:szCs w:val="22"/>
              </w:rPr>
            </w:pPr>
            <w:r w:rsidRPr="002B4A4D">
              <w:rPr>
                <w:rFonts w:ascii="ＭＳ Ｐ明朝" w:eastAsia="ＭＳ Ｐ明朝" w:hAnsi="ＭＳ Ｐ明朝" w:hint="eastAsia"/>
                <w:szCs w:val="22"/>
              </w:rPr>
              <w:t>□不可能</w:t>
            </w:r>
          </w:p>
          <w:p w:rsidR="007F0C0B" w:rsidRPr="002B4A4D" w:rsidRDefault="00D828A5" w:rsidP="007F0C0B">
            <w:pPr>
              <w:jc w:val="left"/>
              <w:rPr>
                <w:rFonts w:ascii="ＭＳ Ｐ明朝" w:eastAsia="ＭＳ Ｐ明朝" w:hAnsi="ＭＳ Ｐ明朝"/>
                <w:szCs w:val="22"/>
              </w:rPr>
            </w:pPr>
            <w:r w:rsidRPr="002B4A4D">
              <w:rPr>
                <w:rFonts w:ascii="ＭＳ Ｐ明朝" w:eastAsia="ＭＳ Ｐ明朝" w:hAnsi="ＭＳ Ｐ明朝" w:hint="eastAsia"/>
                <w:szCs w:val="22"/>
              </w:rPr>
              <w:t>□</w:t>
            </w:r>
            <w:r w:rsidR="007F0C0B" w:rsidRPr="002B4A4D">
              <w:rPr>
                <w:rFonts w:ascii="ＭＳ Ｐ明朝" w:eastAsia="ＭＳ Ｐ明朝" w:hAnsi="ＭＳ Ｐ明朝" w:hint="eastAsia"/>
                <w:szCs w:val="22"/>
              </w:rPr>
              <w:t>その他</w:t>
            </w:r>
          </w:p>
        </w:tc>
        <w:tc>
          <w:tcPr>
            <w:tcW w:w="5811" w:type="dxa"/>
          </w:tcPr>
          <w:p w:rsidR="0056635C" w:rsidRPr="002B4A4D" w:rsidRDefault="00CC273D" w:rsidP="003E3C7F">
            <w:pPr>
              <w:ind w:firstLineChars="100" w:firstLine="210"/>
              <w:jc w:val="left"/>
              <w:rPr>
                <w:rFonts w:asciiTheme="majorEastAsia" w:eastAsiaTheme="majorEastAsia" w:hAnsiTheme="majorEastAsia"/>
                <w:szCs w:val="21"/>
              </w:rPr>
            </w:pPr>
            <w:r w:rsidRPr="002B4A4D">
              <w:rPr>
                <w:rFonts w:asciiTheme="majorEastAsia" w:eastAsiaTheme="majorEastAsia" w:hAnsiTheme="majorEastAsia" w:hint="eastAsia"/>
                <w:szCs w:val="21"/>
              </w:rPr>
              <w:t>商店街の要望に応じて、事業</w:t>
            </w:r>
            <w:r w:rsidR="0025660E" w:rsidRPr="002B4A4D">
              <w:rPr>
                <w:rFonts w:asciiTheme="majorEastAsia" w:eastAsiaTheme="majorEastAsia" w:hAnsiTheme="majorEastAsia" w:hint="eastAsia"/>
                <w:szCs w:val="21"/>
              </w:rPr>
              <w:t>の</w:t>
            </w:r>
            <w:r w:rsidRPr="002B4A4D">
              <w:rPr>
                <w:rFonts w:asciiTheme="majorEastAsia" w:eastAsiaTheme="majorEastAsia" w:hAnsiTheme="majorEastAsia" w:hint="eastAsia"/>
                <w:szCs w:val="21"/>
              </w:rPr>
              <w:t>実務的なアドバイス及びサポートを行うアドバイザー</w:t>
            </w:r>
            <w:r w:rsidR="00020C27" w:rsidRPr="002B4A4D">
              <w:rPr>
                <w:rFonts w:asciiTheme="majorEastAsia" w:eastAsiaTheme="majorEastAsia" w:hAnsiTheme="majorEastAsia" w:hint="eastAsia"/>
                <w:szCs w:val="21"/>
              </w:rPr>
              <w:t>を</w:t>
            </w:r>
            <w:r w:rsidRPr="002B4A4D">
              <w:rPr>
                <w:rFonts w:asciiTheme="majorEastAsia" w:eastAsiaTheme="majorEastAsia" w:hAnsiTheme="majorEastAsia" w:hint="eastAsia"/>
                <w:szCs w:val="21"/>
              </w:rPr>
              <w:t>派遣</w:t>
            </w:r>
            <w:r w:rsidR="00020C27" w:rsidRPr="002B4A4D">
              <w:rPr>
                <w:rFonts w:asciiTheme="majorEastAsia" w:eastAsiaTheme="majorEastAsia" w:hAnsiTheme="majorEastAsia" w:hint="eastAsia"/>
                <w:szCs w:val="21"/>
              </w:rPr>
              <w:t>する</w:t>
            </w:r>
            <w:r w:rsidR="00D828A5" w:rsidRPr="002B4A4D">
              <w:rPr>
                <w:rFonts w:asciiTheme="majorEastAsia" w:eastAsiaTheme="majorEastAsia" w:hAnsiTheme="majorEastAsia" w:hint="eastAsia"/>
                <w:szCs w:val="21"/>
              </w:rPr>
              <w:t>「松山市商業活性化アドバイザー派遣事業」</w:t>
            </w:r>
            <w:r w:rsidR="00020C27" w:rsidRPr="002B4A4D">
              <w:rPr>
                <w:rFonts w:asciiTheme="majorEastAsia" w:eastAsiaTheme="majorEastAsia" w:hAnsiTheme="majorEastAsia" w:hint="eastAsia"/>
                <w:szCs w:val="21"/>
              </w:rPr>
              <w:t>を</w:t>
            </w:r>
            <w:r w:rsidR="00D828A5" w:rsidRPr="002B4A4D">
              <w:rPr>
                <w:rFonts w:asciiTheme="majorEastAsia" w:eastAsiaTheme="majorEastAsia" w:hAnsiTheme="majorEastAsia" w:hint="eastAsia"/>
                <w:szCs w:val="21"/>
              </w:rPr>
              <w:t>、</w:t>
            </w:r>
            <w:r w:rsidR="00D35EB3" w:rsidRPr="002B4A4D">
              <w:rPr>
                <w:rFonts w:asciiTheme="majorEastAsia" w:eastAsiaTheme="majorEastAsia" w:hAnsiTheme="majorEastAsia" w:hint="eastAsia"/>
                <w:szCs w:val="21"/>
              </w:rPr>
              <w:t>平成29年</w:t>
            </w:r>
            <w:r w:rsidR="00AC4923" w:rsidRPr="002B4A4D">
              <w:rPr>
                <w:rFonts w:asciiTheme="majorEastAsia" w:eastAsiaTheme="majorEastAsia" w:hAnsiTheme="majorEastAsia" w:hint="eastAsia"/>
                <w:szCs w:val="21"/>
              </w:rPr>
              <w:t>6月か</w:t>
            </w:r>
            <w:r w:rsidR="00020C27" w:rsidRPr="002B4A4D">
              <w:rPr>
                <w:rFonts w:asciiTheme="majorEastAsia" w:eastAsiaTheme="majorEastAsia" w:hAnsiTheme="majorEastAsia" w:hint="eastAsia"/>
                <w:szCs w:val="21"/>
              </w:rPr>
              <w:t>ら始めますので、ぜひ</w:t>
            </w:r>
            <w:r w:rsidRPr="002B4A4D">
              <w:rPr>
                <w:rFonts w:asciiTheme="majorEastAsia" w:eastAsiaTheme="majorEastAsia" w:hAnsiTheme="majorEastAsia" w:hint="eastAsia"/>
                <w:szCs w:val="21"/>
              </w:rPr>
              <w:t>ご活用ください。</w:t>
            </w:r>
          </w:p>
          <w:p w:rsidR="00D35EB3" w:rsidRPr="002B4A4D" w:rsidRDefault="003E3C7F" w:rsidP="009520F1">
            <w:pPr>
              <w:ind w:firstLineChars="100" w:firstLine="210"/>
              <w:jc w:val="left"/>
              <w:rPr>
                <w:rFonts w:ascii="ＭＳ ゴシック" w:eastAsia="ＭＳ ゴシック" w:hAnsi="ＭＳ ゴシック"/>
                <w:szCs w:val="21"/>
              </w:rPr>
            </w:pPr>
            <w:r w:rsidRPr="002B4A4D">
              <w:rPr>
                <w:rFonts w:ascii="ＭＳ ゴシック" w:eastAsia="ＭＳ ゴシック" w:hAnsi="ＭＳ ゴシック" w:hint="eastAsia"/>
                <w:szCs w:val="21"/>
              </w:rPr>
              <w:t>また、</w:t>
            </w:r>
            <w:r w:rsidR="004C7513" w:rsidRPr="002B4A4D">
              <w:rPr>
                <w:rFonts w:ascii="ＭＳ ゴシック" w:eastAsia="ＭＳ ゴシック" w:hAnsi="ＭＳ ゴシック" w:hint="eastAsia"/>
                <w:szCs w:val="21"/>
              </w:rPr>
              <w:t>市職員の有志が</w:t>
            </w:r>
            <w:r w:rsidR="00A6390E" w:rsidRPr="002B4A4D">
              <w:rPr>
                <w:rFonts w:ascii="ＭＳ ゴシック" w:eastAsia="ＭＳ ゴシック" w:hAnsi="ＭＳ ゴシック" w:hint="eastAsia"/>
                <w:szCs w:val="21"/>
              </w:rPr>
              <w:t>まちづくり協議会をサポートする「まち協サポート隊」</w:t>
            </w:r>
            <w:r w:rsidR="004C7513" w:rsidRPr="002B4A4D">
              <w:rPr>
                <w:rFonts w:ascii="ＭＳ ゴシック" w:eastAsia="ＭＳ ゴシック" w:hAnsi="ＭＳ ゴシック" w:hint="eastAsia"/>
                <w:szCs w:val="21"/>
              </w:rPr>
              <w:t>という仕組み</w:t>
            </w:r>
            <w:r w:rsidR="00A6390E" w:rsidRPr="002B4A4D">
              <w:rPr>
                <w:rFonts w:ascii="ＭＳ ゴシック" w:eastAsia="ＭＳ ゴシック" w:hAnsi="ＭＳ ゴシック" w:hint="eastAsia"/>
                <w:szCs w:val="21"/>
              </w:rPr>
              <w:t>が</w:t>
            </w:r>
            <w:r w:rsidR="004C7513" w:rsidRPr="002B4A4D">
              <w:rPr>
                <w:rFonts w:ascii="ＭＳ ゴシック" w:eastAsia="ＭＳ ゴシック" w:hAnsi="ＭＳ ゴシック" w:hint="eastAsia"/>
                <w:szCs w:val="21"/>
              </w:rPr>
              <w:t>ありますので</w:t>
            </w:r>
            <w:r w:rsidR="00A6390E" w:rsidRPr="002B4A4D">
              <w:rPr>
                <w:rFonts w:ascii="ＭＳ ゴシック" w:eastAsia="ＭＳ ゴシック" w:hAnsi="ＭＳ ゴシック" w:hint="eastAsia"/>
                <w:szCs w:val="21"/>
              </w:rPr>
              <w:t>、</w:t>
            </w:r>
            <w:r w:rsidR="004C7513" w:rsidRPr="002B4A4D">
              <w:rPr>
                <w:rFonts w:asciiTheme="majorEastAsia" w:eastAsiaTheme="majorEastAsia" w:hAnsiTheme="majorEastAsia" w:hint="eastAsia"/>
                <w:szCs w:val="21"/>
              </w:rPr>
              <w:t>商店街が</w:t>
            </w:r>
            <w:r w:rsidR="004C7513" w:rsidRPr="002B4A4D">
              <w:rPr>
                <w:rFonts w:ascii="ＭＳ ゴシック" w:eastAsia="ＭＳ ゴシック" w:hAnsi="ＭＳ ゴシック" w:hint="eastAsia"/>
                <w:szCs w:val="21"/>
              </w:rPr>
              <w:t>まちづくり協議会と協働して</w:t>
            </w:r>
            <w:r w:rsidRPr="002B4A4D">
              <w:rPr>
                <w:rFonts w:ascii="ＭＳ ゴシック" w:eastAsia="ＭＳ ゴシック" w:hAnsi="ＭＳ ゴシック" w:hint="eastAsia"/>
                <w:szCs w:val="21"/>
              </w:rPr>
              <w:t>取り組む</w:t>
            </w:r>
            <w:r w:rsidR="004C7513" w:rsidRPr="002B4A4D">
              <w:rPr>
                <w:rFonts w:ascii="ＭＳ ゴシック" w:eastAsia="ＭＳ ゴシック" w:hAnsi="ＭＳ ゴシック" w:hint="eastAsia"/>
                <w:szCs w:val="21"/>
              </w:rPr>
              <w:t>場合には、「まち協サポート隊」が</w:t>
            </w:r>
            <w:r w:rsidRPr="002B4A4D">
              <w:rPr>
                <w:rFonts w:ascii="ＭＳ ゴシック" w:eastAsia="ＭＳ ゴシック" w:hAnsi="ＭＳ ゴシック" w:hint="eastAsia"/>
                <w:szCs w:val="21"/>
              </w:rPr>
              <w:t>可能な範囲で</w:t>
            </w:r>
            <w:r w:rsidR="00D35EB3" w:rsidRPr="002B4A4D">
              <w:rPr>
                <w:rFonts w:ascii="ＭＳ ゴシック" w:eastAsia="ＭＳ ゴシック" w:hAnsi="ＭＳ ゴシック" w:hint="eastAsia"/>
                <w:szCs w:val="21"/>
              </w:rPr>
              <w:t>協力</w:t>
            </w:r>
            <w:r w:rsidR="009520F1" w:rsidRPr="002B4A4D">
              <w:rPr>
                <w:rFonts w:ascii="ＭＳ ゴシック" w:eastAsia="ＭＳ ゴシック" w:hAnsi="ＭＳ ゴシック" w:hint="eastAsia"/>
                <w:szCs w:val="21"/>
              </w:rPr>
              <w:t>できます。</w:t>
            </w:r>
          </w:p>
          <w:p w:rsidR="007F0C0B" w:rsidRPr="002B4A4D" w:rsidRDefault="009520F1" w:rsidP="009520F1">
            <w:pPr>
              <w:ind w:firstLineChars="100" w:firstLine="210"/>
              <w:jc w:val="left"/>
              <w:rPr>
                <w:rFonts w:asciiTheme="majorEastAsia" w:eastAsiaTheme="majorEastAsia" w:hAnsiTheme="majorEastAsia"/>
                <w:szCs w:val="21"/>
              </w:rPr>
            </w:pPr>
            <w:r w:rsidRPr="002B4A4D">
              <w:rPr>
                <w:rFonts w:ascii="ＭＳ ゴシック" w:eastAsia="ＭＳ ゴシック" w:hAnsi="ＭＳ ゴシック" w:hint="eastAsia"/>
                <w:szCs w:val="21"/>
              </w:rPr>
              <w:t>そのほか、他</w:t>
            </w:r>
            <w:r w:rsidR="00A6390E" w:rsidRPr="002B4A4D">
              <w:rPr>
                <w:rFonts w:ascii="ＭＳ ゴシック" w:eastAsia="ＭＳ ゴシック" w:hAnsi="ＭＳ ゴシック" w:hint="eastAsia"/>
                <w:szCs w:val="21"/>
              </w:rPr>
              <w:t>地区では、まちづくり協議会</w:t>
            </w:r>
            <w:r w:rsidRPr="002B4A4D">
              <w:rPr>
                <w:rFonts w:ascii="ＭＳ ゴシック" w:eastAsia="ＭＳ ゴシック" w:hAnsi="ＭＳ ゴシック" w:hint="eastAsia"/>
                <w:szCs w:val="21"/>
              </w:rPr>
              <w:t>から企業へ</w:t>
            </w:r>
            <w:r w:rsidR="00A6390E" w:rsidRPr="002B4A4D">
              <w:rPr>
                <w:rFonts w:ascii="ＭＳ ゴシック" w:eastAsia="ＭＳ ゴシック" w:hAnsi="ＭＳ ゴシック" w:hint="eastAsia"/>
                <w:szCs w:val="21"/>
              </w:rPr>
              <w:t>協力を呼びかけ</w:t>
            </w:r>
            <w:r w:rsidR="006222D1" w:rsidRPr="002B4A4D">
              <w:rPr>
                <w:rFonts w:ascii="ＭＳ ゴシック" w:eastAsia="ＭＳ ゴシック" w:hAnsi="ＭＳ ゴシック" w:hint="eastAsia"/>
                <w:szCs w:val="21"/>
              </w:rPr>
              <w:t>、</w:t>
            </w:r>
            <w:r w:rsidRPr="002B4A4D">
              <w:rPr>
                <w:rFonts w:ascii="ＭＳ ゴシック" w:eastAsia="ＭＳ ゴシック" w:hAnsi="ＭＳ ゴシック" w:hint="eastAsia"/>
                <w:szCs w:val="21"/>
              </w:rPr>
              <w:t>人材を確保するなど、</w:t>
            </w:r>
            <w:r w:rsidR="0094553E" w:rsidRPr="002B4A4D">
              <w:rPr>
                <w:rFonts w:ascii="ＭＳ ゴシック" w:eastAsia="ＭＳ ゴシック" w:hAnsi="ＭＳ ゴシック" w:hint="eastAsia"/>
                <w:szCs w:val="21"/>
              </w:rPr>
              <w:t>協働の</w:t>
            </w:r>
            <w:r w:rsidR="006222D1" w:rsidRPr="002B4A4D">
              <w:rPr>
                <w:rFonts w:ascii="ＭＳ ゴシック" w:eastAsia="ＭＳ ゴシック" w:hAnsi="ＭＳ ゴシック" w:hint="eastAsia"/>
                <w:szCs w:val="21"/>
              </w:rPr>
              <w:t>輪を広げてい</w:t>
            </w:r>
            <w:r w:rsidRPr="002B4A4D">
              <w:rPr>
                <w:rFonts w:ascii="ＭＳ ゴシック" w:eastAsia="ＭＳ ゴシック" w:hAnsi="ＭＳ ゴシック" w:hint="eastAsia"/>
                <w:szCs w:val="21"/>
              </w:rPr>
              <w:t>る取り組みもあり</w:t>
            </w:r>
            <w:r w:rsidR="006222D1" w:rsidRPr="002B4A4D">
              <w:rPr>
                <w:rFonts w:ascii="ＭＳ ゴシック" w:eastAsia="ＭＳ ゴシック" w:hAnsi="ＭＳ ゴシック" w:hint="eastAsia"/>
                <w:szCs w:val="21"/>
              </w:rPr>
              <w:t>ます</w:t>
            </w:r>
            <w:r w:rsidR="00D35EB3" w:rsidRPr="002B4A4D">
              <w:rPr>
                <w:rFonts w:ascii="ＭＳ ゴシック" w:eastAsia="ＭＳ ゴシック" w:hAnsi="ＭＳ ゴシック" w:hint="eastAsia"/>
                <w:szCs w:val="21"/>
              </w:rPr>
              <w:t>ので、ご希望があれば事例を紹介します</w:t>
            </w:r>
            <w:r w:rsidR="006222D1" w:rsidRPr="002B4A4D">
              <w:rPr>
                <w:rFonts w:ascii="ＭＳ ゴシック" w:eastAsia="ＭＳ ゴシック" w:hAnsi="ＭＳ ゴシック" w:hint="eastAsia"/>
                <w:szCs w:val="21"/>
              </w:rPr>
              <w:t>。</w:t>
            </w:r>
          </w:p>
        </w:tc>
        <w:tc>
          <w:tcPr>
            <w:tcW w:w="2410" w:type="dxa"/>
            <w:shd w:val="clear" w:color="auto" w:fill="auto"/>
          </w:tcPr>
          <w:p w:rsidR="00CC273D" w:rsidRDefault="00CC273D" w:rsidP="00CC273D">
            <w:pPr>
              <w:jc w:val="left"/>
              <w:rPr>
                <w:rFonts w:ascii="ＭＳ ゴシック" w:eastAsia="ＭＳ ゴシック" w:hAnsi="ＭＳ ゴシック"/>
                <w:szCs w:val="22"/>
              </w:rPr>
            </w:pPr>
            <w:r>
              <w:rPr>
                <w:rFonts w:ascii="ＭＳ ゴシック" w:eastAsia="ＭＳ ゴシック" w:hAnsi="ＭＳ ゴシック" w:hint="eastAsia"/>
                <w:szCs w:val="22"/>
              </w:rPr>
              <w:t>地域経済課</w:t>
            </w:r>
          </w:p>
          <w:p w:rsidR="00CC273D" w:rsidRDefault="00CC273D" w:rsidP="00CC273D">
            <w:pPr>
              <w:jc w:val="left"/>
              <w:rPr>
                <w:rFonts w:ascii="ＭＳ ゴシック" w:eastAsia="ＭＳ ゴシック" w:hAnsi="ＭＳ ゴシック"/>
                <w:szCs w:val="22"/>
              </w:rPr>
            </w:pPr>
            <w:r>
              <w:rPr>
                <w:rFonts w:ascii="ＭＳ ゴシック" w:eastAsia="ＭＳ ゴシック" w:hAnsi="ＭＳ ゴシック" w:hint="eastAsia"/>
                <w:szCs w:val="22"/>
              </w:rPr>
              <w:t>玉井　宏幸</w:t>
            </w:r>
          </w:p>
          <w:p w:rsidR="007F0C0B" w:rsidRDefault="00CC273D" w:rsidP="00CC273D">
            <w:pPr>
              <w:jc w:val="left"/>
              <w:rPr>
                <w:rFonts w:ascii="ＭＳ ゴシック" w:eastAsia="ＭＳ ゴシック" w:hAnsi="ＭＳ ゴシック"/>
                <w:szCs w:val="22"/>
              </w:rPr>
            </w:pPr>
            <w:r>
              <w:rPr>
                <w:rFonts w:ascii="ＭＳ ゴシック" w:eastAsia="ＭＳ ゴシック" w:hAnsi="ＭＳ ゴシック" w:hint="eastAsia"/>
                <w:szCs w:val="22"/>
              </w:rPr>
              <w:t>089-948-6548</w:t>
            </w:r>
          </w:p>
          <w:p w:rsidR="00AE0D4B" w:rsidRDefault="00AE0D4B" w:rsidP="004216D8">
            <w:pPr>
              <w:jc w:val="left"/>
              <w:rPr>
                <w:rFonts w:ascii="ＭＳ ゴシック" w:eastAsia="ＭＳ ゴシック" w:hAnsi="ＭＳ ゴシック"/>
                <w:szCs w:val="22"/>
              </w:rPr>
            </w:pPr>
          </w:p>
          <w:p w:rsidR="00202535" w:rsidRDefault="00202535" w:rsidP="00202535">
            <w:pPr>
              <w:jc w:val="left"/>
              <w:rPr>
                <w:rFonts w:ascii="ＭＳ ゴシック" w:eastAsia="ＭＳ ゴシック" w:hAnsi="ＭＳ ゴシック"/>
                <w:szCs w:val="22"/>
              </w:rPr>
            </w:pPr>
            <w:r>
              <w:rPr>
                <w:rFonts w:ascii="ＭＳ ゴシック" w:eastAsia="ＭＳ ゴシック" w:hAnsi="ＭＳ ゴシック" w:hint="eastAsia"/>
                <w:szCs w:val="22"/>
              </w:rPr>
              <w:t>市民参画まちづくり課</w:t>
            </w:r>
          </w:p>
          <w:p w:rsidR="00202535" w:rsidRDefault="00202535" w:rsidP="00202535">
            <w:pPr>
              <w:jc w:val="left"/>
              <w:rPr>
                <w:rFonts w:ascii="ＭＳ ゴシック" w:eastAsia="ＭＳ ゴシック" w:hAnsi="ＭＳ ゴシック"/>
                <w:szCs w:val="22"/>
              </w:rPr>
            </w:pPr>
            <w:r>
              <w:rPr>
                <w:rFonts w:ascii="ＭＳ ゴシック" w:eastAsia="ＭＳ ゴシック" w:hAnsi="ＭＳ ゴシック" w:hint="eastAsia"/>
                <w:szCs w:val="22"/>
              </w:rPr>
              <w:t>網矢　宏明</w:t>
            </w:r>
          </w:p>
          <w:p w:rsidR="00202535" w:rsidRPr="007F0C0B" w:rsidRDefault="00202535" w:rsidP="00202535">
            <w:pPr>
              <w:jc w:val="left"/>
              <w:rPr>
                <w:rFonts w:ascii="ＭＳ ゴシック" w:eastAsia="ＭＳ ゴシック" w:hAnsi="ＭＳ ゴシック"/>
                <w:szCs w:val="22"/>
              </w:rPr>
            </w:pPr>
            <w:r>
              <w:rPr>
                <w:rFonts w:ascii="ＭＳ ゴシック" w:eastAsia="ＭＳ ゴシック" w:hAnsi="ＭＳ ゴシック" w:hint="eastAsia"/>
                <w:szCs w:val="22"/>
              </w:rPr>
              <w:t>089-948-6963</w:t>
            </w:r>
          </w:p>
        </w:tc>
      </w:tr>
      <w:tr w:rsidR="007F0C0B" w:rsidRPr="007F0C0B" w:rsidTr="000C7A96">
        <w:trPr>
          <w:trHeight w:val="650"/>
        </w:trPr>
        <w:tc>
          <w:tcPr>
            <w:tcW w:w="534"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t>3</w:t>
            </w:r>
          </w:p>
        </w:tc>
        <w:tc>
          <w:tcPr>
            <w:tcW w:w="3543" w:type="dxa"/>
          </w:tcPr>
          <w:p w:rsidR="007F0C0B" w:rsidRPr="002B4A4D" w:rsidRDefault="004A0003" w:rsidP="004A0003">
            <w:pPr>
              <w:jc w:val="left"/>
              <w:rPr>
                <w:rFonts w:asciiTheme="minorEastAsia" w:hAnsiTheme="minorEastAsia"/>
                <w:kern w:val="0"/>
                <w:szCs w:val="21"/>
              </w:rPr>
            </w:pPr>
            <w:r w:rsidRPr="002B4A4D">
              <w:rPr>
                <w:rFonts w:hint="eastAsia"/>
                <w:szCs w:val="22"/>
              </w:rPr>
              <w:t xml:space="preserve">　</w:t>
            </w:r>
            <w:r w:rsidR="00F66FDE" w:rsidRPr="002B4A4D">
              <w:rPr>
                <w:rFonts w:ascii="ＭＳ 明朝" w:hAnsi="ＭＳ 明朝" w:hint="eastAsia"/>
                <w:spacing w:val="20"/>
                <w:kern w:val="0"/>
                <w:szCs w:val="21"/>
              </w:rPr>
              <w:t>商店街</w:t>
            </w:r>
            <w:r w:rsidR="005E148F" w:rsidRPr="002B4A4D">
              <w:rPr>
                <w:rFonts w:ascii="ＭＳ 明朝" w:hAnsi="ＭＳ 明朝" w:hint="eastAsia"/>
                <w:spacing w:val="20"/>
                <w:kern w:val="0"/>
                <w:szCs w:val="21"/>
              </w:rPr>
              <w:t>の正面玄関のリフォームなどに</w:t>
            </w:r>
            <w:r w:rsidR="006B221D" w:rsidRPr="002B4A4D">
              <w:rPr>
                <w:rFonts w:ascii="ＭＳ 明朝" w:hAnsi="ＭＳ 明朝" w:hint="eastAsia"/>
                <w:spacing w:val="20"/>
                <w:kern w:val="0"/>
                <w:szCs w:val="21"/>
              </w:rPr>
              <w:t>利用できる補助制</w:t>
            </w:r>
            <w:r w:rsidR="006B221D" w:rsidRPr="002B4A4D">
              <w:rPr>
                <w:rFonts w:ascii="ＭＳ 明朝" w:hAnsi="ＭＳ 明朝" w:hint="eastAsia"/>
                <w:spacing w:val="20"/>
                <w:kern w:val="0"/>
                <w:szCs w:val="21"/>
              </w:rPr>
              <w:lastRenderedPageBreak/>
              <w:t>度について教えてほしい。</w:t>
            </w:r>
          </w:p>
          <w:p w:rsidR="00676D0F" w:rsidRPr="002B4A4D" w:rsidRDefault="00676D0F" w:rsidP="004A0003">
            <w:pPr>
              <w:jc w:val="left"/>
              <w:rPr>
                <w:szCs w:val="22"/>
              </w:rPr>
            </w:pPr>
          </w:p>
        </w:tc>
        <w:tc>
          <w:tcPr>
            <w:tcW w:w="2127" w:type="dxa"/>
          </w:tcPr>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□可　能</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□今年度中</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98362A"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AE0D4B"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その他</w:t>
            </w:r>
          </w:p>
        </w:tc>
        <w:tc>
          <w:tcPr>
            <w:tcW w:w="5811" w:type="dxa"/>
          </w:tcPr>
          <w:p w:rsidR="007F0C0B" w:rsidRPr="007F0C0B" w:rsidRDefault="00E904BC" w:rsidP="001F322C">
            <w:pPr>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lastRenderedPageBreak/>
              <w:t xml:space="preserve">　</w:t>
            </w:r>
            <w:r w:rsidR="00AE0D4B" w:rsidRPr="004147FC">
              <w:rPr>
                <w:rFonts w:asciiTheme="majorEastAsia" w:eastAsiaTheme="majorEastAsia" w:hAnsiTheme="majorEastAsia" w:hint="eastAsia"/>
                <w:color w:val="000000" w:themeColor="text1"/>
                <w:szCs w:val="21"/>
              </w:rPr>
              <w:t>商店街</w:t>
            </w:r>
            <w:r w:rsidR="00B864F6">
              <w:rPr>
                <w:rFonts w:asciiTheme="majorEastAsia" w:eastAsiaTheme="majorEastAsia" w:hAnsiTheme="majorEastAsia" w:hint="eastAsia"/>
                <w:color w:val="000000" w:themeColor="text1"/>
                <w:szCs w:val="21"/>
              </w:rPr>
              <w:t>の</w:t>
            </w:r>
            <w:r w:rsidR="00AE0D4B" w:rsidRPr="004147FC">
              <w:rPr>
                <w:rFonts w:asciiTheme="majorEastAsia" w:eastAsiaTheme="majorEastAsia" w:hAnsiTheme="majorEastAsia" w:hint="eastAsia"/>
                <w:color w:val="000000" w:themeColor="text1"/>
                <w:szCs w:val="21"/>
              </w:rPr>
              <w:t>共同施設</w:t>
            </w:r>
            <w:r w:rsidR="004B33FA">
              <w:rPr>
                <w:rFonts w:asciiTheme="majorEastAsia" w:eastAsiaTheme="majorEastAsia" w:hAnsiTheme="majorEastAsia" w:hint="eastAsia"/>
                <w:color w:val="000000" w:themeColor="text1"/>
                <w:szCs w:val="21"/>
              </w:rPr>
              <w:t>の設置等（</w:t>
            </w:r>
            <w:r w:rsidR="00AE0D4B" w:rsidRPr="004147FC">
              <w:rPr>
                <w:rFonts w:asciiTheme="majorEastAsia" w:eastAsiaTheme="majorEastAsia" w:hAnsiTheme="majorEastAsia" w:hint="eastAsia"/>
                <w:color w:val="000000" w:themeColor="text1"/>
                <w:szCs w:val="21"/>
              </w:rPr>
              <w:t>設計・工事、改修、撤去</w:t>
            </w:r>
            <w:r w:rsidR="004B33FA">
              <w:rPr>
                <w:rFonts w:asciiTheme="majorEastAsia" w:eastAsiaTheme="majorEastAsia" w:hAnsiTheme="majorEastAsia" w:hint="eastAsia"/>
                <w:color w:val="000000" w:themeColor="text1"/>
                <w:szCs w:val="21"/>
              </w:rPr>
              <w:t>）を行う事業に</w:t>
            </w:r>
            <w:r w:rsidR="0056635C">
              <w:rPr>
                <w:rFonts w:asciiTheme="majorEastAsia" w:eastAsiaTheme="majorEastAsia" w:hAnsiTheme="majorEastAsia" w:hint="eastAsia"/>
                <w:color w:val="000000" w:themeColor="text1"/>
                <w:szCs w:val="21"/>
              </w:rPr>
              <w:t>補助</w:t>
            </w:r>
            <w:r w:rsidR="004B33FA">
              <w:rPr>
                <w:rFonts w:asciiTheme="majorEastAsia" w:eastAsiaTheme="majorEastAsia" w:hAnsiTheme="majorEastAsia" w:hint="eastAsia"/>
                <w:color w:val="000000" w:themeColor="text1"/>
                <w:szCs w:val="21"/>
              </w:rPr>
              <w:t>金を交付する制度（松山市商店街共同施設設</w:t>
            </w:r>
            <w:r w:rsidR="004B33FA">
              <w:rPr>
                <w:rFonts w:asciiTheme="majorEastAsia" w:eastAsiaTheme="majorEastAsia" w:hAnsiTheme="majorEastAsia" w:hint="eastAsia"/>
                <w:color w:val="000000" w:themeColor="text1"/>
                <w:szCs w:val="21"/>
              </w:rPr>
              <w:lastRenderedPageBreak/>
              <w:t>置等補助金・</w:t>
            </w:r>
            <w:r w:rsidR="00AE0D4B" w:rsidRPr="004147FC">
              <w:rPr>
                <w:rFonts w:asciiTheme="majorEastAsia" w:eastAsiaTheme="majorEastAsia" w:hAnsiTheme="majorEastAsia" w:hint="eastAsia"/>
                <w:color w:val="000000" w:themeColor="text1"/>
                <w:szCs w:val="21"/>
              </w:rPr>
              <w:t>補助率1/3</w:t>
            </w:r>
            <w:r w:rsidR="004B33FA">
              <w:rPr>
                <w:rFonts w:asciiTheme="majorEastAsia" w:eastAsiaTheme="majorEastAsia" w:hAnsiTheme="majorEastAsia" w:hint="eastAsia"/>
                <w:color w:val="000000" w:themeColor="text1"/>
                <w:szCs w:val="21"/>
              </w:rPr>
              <w:t>）</w:t>
            </w:r>
            <w:r w:rsidR="00AE0D4B" w:rsidRPr="004147FC">
              <w:rPr>
                <w:rFonts w:asciiTheme="majorEastAsia" w:eastAsiaTheme="majorEastAsia" w:hAnsiTheme="majorEastAsia" w:hint="eastAsia"/>
                <w:color w:val="000000" w:themeColor="text1"/>
                <w:szCs w:val="21"/>
              </w:rPr>
              <w:t>がありますので、事前にご相談ください。</w:t>
            </w:r>
          </w:p>
        </w:tc>
        <w:tc>
          <w:tcPr>
            <w:tcW w:w="2410" w:type="dxa"/>
            <w:shd w:val="clear" w:color="auto" w:fill="auto"/>
          </w:tcPr>
          <w:p w:rsidR="00AE0D4B" w:rsidRDefault="00AE0D4B" w:rsidP="00AE0D4B">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地域経済課</w:t>
            </w:r>
          </w:p>
          <w:p w:rsidR="00AE0D4B" w:rsidRDefault="00AE0D4B" w:rsidP="00AE0D4B">
            <w:pPr>
              <w:jc w:val="left"/>
              <w:rPr>
                <w:rFonts w:ascii="ＭＳ ゴシック" w:eastAsia="ＭＳ ゴシック" w:hAnsi="ＭＳ ゴシック"/>
                <w:szCs w:val="22"/>
              </w:rPr>
            </w:pPr>
            <w:r>
              <w:rPr>
                <w:rFonts w:ascii="ＭＳ ゴシック" w:eastAsia="ＭＳ ゴシック" w:hAnsi="ＭＳ ゴシック" w:hint="eastAsia"/>
                <w:szCs w:val="22"/>
              </w:rPr>
              <w:t>米田　雅史</w:t>
            </w:r>
          </w:p>
          <w:p w:rsidR="007F0C0B" w:rsidRPr="007F0C0B" w:rsidRDefault="00AE0D4B" w:rsidP="00AE0D4B">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089-948-6548</w:t>
            </w:r>
          </w:p>
        </w:tc>
      </w:tr>
      <w:tr w:rsidR="00C036D1" w:rsidRPr="00C036D1"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C036D1" w:rsidRDefault="002C38CC" w:rsidP="00E82FDD">
            <w:pPr>
              <w:jc w:val="center"/>
              <w:rPr>
                <w:rFonts w:ascii="ＭＳ Ｐ明朝" w:eastAsia="ＭＳ Ｐ明朝" w:hAnsi="ＭＳ Ｐ明朝"/>
                <w:szCs w:val="22"/>
              </w:rPr>
            </w:pPr>
            <w:r w:rsidRPr="00C036D1">
              <w:rPr>
                <w:rFonts w:ascii="ＭＳ Ｐ明朝" w:eastAsia="ＭＳ Ｐ明朝" w:hAnsi="ＭＳ Ｐ明朝" w:hint="eastAsia"/>
                <w:szCs w:val="22"/>
              </w:rPr>
              <w:lastRenderedPageBreak/>
              <w:t>4</w:t>
            </w:r>
          </w:p>
        </w:tc>
        <w:tc>
          <w:tcPr>
            <w:tcW w:w="3543" w:type="dxa"/>
            <w:tcBorders>
              <w:top w:val="single" w:sz="4" w:space="0" w:color="auto"/>
              <w:left w:val="single" w:sz="4" w:space="0" w:color="auto"/>
              <w:bottom w:val="single" w:sz="4" w:space="0" w:color="auto"/>
              <w:right w:val="single" w:sz="4" w:space="0" w:color="auto"/>
            </w:tcBorders>
          </w:tcPr>
          <w:p w:rsidR="00676D0F" w:rsidRPr="00C036D1" w:rsidRDefault="005E148F" w:rsidP="004A0003">
            <w:pPr>
              <w:ind w:firstLineChars="100" w:firstLine="250"/>
              <w:jc w:val="left"/>
              <w:rPr>
                <w:rFonts w:ascii="ＭＳ 明朝" w:hAnsi="ＭＳ 明朝"/>
                <w:spacing w:val="20"/>
                <w:kern w:val="0"/>
                <w:szCs w:val="21"/>
              </w:rPr>
            </w:pPr>
            <w:r w:rsidRPr="00C036D1">
              <w:rPr>
                <w:rFonts w:ascii="ＭＳ 明朝" w:hAnsi="ＭＳ 明朝" w:hint="eastAsia"/>
                <w:spacing w:val="20"/>
                <w:kern w:val="0"/>
                <w:szCs w:val="21"/>
              </w:rPr>
              <w:t>商店街には駐車場がない。松山市で、</w:t>
            </w:r>
            <w:r w:rsidR="006B221D" w:rsidRPr="00C036D1">
              <w:rPr>
                <w:rFonts w:ascii="ＭＳ 明朝" w:hAnsi="ＭＳ 明朝" w:hint="eastAsia"/>
                <w:spacing w:val="20"/>
                <w:kern w:val="0"/>
                <w:szCs w:val="21"/>
              </w:rPr>
              <w:t>商店街周辺に</w:t>
            </w:r>
            <w:r w:rsidRPr="00C036D1">
              <w:rPr>
                <w:rFonts w:ascii="ＭＳ 明朝" w:hAnsi="ＭＳ 明朝" w:hint="eastAsia"/>
                <w:spacing w:val="20"/>
                <w:kern w:val="0"/>
                <w:szCs w:val="21"/>
              </w:rPr>
              <w:t>駐車場をつくってもらえないか。また、</w:t>
            </w:r>
            <w:r w:rsidR="006B221D" w:rsidRPr="00C036D1">
              <w:rPr>
                <w:rFonts w:ascii="ＭＳ 明朝" w:hAnsi="ＭＳ 明朝" w:hint="eastAsia"/>
                <w:spacing w:val="20"/>
                <w:kern w:val="0"/>
                <w:szCs w:val="21"/>
              </w:rPr>
              <w:t>買い物客へ駐車割引</w:t>
            </w:r>
            <w:r w:rsidRPr="00C036D1">
              <w:rPr>
                <w:rFonts w:ascii="ＭＳ 明朝" w:hAnsi="ＭＳ 明朝" w:hint="eastAsia"/>
                <w:spacing w:val="20"/>
                <w:kern w:val="0"/>
                <w:szCs w:val="21"/>
              </w:rPr>
              <w:t>券</w:t>
            </w:r>
            <w:r w:rsidR="00156359" w:rsidRPr="00C036D1">
              <w:rPr>
                <w:rFonts w:ascii="ＭＳ 明朝" w:hAnsi="ＭＳ 明朝" w:hint="eastAsia"/>
                <w:spacing w:val="20"/>
                <w:kern w:val="0"/>
                <w:szCs w:val="21"/>
              </w:rPr>
              <w:t>を発行するような</w:t>
            </w:r>
            <w:r w:rsidRPr="00C036D1">
              <w:rPr>
                <w:rFonts w:ascii="ＭＳ 明朝" w:hAnsi="ＭＳ 明朝" w:hint="eastAsia"/>
                <w:spacing w:val="20"/>
                <w:kern w:val="0"/>
                <w:szCs w:val="21"/>
              </w:rPr>
              <w:t>制度をつくってもらえないか。</w:t>
            </w:r>
          </w:p>
          <w:p w:rsidR="00676D0F" w:rsidRPr="00C036D1" w:rsidRDefault="00676D0F" w:rsidP="00676D0F">
            <w:pPr>
              <w:jc w:val="left"/>
              <w:rPr>
                <w:szCs w:val="22"/>
              </w:rPr>
            </w:pPr>
          </w:p>
        </w:tc>
        <w:tc>
          <w:tcPr>
            <w:tcW w:w="2127" w:type="dxa"/>
            <w:tcBorders>
              <w:top w:val="single" w:sz="4" w:space="0" w:color="auto"/>
              <w:left w:val="single" w:sz="4" w:space="0" w:color="auto"/>
              <w:bottom w:val="single" w:sz="4" w:space="0" w:color="auto"/>
              <w:right w:val="single" w:sz="4" w:space="0" w:color="auto"/>
            </w:tcBorders>
          </w:tcPr>
          <w:p w:rsidR="002C38CC" w:rsidRPr="00C036D1" w:rsidRDefault="002C38CC" w:rsidP="00B249AA">
            <w:pPr>
              <w:jc w:val="left"/>
              <w:rPr>
                <w:rFonts w:ascii="ＭＳ Ｐ明朝" w:eastAsia="ＭＳ Ｐ明朝" w:hAnsi="ＭＳ Ｐ明朝"/>
                <w:szCs w:val="22"/>
              </w:rPr>
            </w:pPr>
            <w:r w:rsidRPr="00C036D1">
              <w:rPr>
                <w:rFonts w:ascii="ＭＳ Ｐ明朝" w:eastAsia="ＭＳ Ｐ明朝" w:hAnsi="ＭＳ Ｐ明朝" w:hint="eastAsia"/>
                <w:szCs w:val="22"/>
              </w:rPr>
              <w:t>□可　能</w:t>
            </w:r>
          </w:p>
          <w:p w:rsidR="002C38CC" w:rsidRPr="00C036D1" w:rsidRDefault="002C38CC" w:rsidP="00B249AA">
            <w:pPr>
              <w:ind w:firstLineChars="100" w:firstLine="210"/>
              <w:jc w:val="left"/>
              <w:rPr>
                <w:rFonts w:ascii="ＭＳ Ｐ明朝" w:eastAsia="ＭＳ Ｐ明朝" w:hAnsi="ＭＳ Ｐ明朝"/>
                <w:szCs w:val="22"/>
              </w:rPr>
            </w:pPr>
            <w:r w:rsidRPr="00C036D1">
              <w:rPr>
                <w:rFonts w:ascii="ＭＳ Ｐ明朝" w:eastAsia="ＭＳ Ｐ明朝" w:hAnsi="ＭＳ Ｐ明朝" w:hint="eastAsia"/>
                <w:szCs w:val="22"/>
              </w:rPr>
              <w:t>□対応済</w:t>
            </w:r>
          </w:p>
          <w:p w:rsidR="002C38CC" w:rsidRPr="00C036D1" w:rsidRDefault="002C38CC" w:rsidP="00B249AA">
            <w:pPr>
              <w:ind w:firstLineChars="100" w:firstLine="210"/>
              <w:jc w:val="left"/>
              <w:rPr>
                <w:rFonts w:ascii="ＭＳ Ｐ明朝" w:eastAsia="ＭＳ Ｐ明朝" w:hAnsi="ＭＳ Ｐ明朝"/>
                <w:szCs w:val="22"/>
              </w:rPr>
            </w:pPr>
            <w:r w:rsidRPr="00C036D1">
              <w:rPr>
                <w:rFonts w:ascii="ＭＳ Ｐ明朝" w:eastAsia="ＭＳ Ｐ明朝" w:hAnsi="ＭＳ Ｐ明朝" w:hint="eastAsia"/>
                <w:szCs w:val="22"/>
              </w:rPr>
              <w:t>□今年度中</w:t>
            </w:r>
          </w:p>
          <w:p w:rsidR="002C38CC" w:rsidRPr="00C036D1" w:rsidRDefault="002C38CC" w:rsidP="00B249AA">
            <w:pPr>
              <w:ind w:firstLineChars="100" w:firstLine="210"/>
              <w:jc w:val="left"/>
              <w:rPr>
                <w:rFonts w:ascii="ＭＳ Ｐ明朝" w:eastAsia="ＭＳ Ｐ明朝" w:hAnsi="ＭＳ Ｐ明朝"/>
                <w:szCs w:val="22"/>
              </w:rPr>
            </w:pPr>
            <w:r w:rsidRPr="00C036D1">
              <w:rPr>
                <w:rFonts w:ascii="ＭＳ Ｐ明朝" w:eastAsia="ＭＳ Ｐ明朝" w:hAnsi="ＭＳ Ｐ明朝" w:hint="eastAsia"/>
                <w:szCs w:val="22"/>
              </w:rPr>
              <w:t>□次年度以降</w:t>
            </w:r>
          </w:p>
          <w:p w:rsidR="002C38CC" w:rsidRPr="00C036D1" w:rsidRDefault="002C38CC" w:rsidP="00B249AA">
            <w:pPr>
              <w:jc w:val="left"/>
              <w:rPr>
                <w:rFonts w:ascii="ＭＳ Ｐ明朝" w:eastAsia="ＭＳ Ｐ明朝" w:hAnsi="ＭＳ Ｐ明朝"/>
                <w:szCs w:val="22"/>
              </w:rPr>
            </w:pPr>
            <w:r w:rsidRPr="00C036D1">
              <w:rPr>
                <w:rFonts w:ascii="ＭＳ Ｐ明朝" w:eastAsia="ＭＳ Ｐ明朝" w:hAnsi="ＭＳ Ｐ明朝" w:hint="eastAsia"/>
                <w:szCs w:val="22"/>
              </w:rPr>
              <w:t>□検討中</w:t>
            </w:r>
          </w:p>
          <w:p w:rsidR="002C38CC" w:rsidRPr="00C036D1" w:rsidRDefault="002C38CC" w:rsidP="00B249AA">
            <w:pPr>
              <w:jc w:val="left"/>
              <w:rPr>
                <w:rFonts w:ascii="ＭＳ Ｐ明朝" w:eastAsia="ＭＳ Ｐ明朝" w:hAnsi="ＭＳ Ｐ明朝"/>
                <w:szCs w:val="22"/>
              </w:rPr>
            </w:pPr>
            <w:r w:rsidRPr="00C036D1">
              <w:rPr>
                <w:rFonts w:ascii="ＭＳ Ｐ明朝" w:eastAsia="ＭＳ Ｐ明朝" w:hAnsi="ＭＳ Ｐ明朝" w:hint="eastAsia"/>
                <w:szCs w:val="22"/>
              </w:rPr>
              <w:t>□不可能</w:t>
            </w:r>
          </w:p>
          <w:p w:rsidR="002C38CC" w:rsidRPr="00C036D1" w:rsidRDefault="00AE0D4B" w:rsidP="00B249AA">
            <w:pPr>
              <w:jc w:val="left"/>
              <w:rPr>
                <w:rFonts w:ascii="ＭＳ Ｐ明朝" w:eastAsia="ＭＳ Ｐ明朝" w:hAnsi="ＭＳ Ｐ明朝"/>
                <w:szCs w:val="22"/>
              </w:rPr>
            </w:pPr>
            <w:r w:rsidRPr="00C036D1">
              <w:rPr>
                <w:rFonts w:ascii="ＭＳ Ｐ明朝" w:eastAsia="ＭＳ Ｐ明朝" w:hAnsi="ＭＳ Ｐ明朝" w:hint="eastAsia"/>
                <w:szCs w:val="22"/>
              </w:rPr>
              <w:t>■</w:t>
            </w:r>
            <w:r w:rsidR="002C38CC" w:rsidRPr="00C036D1">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AE0D4B" w:rsidRPr="00C036D1" w:rsidRDefault="00F6527D" w:rsidP="00AE0D4B">
            <w:pPr>
              <w:ind w:firstLineChars="100" w:firstLine="210"/>
              <w:jc w:val="left"/>
              <w:rPr>
                <w:rFonts w:asciiTheme="majorEastAsia" w:eastAsiaTheme="majorEastAsia" w:hAnsiTheme="majorEastAsia"/>
                <w:szCs w:val="21"/>
              </w:rPr>
            </w:pPr>
            <w:r w:rsidRPr="00C036D1">
              <w:rPr>
                <w:rFonts w:asciiTheme="majorEastAsia" w:eastAsiaTheme="majorEastAsia" w:hAnsiTheme="majorEastAsia" w:hint="eastAsia"/>
                <w:szCs w:val="22"/>
              </w:rPr>
              <w:t>平成</w:t>
            </w:r>
            <w:r w:rsidR="00854A2C">
              <w:rPr>
                <w:rFonts w:asciiTheme="majorEastAsia" w:eastAsiaTheme="majorEastAsia" w:hAnsiTheme="majorEastAsia" w:hint="eastAsia"/>
                <w:szCs w:val="22"/>
              </w:rPr>
              <w:t>23</w:t>
            </w:r>
            <w:r w:rsidRPr="00C036D1">
              <w:rPr>
                <w:rFonts w:asciiTheme="majorEastAsia" w:eastAsiaTheme="majorEastAsia" w:hAnsiTheme="majorEastAsia" w:hint="eastAsia"/>
                <w:szCs w:val="22"/>
              </w:rPr>
              <w:t>年に実施した調査結果や、その後の民間駐車場の整備状況から、萱町商店街を含む地域では駐車場が充足しており、</w:t>
            </w:r>
            <w:r w:rsidR="003607C5" w:rsidRPr="00C036D1">
              <w:rPr>
                <w:rFonts w:asciiTheme="majorEastAsia" w:eastAsiaTheme="majorEastAsia" w:hAnsiTheme="majorEastAsia" w:hint="eastAsia"/>
                <w:szCs w:val="21"/>
              </w:rPr>
              <w:t>松山市が駐車場を整備することは難しいですが、商店街</w:t>
            </w:r>
            <w:r w:rsidR="00F12225" w:rsidRPr="00C036D1">
              <w:rPr>
                <w:rFonts w:asciiTheme="majorEastAsia" w:eastAsiaTheme="majorEastAsia" w:hAnsiTheme="majorEastAsia" w:hint="eastAsia"/>
                <w:szCs w:val="21"/>
              </w:rPr>
              <w:t>が</w:t>
            </w:r>
            <w:r w:rsidR="00D828A5" w:rsidRPr="00C036D1">
              <w:rPr>
                <w:rFonts w:asciiTheme="majorEastAsia" w:eastAsiaTheme="majorEastAsia" w:hAnsiTheme="majorEastAsia" w:hint="eastAsia"/>
                <w:szCs w:val="21"/>
              </w:rPr>
              <w:t>共同利用できる駐車場を確保した上で、</w:t>
            </w:r>
            <w:r w:rsidR="00F12225" w:rsidRPr="00C036D1">
              <w:rPr>
                <w:rFonts w:asciiTheme="majorEastAsia" w:eastAsiaTheme="majorEastAsia" w:hAnsiTheme="majorEastAsia" w:hint="eastAsia"/>
                <w:szCs w:val="21"/>
              </w:rPr>
              <w:t>駐車券</w:t>
            </w:r>
            <w:r w:rsidR="000A3A69" w:rsidRPr="00C036D1">
              <w:rPr>
                <w:rFonts w:asciiTheme="majorEastAsia" w:eastAsiaTheme="majorEastAsia" w:hAnsiTheme="majorEastAsia" w:hint="eastAsia"/>
                <w:szCs w:val="21"/>
              </w:rPr>
              <w:t>を</w:t>
            </w:r>
            <w:r w:rsidR="00D828A5" w:rsidRPr="00C036D1">
              <w:rPr>
                <w:rFonts w:asciiTheme="majorEastAsia" w:eastAsiaTheme="majorEastAsia" w:hAnsiTheme="majorEastAsia" w:hint="eastAsia"/>
                <w:szCs w:val="21"/>
              </w:rPr>
              <w:t>配布</w:t>
            </w:r>
            <w:r w:rsidR="000A3A69" w:rsidRPr="00C036D1">
              <w:rPr>
                <w:rFonts w:asciiTheme="majorEastAsia" w:eastAsiaTheme="majorEastAsia" w:hAnsiTheme="majorEastAsia" w:hint="eastAsia"/>
                <w:szCs w:val="21"/>
              </w:rPr>
              <w:t>する</w:t>
            </w:r>
            <w:r w:rsidR="00F12225" w:rsidRPr="00C036D1">
              <w:rPr>
                <w:rFonts w:asciiTheme="majorEastAsia" w:eastAsiaTheme="majorEastAsia" w:hAnsiTheme="majorEastAsia" w:hint="eastAsia"/>
                <w:szCs w:val="21"/>
              </w:rPr>
              <w:t>仕組み</w:t>
            </w:r>
            <w:r w:rsidR="000A3A69" w:rsidRPr="00C036D1">
              <w:rPr>
                <w:rFonts w:asciiTheme="majorEastAsia" w:eastAsiaTheme="majorEastAsia" w:hAnsiTheme="majorEastAsia" w:hint="eastAsia"/>
                <w:szCs w:val="21"/>
              </w:rPr>
              <w:t>をつ</w:t>
            </w:r>
            <w:r w:rsidR="00F12225" w:rsidRPr="00C036D1">
              <w:rPr>
                <w:rFonts w:asciiTheme="majorEastAsia" w:eastAsiaTheme="majorEastAsia" w:hAnsiTheme="majorEastAsia" w:hint="eastAsia"/>
                <w:szCs w:val="21"/>
              </w:rPr>
              <w:t>く</w:t>
            </w:r>
            <w:r w:rsidR="000A3A69" w:rsidRPr="00C036D1">
              <w:rPr>
                <w:rFonts w:asciiTheme="majorEastAsia" w:eastAsiaTheme="majorEastAsia" w:hAnsiTheme="majorEastAsia" w:hint="eastAsia"/>
                <w:szCs w:val="21"/>
              </w:rPr>
              <w:t>る</w:t>
            </w:r>
            <w:r w:rsidR="00F12225" w:rsidRPr="00C036D1">
              <w:rPr>
                <w:rFonts w:asciiTheme="majorEastAsia" w:eastAsiaTheme="majorEastAsia" w:hAnsiTheme="majorEastAsia" w:hint="eastAsia"/>
                <w:szCs w:val="21"/>
              </w:rPr>
              <w:t>方法</w:t>
            </w:r>
            <w:r w:rsidR="000A3A69" w:rsidRPr="00C036D1">
              <w:rPr>
                <w:rFonts w:asciiTheme="majorEastAsia" w:eastAsiaTheme="majorEastAsia" w:hAnsiTheme="majorEastAsia" w:hint="eastAsia"/>
                <w:szCs w:val="21"/>
              </w:rPr>
              <w:t>はあり</w:t>
            </w:r>
            <w:r w:rsidR="00F12225" w:rsidRPr="00C036D1">
              <w:rPr>
                <w:rFonts w:asciiTheme="majorEastAsia" w:eastAsiaTheme="majorEastAsia" w:hAnsiTheme="majorEastAsia" w:hint="eastAsia"/>
                <w:szCs w:val="21"/>
              </w:rPr>
              <w:t>ます。その</w:t>
            </w:r>
            <w:r w:rsidR="003607C5" w:rsidRPr="00C036D1">
              <w:rPr>
                <w:rFonts w:asciiTheme="majorEastAsia" w:eastAsiaTheme="majorEastAsia" w:hAnsiTheme="majorEastAsia" w:hint="eastAsia"/>
                <w:szCs w:val="21"/>
              </w:rPr>
              <w:t>場合は、仕組みづくり</w:t>
            </w:r>
            <w:r w:rsidR="00AC4923" w:rsidRPr="00C036D1">
              <w:rPr>
                <w:rFonts w:asciiTheme="majorEastAsia" w:eastAsiaTheme="majorEastAsia" w:hAnsiTheme="majorEastAsia" w:hint="eastAsia"/>
                <w:szCs w:val="21"/>
              </w:rPr>
              <w:t>などについてアドバイスやサポートをさせていただきますので、</w:t>
            </w:r>
            <w:r w:rsidR="00F12225" w:rsidRPr="00C036D1">
              <w:rPr>
                <w:rFonts w:asciiTheme="majorEastAsia" w:eastAsiaTheme="majorEastAsia" w:hAnsiTheme="majorEastAsia" w:hint="eastAsia"/>
                <w:szCs w:val="21"/>
              </w:rPr>
              <w:t>地域経済課に</w:t>
            </w:r>
            <w:r w:rsidR="003607C5" w:rsidRPr="00C036D1">
              <w:rPr>
                <w:rFonts w:asciiTheme="majorEastAsia" w:eastAsiaTheme="majorEastAsia" w:hAnsiTheme="majorEastAsia" w:hint="eastAsia"/>
                <w:szCs w:val="21"/>
              </w:rPr>
              <w:t>ご相談ください</w:t>
            </w:r>
            <w:r w:rsidR="00AE0D4B" w:rsidRPr="00C036D1">
              <w:rPr>
                <w:rFonts w:asciiTheme="majorEastAsia" w:eastAsiaTheme="majorEastAsia" w:hAnsiTheme="majorEastAsia" w:hint="eastAsia"/>
                <w:szCs w:val="21"/>
              </w:rPr>
              <w:t>。</w:t>
            </w:r>
          </w:p>
          <w:p w:rsidR="002C38CC" w:rsidRPr="00C036D1" w:rsidRDefault="00AE0D4B" w:rsidP="003607C5">
            <w:pPr>
              <w:ind w:firstLineChars="100" w:firstLine="210"/>
              <w:jc w:val="left"/>
              <w:rPr>
                <w:rFonts w:ascii="ＭＳ ゴシック" w:eastAsia="ＭＳ ゴシック" w:hAnsi="ＭＳ ゴシック"/>
                <w:szCs w:val="22"/>
              </w:rPr>
            </w:pPr>
            <w:r w:rsidRPr="00C036D1">
              <w:rPr>
                <w:rFonts w:asciiTheme="majorEastAsia" w:eastAsiaTheme="majorEastAsia" w:hAnsiTheme="majorEastAsia" w:hint="eastAsia"/>
                <w:szCs w:val="21"/>
              </w:rPr>
              <w:t>また、既に中央商店街では、</w:t>
            </w:r>
            <w:r w:rsidR="004B33FA" w:rsidRPr="00C036D1">
              <w:rPr>
                <w:rFonts w:asciiTheme="majorEastAsia" w:eastAsiaTheme="majorEastAsia" w:hAnsiTheme="majorEastAsia" w:hint="eastAsia"/>
                <w:szCs w:val="21"/>
              </w:rPr>
              <w:t>㈱</w:t>
            </w:r>
            <w:r w:rsidRPr="00C036D1">
              <w:rPr>
                <w:rFonts w:asciiTheme="majorEastAsia" w:eastAsiaTheme="majorEastAsia" w:hAnsiTheme="majorEastAsia" w:hint="eastAsia"/>
                <w:szCs w:val="21"/>
              </w:rPr>
              <w:t>まちづくり松山</w:t>
            </w:r>
            <w:r w:rsidR="003607C5" w:rsidRPr="00C036D1">
              <w:rPr>
                <w:rFonts w:asciiTheme="majorEastAsia" w:eastAsiaTheme="majorEastAsia" w:hAnsiTheme="majorEastAsia" w:hint="eastAsia"/>
                <w:szCs w:val="21"/>
              </w:rPr>
              <w:t>さん</w:t>
            </w:r>
            <w:r w:rsidRPr="00C036D1">
              <w:rPr>
                <w:rFonts w:asciiTheme="majorEastAsia" w:eastAsiaTheme="majorEastAsia" w:hAnsiTheme="majorEastAsia" w:hint="eastAsia"/>
                <w:szCs w:val="21"/>
              </w:rPr>
              <w:t>が商店街の買い物客を対象に駐車券</w:t>
            </w:r>
            <w:r w:rsidR="003607C5" w:rsidRPr="00C036D1">
              <w:rPr>
                <w:rFonts w:asciiTheme="majorEastAsia" w:eastAsiaTheme="majorEastAsia" w:hAnsiTheme="majorEastAsia" w:hint="eastAsia"/>
                <w:szCs w:val="21"/>
              </w:rPr>
              <w:t>を</w:t>
            </w:r>
            <w:r w:rsidRPr="00C036D1">
              <w:rPr>
                <w:rFonts w:asciiTheme="majorEastAsia" w:eastAsiaTheme="majorEastAsia" w:hAnsiTheme="majorEastAsia" w:hint="eastAsia"/>
                <w:szCs w:val="21"/>
              </w:rPr>
              <w:t>配布</w:t>
            </w:r>
            <w:r w:rsidR="003607C5" w:rsidRPr="00C036D1">
              <w:rPr>
                <w:rFonts w:asciiTheme="majorEastAsia" w:eastAsiaTheme="majorEastAsia" w:hAnsiTheme="majorEastAsia" w:hint="eastAsia"/>
                <w:szCs w:val="21"/>
              </w:rPr>
              <w:t>する事業を行っていますので、</w:t>
            </w:r>
            <w:r w:rsidR="00D148EF" w:rsidRPr="00C036D1">
              <w:rPr>
                <w:rFonts w:asciiTheme="majorEastAsia" w:eastAsiaTheme="majorEastAsia" w:hAnsiTheme="majorEastAsia" w:hint="eastAsia"/>
                <w:szCs w:val="21"/>
              </w:rPr>
              <w:t>ご希望があれば事例を紹介し</w:t>
            </w:r>
            <w:r w:rsidRPr="00C036D1">
              <w:rPr>
                <w:rFonts w:asciiTheme="majorEastAsia" w:eastAsiaTheme="majorEastAsia" w:hAnsiTheme="majorEastAsia" w:hint="eastAsia"/>
                <w:szCs w:val="21"/>
              </w:rPr>
              <w:t>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E0D4B" w:rsidRPr="00C036D1" w:rsidRDefault="00AE0D4B" w:rsidP="00AE0D4B">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t>地域経済課</w:t>
            </w:r>
          </w:p>
          <w:p w:rsidR="00AE0D4B" w:rsidRPr="00C036D1" w:rsidRDefault="00AE0D4B" w:rsidP="00AE0D4B">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t>玉井　宏幸</w:t>
            </w:r>
          </w:p>
          <w:p w:rsidR="002C38CC" w:rsidRPr="00C036D1" w:rsidRDefault="00AE0D4B" w:rsidP="00AE0D4B">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t>089-948-6548</w:t>
            </w:r>
          </w:p>
        </w:tc>
      </w:tr>
      <w:tr w:rsidR="00C036D1" w:rsidRPr="00C036D1"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C036D1" w:rsidRDefault="002C38CC" w:rsidP="00E82FDD">
            <w:pPr>
              <w:jc w:val="center"/>
              <w:rPr>
                <w:rFonts w:ascii="ＭＳ Ｐ明朝" w:eastAsia="ＭＳ Ｐ明朝" w:hAnsi="ＭＳ Ｐ明朝"/>
                <w:szCs w:val="22"/>
              </w:rPr>
            </w:pPr>
            <w:r w:rsidRPr="00C036D1">
              <w:rPr>
                <w:rFonts w:ascii="ＭＳ Ｐ明朝" w:eastAsia="ＭＳ Ｐ明朝" w:hAnsi="ＭＳ Ｐ明朝" w:hint="eastAsia"/>
                <w:szCs w:val="22"/>
              </w:rPr>
              <w:t>5</w:t>
            </w:r>
          </w:p>
        </w:tc>
        <w:tc>
          <w:tcPr>
            <w:tcW w:w="3543" w:type="dxa"/>
            <w:tcBorders>
              <w:top w:val="single" w:sz="4" w:space="0" w:color="auto"/>
              <w:left w:val="single" w:sz="4" w:space="0" w:color="auto"/>
              <w:bottom w:val="single" w:sz="4" w:space="0" w:color="auto"/>
              <w:right w:val="single" w:sz="4" w:space="0" w:color="auto"/>
            </w:tcBorders>
          </w:tcPr>
          <w:p w:rsidR="00676D0F" w:rsidRPr="00C036D1" w:rsidRDefault="005E148F" w:rsidP="0056635C">
            <w:pPr>
              <w:ind w:firstLineChars="100" w:firstLine="250"/>
              <w:jc w:val="left"/>
              <w:rPr>
                <w:rFonts w:ascii="ＭＳ 明朝" w:hAnsi="ＭＳ 明朝"/>
                <w:spacing w:val="20"/>
                <w:kern w:val="0"/>
                <w:szCs w:val="21"/>
              </w:rPr>
            </w:pPr>
            <w:r w:rsidRPr="00C036D1">
              <w:rPr>
                <w:rFonts w:ascii="ＭＳ 明朝" w:hAnsi="ＭＳ 明朝" w:hint="eastAsia"/>
                <w:spacing w:val="20"/>
                <w:kern w:val="0"/>
                <w:szCs w:val="21"/>
              </w:rPr>
              <w:t>地域のイベントなどの駐車場</w:t>
            </w:r>
            <w:r w:rsidR="00156359" w:rsidRPr="00C036D1">
              <w:rPr>
                <w:rFonts w:ascii="ＭＳ 明朝" w:hAnsi="ＭＳ 明朝" w:hint="eastAsia"/>
                <w:spacing w:val="20"/>
                <w:kern w:val="0"/>
                <w:szCs w:val="21"/>
              </w:rPr>
              <w:t>として</w:t>
            </w:r>
            <w:r w:rsidRPr="00C036D1">
              <w:rPr>
                <w:rFonts w:ascii="ＭＳ 明朝" w:hAnsi="ＭＳ 明朝" w:hint="eastAsia"/>
                <w:spacing w:val="20"/>
                <w:kern w:val="0"/>
                <w:szCs w:val="21"/>
              </w:rPr>
              <w:t>、堀之内の産院跡</w:t>
            </w:r>
            <w:r w:rsidR="00F66FDE" w:rsidRPr="00C036D1">
              <w:rPr>
                <w:rFonts w:ascii="ＭＳ 明朝" w:hAnsi="ＭＳ 明朝" w:hint="eastAsia"/>
                <w:spacing w:val="20"/>
                <w:kern w:val="0"/>
                <w:szCs w:val="21"/>
              </w:rPr>
              <w:t>や税務署がある合同庁舎の建物の北側</w:t>
            </w:r>
            <w:r w:rsidRPr="00C036D1">
              <w:rPr>
                <w:rFonts w:ascii="ＭＳ 明朝" w:hAnsi="ＭＳ 明朝" w:hint="eastAsia"/>
                <w:spacing w:val="20"/>
                <w:kern w:val="0"/>
                <w:szCs w:val="21"/>
              </w:rPr>
              <w:t>を貸してもらえ</w:t>
            </w:r>
            <w:r w:rsidR="00156359" w:rsidRPr="00C036D1">
              <w:rPr>
                <w:rFonts w:ascii="ＭＳ 明朝" w:hAnsi="ＭＳ 明朝" w:hint="eastAsia"/>
                <w:spacing w:val="20"/>
                <w:kern w:val="0"/>
                <w:szCs w:val="21"/>
              </w:rPr>
              <w:t>ないか</w:t>
            </w:r>
            <w:r w:rsidRPr="00C036D1">
              <w:rPr>
                <w:rFonts w:ascii="ＭＳ 明朝" w:hAnsi="ＭＳ 明朝" w:hint="eastAsia"/>
                <w:spacing w:val="20"/>
                <w:kern w:val="0"/>
                <w:szCs w:val="21"/>
              </w:rPr>
              <w:t>。あるいは、特例を設けることはできないか。</w:t>
            </w:r>
          </w:p>
        </w:tc>
        <w:tc>
          <w:tcPr>
            <w:tcW w:w="2127" w:type="dxa"/>
            <w:tcBorders>
              <w:top w:val="single" w:sz="4" w:space="0" w:color="auto"/>
              <w:left w:val="single" w:sz="4" w:space="0" w:color="auto"/>
              <w:bottom w:val="single" w:sz="4" w:space="0" w:color="auto"/>
              <w:right w:val="single" w:sz="4" w:space="0" w:color="auto"/>
            </w:tcBorders>
          </w:tcPr>
          <w:p w:rsidR="002C38CC" w:rsidRPr="00C036D1" w:rsidRDefault="002C38CC" w:rsidP="00B249AA">
            <w:pPr>
              <w:jc w:val="left"/>
              <w:rPr>
                <w:rFonts w:ascii="ＭＳ Ｐ明朝" w:eastAsia="ＭＳ Ｐ明朝" w:hAnsi="ＭＳ Ｐ明朝"/>
                <w:szCs w:val="22"/>
              </w:rPr>
            </w:pPr>
            <w:r w:rsidRPr="00C036D1">
              <w:rPr>
                <w:rFonts w:ascii="ＭＳ Ｐ明朝" w:eastAsia="ＭＳ Ｐ明朝" w:hAnsi="ＭＳ Ｐ明朝" w:hint="eastAsia"/>
                <w:szCs w:val="22"/>
              </w:rPr>
              <w:t>□可　能</w:t>
            </w:r>
          </w:p>
          <w:p w:rsidR="002C38CC" w:rsidRPr="00C036D1" w:rsidRDefault="002C38CC" w:rsidP="00B249AA">
            <w:pPr>
              <w:ind w:firstLineChars="100" w:firstLine="210"/>
              <w:jc w:val="left"/>
              <w:rPr>
                <w:rFonts w:ascii="ＭＳ Ｐ明朝" w:eastAsia="ＭＳ Ｐ明朝" w:hAnsi="ＭＳ Ｐ明朝"/>
                <w:szCs w:val="22"/>
              </w:rPr>
            </w:pPr>
            <w:r w:rsidRPr="00C036D1">
              <w:rPr>
                <w:rFonts w:ascii="ＭＳ Ｐ明朝" w:eastAsia="ＭＳ Ｐ明朝" w:hAnsi="ＭＳ Ｐ明朝" w:hint="eastAsia"/>
                <w:szCs w:val="22"/>
              </w:rPr>
              <w:t>□対応済</w:t>
            </w:r>
          </w:p>
          <w:p w:rsidR="002C38CC" w:rsidRPr="00C036D1" w:rsidRDefault="002C38CC" w:rsidP="00B249AA">
            <w:pPr>
              <w:ind w:firstLineChars="100" w:firstLine="210"/>
              <w:jc w:val="left"/>
              <w:rPr>
                <w:rFonts w:ascii="ＭＳ Ｐ明朝" w:eastAsia="ＭＳ Ｐ明朝" w:hAnsi="ＭＳ Ｐ明朝"/>
                <w:szCs w:val="22"/>
              </w:rPr>
            </w:pPr>
            <w:r w:rsidRPr="00C036D1">
              <w:rPr>
                <w:rFonts w:ascii="ＭＳ Ｐ明朝" w:eastAsia="ＭＳ Ｐ明朝" w:hAnsi="ＭＳ Ｐ明朝" w:hint="eastAsia"/>
                <w:szCs w:val="22"/>
              </w:rPr>
              <w:t>□今年度中</w:t>
            </w:r>
          </w:p>
          <w:p w:rsidR="002C38CC" w:rsidRPr="00C036D1" w:rsidRDefault="002C38CC" w:rsidP="00B249AA">
            <w:pPr>
              <w:ind w:firstLineChars="100" w:firstLine="210"/>
              <w:jc w:val="left"/>
              <w:rPr>
                <w:rFonts w:ascii="ＭＳ Ｐ明朝" w:eastAsia="ＭＳ Ｐ明朝" w:hAnsi="ＭＳ Ｐ明朝"/>
                <w:szCs w:val="22"/>
              </w:rPr>
            </w:pPr>
            <w:r w:rsidRPr="00C036D1">
              <w:rPr>
                <w:rFonts w:ascii="ＭＳ Ｐ明朝" w:eastAsia="ＭＳ Ｐ明朝" w:hAnsi="ＭＳ Ｐ明朝" w:hint="eastAsia"/>
                <w:szCs w:val="22"/>
              </w:rPr>
              <w:t>□次年度以降</w:t>
            </w:r>
          </w:p>
          <w:p w:rsidR="002C38CC" w:rsidRPr="00C036D1" w:rsidRDefault="002C38CC" w:rsidP="00B249AA">
            <w:pPr>
              <w:jc w:val="left"/>
              <w:rPr>
                <w:rFonts w:ascii="ＭＳ Ｐ明朝" w:eastAsia="ＭＳ Ｐ明朝" w:hAnsi="ＭＳ Ｐ明朝"/>
                <w:szCs w:val="22"/>
              </w:rPr>
            </w:pPr>
            <w:r w:rsidRPr="00C036D1">
              <w:rPr>
                <w:rFonts w:ascii="ＭＳ Ｐ明朝" w:eastAsia="ＭＳ Ｐ明朝" w:hAnsi="ＭＳ Ｐ明朝" w:hint="eastAsia"/>
                <w:szCs w:val="22"/>
              </w:rPr>
              <w:t>□検討中</w:t>
            </w:r>
          </w:p>
          <w:p w:rsidR="002C38CC" w:rsidRPr="00C036D1" w:rsidRDefault="002C38CC" w:rsidP="00B249AA">
            <w:pPr>
              <w:jc w:val="left"/>
              <w:rPr>
                <w:rFonts w:ascii="ＭＳ Ｐ明朝" w:eastAsia="ＭＳ Ｐ明朝" w:hAnsi="ＭＳ Ｐ明朝"/>
                <w:szCs w:val="22"/>
              </w:rPr>
            </w:pPr>
            <w:r w:rsidRPr="00C036D1">
              <w:rPr>
                <w:rFonts w:ascii="ＭＳ Ｐ明朝" w:eastAsia="ＭＳ Ｐ明朝" w:hAnsi="ＭＳ Ｐ明朝" w:hint="eastAsia"/>
                <w:szCs w:val="22"/>
              </w:rPr>
              <w:t>□不可能</w:t>
            </w:r>
          </w:p>
          <w:p w:rsidR="002C38CC" w:rsidRPr="00C036D1" w:rsidRDefault="003607C5" w:rsidP="00B249AA">
            <w:pPr>
              <w:jc w:val="left"/>
              <w:rPr>
                <w:rFonts w:ascii="ＭＳ Ｐ明朝" w:eastAsia="ＭＳ Ｐ明朝" w:hAnsi="ＭＳ Ｐ明朝"/>
                <w:szCs w:val="22"/>
              </w:rPr>
            </w:pPr>
            <w:r w:rsidRPr="00C036D1">
              <w:rPr>
                <w:rFonts w:ascii="ＭＳ Ｐ明朝" w:eastAsia="ＭＳ Ｐ明朝" w:hAnsi="ＭＳ Ｐ明朝" w:hint="eastAsia"/>
                <w:szCs w:val="22"/>
              </w:rPr>
              <w:t>■</w:t>
            </w:r>
            <w:r w:rsidR="002C38CC" w:rsidRPr="00C036D1">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D148EF" w:rsidRPr="00C036D1" w:rsidRDefault="00FE6593" w:rsidP="00FA0A9E">
            <w:pPr>
              <w:ind w:firstLineChars="100" w:firstLine="210"/>
              <w:jc w:val="left"/>
              <w:rPr>
                <w:rFonts w:ascii="ＭＳ ゴシック" w:eastAsia="ＭＳ ゴシック" w:hAnsi="ＭＳ ゴシック"/>
                <w:szCs w:val="22"/>
              </w:rPr>
            </w:pPr>
            <w:r w:rsidRPr="00C036D1">
              <w:rPr>
                <w:rFonts w:ascii="ＭＳ ゴシック" w:eastAsia="ＭＳ ゴシック" w:hAnsi="ＭＳ ゴシック" w:hint="eastAsia"/>
                <w:szCs w:val="22"/>
              </w:rPr>
              <w:t>産院跡を含む城山公園は、文化財保護法で国の史跡に指定され</w:t>
            </w:r>
            <w:r w:rsidR="003E3C7F" w:rsidRPr="00C036D1">
              <w:rPr>
                <w:rFonts w:ascii="ＭＳ ゴシック" w:eastAsia="ＭＳ ゴシック" w:hAnsi="ＭＳ ゴシック" w:hint="eastAsia"/>
                <w:szCs w:val="22"/>
              </w:rPr>
              <w:t>ており</w:t>
            </w:r>
            <w:r w:rsidRPr="00C036D1">
              <w:rPr>
                <w:rFonts w:ascii="ＭＳ ゴシック" w:eastAsia="ＭＳ ゴシック" w:hAnsi="ＭＳ ゴシック" w:hint="eastAsia"/>
                <w:szCs w:val="22"/>
              </w:rPr>
              <w:t>、公園利用者の駐車場を設けること</w:t>
            </w:r>
            <w:r w:rsidR="003E3C7F" w:rsidRPr="00C036D1">
              <w:rPr>
                <w:rFonts w:ascii="ＭＳ ゴシック" w:eastAsia="ＭＳ ゴシック" w:hAnsi="ＭＳ ゴシック" w:hint="eastAsia"/>
                <w:szCs w:val="22"/>
              </w:rPr>
              <w:t>さえ</w:t>
            </w:r>
            <w:r w:rsidRPr="00C036D1">
              <w:rPr>
                <w:rFonts w:ascii="ＭＳ ゴシック" w:eastAsia="ＭＳ ゴシック" w:hAnsi="ＭＳ ゴシック" w:hint="eastAsia"/>
                <w:szCs w:val="22"/>
              </w:rPr>
              <w:t>文化庁から許可が得られ</w:t>
            </w:r>
            <w:r w:rsidR="00D148EF" w:rsidRPr="00C036D1">
              <w:rPr>
                <w:rFonts w:ascii="ＭＳ ゴシック" w:eastAsia="ＭＳ ゴシック" w:hAnsi="ＭＳ ゴシック" w:hint="eastAsia"/>
                <w:szCs w:val="22"/>
              </w:rPr>
              <w:t>ないため</w:t>
            </w:r>
            <w:r w:rsidRPr="00C036D1">
              <w:rPr>
                <w:rFonts w:ascii="ＭＳ ゴシック" w:eastAsia="ＭＳ ゴシック" w:hAnsi="ＭＳ ゴシック" w:hint="eastAsia"/>
                <w:szCs w:val="22"/>
              </w:rPr>
              <w:t>、公園外の施設等の利用者の駐車場として利用することは難しい</w:t>
            </w:r>
            <w:r w:rsidR="00FA0A9E" w:rsidRPr="00C036D1">
              <w:rPr>
                <w:rFonts w:ascii="ＭＳ ゴシック" w:eastAsia="ＭＳ ゴシック" w:hAnsi="ＭＳ ゴシック" w:hint="eastAsia"/>
                <w:szCs w:val="22"/>
              </w:rPr>
              <w:t>状況</w:t>
            </w:r>
            <w:r w:rsidRPr="00C036D1">
              <w:rPr>
                <w:rFonts w:ascii="ＭＳ ゴシック" w:eastAsia="ＭＳ ゴシック" w:hAnsi="ＭＳ ゴシック" w:hint="eastAsia"/>
                <w:szCs w:val="22"/>
              </w:rPr>
              <w:t>です。</w:t>
            </w:r>
          </w:p>
          <w:p w:rsidR="00FE6593" w:rsidRPr="00C036D1" w:rsidRDefault="00FE6593" w:rsidP="00FA0A9E">
            <w:pPr>
              <w:ind w:firstLineChars="100" w:firstLine="210"/>
              <w:jc w:val="left"/>
              <w:rPr>
                <w:rFonts w:ascii="ＭＳ ゴシック" w:eastAsia="ＭＳ ゴシック" w:hAnsi="ＭＳ ゴシック"/>
                <w:szCs w:val="22"/>
              </w:rPr>
            </w:pPr>
            <w:r w:rsidRPr="00C036D1">
              <w:rPr>
                <w:rFonts w:ascii="ＭＳ ゴシック" w:eastAsia="ＭＳ ゴシック" w:hAnsi="ＭＳ ゴシック" w:hint="eastAsia"/>
                <w:szCs w:val="22"/>
              </w:rPr>
              <w:t>ただし、公的機関</w:t>
            </w:r>
            <w:r w:rsidR="00D148EF" w:rsidRPr="00C036D1">
              <w:rPr>
                <w:rFonts w:ascii="ＭＳ ゴシック" w:eastAsia="ＭＳ ゴシック" w:hAnsi="ＭＳ ゴシック" w:hint="eastAsia"/>
                <w:szCs w:val="22"/>
              </w:rPr>
              <w:t>（国・県・市など）が</w:t>
            </w:r>
            <w:r w:rsidRPr="00C036D1">
              <w:rPr>
                <w:rFonts w:ascii="ＭＳ ゴシック" w:eastAsia="ＭＳ ゴシック" w:hAnsi="ＭＳ ゴシック" w:hint="eastAsia"/>
                <w:szCs w:val="22"/>
              </w:rPr>
              <w:t>、公共的事業</w:t>
            </w:r>
            <w:r w:rsidR="00D148EF" w:rsidRPr="00C036D1">
              <w:rPr>
                <w:rFonts w:ascii="ＭＳ ゴシック" w:eastAsia="ＭＳ ゴシック" w:hAnsi="ＭＳ ゴシック" w:hint="eastAsia"/>
                <w:szCs w:val="22"/>
              </w:rPr>
              <w:t>を行う場合には、例外として</w:t>
            </w:r>
            <w:r w:rsidRPr="00C036D1">
              <w:rPr>
                <w:rFonts w:ascii="ＭＳ ゴシック" w:eastAsia="ＭＳ ゴシック" w:hAnsi="ＭＳ ゴシック" w:hint="eastAsia"/>
                <w:szCs w:val="22"/>
              </w:rPr>
              <w:t>臨時的</w:t>
            </w:r>
            <w:r w:rsidR="000921D6" w:rsidRPr="00C036D1">
              <w:rPr>
                <w:rFonts w:ascii="ＭＳ ゴシック" w:eastAsia="ＭＳ ゴシック" w:hAnsi="ＭＳ ゴシック" w:hint="eastAsia"/>
                <w:szCs w:val="22"/>
              </w:rPr>
              <w:t>に</w:t>
            </w:r>
            <w:r w:rsidRPr="00C036D1">
              <w:rPr>
                <w:rFonts w:ascii="ＭＳ ゴシック" w:eastAsia="ＭＳ ゴシック" w:hAnsi="ＭＳ ゴシック" w:hint="eastAsia"/>
                <w:szCs w:val="22"/>
              </w:rPr>
              <w:t>使用</w:t>
            </w:r>
            <w:r w:rsidR="00D148EF" w:rsidRPr="00C036D1">
              <w:rPr>
                <w:rFonts w:ascii="ＭＳ ゴシック" w:eastAsia="ＭＳ ゴシック" w:hAnsi="ＭＳ ゴシック" w:hint="eastAsia"/>
                <w:szCs w:val="22"/>
              </w:rPr>
              <w:t>できることもありますので</w:t>
            </w:r>
            <w:r w:rsidRPr="00C036D1">
              <w:rPr>
                <w:rFonts w:ascii="ＭＳ ゴシック" w:eastAsia="ＭＳ ゴシック" w:hAnsi="ＭＳ ゴシック" w:hint="eastAsia"/>
                <w:szCs w:val="22"/>
              </w:rPr>
              <w:t>、</w:t>
            </w:r>
            <w:r w:rsidR="00706193" w:rsidRPr="00C036D1">
              <w:rPr>
                <w:rFonts w:ascii="ＭＳ ゴシック" w:eastAsia="ＭＳ ゴシック" w:hAnsi="ＭＳ ゴシック" w:hint="eastAsia"/>
                <w:szCs w:val="22"/>
              </w:rPr>
              <w:t>公的機関と</w:t>
            </w:r>
            <w:r w:rsidRPr="00C036D1">
              <w:rPr>
                <w:rFonts w:ascii="ＭＳ ゴシック" w:eastAsia="ＭＳ ゴシック" w:hAnsi="ＭＳ ゴシック" w:hint="eastAsia"/>
                <w:szCs w:val="22"/>
              </w:rPr>
              <w:t>共催で催しなど</w:t>
            </w:r>
            <w:r w:rsidR="009520F1" w:rsidRPr="00C036D1">
              <w:rPr>
                <w:rFonts w:ascii="ＭＳ ゴシック" w:eastAsia="ＭＳ ゴシック" w:hAnsi="ＭＳ ゴシック" w:hint="eastAsia"/>
                <w:szCs w:val="22"/>
              </w:rPr>
              <w:t>を</w:t>
            </w:r>
            <w:r w:rsidR="00D148EF" w:rsidRPr="00C036D1">
              <w:rPr>
                <w:rFonts w:ascii="ＭＳ ゴシック" w:eastAsia="ＭＳ ゴシック" w:hAnsi="ＭＳ ゴシック" w:hint="eastAsia"/>
                <w:szCs w:val="22"/>
              </w:rPr>
              <w:t>行う</w:t>
            </w:r>
            <w:r w:rsidRPr="00C036D1">
              <w:rPr>
                <w:rFonts w:ascii="ＭＳ ゴシック" w:eastAsia="ＭＳ ゴシック" w:hAnsi="ＭＳ ゴシック" w:hint="eastAsia"/>
                <w:szCs w:val="22"/>
              </w:rPr>
              <w:t>場合は、公的機関と</w:t>
            </w:r>
            <w:r w:rsidR="00D148EF" w:rsidRPr="00C036D1">
              <w:rPr>
                <w:rFonts w:ascii="ＭＳ ゴシック" w:eastAsia="ＭＳ ゴシック" w:hAnsi="ＭＳ ゴシック" w:hint="eastAsia"/>
                <w:szCs w:val="22"/>
              </w:rPr>
              <w:t>一緒に</w:t>
            </w:r>
            <w:r w:rsidR="00706193" w:rsidRPr="00C036D1">
              <w:rPr>
                <w:rFonts w:ascii="ＭＳ ゴシック" w:eastAsia="ＭＳ ゴシック" w:hAnsi="ＭＳ ゴシック" w:hint="eastAsia"/>
                <w:szCs w:val="22"/>
              </w:rPr>
              <w:t>公園緑地課まで事前にご相談ください。</w:t>
            </w:r>
          </w:p>
          <w:p w:rsidR="002C38CC" w:rsidRPr="00C036D1" w:rsidRDefault="00DE66C8" w:rsidP="009520F1">
            <w:pPr>
              <w:ind w:firstLineChars="100" w:firstLine="210"/>
              <w:jc w:val="left"/>
              <w:rPr>
                <w:rFonts w:asciiTheme="majorEastAsia" w:eastAsiaTheme="majorEastAsia" w:hAnsiTheme="majorEastAsia"/>
                <w:szCs w:val="21"/>
              </w:rPr>
            </w:pPr>
            <w:r w:rsidRPr="00C036D1">
              <w:rPr>
                <w:rFonts w:asciiTheme="majorEastAsia" w:eastAsiaTheme="majorEastAsia" w:hAnsiTheme="majorEastAsia" w:hint="eastAsia"/>
                <w:szCs w:val="21"/>
              </w:rPr>
              <w:t>また、</w:t>
            </w:r>
            <w:r w:rsidR="003607C5" w:rsidRPr="00C036D1">
              <w:rPr>
                <w:rFonts w:asciiTheme="majorEastAsia" w:eastAsiaTheme="majorEastAsia" w:hAnsiTheme="majorEastAsia" w:hint="eastAsia"/>
                <w:szCs w:val="21"/>
              </w:rPr>
              <w:t>松山若草合同庁舎の駐車場利用については、松山財務事務所にご</w:t>
            </w:r>
            <w:r w:rsidR="00FA0A9E" w:rsidRPr="00C036D1">
              <w:rPr>
                <w:rFonts w:asciiTheme="majorEastAsia" w:eastAsiaTheme="majorEastAsia" w:hAnsiTheme="majorEastAsia" w:hint="eastAsia"/>
                <w:szCs w:val="21"/>
              </w:rPr>
              <w:t>要望をお伝えし</w:t>
            </w:r>
            <w:r w:rsidR="006E58C8" w:rsidRPr="00C036D1">
              <w:rPr>
                <w:rFonts w:asciiTheme="majorEastAsia" w:eastAsiaTheme="majorEastAsia" w:hAnsiTheme="majorEastAsia" w:hint="eastAsia"/>
                <w:szCs w:val="21"/>
              </w:rPr>
              <w:t>たところ</w:t>
            </w:r>
            <w:r w:rsidR="00FA0A9E" w:rsidRPr="00C036D1">
              <w:rPr>
                <w:rFonts w:asciiTheme="majorEastAsia" w:eastAsiaTheme="majorEastAsia" w:hAnsiTheme="majorEastAsia" w:hint="eastAsia"/>
                <w:szCs w:val="21"/>
              </w:rPr>
              <w:t>、「借りたい日時やイベントの目的</w:t>
            </w:r>
            <w:r w:rsidR="003607C5" w:rsidRPr="00C036D1">
              <w:rPr>
                <w:rFonts w:asciiTheme="majorEastAsia" w:eastAsiaTheme="majorEastAsia" w:hAnsiTheme="majorEastAsia" w:hint="eastAsia"/>
                <w:szCs w:val="21"/>
              </w:rPr>
              <w:t>などをお示しいただければ、</w:t>
            </w:r>
            <w:r w:rsidR="00FA0A9E" w:rsidRPr="00C036D1">
              <w:rPr>
                <w:rFonts w:asciiTheme="majorEastAsia" w:eastAsiaTheme="majorEastAsia" w:hAnsiTheme="majorEastAsia" w:hint="eastAsia"/>
                <w:szCs w:val="21"/>
              </w:rPr>
              <w:t>有料で</w:t>
            </w:r>
            <w:r w:rsidR="003607C5" w:rsidRPr="00C036D1">
              <w:rPr>
                <w:rFonts w:asciiTheme="majorEastAsia" w:eastAsiaTheme="majorEastAsia" w:hAnsiTheme="majorEastAsia" w:hint="eastAsia"/>
                <w:szCs w:val="21"/>
              </w:rPr>
              <w:t>お貸しすることは可能で</w:t>
            </w:r>
            <w:r w:rsidR="00706193" w:rsidRPr="00C036D1">
              <w:rPr>
                <w:rFonts w:asciiTheme="majorEastAsia" w:eastAsiaTheme="majorEastAsia" w:hAnsiTheme="majorEastAsia" w:hint="eastAsia"/>
                <w:szCs w:val="21"/>
              </w:rPr>
              <w:t>す</w:t>
            </w:r>
            <w:r w:rsidR="003607C5" w:rsidRPr="00C036D1">
              <w:rPr>
                <w:rFonts w:asciiTheme="majorEastAsia" w:eastAsiaTheme="majorEastAsia" w:hAnsiTheme="majorEastAsia" w:hint="eastAsia"/>
                <w:szCs w:val="21"/>
              </w:rPr>
              <w:t>」というお返事をいただきました</w:t>
            </w:r>
            <w:r w:rsidR="00CB6DEF" w:rsidRPr="00C036D1">
              <w:rPr>
                <w:rFonts w:asciiTheme="majorEastAsia" w:eastAsiaTheme="majorEastAsia" w:hAnsiTheme="majorEastAsia" w:hint="eastAsia"/>
                <w:szCs w:val="21"/>
              </w:rPr>
              <w:t>ので、ご希</w:t>
            </w:r>
            <w:r w:rsidR="00CB6DEF" w:rsidRPr="00C036D1">
              <w:rPr>
                <w:rFonts w:asciiTheme="majorEastAsia" w:eastAsiaTheme="majorEastAsia" w:hAnsiTheme="majorEastAsia" w:hint="eastAsia"/>
                <w:szCs w:val="21"/>
              </w:rPr>
              <w:lastRenderedPageBreak/>
              <w:t>望があれば、市民参画まちづくり課に相談いただきましたら、こちらから松山財務事務所に依頼させていただきます</w:t>
            </w:r>
            <w:r w:rsidR="003607C5" w:rsidRPr="00C036D1">
              <w:rPr>
                <w:rFonts w:asciiTheme="majorEastAsia" w:eastAsiaTheme="majorEastAsia" w:hAnsiTheme="majorEastAsia" w:hint="eastAsia"/>
                <w:szCs w:val="21"/>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E6593" w:rsidRPr="00C036D1" w:rsidRDefault="00FE6593" w:rsidP="00FE6593">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lastRenderedPageBreak/>
              <w:t>公園緑地課</w:t>
            </w:r>
          </w:p>
          <w:p w:rsidR="00FE6593" w:rsidRPr="00C036D1" w:rsidRDefault="00FE6593" w:rsidP="00FE6593">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t>楠 寛輝</w:t>
            </w:r>
          </w:p>
          <w:p w:rsidR="00FE6593" w:rsidRPr="00C036D1" w:rsidRDefault="00FE6593" w:rsidP="00FE6593">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t>089-948</w:t>
            </w:r>
            <w:r w:rsidRPr="00C036D1">
              <w:rPr>
                <w:rFonts w:ascii="ＭＳ ゴシック" w:eastAsia="ＭＳ ゴシック" w:hAnsi="ＭＳ ゴシック"/>
                <w:szCs w:val="22"/>
              </w:rPr>
              <w:t>-</w:t>
            </w:r>
            <w:r w:rsidRPr="00C036D1">
              <w:rPr>
                <w:rFonts w:ascii="ＭＳ ゴシック" w:eastAsia="ＭＳ ゴシック" w:hAnsi="ＭＳ ゴシック" w:hint="eastAsia"/>
                <w:szCs w:val="22"/>
              </w:rPr>
              <w:t>6851</w:t>
            </w:r>
          </w:p>
          <w:p w:rsidR="00FE6593" w:rsidRPr="00C036D1" w:rsidRDefault="00FE6593" w:rsidP="00FE6593">
            <w:pPr>
              <w:jc w:val="left"/>
              <w:rPr>
                <w:rFonts w:ascii="ＭＳ ゴシック" w:eastAsia="ＭＳ ゴシック" w:hAnsi="ＭＳ ゴシック"/>
                <w:szCs w:val="22"/>
              </w:rPr>
            </w:pPr>
          </w:p>
          <w:p w:rsidR="00F66FDE" w:rsidRPr="00C036D1" w:rsidRDefault="00F66FDE" w:rsidP="004216D8">
            <w:pPr>
              <w:jc w:val="left"/>
              <w:rPr>
                <w:rFonts w:ascii="ＭＳ ゴシック" w:eastAsia="ＭＳ ゴシック" w:hAnsi="ＭＳ ゴシック"/>
                <w:szCs w:val="22"/>
              </w:rPr>
            </w:pPr>
          </w:p>
          <w:p w:rsidR="00FE6593" w:rsidRPr="00C036D1" w:rsidRDefault="00FE6593" w:rsidP="004216D8">
            <w:pPr>
              <w:jc w:val="left"/>
              <w:rPr>
                <w:rFonts w:ascii="ＭＳ ゴシック" w:eastAsia="ＭＳ ゴシック" w:hAnsi="ＭＳ ゴシック"/>
                <w:szCs w:val="22"/>
              </w:rPr>
            </w:pPr>
          </w:p>
          <w:p w:rsidR="00FE6593" w:rsidRPr="00C036D1" w:rsidRDefault="00FE6593" w:rsidP="004216D8">
            <w:pPr>
              <w:jc w:val="left"/>
              <w:rPr>
                <w:rFonts w:ascii="ＭＳ ゴシック" w:eastAsia="ＭＳ ゴシック" w:hAnsi="ＭＳ ゴシック"/>
                <w:szCs w:val="22"/>
              </w:rPr>
            </w:pPr>
          </w:p>
          <w:p w:rsidR="00FE6593" w:rsidRPr="00C036D1" w:rsidRDefault="00FE6593" w:rsidP="004216D8">
            <w:pPr>
              <w:jc w:val="left"/>
              <w:rPr>
                <w:rFonts w:ascii="ＭＳ ゴシック" w:eastAsia="ＭＳ ゴシック" w:hAnsi="ＭＳ ゴシック"/>
                <w:szCs w:val="22"/>
              </w:rPr>
            </w:pPr>
          </w:p>
          <w:p w:rsidR="00202535" w:rsidRPr="00C036D1" w:rsidRDefault="00202535" w:rsidP="00202535">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t>市民参画まちづくり課</w:t>
            </w:r>
          </w:p>
          <w:p w:rsidR="00202535" w:rsidRPr="00C036D1" w:rsidRDefault="00202535" w:rsidP="00202535">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t>網矢　宏明</w:t>
            </w:r>
          </w:p>
          <w:p w:rsidR="00202535" w:rsidRPr="00C036D1" w:rsidRDefault="00202535" w:rsidP="00202535">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t>089-948-6963</w:t>
            </w:r>
          </w:p>
        </w:tc>
      </w:tr>
      <w:tr w:rsidR="00C036D1" w:rsidRPr="00C036D1"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C036D1" w:rsidRDefault="00F66FDE" w:rsidP="00E82FDD">
            <w:pPr>
              <w:jc w:val="center"/>
              <w:rPr>
                <w:rFonts w:ascii="ＭＳ Ｐ明朝" w:eastAsia="ＭＳ Ｐ明朝" w:hAnsi="ＭＳ Ｐ明朝"/>
                <w:szCs w:val="22"/>
              </w:rPr>
            </w:pPr>
            <w:r w:rsidRPr="00C036D1">
              <w:rPr>
                <w:rFonts w:ascii="ＭＳ Ｐ明朝" w:eastAsia="ＭＳ Ｐ明朝" w:hAnsi="ＭＳ Ｐ明朝"/>
                <w:szCs w:val="22"/>
              </w:rPr>
              <w:lastRenderedPageBreak/>
              <w:t>6</w:t>
            </w:r>
          </w:p>
        </w:tc>
        <w:tc>
          <w:tcPr>
            <w:tcW w:w="3543" w:type="dxa"/>
            <w:tcBorders>
              <w:top w:val="single" w:sz="4" w:space="0" w:color="auto"/>
              <w:left w:val="single" w:sz="4" w:space="0" w:color="auto"/>
              <w:bottom w:val="single" w:sz="4" w:space="0" w:color="auto"/>
              <w:right w:val="single" w:sz="4" w:space="0" w:color="auto"/>
            </w:tcBorders>
          </w:tcPr>
          <w:p w:rsidR="00F37EB6" w:rsidRPr="00C036D1" w:rsidRDefault="005E148F" w:rsidP="004A0003">
            <w:pPr>
              <w:ind w:firstLineChars="100" w:firstLine="250"/>
              <w:jc w:val="left"/>
              <w:rPr>
                <w:rFonts w:ascii="ＭＳ 明朝" w:hAnsi="ＭＳ 明朝"/>
                <w:spacing w:val="20"/>
                <w:kern w:val="0"/>
                <w:szCs w:val="21"/>
              </w:rPr>
            </w:pPr>
            <w:r w:rsidRPr="00C036D1">
              <w:rPr>
                <w:rFonts w:ascii="ＭＳ 明朝" w:hAnsi="ＭＳ 明朝" w:hint="eastAsia"/>
                <w:spacing w:val="20"/>
                <w:kern w:val="0"/>
                <w:szCs w:val="21"/>
              </w:rPr>
              <w:t>南海トラフ大地震や水害</w:t>
            </w:r>
            <w:r w:rsidR="00156359" w:rsidRPr="00C036D1">
              <w:rPr>
                <w:rFonts w:ascii="ＭＳ 明朝" w:hAnsi="ＭＳ 明朝" w:hint="eastAsia"/>
                <w:spacing w:val="20"/>
                <w:kern w:val="0"/>
                <w:szCs w:val="21"/>
              </w:rPr>
              <w:t>が起こることを</w:t>
            </w:r>
            <w:r w:rsidRPr="00C036D1">
              <w:rPr>
                <w:rFonts w:ascii="ＭＳ 明朝" w:hAnsi="ＭＳ 明朝" w:hint="eastAsia"/>
                <w:spacing w:val="20"/>
                <w:kern w:val="0"/>
                <w:szCs w:val="21"/>
              </w:rPr>
              <w:t>懸念</w:t>
            </w:r>
            <w:r w:rsidR="00156359" w:rsidRPr="00C036D1">
              <w:rPr>
                <w:rFonts w:ascii="ＭＳ 明朝" w:hAnsi="ＭＳ 明朝" w:hint="eastAsia"/>
                <w:spacing w:val="20"/>
                <w:kern w:val="0"/>
                <w:szCs w:val="21"/>
              </w:rPr>
              <w:t>している</w:t>
            </w:r>
            <w:r w:rsidR="001D3BBA" w:rsidRPr="00C036D1">
              <w:rPr>
                <w:rFonts w:ascii="ＭＳ 明朝" w:hAnsi="ＭＳ 明朝" w:hint="eastAsia"/>
                <w:spacing w:val="20"/>
                <w:kern w:val="0"/>
                <w:szCs w:val="21"/>
              </w:rPr>
              <w:t>。</w:t>
            </w:r>
            <w:r w:rsidRPr="00C036D1">
              <w:rPr>
                <w:rFonts w:ascii="ＭＳ 明朝" w:hAnsi="ＭＳ 明朝" w:hint="eastAsia"/>
                <w:spacing w:val="20"/>
                <w:kern w:val="0"/>
                <w:szCs w:val="21"/>
              </w:rPr>
              <w:t>商店街としてどのような対策をとればいいか。また</w:t>
            </w:r>
            <w:r w:rsidR="00884D2A" w:rsidRPr="00C036D1">
              <w:rPr>
                <w:rFonts w:ascii="ＭＳ 明朝" w:hAnsi="ＭＳ 明朝" w:hint="eastAsia"/>
                <w:spacing w:val="20"/>
                <w:kern w:val="0"/>
                <w:szCs w:val="21"/>
              </w:rPr>
              <w:t>、</w:t>
            </w:r>
            <w:r w:rsidR="00F66FDE" w:rsidRPr="00C036D1">
              <w:rPr>
                <w:rFonts w:ascii="ＭＳ 明朝" w:hAnsi="ＭＳ 明朝" w:hint="eastAsia"/>
                <w:spacing w:val="20"/>
                <w:kern w:val="0"/>
                <w:szCs w:val="21"/>
              </w:rPr>
              <w:t>支援はある</w:t>
            </w:r>
            <w:r w:rsidRPr="00C036D1">
              <w:rPr>
                <w:rFonts w:ascii="ＭＳ 明朝" w:hAnsi="ＭＳ 明朝" w:hint="eastAsia"/>
                <w:spacing w:val="20"/>
                <w:kern w:val="0"/>
                <w:szCs w:val="21"/>
              </w:rPr>
              <w:t>のか。</w:t>
            </w:r>
          </w:p>
          <w:p w:rsidR="00676D0F" w:rsidRPr="00C036D1" w:rsidRDefault="00676D0F" w:rsidP="00676D0F">
            <w:pPr>
              <w:jc w:val="left"/>
              <w:rPr>
                <w:szCs w:val="22"/>
              </w:rPr>
            </w:pPr>
          </w:p>
        </w:tc>
        <w:tc>
          <w:tcPr>
            <w:tcW w:w="2127" w:type="dxa"/>
            <w:tcBorders>
              <w:top w:val="single" w:sz="4" w:space="0" w:color="auto"/>
              <w:left w:val="single" w:sz="4" w:space="0" w:color="auto"/>
              <w:bottom w:val="single" w:sz="4" w:space="0" w:color="auto"/>
              <w:right w:val="single" w:sz="4" w:space="0" w:color="auto"/>
            </w:tcBorders>
          </w:tcPr>
          <w:p w:rsidR="002C38CC" w:rsidRPr="00C036D1" w:rsidRDefault="00706193" w:rsidP="00B249AA">
            <w:pPr>
              <w:jc w:val="left"/>
              <w:rPr>
                <w:rFonts w:ascii="ＭＳ Ｐ明朝" w:eastAsia="ＭＳ Ｐ明朝" w:hAnsi="ＭＳ Ｐ明朝"/>
                <w:szCs w:val="22"/>
              </w:rPr>
            </w:pPr>
            <w:r w:rsidRPr="00C036D1">
              <w:rPr>
                <w:rFonts w:ascii="ＭＳ Ｐ明朝" w:eastAsia="ＭＳ Ｐ明朝" w:hAnsi="ＭＳ Ｐ明朝" w:hint="eastAsia"/>
                <w:szCs w:val="22"/>
              </w:rPr>
              <w:t>□</w:t>
            </w:r>
            <w:r w:rsidR="002C38CC" w:rsidRPr="00C036D1">
              <w:rPr>
                <w:rFonts w:ascii="ＭＳ Ｐ明朝" w:eastAsia="ＭＳ Ｐ明朝" w:hAnsi="ＭＳ Ｐ明朝" w:hint="eastAsia"/>
                <w:szCs w:val="22"/>
              </w:rPr>
              <w:t>可　能</w:t>
            </w:r>
          </w:p>
          <w:p w:rsidR="002C38CC" w:rsidRPr="00C036D1" w:rsidRDefault="00706193" w:rsidP="00B249AA">
            <w:pPr>
              <w:ind w:firstLineChars="100" w:firstLine="210"/>
              <w:jc w:val="left"/>
              <w:rPr>
                <w:rFonts w:ascii="ＭＳ Ｐ明朝" w:eastAsia="ＭＳ Ｐ明朝" w:hAnsi="ＭＳ Ｐ明朝"/>
                <w:szCs w:val="22"/>
              </w:rPr>
            </w:pPr>
            <w:r w:rsidRPr="00C036D1">
              <w:rPr>
                <w:rFonts w:ascii="ＭＳ Ｐ明朝" w:eastAsia="ＭＳ Ｐ明朝" w:hAnsi="ＭＳ Ｐ明朝" w:hint="eastAsia"/>
                <w:szCs w:val="22"/>
              </w:rPr>
              <w:t>□</w:t>
            </w:r>
            <w:r w:rsidR="002C38CC" w:rsidRPr="00C036D1">
              <w:rPr>
                <w:rFonts w:ascii="ＭＳ Ｐ明朝" w:eastAsia="ＭＳ Ｐ明朝" w:hAnsi="ＭＳ Ｐ明朝" w:hint="eastAsia"/>
                <w:szCs w:val="22"/>
              </w:rPr>
              <w:t>対応済</w:t>
            </w:r>
          </w:p>
          <w:p w:rsidR="002C38CC" w:rsidRPr="00C036D1" w:rsidRDefault="002C38CC" w:rsidP="00B249AA">
            <w:pPr>
              <w:ind w:firstLineChars="100" w:firstLine="210"/>
              <w:jc w:val="left"/>
              <w:rPr>
                <w:rFonts w:ascii="ＭＳ Ｐ明朝" w:eastAsia="ＭＳ Ｐ明朝" w:hAnsi="ＭＳ Ｐ明朝"/>
                <w:szCs w:val="22"/>
              </w:rPr>
            </w:pPr>
            <w:r w:rsidRPr="00C036D1">
              <w:rPr>
                <w:rFonts w:ascii="ＭＳ Ｐ明朝" w:eastAsia="ＭＳ Ｐ明朝" w:hAnsi="ＭＳ Ｐ明朝" w:hint="eastAsia"/>
                <w:szCs w:val="22"/>
              </w:rPr>
              <w:t>□今年度中</w:t>
            </w:r>
          </w:p>
          <w:p w:rsidR="002C38CC" w:rsidRPr="00C036D1" w:rsidRDefault="002C38CC" w:rsidP="00B249AA">
            <w:pPr>
              <w:ind w:firstLineChars="100" w:firstLine="210"/>
              <w:jc w:val="left"/>
              <w:rPr>
                <w:rFonts w:ascii="ＭＳ Ｐ明朝" w:eastAsia="ＭＳ Ｐ明朝" w:hAnsi="ＭＳ Ｐ明朝"/>
                <w:szCs w:val="22"/>
              </w:rPr>
            </w:pPr>
            <w:r w:rsidRPr="00C036D1">
              <w:rPr>
                <w:rFonts w:ascii="ＭＳ Ｐ明朝" w:eastAsia="ＭＳ Ｐ明朝" w:hAnsi="ＭＳ Ｐ明朝" w:hint="eastAsia"/>
                <w:szCs w:val="22"/>
              </w:rPr>
              <w:t>□次年度以降</w:t>
            </w:r>
          </w:p>
          <w:p w:rsidR="002C38CC" w:rsidRPr="00C036D1" w:rsidRDefault="002C38CC" w:rsidP="00B249AA">
            <w:pPr>
              <w:jc w:val="left"/>
              <w:rPr>
                <w:rFonts w:ascii="ＭＳ Ｐ明朝" w:eastAsia="ＭＳ Ｐ明朝" w:hAnsi="ＭＳ Ｐ明朝"/>
                <w:szCs w:val="22"/>
              </w:rPr>
            </w:pPr>
            <w:r w:rsidRPr="00C036D1">
              <w:rPr>
                <w:rFonts w:ascii="ＭＳ Ｐ明朝" w:eastAsia="ＭＳ Ｐ明朝" w:hAnsi="ＭＳ Ｐ明朝" w:hint="eastAsia"/>
                <w:szCs w:val="22"/>
              </w:rPr>
              <w:t>□検討中</w:t>
            </w:r>
          </w:p>
          <w:p w:rsidR="002C38CC" w:rsidRPr="00C036D1" w:rsidRDefault="002C38CC" w:rsidP="00B249AA">
            <w:pPr>
              <w:jc w:val="left"/>
              <w:rPr>
                <w:rFonts w:ascii="ＭＳ Ｐ明朝" w:eastAsia="ＭＳ Ｐ明朝" w:hAnsi="ＭＳ Ｐ明朝"/>
                <w:szCs w:val="22"/>
              </w:rPr>
            </w:pPr>
            <w:r w:rsidRPr="00C036D1">
              <w:rPr>
                <w:rFonts w:ascii="ＭＳ Ｐ明朝" w:eastAsia="ＭＳ Ｐ明朝" w:hAnsi="ＭＳ Ｐ明朝" w:hint="eastAsia"/>
                <w:szCs w:val="22"/>
              </w:rPr>
              <w:t>□不可能</w:t>
            </w:r>
          </w:p>
          <w:p w:rsidR="002C38CC" w:rsidRPr="00C036D1" w:rsidRDefault="00706193" w:rsidP="00B249AA">
            <w:pPr>
              <w:jc w:val="left"/>
              <w:rPr>
                <w:rFonts w:ascii="ＭＳ Ｐ明朝" w:eastAsia="ＭＳ Ｐ明朝" w:hAnsi="ＭＳ Ｐ明朝"/>
                <w:szCs w:val="22"/>
              </w:rPr>
            </w:pPr>
            <w:r w:rsidRPr="00C036D1">
              <w:rPr>
                <w:rFonts w:ascii="ＭＳ Ｐ明朝" w:eastAsia="ＭＳ Ｐ明朝" w:hAnsi="ＭＳ Ｐ明朝" w:hint="eastAsia"/>
                <w:szCs w:val="22"/>
              </w:rPr>
              <w:t>■</w:t>
            </w:r>
            <w:r w:rsidR="002C38CC" w:rsidRPr="00C036D1">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C16ED5" w:rsidRPr="00C036D1" w:rsidRDefault="00C16ED5" w:rsidP="00F80569">
            <w:pPr>
              <w:ind w:firstLineChars="100" w:firstLine="210"/>
              <w:jc w:val="left"/>
              <w:rPr>
                <w:rFonts w:ascii="ＭＳ ゴシック" w:eastAsia="ＭＳ ゴシック" w:hAnsi="ＭＳ ゴシック"/>
                <w:szCs w:val="22"/>
              </w:rPr>
            </w:pPr>
            <w:r w:rsidRPr="00C036D1">
              <w:rPr>
                <w:rFonts w:ascii="ＭＳ ゴシック" w:eastAsia="ＭＳ ゴシック" w:hAnsi="ＭＳ ゴシック" w:hint="eastAsia"/>
                <w:szCs w:val="22"/>
              </w:rPr>
              <w:t>災害時には、自分の命は自分で守る「自助」と地域みんなの力でささえ合う「共助」が大切になります。</w:t>
            </w:r>
          </w:p>
          <w:p w:rsidR="00706193" w:rsidRPr="00C036D1" w:rsidRDefault="00C16ED5" w:rsidP="00C16ED5">
            <w:pPr>
              <w:ind w:firstLineChars="100" w:firstLine="210"/>
              <w:jc w:val="left"/>
              <w:rPr>
                <w:rFonts w:ascii="ＭＳ ゴシック" w:eastAsia="ＭＳ ゴシック" w:hAnsi="ＭＳ ゴシック"/>
                <w:szCs w:val="22"/>
              </w:rPr>
            </w:pPr>
            <w:r w:rsidRPr="00C036D1">
              <w:rPr>
                <w:rFonts w:ascii="ＭＳ ゴシック" w:eastAsia="ＭＳ ゴシック" w:hAnsi="ＭＳ ゴシック" w:hint="eastAsia"/>
                <w:szCs w:val="22"/>
              </w:rPr>
              <w:t>「自助」</w:t>
            </w:r>
            <w:r w:rsidR="003E3C7F" w:rsidRPr="00C036D1">
              <w:rPr>
                <w:rFonts w:ascii="ＭＳ ゴシック" w:eastAsia="ＭＳ ゴシック" w:hAnsi="ＭＳ ゴシック" w:hint="eastAsia"/>
                <w:szCs w:val="22"/>
              </w:rPr>
              <w:t>としては</w:t>
            </w:r>
            <w:r w:rsidRPr="00C036D1">
              <w:rPr>
                <w:rFonts w:ascii="ＭＳ ゴシック" w:eastAsia="ＭＳ ゴシック" w:hAnsi="ＭＳ ゴシック" w:hint="eastAsia"/>
                <w:szCs w:val="22"/>
              </w:rPr>
              <w:t>、自宅や店舗にある家具や棚などの転倒防止措置を実施するなど、自分の命、お客様の命を守る対策をお願いします。</w:t>
            </w:r>
          </w:p>
          <w:p w:rsidR="00C16ED5" w:rsidRPr="00C036D1" w:rsidRDefault="00C16ED5" w:rsidP="00C16ED5">
            <w:pPr>
              <w:ind w:firstLineChars="100" w:firstLine="210"/>
              <w:jc w:val="left"/>
              <w:rPr>
                <w:rFonts w:ascii="ＭＳ ゴシック" w:eastAsia="ＭＳ ゴシック" w:hAnsi="ＭＳ ゴシック"/>
                <w:szCs w:val="22"/>
              </w:rPr>
            </w:pPr>
            <w:r w:rsidRPr="00C036D1">
              <w:rPr>
                <w:rFonts w:ascii="ＭＳ ゴシック" w:eastAsia="ＭＳ ゴシック" w:hAnsi="ＭＳ ゴシック" w:hint="eastAsia"/>
                <w:szCs w:val="22"/>
              </w:rPr>
              <w:t>また、</w:t>
            </w:r>
            <w:r w:rsidR="00CC52D4" w:rsidRPr="00C036D1">
              <w:rPr>
                <w:rFonts w:ascii="ＭＳ ゴシック" w:eastAsia="ＭＳ ゴシック" w:hAnsi="ＭＳ ゴシック" w:hint="eastAsia"/>
                <w:szCs w:val="22"/>
              </w:rPr>
              <w:t>「共助」として、</w:t>
            </w:r>
            <w:r w:rsidRPr="00C036D1">
              <w:rPr>
                <w:rFonts w:ascii="ＭＳ ゴシック" w:eastAsia="ＭＳ ゴシック" w:hAnsi="ＭＳ ゴシック" w:hint="eastAsia"/>
                <w:szCs w:val="22"/>
              </w:rPr>
              <w:t>商店街全体、さらには味酒地区全体での連携した防災対策が</w:t>
            </w:r>
            <w:r w:rsidR="003607C5" w:rsidRPr="00C036D1">
              <w:rPr>
                <w:rFonts w:ascii="ＭＳ ゴシック" w:eastAsia="ＭＳ ゴシック" w:hAnsi="ＭＳ ゴシック" w:hint="eastAsia"/>
                <w:szCs w:val="22"/>
              </w:rPr>
              <w:t>重要</w:t>
            </w:r>
            <w:r w:rsidR="00CC52D4" w:rsidRPr="00C036D1">
              <w:rPr>
                <w:rFonts w:ascii="ＭＳ ゴシック" w:eastAsia="ＭＳ ゴシック" w:hAnsi="ＭＳ ゴシック" w:hint="eastAsia"/>
                <w:szCs w:val="22"/>
              </w:rPr>
              <w:t>となりますの</w:t>
            </w:r>
            <w:r w:rsidRPr="00C036D1">
              <w:rPr>
                <w:rFonts w:ascii="ＭＳ ゴシック" w:eastAsia="ＭＳ ゴシック" w:hAnsi="ＭＳ ゴシック" w:hint="eastAsia"/>
                <w:szCs w:val="22"/>
              </w:rPr>
              <w:t>で、地域の自主防災組織などの団体と協力して「味酒地区防災計画」を</w:t>
            </w:r>
            <w:r w:rsidR="00867A4E" w:rsidRPr="00C036D1">
              <w:rPr>
                <w:rFonts w:ascii="ＭＳ ゴシック" w:eastAsia="ＭＳ ゴシック" w:hAnsi="ＭＳ ゴシック" w:hint="eastAsia"/>
                <w:szCs w:val="22"/>
              </w:rPr>
              <w:t>作成</w:t>
            </w:r>
            <w:r w:rsidR="00706193" w:rsidRPr="00C036D1">
              <w:rPr>
                <w:rFonts w:ascii="ＭＳ ゴシック" w:eastAsia="ＭＳ ゴシック" w:hAnsi="ＭＳ ゴシック" w:hint="eastAsia"/>
                <w:szCs w:val="22"/>
              </w:rPr>
              <w:t>し</w:t>
            </w:r>
            <w:r w:rsidR="00867A4E" w:rsidRPr="00C036D1">
              <w:rPr>
                <w:rFonts w:ascii="ＭＳ ゴシック" w:eastAsia="ＭＳ ゴシック" w:hAnsi="ＭＳ ゴシック" w:hint="eastAsia"/>
                <w:szCs w:val="22"/>
              </w:rPr>
              <w:t>、</w:t>
            </w:r>
            <w:r w:rsidRPr="00C036D1">
              <w:rPr>
                <w:rFonts w:ascii="ＭＳ ゴシック" w:eastAsia="ＭＳ ゴシック" w:hAnsi="ＭＳ ゴシック" w:hint="eastAsia"/>
                <w:szCs w:val="22"/>
              </w:rPr>
              <w:t>協力体制のもと防災訓練などを実施いただければ、より具体的な対策が進むと思います。</w:t>
            </w:r>
          </w:p>
          <w:p w:rsidR="002C38CC" w:rsidRPr="00C036D1" w:rsidRDefault="00C16ED5" w:rsidP="00CC52D4">
            <w:pPr>
              <w:ind w:firstLineChars="100" w:firstLine="210"/>
              <w:jc w:val="left"/>
              <w:rPr>
                <w:rFonts w:ascii="ＭＳ ゴシック" w:eastAsia="ＭＳ ゴシック" w:hAnsi="ＭＳ ゴシック"/>
                <w:szCs w:val="22"/>
              </w:rPr>
            </w:pPr>
            <w:r w:rsidRPr="00C036D1">
              <w:rPr>
                <w:rFonts w:ascii="ＭＳ ゴシック" w:eastAsia="ＭＳ ゴシック" w:hAnsi="ＭＳ ゴシック" w:hint="eastAsia"/>
                <w:szCs w:val="22"/>
              </w:rPr>
              <w:t>なお、地区防災計画の作成や防災訓練の実施</w:t>
            </w:r>
            <w:r w:rsidR="00867A4E" w:rsidRPr="00C036D1">
              <w:rPr>
                <w:rFonts w:ascii="ＭＳ ゴシック" w:eastAsia="ＭＳ ゴシック" w:hAnsi="ＭＳ ゴシック" w:hint="eastAsia"/>
                <w:szCs w:val="22"/>
              </w:rPr>
              <w:t>に係る費用や</w:t>
            </w:r>
            <w:r w:rsidRPr="00C036D1">
              <w:rPr>
                <w:rFonts w:ascii="ＭＳ ゴシック" w:eastAsia="ＭＳ ゴシック" w:hAnsi="ＭＳ ゴシック" w:hint="eastAsia"/>
                <w:szCs w:val="22"/>
              </w:rPr>
              <w:t>、地区で必要な防災資機材の整備などに、補助</w:t>
            </w:r>
            <w:r w:rsidR="00CC52D4" w:rsidRPr="00C036D1">
              <w:rPr>
                <w:rFonts w:ascii="ＭＳ ゴシック" w:eastAsia="ＭＳ ゴシック" w:hAnsi="ＭＳ ゴシック" w:hint="eastAsia"/>
                <w:szCs w:val="22"/>
              </w:rPr>
              <w:t>を行うこともできますので、地域の自主防災組織と連携して、ぜひ</w:t>
            </w:r>
            <w:r w:rsidRPr="00C036D1">
              <w:rPr>
                <w:rFonts w:ascii="ＭＳ ゴシック" w:eastAsia="ＭＳ ゴシック" w:hAnsi="ＭＳ ゴシック" w:hint="eastAsia"/>
                <w:szCs w:val="22"/>
              </w:rPr>
              <w:t>ご活用</w:t>
            </w:r>
            <w:r w:rsidR="00CC52D4" w:rsidRPr="00C036D1">
              <w:rPr>
                <w:rFonts w:ascii="ＭＳ ゴシック" w:eastAsia="ＭＳ ゴシック" w:hAnsi="ＭＳ ゴシック" w:hint="eastAsia"/>
                <w:szCs w:val="22"/>
              </w:rPr>
              <w:t>ください</w:t>
            </w:r>
            <w:r w:rsidRPr="00C036D1">
              <w:rPr>
                <w:rFonts w:ascii="ＭＳ ゴシック" w:eastAsia="ＭＳ ゴシック" w:hAnsi="ＭＳ ゴシック" w:hint="eastAsia"/>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16ED5" w:rsidRPr="00C036D1" w:rsidRDefault="00C16ED5" w:rsidP="00C16ED5">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t>地域防災課</w:t>
            </w:r>
          </w:p>
          <w:p w:rsidR="00C16ED5" w:rsidRPr="00C036D1" w:rsidRDefault="00C16ED5" w:rsidP="00C16ED5">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t>芝　大輔</w:t>
            </w:r>
          </w:p>
          <w:p w:rsidR="002C38CC" w:rsidRPr="00C036D1" w:rsidRDefault="00C16ED5" w:rsidP="00C16ED5">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t>089-926-9218</w:t>
            </w:r>
          </w:p>
          <w:p w:rsidR="00884D2A" w:rsidRPr="00C036D1" w:rsidRDefault="00884D2A" w:rsidP="004216D8">
            <w:pPr>
              <w:jc w:val="left"/>
              <w:rPr>
                <w:rFonts w:ascii="ＭＳ ゴシック" w:eastAsia="ＭＳ ゴシック" w:hAnsi="ＭＳ ゴシック"/>
                <w:szCs w:val="22"/>
              </w:rPr>
            </w:pPr>
          </w:p>
        </w:tc>
      </w:tr>
      <w:tr w:rsidR="00C036D1" w:rsidRPr="00C036D1" w:rsidTr="00CA23F2">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C16ED5" w:rsidRPr="00C036D1" w:rsidRDefault="00B459D0" w:rsidP="00CA23F2">
            <w:pPr>
              <w:jc w:val="center"/>
              <w:rPr>
                <w:rFonts w:ascii="ＭＳ Ｐ明朝" w:eastAsia="ＭＳ Ｐ明朝" w:hAnsi="ＭＳ Ｐ明朝"/>
                <w:szCs w:val="22"/>
              </w:rPr>
            </w:pPr>
            <w:r w:rsidRPr="00C036D1">
              <w:rPr>
                <w:rFonts w:ascii="ＭＳ Ｐ明朝" w:eastAsia="ＭＳ Ｐ明朝" w:hAnsi="ＭＳ Ｐ明朝"/>
                <w:szCs w:val="22"/>
              </w:rPr>
              <w:t>7</w:t>
            </w:r>
          </w:p>
        </w:tc>
        <w:tc>
          <w:tcPr>
            <w:tcW w:w="3543" w:type="dxa"/>
            <w:tcBorders>
              <w:top w:val="single" w:sz="4" w:space="0" w:color="auto"/>
              <w:left w:val="single" w:sz="4" w:space="0" w:color="auto"/>
              <w:bottom w:val="single" w:sz="4" w:space="0" w:color="auto"/>
              <w:right w:val="single" w:sz="4" w:space="0" w:color="auto"/>
            </w:tcBorders>
          </w:tcPr>
          <w:p w:rsidR="00C16ED5" w:rsidRPr="00C036D1" w:rsidRDefault="00C16ED5" w:rsidP="00CA23F2">
            <w:pPr>
              <w:ind w:firstLineChars="100" w:firstLine="250"/>
              <w:jc w:val="left"/>
              <w:rPr>
                <w:rFonts w:asciiTheme="minorEastAsia" w:hAnsiTheme="minorEastAsia"/>
                <w:kern w:val="0"/>
                <w:szCs w:val="21"/>
              </w:rPr>
            </w:pPr>
            <w:r w:rsidRPr="00C036D1">
              <w:rPr>
                <w:rFonts w:ascii="ＭＳ 明朝" w:hAnsi="ＭＳ 明朝" w:hint="eastAsia"/>
                <w:spacing w:val="20"/>
                <w:kern w:val="0"/>
                <w:szCs w:val="21"/>
              </w:rPr>
              <w:t>大地震や水害</w:t>
            </w:r>
            <w:r w:rsidR="00CC52D4" w:rsidRPr="00C036D1">
              <w:rPr>
                <w:rFonts w:ascii="ＭＳ 明朝" w:hAnsi="ＭＳ 明朝" w:hint="eastAsia"/>
                <w:spacing w:val="20"/>
                <w:kern w:val="0"/>
                <w:szCs w:val="21"/>
              </w:rPr>
              <w:t>時の</w:t>
            </w:r>
            <w:r w:rsidRPr="00C036D1">
              <w:rPr>
                <w:rFonts w:ascii="ＭＳ 明朝" w:hAnsi="ＭＳ 明朝" w:hint="eastAsia"/>
                <w:spacing w:val="20"/>
                <w:kern w:val="0"/>
                <w:szCs w:val="21"/>
              </w:rPr>
              <w:t>ライフラインの欠如により、発生が予想される事案があれば教えてほしい。</w:t>
            </w:r>
          </w:p>
          <w:p w:rsidR="00C16ED5" w:rsidRPr="00C036D1" w:rsidRDefault="00C16ED5" w:rsidP="00CA23F2">
            <w:pPr>
              <w:jc w:val="left"/>
              <w:rPr>
                <w:szCs w:val="22"/>
              </w:rPr>
            </w:pPr>
          </w:p>
        </w:tc>
        <w:tc>
          <w:tcPr>
            <w:tcW w:w="2127" w:type="dxa"/>
            <w:tcBorders>
              <w:top w:val="single" w:sz="4" w:space="0" w:color="auto"/>
              <w:left w:val="single" w:sz="4" w:space="0" w:color="auto"/>
              <w:bottom w:val="single" w:sz="4" w:space="0" w:color="auto"/>
              <w:right w:val="single" w:sz="4" w:space="0" w:color="auto"/>
            </w:tcBorders>
          </w:tcPr>
          <w:p w:rsidR="00C16ED5" w:rsidRPr="00C036D1" w:rsidRDefault="00B82D38" w:rsidP="00CA23F2">
            <w:pPr>
              <w:jc w:val="left"/>
              <w:rPr>
                <w:rFonts w:ascii="ＭＳ Ｐ明朝" w:eastAsia="ＭＳ Ｐ明朝" w:hAnsi="ＭＳ Ｐ明朝"/>
                <w:szCs w:val="22"/>
              </w:rPr>
            </w:pPr>
            <w:r w:rsidRPr="00C036D1">
              <w:rPr>
                <w:rFonts w:ascii="ＭＳ Ｐ明朝" w:eastAsia="ＭＳ Ｐ明朝" w:hAnsi="ＭＳ Ｐ明朝" w:hint="eastAsia"/>
                <w:szCs w:val="22"/>
              </w:rPr>
              <w:t>□</w:t>
            </w:r>
            <w:r w:rsidR="00C16ED5" w:rsidRPr="00C036D1">
              <w:rPr>
                <w:rFonts w:ascii="ＭＳ Ｐ明朝" w:eastAsia="ＭＳ Ｐ明朝" w:hAnsi="ＭＳ Ｐ明朝" w:hint="eastAsia"/>
                <w:szCs w:val="22"/>
              </w:rPr>
              <w:t>可　能</w:t>
            </w:r>
          </w:p>
          <w:p w:rsidR="00C16ED5" w:rsidRPr="00C036D1" w:rsidRDefault="00B82D38" w:rsidP="00CA23F2">
            <w:pPr>
              <w:ind w:firstLineChars="100" w:firstLine="210"/>
              <w:jc w:val="left"/>
              <w:rPr>
                <w:rFonts w:ascii="ＭＳ Ｐ明朝" w:eastAsia="ＭＳ Ｐ明朝" w:hAnsi="ＭＳ Ｐ明朝"/>
                <w:szCs w:val="22"/>
              </w:rPr>
            </w:pPr>
            <w:r w:rsidRPr="00C036D1">
              <w:rPr>
                <w:rFonts w:ascii="ＭＳ Ｐ明朝" w:eastAsia="ＭＳ Ｐ明朝" w:hAnsi="ＭＳ Ｐ明朝" w:hint="eastAsia"/>
                <w:szCs w:val="22"/>
              </w:rPr>
              <w:t>□</w:t>
            </w:r>
            <w:r w:rsidR="00C16ED5" w:rsidRPr="00C036D1">
              <w:rPr>
                <w:rFonts w:ascii="ＭＳ Ｐ明朝" w:eastAsia="ＭＳ Ｐ明朝" w:hAnsi="ＭＳ Ｐ明朝" w:hint="eastAsia"/>
                <w:szCs w:val="22"/>
              </w:rPr>
              <w:t>対応済</w:t>
            </w:r>
          </w:p>
          <w:p w:rsidR="00C16ED5" w:rsidRPr="00C036D1" w:rsidRDefault="00C16ED5" w:rsidP="00CA23F2">
            <w:pPr>
              <w:ind w:firstLineChars="100" w:firstLine="210"/>
              <w:jc w:val="left"/>
              <w:rPr>
                <w:rFonts w:ascii="ＭＳ Ｐ明朝" w:eastAsia="ＭＳ Ｐ明朝" w:hAnsi="ＭＳ Ｐ明朝"/>
                <w:szCs w:val="22"/>
              </w:rPr>
            </w:pPr>
            <w:r w:rsidRPr="00C036D1">
              <w:rPr>
                <w:rFonts w:ascii="ＭＳ Ｐ明朝" w:eastAsia="ＭＳ Ｐ明朝" w:hAnsi="ＭＳ Ｐ明朝" w:hint="eastAsia"/>
                <w:szCs w:val="22"/>
              </w:rPr>
              <w:t>□今年度中</w:t>
            </w:r>
          </w:p>
          <w:p w:rsidR="00C16ED5" w:rsidRPr="00C036D1" w:rsidRDefault="00C16ED5" w:rsidP="00CA23F2">
            <w:pPr>
              <w:ind w:firstLineChars="100" w:firstLine="210"/>
              <w:jc w:val="left"/>
              <w:rPr>
                <w:rFonts w:ascii="ＭＳ Ｐ明朝" w:eastAsia="ＭＳ Ｐ明朝" w:hAnsi="ＭＳ Ｐ明朝"/>
                <w:szCs w:val="22"/>
              </w:rPr>
            </w:pPr>
            <w:r w:rsidRPr="00C036D1">
              <w:rPr>
                <w:rFonts w:ascii="ＭＳ Ｐ明朝" w:eastAsia="ＭＳ Ｐ明朝" w:hAnsi="ＭＳ Ｐ明朝" w:hint="eastAsia"/>
                <w:szCs w:val="22"/>
              </w:rPr>
              <w:t>□次年度以降</w:t>
            </w:r>
          </w:p>
          <w:p w:rsidR="00C16ED5" w:rsidRPr="00C036D1" w:rsidRDefault="00C16ED5" w:rsidP="00CA23F2">
            <w:pPr>
              <w:jc w:val="left"/>
              <w:rPr>
                <w:rFonts w:ascii="ＭＳ Ｐ明朝" w:eastAsia="ＭＳ Ｐ明朝" w:hAnsi="ＭＳ Ｐ明朝"/>
                <w:szCs w:val="22"/>
              </w:rPr>
            </w:pPr>
            <w:r w:rsidRPr="00C036D1">
              <w:rPr>
                <w:rFonts w:ascii="ＭＳ Ｐ明朝" w:eastAsia="ＭＳ Ｐ明朝" w:hAnsi="ＭＳ Ｐ明朝" w:hint="eastAsia"/>
                <w:szCs w:val="22"/>
              </w:rPr>
              <w:t>□検討中</w:t>
            </w:r>
          </w:p>
          <w:p w:rsidR="00C16ED5" w:rsidRPr="00C036D1" w:rsidRDefault="00C16ED5" w:rsidP="00CA23F2">
            <w:pPr>
              <w:jc w:val="left"/>
              <w:rPr>
                <w:rFonts w:ascii="ＭＳ Ｐ明朝" w:eastAsia="ＭＳ Ｐ明朝" w:hAnsi="ＭＳ Ｐ明朝"/>
                <w:szCs w:val="22"/>
              </w:rPr>
            </w:pPr>
            <w:r w:rsidRPr="00C036D1">
              <w:rPr>
                <w:rFonts w:ascii="ＭＳ Ｐ明朝" w:eastAsia="ＭＳ Ｐ明朝" w:hAnsi="ＭＳ Ｐ明朝" w:hint="eastAsia"/>
                <w:szCs w:val="22"/>
              </w:rPr>
              <w:t>□不可能</w:t>
            </w:r>
          </w:p>
          <w:p w:rsidR="00C16ED5" w:rsidRPr="00C036D1" w:rsidRDefault="00B82D38" w:rsidP="00CA23F2">
            <w:pPr>
              <w:jc w:val="left"/>
              <w:rPr>
                <w:rFonts w:ascii="ＭＳ Ｐ明朝" w:eastAsia="ＭＳ Ｐ明朝" w:hAnsi="ＭＳ Ｐ明朝"/>
                <w:szCs w:val="22"/>
              </w:rPr>
            </w:pPr>
            <w:r w:rsidRPr="00C036D1">
              <w:rPr>
                <w:rFonts w:ascii="ＭＳ Ｐ明朝" w:eastAsia="ＭＳ Ｐ明朝" w:hAnsi="ＭＳ Ｐ明朝" w:hint="eastAsia"/>
                <w:szCs w:val="22"/>
              </w:rPr>
              <w:t>■</w:t>
            </w:r>
            <w:r w:rsidR="00C16ED5" w:rsidRPr="00C036D1">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EA7FDE" w:rsidRPr="00C036D1" w:rsidRDefault="00EA7FDE" w:rsidP="00EA7FDE">
            <w:pPr>
              <w:ind w:firstLineChars="100" w:firstLine="210"/>
              <w:jc w:val="left"/>
              <w:rPr>
                <w:rFonts w:ascii="ＭＳ ゴシック" w:eastAsia="ＭＳ ゴシック" w:hAnsi="ＭＳ ゴシック"/>
                <w:szCs w:val="22"/>
              </w:rPr>
            </w:pPr>
            <w:r w:rsidRPr="00C036D1">
              <w:rPr>
                <w:rFonts w:ascii="ＭＳ ゴシック" w:eastAsia="ＭＳ ゴシック" w:hAnsi="ＭＳ ゴシック" w:hint="eastAsia"/>
                <w:szCs w:val="22"/>
              </w:rPr>
              <w:t>大地震や水害等の発生により、電気・ガス・水道といったライフラインが途切れますと、火を使って食事を作ることができない、トイレも流せない、エアコンも使えないといったように、普段の日常生活のほとんどに影響がでてきます。</w:t>
            </w:r>
          </w:p>
          <w:p w:rsidR="00EA7FDE" w:rsidRPr="00C036D1" w:rsidRDefault="00EA7FDE" w:rsidP="00EA7FDE">
            <w:pPr>
              <w:ind w:firstLineChars="100" w:firstLine="210"/>
              <w:jc w:val="left"/>
              <w:rPr>
                <w:rFonts w:ascii="ＭＳ ゴシック" w:eastAsia="ＭＳ ゴシック" w:hAnsi="ＭＳ ゴシック"/>
                <w:szCs w:val="22"/>
              </w:rPr>
            </w:pPr>
            <w:r w:rsidRPr="00C036D1">
              <w:rPr>
                <w:rFonts w:ascii="ＭＳ ゴシック" w:eastAsia="ＭＳ ゴシック" w:hAnsi="ＭＳ ゴシック" w:hint="eastAsia"/>
                <w:szCs w:val="22"/>
              </w:rPr>
              <w:t>また、電話がつながらず安否確認ができない、道路の寸断により物資の輸送や人の移動が大きく制限されることも想定されます。</w:t>
            </w:r>
          </w:p>
          <w:p w:rsidR="00EA7FDE" w:rsidRPr="00C036D1" w:rsidRDefault="00EA7FDE" w:rsidP="00EA7FDE">
            <w:pPr>
              <w:ind w:firstLineChars="100" w:firstLine="210"/>
              <w:jc w:val="left"/>
              <w:rPr>
                <w:rFonts w:ascii="ＭＳ ゴシック" w:eastAsia="ＭＳ ゴシック" w:hAnsi="ＭＳ ゴシック"/>
                <w:szCs w:val="22"/>
              </w:rPr>
            </w:pPr>
            <w:r w:rsidRPr="00C036D1">
              <w:rPr>
                <w:rFonts w:ascii="ＭＳ ゴシック" w:eastAsia="ＭＳ ゴシック" w:hAnsi="ＭＳ ゴシック" w:hint="eastAsia"/>
                <w:szCs w:val="22"/>
              </w:rPr>
              <w:t>松山市では、大規模災害等の発生に備えて、現在、約7万5千食の食料をはじめ、飲料水や毛布、簡易トイレなどを、市内5カ所の防災備蓄倉庫などに公的備蓄しており、災害時には必要な物資を迅速に避難所等へ搬送することにしてい</w:t>
            </w:r>
            <w:r w:rsidRPr="00C036D1">
              <w:rPr>
                <w:rFonts w:ascii="ＭＳ ゴシック" w:eastAsia="ＭＳ ゴシック" w:hAnsi="ＭＳ ゴシック" w:hint="eastAsia"/>
                <w:szCs w:val="22"/>
              </w:rPr>
              <w:lastRenderedPageBreak/>
              <w:t>ます。</w:t>
            </w:r>
          </w:p>
          <w:p w:rsidR="00854A2C" w:rsidRDefault="00EA7FDE" w:rsidP="00EA7FDE">
            <w:pPr>
              <w:ind w:firstLineChars="100" w:firstLine="210"/>
              <w:jc w:val="left"/>
              <w:rPr>
                <w:rFonts w:ascii="ＭＳ ゴシック" w:eastAsia="ＭＳ ゴシック" w:hAnsi="ＭＳ ゴシック"/>
                <w:szCs w:val="22"/>
              </w:rPr>
            </w:pPr>
            <w:r w:rsidRPr="00C036D1">
              <w:rPr>
                <w:rFonts w:ascii="ＭＳ ゴシック" w:eastAsia="ＭＳ ゴシック" w:hAnsi="ＭＳ ゴシック" w:hint="eastAsia"/>
                <w:szCs w:val="22"/>
              </w:rPr>
              <w:t>しかし、災害時には、道路状況等により、すぐには届けられないことも考えられますので、日頃から各ご家庭でも、</w:t>
            </w:r>
          </w:p>
          <w:p w:rsidR="00EA7FDE" w:rsidRPr="00C036D1" w:rsidRDefault="00EA7FDE" w:rsidP="00854A2C">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t>1週間分程度の食料や飲料水のほか、家族構成に応じて必要なものを備えていただきますようお願いします。</w:t>
            </w:r>
          </w:p>
          <w:p w:rsidR="00EA0D02" w:rsidRPr="00C036D1" w:rsidRDefault="00EA7FDE" w:rsidP="00EA7FDE">
            <w:pPr>
              <w:ind w:firstLineChars="100" w:firstLine="210"/>
              <w:jc w:val="left"/>
              <w:rPr>
                <w:rFonts w:ascii="ＭＳ ゴシック" w:eastAsia="ＭＳ ゴシック" w:hAnsi="ＭＳ ゴシック"/>
                <w:szCs w:val="22"/>
              </w:rPr>
            </w:pPr>
            <w:r w:rsidRPr="00C036D1">
              <w:rPr>
                <w:rFonts w:ascii="ＭＳ ゴシック" w:eastAsia="ＭＳ ゴシック" w:hAnsi="ＭＳ ゴシック" w:hint="eastAsia"/>
                <w:szCs w:val="22"/>
              </w:rPr>
              <w:t>こうした情報は、全戸に配布している「改訂版まつやま防災マップ」にも掲載していますので、ぜひご確認ください。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A0D02" w:rsidRPr="00C036D1" w:rsidRDefault="00EA0D02" w:rsidP="00EA0D02">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lastRenderedPageBreak/>
              <w:t>危機管理課</w:t>
            </w:r>
          </w:p>
          <w:p w:rsidR="00EA0D02" w:rsidRPr="00C036D1" w:rsidRDefault="00EA0D02" w:rsidP="00EA0D02">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t>竹田　憲和</w:t>
            </w:r>
          </w:p>
          <w:p w:rsidR="00EA0D02" w:rsidRPr="00C036D1" w:rsidRDefault="00EA0D02" w:rsidP="00EA0D02">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t>089-948-6815</w:t>
            </w:r>
          </w:p>
          <w:p w:rsidR="00EA0D02" w:rsidRPr="00C036D1" w:rsidRDefault="00EA0D02" w:rsidP="00CA23F2">
            <w:pPr>
              <w:jc w:val="left"/>
              <w:rPr>
                <w:rFonts w:ascii="ＭＳ ゴシック" w:eastAsia="ＭＳ ゴシック" w:hAnsi="ＭＳ ゴシック"/>
                <w:szCs w:val="22"/>
              </w:rPr>
            </w:pPr>
          </w:p>
        </w:tc>
      </w:tr>
      <w:tr w:rsidR="00C036D1" w:rsidRPr="00C036D1" w:rsidTr="00AC4923">
        <w:trPr>
          <w:trHeight w:val="85"/>
        </w:trPr>
        <w:tc>
          <w:tcPr>
            <w:tcW w:w="534" w:type="dxa"/>
            <w:tcBorders>
              <w:top w:val="single" w:sz="4" w:space="0" w:color="auto"/>
              <w:left w:val="single" w:sz="4" w:space="0" w:color="auto"/>
              <w:bottom w:val="single" w:sz="4" w:space="0" w:color="auto"/>
              <w:right w:val="single" w:sz="4" w:space="0" w:color="auto"/>
            </w:tcBorders>
            <w:vAlign w:val="center"/>
          </w:tcPr>
          <w:p w:rsidR="00C16ED5" w:rsidRPr="00C036D1" w:rsidRDefault="00B459D0" w:rsidP="00E82FDD">
            <w:pPr>
              <w:jc w:val="center"/>
              <w:rPr>
                <w:rFonts w:ascii="ＭＳ Ｐ明朝" w:eastAsia="ＭＳ Ｐ明朝" w:hAnsi="ＭＳ Ｐ明朝"/>
                <w:szCs w:val="22"/>
              </w:rPr>
            </w:pPr>
            <w:r w:rsidRPr="00C036D1">
              <w:rPr>
                <w:rFonts w:ascii="ＭＳ Ｐ明朝" w:eastAsia="ＭＳ Ｐ明朝" w:hAnsi="ＭＳ Ｐ明朝" w:hint="eastAsia"/>
                <w:szCs w:val="22"/>
              </w:rPr>
              <w:lastRenderedPageBreak/>
              <w:t>8</w:t>
            </w:r>
          </w:p>
        </w:tc>
        <w:tc>
          <w:tcPr>
            <w:tcW w:w="3543" w:type="dxa"/>
            <w:tcBorders>
              <w:top w:val="single" w:sz="4" w:space="0" w:color="auto"/>
              <w:left w:val="single" w:sz="4" w:space="0" w:color="auto"/>
              <w:bottom w:val="single" w:sz="4" w:space="0" w:color="auto"/>
              <w:right w:val="single" w:sz="4" w:space="0" w:color="auto"/>
            </w:tcBorders>
          </w:tcPr>
          <w:p w:rsidR="00C16ED5" w:rsidRPr="00C036D1" w:rsidRDefault="00C16ED5" w:rsidP="004A0003">
            <w:pPr>
              <w:ind w:firstLineChars="100" w:firstLine="250"/>
              <w:jc w:val="left"/>
              <w:rPr>
                <w:rFonts w:asciiTheme="minorEastAsia" w:hAnsiTheme="minorEastAsia"/>
                <w:kern w:val="0"/>
                <w:szCs w:val="21"/>
              </w:rPr>
            </w:pPr>
            <w:r w:rsidRPr="00C036D1">
              <w:rPr>
                <w:rFonts w:ascii="ＭＳ 明朝" w:hAnsi="ＭＳ 明朝" w:hint="eastAsia"/>
                <w:spacing w:val="20"/>
                <w:kern w:val="0"/>
                <w:szCs w:val="21"/>
              </w:rPr>
              <w:t>アーバンデザインセンターの専門家の方から、かやまち商店街にアドバイスをもらえないか。</w:t>
            </w:r>
          </w:p>
          <w:p w:rsidR="00C16ED5" w:rsidRPr="00C036D1" w:rsidRDefault="00C16ED5" w:rsidP="004A0003">
            <w:pPr>
              <w:ind w:firstLineChars="100" w:firstLine="250"/>
              <w:jc w:val="left"/>
              <w:rPr>
                <w:rFonts w:ascii="ＭＳ 明朝" w:hAnsi="ＭＳ 明朝"/>
                <w:spacing w:val="20"/>
                <w:kern w:val="0"/>
                <w:szCs w:val="21"/>
              </w:rPr>
            </w:pPr>
          </w:p>
        </w:tc>
        <w:tc>
          <w:tcPr>
            <w:tcW w:w="2127" w:type="dxa"/>
            <w:tcBorders>
              <w:top w:val="single" w:sz="4" w:space="0" w:color="auto"/>
              <w:left w:val="single" w:sz="4" w:space="0" w:color="auto"/>
              <w:bottom w:val="single" w:sz="4" w:space="0" w:color="auto"/>
              <w:right w:val="single" w:sz="4" w:space="0" w:color="auto"/>
            </w:tcBorders>
          </w:tcPr>
          <w:p w:rsidR="00FE6593" w:rsidRPr="00C036D1" w:rsidRDefault="00FE6593" w:rsidP="00FE6593">
            <w:pPr>
              <w:jc w:val="left"/>
              <w:rPr>
                <w:rFonts w:ascii="ＭＳ Ｐ明朝" w:eastAsia="ＭＳ Ｐ明朝" w:hAnsi="ＭＳ Ｐ明朝"/>
                <w:szCs w:val="22"/>
              </w:rPr>
            </w:pPr>
            <w:r w:rsidRPr="00C036D1">
              <w:rPr>
                <w:rFonts w:ascii="ＭＳ Ｐ明朝" w:eastAsia="ＭＳ Ｐ明朝" w:hAnsi="ＭＳ Ｐ明朝" w:hint="eastAsia"/>
                <w:szCs w:val="22"/>
              </w:rPr>
              <w:t>■可　能</w:t>
            </w:r>
          </w:p>
          <w:p w:rsidR="00FE6593" w:rsidRPr="00C036D1" w:rsidRDefault="002B4A4D" w:rsidP="00FE6593">
            <w:pPr>
              <w:ind w:firstLineChars="100" w:firstLine="210"/>
              <w:jc w:val="left"/>
              <w:rPr>
                <w:rFonts w:ascii="ＭＳ Ｐ明朝" w:eastAsia="ＭＳ Ｐ明朝" w:hAnsi="ＭＳ Ｐ明朝"/>
                <w:szCs w:val="22"/>
              </w:rPr>
            </w:pPr>
            <w:r w:rsidRPr="00C036D1">
              <w:rPr>
                <w:rFonts w:ascii="ＭＳ Ｐ明朝" w:eastAsia="ＭＳ Ｐ明朝" w:hAnsi="ＭＳ Ｐ明朝" w:hint="eastAsia"/>
                <w:szCs w:val="22"/>
              </w:rPr>
              <w:t>□</w:t>
            </w:r>
            <w:r w:rsidR="00FE6593" w:rsidRPr="00C036D1">
              <w:rPr>
                <w:rFonts w:ascii="ＭＳ Ｐ明朝" w:eastAsia="ＭＳ Ｐ明朝" w:hAnsi="ＭＳ Ｐ明朝" w:hint="eastAsia"/>
                <w:szCs w:val="22"/>
              </w:rPr>
              <w:t>対応済</w:t>
            </w:r>
          </w:p>
          <w:p w:rsidR="00FE6593" w:rsidRPr="00C036D1" w:rsidRDefault="002B4A4D" w:rsidP="00FE6593">
            <w:pPr>
              <w:ind w:firstLineChars="100" w:firstLine="210"/>
              <w:jc w:val="left"/>
              <w:rPr>
                <w:rFonts w:ascii="ＭＳ Ｐ明朝" w:eastAsia="ＭＳ Ｐ明朝" w:hAnsi="ＭＳ Ｐ明朝"/>
                <w:szCs w:val="22"/>
              </w:rPr>
            </w:pPr>
            <w:r w:rsidRPr="00C036D1">
              <w:rPr>
                <w:rFonts w:ascii="ＭＳ Ｐ明朝" w:eastAsia="ＭＳ Ｐ明朝" w:hAnsi="ＭＳ Ｐ明朝" w:hint="eastAsia"/>
                <w:szCs w:val="22"/>
              </w:rPr>
              <w:t>■</w:t>
            </w:r>
            <w:r w:rsidR="00FE6593" w:rsidRPr="00C036D1">
              <w:rPr>
                <w:rFonts w:ascii="ＭＳ Ｐ明朝" w:eastAsia="ＭＳ Ｐ明朝" w:hAnsi="ＭＳ Ｐ明朝" w:hint="eastAsia"/>
                <w:szCs w:val="22"/>
              </w:rPr>
              <w:t>今年度中</w:t>
            </w:r>
          </w:p>
          <w:p w:rsidR="00FE6593" w:rsidRPr="00C036D1" w:rsidRDefault="00FE6593" w:rsidP="00FE6593">
            <w:pPr>
              <w:ind w:firstLineChars="100" w:firstLine="210"/>
              <w:jc w:val="left"/>
              <w:rPr>
                <w:rFonts w:ascii="ＭＳ Ｐ明朝" w:eastAsia="ＭＳ Ｐ明朝" w:hAnsi="ＭＳ Ｐ明朝"/>
                <w:szCs w:val="22"/>
              </w:rPr>
            </w:pPr>
            <w:r w:rsidRPr="00C036D1">
              <w:rPr>
                <w:rFonts w:ascii="ＭＳ Ｐ明朝" w:eastAsia="ＭＳ Ｐ明朝" w:hAnsi="ＭＳ Ｐ明朝" w:hint="eastAsia"/>
                <w:szCs w:val="22"/>
              </w:rPr>
              <w:t>□次年度以降</w:t>
            </w:r>
          </w:p>
          <w:p w:rsidR="00FE6593" w:rsidRPr="00C036D1" w:rsidRDefault="00FE6593" w:rsidP="00FE6593">
            <w:pPr>
              <w:jc w:val="left"/>
              <w:rPr>
                <w:rFonts w:ascii="ＭＳ Ｐ明朝" w:eastAsia="ＭＳ Ｐ明朝" w:hAnsi="ＭＳ Ｐ明朝"/>
                <w:szCs w:val="22"/>
              </w:rPr>
            </w:pPr>
            <w:r w:rsidRPr="00C036D1">
              <w:rPr>
                <w:rFonts w:ascii="ＭＳ Ｐ明朝" w:eastAsia="ＭＳ Ｐ明朝" w:hAnsi="ＭＳ Ｐ明朝" w:hint="eastAsia"/>
                <w:szCs w:val="22"/>
              </w:rPr>
              <w:t>□検討中</w:t>
            </w:r>
          </w:p>
          <w:p w:rsidR="00FE6593" w:rsidRPr="00C036D1" w:rsidRDefault="00FE6593" w:rsidP="00FE6593">
            <w:pPr>
              <w:jc w:val="left"/>
              <w:rPr>
                <w:rFonts w:ascii="ＭＳ Ｐ明朝" w:eastAsia="ＭＳ Ｐ明朝" w:hAnsi="ＭＳ Ｐ明朝"/>
                <w:szCs w:val="22"/>
              </w:rPr>
            </w:pPr>
            <w:r w:rsidRPr="00C036D1">
              <w:rPr>
                <w:rFonts w:ascii="ＭＳ Ｐ明朝" w:eastAsia="ＭＳ Ｐ明朝" w:hAnsi="ＭＳ Ｐ明朝" w:hint="eastAsia"/>
                <w:szCs w:val="22"/>
              </w:rPr>
              <w:t>□不可能</w:t>
            </w:r>
          </w:p>
          <w:p w:rsidR="00C16ED5" w:rsidRPr="00C036D1" w:rsidRDefault="00FE6593" w:rsidP="00FE6593">
            <w:pPr>
              <w:jc w:val="left"/>
              <w:rPr>
                <w:rFonts w:ascii="ＭＳ Ｐ明朝" w:eastAsia="ＭＳ Ｐ明朝" w:hAnsi="ＭＳ Ｐ明朝"/>
                <w:szCs w:val="22"/>
              </w:rPr>
            </w:pPr>
            <w:r w:rsidRPr="00C036D1">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E05CC6" w:rsidRPr="00C036D1" w:rsidRDefault="00E05CC6" w:rsidP="00E05CC6">
            <w:pPr>
              <w:ind w:firstLineChars="100" w:firstLine="210"/>
              <w:jc w:val="left"/>
              <w:rPr>
                <w:rFonts w:ascii="ＭＳ ゴシック" w:eastAsia="ＭＳ ゴシック" w:hAnsi="ＭＳ ゴシック"/>
                <w:szCs w:val="22"/>
              </w:rPr>
            </w:pPr>
            <w:r w:rsidRPr="00C036D1">
              <w:rPr>
                <w:rFonts w:ascii="ＭＳ ゴシック" w:eastAsia="ＭＳ ゴシック" w:hAnsi="ＭＳ ゴシック" w:hint="eastAsia"/>
                <w:szCs w:val="22"/>
              </w:rPr>
              <w:t>松山アーバンデザインセンターでは、商店街を含む、まちづくりに関するアドバイスを行っていますので、松山アーバンデザインセンター</w:t>
            </w:r>
            <w:r w:rsidR="00CB6DEF" w:rsidRPr="00C036D1">
              <w:rPr>
                <w:rFonts w:ascii="ＭＳ ゴシック" w:eastAsia="ＭＳ ゴシック" w:hAnsi="ＭＳ ゴシック" w:hint="eastAsia"/>
                <w:szCs w:val="22"/>
              </w:rPr>
              <w:t>（電話089-968-2920）</w:t>
            </w:r>
            <w:r w:rsidRPr="00C036D1">
              <w:rPr>
                <w:rFonts w:ascii="ＭＳ ゴシック" w:eastAsia="ＭＳ ゴシック" w:hAnsi="ＭＳ ゴシック" w:hint="eastAsia"/>
                <w:szCs w:val="22"/>
              </w:rPr>
              <w:t>または都市・交通計画課までお問い合わせください。</w:t>
            </w:r>
          </w:p>
          <w:p w:rsidR="00C16ED5" w:rsidRPr="00C036D1" w:rsidRDefault="00E05CC6" w:rsidP="002B4A4D">
            <w:pPr>
              <w:ind w:firstLineChars="100" w:firstLine="210"/>
              <w:jc w:val="left"/>
              <w:rPr>
                <w:rFonts w:ascii="ＭＳ ゴシック" w:eastAsia="ＭＳ ゴシック" w:hAnsi="ＭＳ ゴシック"/>
                <w:szCs w:val="22"/>
              </w:rPr>
            </w:pPr>
            <w:r w:rsidRPr="00C036D1">
              <w:rPr>
                <w:rFonts w:ascii="ＭＳ ゴシック" w:eastAsia="ＭＳ ゴシック" w:hAnsi="ＭＳ ゴシック" w:hint="eastAsia"/>
                <w:szCs w:val="22"/>
              </w:rPr>
              <w:t>また、松山のまちの魅力向上に向けて、まちづくりを主体的、実践的に学ぶ市民参加型の学習プログラム「松山アーバンデザインスクール」も実施</w:t>
            </w:r>
            <w:r w:rsidR="00264649" w:rsidRPr="00C036D1">
              <w:rPr>
                <w:rFonts w:ascii="ＭＳ ゴシック" w:eastAsia="ＭＳ ゴシック" w:hAnsi="ＭＳ ゴシック" w:hint="eastAsia"/>
                <w:szCs w:val="22"/>
              </w:rPr>
              <w:t>（今年度の募集は終了）</w:t>
            </w:r>
            <w:r w:rsidRPr="00C036D1">
              <w:rPr>
                <w:rFonts w:ascii="ＭＳ ゴシック" w:eastAsia="ＭＳ ゴシック" w:hAnsi="ＭＳ ゴシック" w:hint="eastAsia"/>
                <w:szCs w:val="22"/>
              </w:rPr>
              <w:t>しています</w:t>
            </w:r>
            <w:r w:rsidR="00264649" w:rsidRPr="00C036D1">
              <w:rPr>
                <w:rFonts w:ascii="ＭＳ ゴシック" w:eastAsia="ＭＳ ゴシック" w:hAnsi="ＭＳ ゴシック" w:hint="eastAsia"/>
                <w:szCs w:val="22"/>
              </w:rPr>
              <w:t>ので、</w:t>
            </w:r>
            <w:r w:rsidRPr="00C036D1">
              <w:rPr>
                <w:rFonts w:ascii="ＭＳ ゴシック" w:eastAsia="ＭＳ ゴシック" w:hAnsi="ＭＳ ゴシック" w:hint="eastAsia"/>
                <w:szCs w:val="22"/>
              </w:rPr>
              <w:t>ぜひご活用ください。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E6593" w:rsidRPr="00C036D1" w:rsidRDefault="00FE6593" w:rsidP="00FE6593">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t>都市・交通計画課</w:t>
            </w:r>
          </w:p>
          <w:p w:rsidR="00FE6593" w:rsidRPr="00C036D1" w:rsidRDefault="00FE6593" w:rsidP="00FE6593">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t>岡田 拓也</w:t>
            </w:r>
          </w:p>
          <w:p w:rsidR="00FE6593" w:rsidRPr="00C036D1" w:rsidRDefault="00FE6593" w:rsidP="00FE6593">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t>089-948</w:t>
            </w:r>
            <w:r w:rsidRPr="00C036D1">
              <w:rPr>
                <w:rFonts w:ascii="ＭＳ ゴシック" w:eastAsia="ＭＳ ゴシック" w:hAnsi="ＭＳ ゴシック"/>
                <w:szCs w:val="22"/>
              </w:rPr>
              <w:t>-</w:t>
            </w:r>
            <w:r w:rsidRPr="00C036D1">
              <w:rPr>
                <w:rFonts w:ascii="ＭＳ ゴシック" w:eastAsia="ＭＳ ゴシック" w:hAnsi="ＭＳ ゴシック" w:hint="eastAsia"/>
                <w:szCs w:val="22"/>
              </w:rPr>
              <w:t>6846</w:t>
            </w:r>
          </w:p>
          <w:p w:rsidR="00FE6593" w:rsidRPr="00C036D1" w:rsidRDefault="00FE6593" w:rsidP="00FE6593">
            <w:pPr>
              <w:jc w:val="left"/>
              <w:rPr>
                <w:rFonts w:ascii="ＭＳ ゴシック" w:eastAsia="ＭＳ ゴシック" w:hAnsi="ＭＳ ゴシック"/>
                <w:szCs w:val="22"/>
              </w:rPr>
            </w:pPr>
          </w:p>
          <w:p w:rsidR="00C16ED5" w:rsidRPr="00C036D1" w:rsidRDefault="00C16ED5" w:rsidP="004216D8">
            <w:pPr>
              <w:jc w:val="left"/>
              <w:rPr>
                <w:rFonts w:ascii="ＭＳ ゴシック" w:eastAsia="ＭＳ ゴシック" w:hAnsi="ＭＳ ゴシック"/>
                <w:szCs w:val="22"/>
              </w:rPr>
            </w:pPr>
          </w:p>
        </w:tc>
      </w:tr>
      <w:tr w:rsidR="00C036D1" w:rsidRPr="00C036D1"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C16ED5" w:rsidRPr="00C036D1" w:rsidRDefault="00B459D0" w:rsidP="00E82FDD">
            <w:pPr>
              <w:jc w:val="center"/>
              <w:rPr>
                <w:rFonts w:ascii="ＭＳ Ｐ明朝" w:eastAsia="ＭＳ Ｐ明朝" w:hAnsi="ＭＳ Ｐ明朝"/>
                <w:szCs w:val="22"/>
              </w:rPr>
            </w:pPr>
            <w:r w:rsidRPr="00C036D1">
              <w:rPr>
                <w:rFonts w:ascii="ＭＳ Ｐ明朝" w:eastAsia="ＭＳ Ｐ明朝" w:hAnsi="ＭＳ Ｐ明朝" w:hint="eastAsia"/>
                <w:szCs w:val="22"/>
              </w:rPr>
              <w:t>9</w:t>
            </w:r>
          </w:p>
        </w:tc>
        <w:tc>
          <w:tcPr>
            <w:tcW w:w="3543" w:type="dxa"/>
            <w:tcBorders>
              <w:top w:val="single" w:sz="4" w:space="0" w:color="auto"/>
              <w:left w:val="single" w:sz="4" w:space="0" w:color="auto"/>
              <w:bottom w:val="single" w:sz="4" w:space="0" w:color="auto"/>
              <w:right w:val="single" w:sz="4" w:space="0" w:color="auto"/>
            </w:tcBorders>
          </w:tcPr>
          <w:p w:rsidR="00C16ED5" w:rsidRPr="00C036D1" w:rsidRDefault="00C16ED5" w:rsidP="004A0003">
            <w:pPr>
              <w:ind w:firstLineChars="100" w:firstLine="250"/>
              <w:jc w:val="left"/>
              <w:rPr>
                <w:rFonts w:asciiTheme="minorEastAsia" w:hAnsiTheme="minorEastAsia"/>
                <w:kern w:val="0"/>
                <w:szCs w:val="21"/>
              </w:rPr>
            </w:pPr>
            <w:r w:rsidRPr="00C036D1">
              <w:rPr>
                <w:rFonts w:ascii="SimSun" w:hAnsi="SimSun" w:hint="eastAsia"/>
                <w:spacing w:val="20"/>
                <w:kern w:val="0"/>
                <w:szCs w:val="21"/>
              </w:rPr>
              <w:t>国道</w:t>
            </w:r>
            <w:r w:rsidR="003D70B8" w:rsidRPr="00C036D1">
              <w:rPr>
                <w:rFonts w:ascii="SimSun" w:hAnsi="SimSun" w:hint="eastAsia"/>
                <w:spacing w:val="20"/>
                <w:kern w:val="0"/>
                <w:szCs w:val="21"/>
              </w:rPr>
              <w:t>196</w:t>
            </w:r>
            <w:r w:rsidRPr="00C036D1">
              <w:rPr>
                <w:rFonts w:ascii="SimSun" w:hAnsi="SimSun" w:hint="eastAsia"/>
                <w:spacing w:val="20"/>
                <w:kern w:val="0"/>
                <w:szCs w:val="21"/>
              </w:rPr>
              <w:t>号から古町駅の間のイチョウ並木に、注目度のあるイルミネーションをできないか。</w:t>
            </w:r>
          </w:p>
          <w:p w:rsidR="00C16ED5" w:rsidRPr="00C036D1" w:rsidRDefault="00C16ED5" w:rsidP="00676D0F">
            <w:pPr>
              <w:jc w:val="left"/>
              <w:rPr>
                <w:szCs w:val="22"/>
              </w:rPr>
            </w:pPr>
          </w:p>
        </w:tc>
        <w:tc>
          <w:tcPr>
            <w:tcW w:w="2127" w:type="dxa"/>
            <w:tcBorders>
              <w:top w:val="single" w:sz="4" w:space="0" w:color="auto"/>
              <w:left w:val="single" w:sz="4" w:space="0" w:color="auto"/>
              <w:bottom w:val="single" w:sz="4" w:space="0" w:color="auto"/>
              <w:right w:val="single" w:sz="4" w:space="0" w:color="auto"/>
            </w:tcBorders>
          </w:tcPr>
          <w:p w:rsidR="00C16ED5" w:rsidRPr="00C036D1" w:rsidRDefault="00C16ED5" w:rsidP="00B249AA">
            <w:pPr>
              <w:jc w:val="left"/>
              <w:rPr>
                <w:rFonts w:ascii="ＭＳ Ｐ明朝" w:eastAsia="ＭＳ Ｐ明朝" w:hAnsi="ＭＳ Ｐ明朝"/>
                <w:szCs w:val="22"/>
              </w:rPr>
            </w:pPr>
            <w:r w:rsidRPr="00C036D1">
              <w:rPr>
                <w:rFonts w:ascii="ＭＳ Ｐ明朝" w:eastAsia="ＭＳ Ｐ明朝" w:hAnsi="ＭＳ Ｐ明朝" w:hint="eastAsia"/>
                <w:szCs w:val="22"/>
              </w:rPr>
              <w:t>□可　能</w:t>
            </w:r>
          </w:p>
          <w:p w:rsidR="00C16ED5" w:rsidRPr="00C036D1" w:rsidRDefault="00C16ED5" w:rsidP="00B249AA">
            <w:pPr>
              <w:ind w:firstLineChars="100" w:firstLine="210"/>
              <w:jc w:val="left"/>
              <w:rPr>
                <w:rFonts w:ascii="ＭＳ Ｐ明朝" w:eastAsia="ＭＳ Ｐ明朝" w:hAnsi="ＭＳ Ｐ明朝"/>
                <w:szCs w:val="22"/>
              </w:rPr>
            </w:pPr>
            <w:r w:rsidRPr="00C036D1">
              <w:rPr>
                <w:rFonts w:ascii="ＭＳ Ｐ明朝" w:eastAsia="ＭＳ Ｐ明朝" w:hAnsi="ＭＳ Ｐ明朝" w:hint="eastAsia"/>
                <w:szCs w:val="22"/>
              </w:rPr>
              <w:t>□対応済</w:t>
            </w:r>
          </w:p>
          <w:p w:rsidR="00C16ED5" w:rsidRPr="00C036D1" w:rsidRDefault="00C16ED5" w:rsidP="00B249AA">
            <w:pPr>
              <w:ind w:firstLineChars="100" w:firstLine="210"/>
              <w:jc w:val="left"/>
              <w:rPr>
                <w:rFonts w:ascii="ＭＳ Ｐ明朝" w:eastAsia="ＭＳ Ｐ明朝" w:hAnsi="ＭＳ Ｐ明朝"/>
                <w:szCs w:val="22"/>
              </w:rPr>
            </w:pPr>
            <w:r w:rsidRPr="00C036D1">
              <w:rPr>
                <w:rFonts w:ascii="ＭＳ Ｐ明朝" w:eastAsia="ＭＳ Ｐ明朝" w:hAnsi="ＭＳ Ｐ明朝" w:hint="eastAsia"/>
                <w:szCs w:val="22"/>
              </w:rPr>
              <w:t>□今年度中</w:t>
            </w:r>
          </w:p>
          <w:p w:rsidR="00C16ED5" w:rsidRPr="00C036D1" w:rsidRDefault="00C16ED5" w:rsidP="00B249AA">
            <w:pPr>
              <w:ind w:firstLineChars="100" w:firstLine="210"/>
              <w:jc w:val="left"/>
              <w:rPr>
                <w:rFonts w:ascii="ＭＳ Ｐ明朝" w:eastAsia="ＭＳ Ｐ明朝" w:hAnsi="ＭＳ Ｐ明朝"/>
                <w:szCs w:val="22"/>
              </w:rPr>
            </w:pPr>
            <w:r w:rsidRPr="00C036D1">
              <w:rPr>
                <w:rFonts w:ascii="ＭＳ Ｐ明朝" w:eastAsia="ＭＳ Ｐ明朝" w:hAnsi="ＭＳ Ｐ明朝" w:hint="eastAsia"/>
                <w:szCs w:val="22"/>
              </w:rPr>
              <w:t>□次年度以降</w:t>
            </w:r>
          </w:p>
          <w:p w:rsidR="00C16ED5" w:rsidRPr="00C036D1" w:rsidRDefault="00C16ED5" w:rsidP="00B249AA">
            <w:pPr>
              <w:jc w:val="left"/>
              <w:rPr>
                <w:rFonts w:ascii="ＭＳ Ｐ明朝" w:eastAsia="ＭＳ Ｐ明朝" w:hAnsi="ＭＳ Ｐ明朝"/>
                <w:szCs w:val="22"/>
              </w:rPr>
            </w:pPr>
            <w:r w:rsidRPr="00C036D1">
              <w:rPr>
                <w:rFonts w:ascii="ＭＳ Ｐ明朝" w:eastAsia="ＭＳ Ｐ明朝" w:hAnsi="ＭＳ Ｐ明朝" w:hint="eastAsia"/>
                <w:szCs w:val="22"/>
              </w:rPr>
              <w:t>□検討中</w:t>
            </w:r>
          </w:p>
          <w:p w:rsidR="00C16ED5" w:rsidRPr="00C036D1" w:rsidRDefault="00C16ED5" w:rsidP="00B249AA">
            <w:pPr>
              <w:jc w:val="left"/>
              <w:rPr>
                <w:rFonts w:ascii="ＭＳ Ｐ明朝" w:eastAsia="ＭＳ Ｐ明朝" w:hAnsi="ＭＳ Ｐ明朝"/>
                <w:szCs w:val="22"/>
              </w:rPr>
            </w:pPr>
            <w:r w:rsidRPr="00C036D1">
              <w:rPr>
                <w:rFonts w:ascii="ＭＳ Ｐ明朝" w:eastAsia="ＭＳ Ｐ明朝" w:hAnsi="ＭＳ Ｐ明朝" w:hint="eastAsia"/>
                <w:szCs w:val="22"/>
              </w:rPr>
              <w:t>□不可能</w:t>
            </w:r>
          </w:p>
          <w:p w:rsidR="00C16ED5" w:rsidRPr="00C036D1" w:rsidRDefault="00AE0D4B" w:rsidP="00B249AA">
            <w:pPr>
              <w:jc w:val="left"/>
              <w:rPr>
                <w:rFonts w:ascii="ＭＳ Ｐ明朝" w:eastAsia="ＭＳ Ｐ明朝" w:hAnsi="ＭＳ Ｐ明朝"/>
                <w:szCs w:val="22"/>
              </w:rPr>
            </w:pPr>
            <w:r w:rsidRPr="00C036D1">
              <w:rPr>
                <w:rFonts w:ascii="ＭＳ Ｐ明朝" w:eastAsia="ＭＳ Ｐ明朝" w:hAnsi="ＭＳ Ｐ明朝" w:hint="eastAsia"/>
                <w:szCs w:val="22"/>
              </w:rPr>
              <w:t>■</w:t>
            </w:r>
            <w:r w:rsidR="00C16ED5" w:rsidRPr="00C036D1">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B864F6" w:rsidRPr="00C036D1" w:rsidRDefault="00AC4923" w:rsidP="00B864F6">
            <w:pPr>
              <w:ind w:firstLineChars="100" w:firstLine="210"/>
              <w:jc w:val="left"/>
              <w:rPr>
                <w:rFonts w:asciiTheme="majorEastAsia" w:eastAsiaTheme="majorEastAsia" w:hAnsiTheme="majorEastAsia"/>
                <w:szCs w:val="21"/>
              </w:rPr>
            </w:pPr>
            <w:r w:rsidRPr="00C036D1">
              <w:rPr>
                <w:rFonts w:asciiTheme="majorEastAsia" w:eastAsiaTheme="majorEastAsia" w:hAnsiTheme="majorEastAsia" w:hint="eastAsia"/>
                <w:szCs w:val="21"/>
              </w:rPr>
              <w:t>商店街で</w:t>
            </w:r>
            <w:r w:rsidR="00B864F6" w:rsidRPr="00C036D1">
              <w:rPr>
                <w:rFonts w:asciiTheme="majorEastAsia" w:eastAsiaTheme="majorEastAsia" w:hAnsiTheme="majorEastAsia" w:hint="eastAsia"/>
                <w:szCs w:val="21"/>
              </w:rPr>
              <w:t>イルミネーションを行う場合に、事業費の一部を</w:t>
            </w:r>
            <w:r w:rsidR="00A1148C" w:rsidRPr="00C036D1">
              <w:rPr>
                <w:rFonts w:asciiTheme="majorEastAsia" w:eastAsiaTheme="majorEastAsia" w:hAnsiTheme="majorEastAsia" w:hint="eastAsia"/>
                <w:szCs w:val="21"/>
              </w:rPr>
              <w:t>松山市から</w:t>
            </w:r>
            <w:r w:rsidR="00486B3A" w:rsidRPr="00C036D1">
              <w:rPr>
                <w:rFonts w:asciiTheme="majorEastAsia" w:eastAsiaTheme="majorEastAsia" w:hAnsiTheme="majorEastAsia" w:hint="eastAsia"/>
                <w:szCs w:val="21"/>
              </w:rPr>
              <w:t>補助する方法が</w:t>
            </w:r>
            <w:r w:rsidR="00B864F6" w:rsidRPr="00C036D1">
              <w:rPr>
                <w:rFonts w:asciiTheme="majorEastAsia" w:eastAsiaTheme="majorEastAsia" w:hAnsiTheme="majorEastAsia" w:hint="eastAsia"/>
                <w:szCs w:val="21"/>
              </w:rPr>
              <w:t>あります（松山市商店街共同施設設置等補助金・補助率1/3</w:t>
            </w:r>
            <w:r w:rsidR="00CA095A" w:rsidRPr="00C036D1">
              <w:rPr>
                <w:rFonts w:asciiTheme="majorEastAsia" w:eastAsiaTheme="majorEastAsia" w:hAnsiTheme="majorEastAsia" w:hint="eastAsia"/>
                <w:szCs w:val="21"/>
              </w:rPr>
              <w:t>、</w:t>
            </w:r>
            <w:r w:rsidR="000148E8" w:rsidRPr="00C036D1">
              <w:rPr>
                <w:rFonts w:asciiTheme="majorEastAsia" w:eastAsiaTheme="majorEastAsia" w:hAnsiTheme="majorEastAsia" w:hint="eastAsia"/>
                <w:szCs w:val="21"/>
              </w:rPr>
              <w:t>商い賑わい支援事業</w:t>
            </w:r>
            <w:r w:rsidR="00C5603F" w:rsidRPr="00C036D1">
              <w:rPr>
                <w:rFonts w:asciiTheme="majorEastAsia" w:eastAsiaTheme="majorEastAsia" w:hAnsiTheme="majorEastAsia" w:hint="eastAsia"/>
                <w:szCs w:val="21"/>
              </w:rPr>
              <w:t>・補助率1/2</w:t>
            </w:r>
            <w:r w:rsidR="000148E8" w:rsidRPr="00C036D1">
              <w:rPr>
                <w:rFonts w:asciiTheme="majorEastAsia" w:eastAsiaTheme="majorEastAsia" w:hAnsiTheme="majorEastAsia" w:hint="eastAsia"/>
                <w:szCs w:val="21"/>
              </w:rPr>
              <w:t>）</w:t>
            </w:r>
            <w:r w:rsidR="00B864F6" w:rsidRPr="00C036D1">
              <w:rPr>
                <w:rFonts w:asciiTheme="majorEastAsia" w:eastAsiaTheme="majorEastAsia" w:hAnsiTheme="majorEastAsia" w:hint="eastAsia"/>
                <w:szCs w:val="21"/>
              </w:rPr>
              <w:t>。</w:t>
            </w:r>
          </w:p>
          <w:p w:rsidR="00C16ED5" w:rsidRPr="00C036D1" w:rsidRDefault="006A5887" w:rsidP="000A3A69">
            <w:pPr>
              <w:ind w:firstLineChars="100" w:firstLine="210"/>
              <w:jc w:val="left"/>
              <w:rPr>
                <w:rFonts w:asciiTheme="majorEastAsia" w:eastAsiaTheme="majorEastAsia" w:hAnsiTheme="majorEastAsia"/>
                <w:szCs w:val="21"/>
              </w:rPr>
            </w:pPr>
            <w:r w:rsidRPr="00C036D1">
              <w:rPr>
                <w:rFonts w:asciiTheme="majorEastAsia" w:eastAsiaTheme="majorEastAsia" w:hAnsiTheme="majorEastAsia" w:hint="eastAsia"/>
                <w:szCs w:val="21"/>
              </w:rPr>
              <w:t>企画</w:t>
            </w:r>
            <w:r w:rsidR="00B864F6" w:rsidRPr="00C036D1">
              <w:rPr>
                <w:rFonts w:asciiTheme="majorEastAsia" w:eastAsiaTheme="majorEastAsia" w:hAnsiTheme="majorEastAsia" w:hint="eastAsia"/>
                <w:szCs w:val="21"/>
              </w:rPr>
              <w:t>などについて、アドバイスやサポートをさせていただきますので、地域経済課</w:t>
            </w:r>
            <w:r w:rsidRPr="00C036D1">
              <w:rPr>
                <w:rFonts w:asciiTheme="majorEastAsia" w:eastAsiaTheme="majorEastAsia" w:hAnsiTheme="majorEastAsia" w:hint="eastAsia"/>
                <w:szCs w:val="21"/>
              </w:rPr>
              <w:t>にご相談ください。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E0D4B" w:rsidRPr="00C036D1" w:rsidRDefault="00AE0D4B" w:rsidP="00AE0D4B">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t>地域経済課</w:t>
            </w:r>
          </w:p>
          <w:p w:rsidR="00AE0D4B" w:rsidRPr="00C036D1" w:rsidRDefault="00AE0D4B" w:rsidP="00AE0D4B">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t>米田　雅史</w:t>
            </w:r>
          </w:p>
          <w:p w:rsidR="00C16ED5" w:rsidRPr="00C036D1" w:rsidRDefault="00AE0D4B" w:rsidP="00AE0D4B">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t>089-948-6548</w:t>
            </w:r>
          </w:p>
        </w:tc>
      </w:tr>
      <w:tr w:rsidR="00C036D1" w:rsidRPr="00C036D1" w:rsidTr="004F4F7B">
        <w:trPr>
          <w:trHeight w:val="89"/>
        </w:trPr>
        <w:tc>
          <w:tcPr>
            <w:tcW w:w="534" w:type="dxa"/>
            <w:tcBorders>
              <w:top w:val="single" w:sz="4" w:space="0" w:color="auto"/>
              <w:left w:val="single" w:sz="4" w:space="0" w:color="auto"/>
              <w:bottom w:val="single" w:sz="4" w:space="0" w:color="auto"/>
              <w:right w:val="single" w:sz="4" w:space="0" w:color="auto"/>
            </w:tcBorders>
            <w:vAlign w:val="center"/>
          </w:tcPr>
          <w:p w:rsidR="00C16ED5" w:rsidRPr="00C036D1" w:rsidRDefault="00B459D0" w:rsidP="00E82FDD">
            <w:pPr>
              <w:jc w:val="center"/>
              <w:rPr>
                <w:rFonts w:ascii="ＭＳ Ｐ明朝" w:eastAsia="ＭＳ Ｐ明朝" w:hAnsi="ＭＳ Ｐ明朝"/>
                <w:szCs w:val="22"/>
              </w:rPr>
            </w:pPr>
            <w:r w:rsidRPr="00C036D1">
              <w:rPr>
                <w:rFonts w:ascii="ＭＳ Ｐ明朝" w:eastAsia="ＭＳ Ｐ明朝" w:hAnsi="ＭＳ Ｐ明朝" w:hint="eastAsia"/>
                <w:szCs w:val="22"/>
              </w:rPr>
              <w:t>10</w:t>
            </w:r>
          </w:p>
        </w:tc>
        <w:tc>
          <w:tcPr>
            <w:tcW w:w="3543" w:type="dxa"/>
            <w:tcBorders>
              <w:top w:val="single" w:sz="4" w:space="0" w:color="auto"/>
              <w:left w:val="single" w:sz="4" w:space="0" w:color="auto"/>
              <w:bottom w:val="single" w:sz="4" w:space="0" w:color="auto"/>
              <w:right w:val="single" w:sz="4" w:space="0" w:color="auto"/>
            </w:tcBorders>
          </w:tcPr>
          <w:p w:rsidR="00C16ED5" w:rsidRPr="00C036D1" w:rsidRDefault="00C16ED5" w:rsidP="001D3BBA">
            <w:pPr>
              <w:ind w:firstLineChars="100" w:firstLine="250"/>
              <w:jc w:val="left"/>
              <w:rPr>
                <w:rFonts w:asciiTheme="minorEastAsia" w:hAnsiTheme="minorEastAsia"/>
                <w:kern w:val="0"/>
                <w:szCs w:val="21"/>
              </w:rPr>
            </w:pPr>
            <w:r w:rsidRPr="00C036D1">
              <w:rPr>
                <w:rFonts w:ascii="ＭＳ 明朝" w:hAnsi="ＭＳ 明朝" w:hint="eastAsia"/>
                <w:spacing w:val="20"/>
                <w:kern w:val="0"/>
                <w:szCs w:val="21"/>
              </w:rPr>
              <w:t>かやまちでの夏祭りなどのイベント周知に、</w:t>
            </w:r>
            <w:r w:rsidRPr="00C036D1">
              <w:rPr>
                <w:rFonts w:asciiTheme="minorEastAsia" w:hAnsiTheme="minorEastAsia" w:hint="eastAsia"/>
                <w:kern w:val="0"/>
                <w:szCs w:val="21"/>
              </w:rPr>
              <w:t>広報まつやまや公民館だより、まちづくり協議会の広報紙・フェイスブック、市政記者クラブへの情報発信のツールを</w:t>
            </w:r>
            <w:r w:rsidRPr="00C036D1">
              <w:rPr>
                <w:rFonts w:ascii="ＭＳ 明朝" w:hAnsi="ＭＳ 明朝" w:hint="eastAsia"/>
                <w:spacing w:val="20"/>
                <w:kern w:val="0"/>
                <w:szCs w:val="21"/>
              </w:rPr>
              <w:lastRenderedPageBreak/>
              <w:t>使わせてもらえるのか。</w:t>
            </w:r>
          </w:p>
          <w:p w:rsidR="00C16ED5" w:rsidRPr="00C036D1" w:rsidRDefault="00C16ED5" w:rsidP="00676D0F">
            <w:pPr>
              <w:jc w:val="left"/>
              <w:rPr>
                <w:szCs w:val="22"/>
              </w:rPr>
            </w:pPr>
          </w:p>
        </w:tc>
        <w:tc>
          <w:tcPr>
            <w:tcW w:w="2127" w:type="dxa"/>
            <w:tcBorders>
              <w:top w:val="single" w:sz="4" w:space="0" w:color="auto"/>
              <w:left w:val="single" w:sz="4" w:space="0" w:color="auto"/>
              <w:bottom w:val="single" w:sz="4" w:space="0" w:color="auto"/>
              <w:right w:val="single" w:sz="4" w:space="0" w:color="auto"/>
            </w:tcBorders>
          </w:tcPr>
          <w:p w:rsidR="00C16ED5" w:rsidRPr="00C036D1" w:rsidRDefault="00710649" w:rsidP="001D3BBA">
            <w:pPr>
              <w:jc w:val="left"/>
              <w:rPr>
                <w:rFonts w:ascii="ＭＳ Ｐ明朝" w:eastAsia="ＭＳ Ｐ明朝" w:hAnsi="ＭＳ Ｐ明朝"/>
                <w:szCs w:val="22"/>
              </w:rPr>
            </w:pPr>
            <w:r w:rsidRPr="00C036D1">
              <w:rPr>
                <w:rFonts w:ascii="ＭＳ Ｐ明朝" w:eastAsia="ＭＳ Ｐ明朝" w:hAnsi="ＭＳ Ｐ明朝" w:hint="eastAsia"/>
                <w:szCs w:val="22"/>
              </w:rPr>
              <w:lastRenderedPageBreak/>
              <w:t>■</w:t>
            </w:r>
            <w:r w:rsidR="00C16ED5" w:rsidRPr="00C036D1">
              <w:rPr>
                <w:rFonts w:ascii="ＭＳ Ｐ明朝" w:eastAsia="ＭＳ Ｐ明朝" w:hAnsi="ＭＳ Ｐ明朝" w:hint="eastAsia"/>
                <w:szCs w:val="22"/>
              </w:rPr>
              <w:t>可　能</w:t>
            </w:r>
          </w:p>
          <w:p w:rsidR="00C16ED5" w:rsidRPr="00C036D1" w:rsidRDefault="00710649" w:rsidP="001D3BBA">
            <w:pPr>
              <w:ind w:firstLineChars="100" w:firstLine="210"/>
              <w:jc w:val="left"/>
              <w:rPr>
                <w:rFonts w:ascii="ＭＳ Ｐ明朝" w:eastAsia="ＭＳ Ｐ明朝" w:hAnsi="ＭＳ Ｐ明朝"/>
                <w:szCs w:val="22"/>
              </w:rPr>
            </w:pPr>
            <w:r w:rsidRPr="00C036D1">
              <w:rPr>
                <w:rFonts w:ascii="ＭＳ Ｐ明朝" w:eastAsia="ＭＳ Ｐ明朝" w:hAnsi="ＭＳ Ｐ明朝" w:hint="eastAsia"/>
                <w:szCs w:val="22"/>
              </w:rPr>
              <w:t>■</w:t>
            </w:r>
            <w:r w:rsidR="00C16ED5" w:rsidRPr="00C036D1">
              <w:rPr>
                <w:rFonts w:ascii="ＭＳ Ｐ明朝" w:eastAsia="ＭＳ Ｐ明朝" w:hAnsi="ＭＳ Ｐ明朝" w:hint="eastAsia"/>
                <w:szCs w:val="22"/>
              </w:rPr>
              <w:t>対応済</w:t>
            </w:r>
          </w:p>
          <w:p w:rsidR="00C16ED5" w:rsidRPr="00C036D1" w:rsidRDefault="009520F1" w:rsidP="001D3BBA">
            <w:pPr>
              <w:ind w:firstLineChars="100" w:firstLine="210"/>
              <w:jc w:val="left"/>
              <w:rPr>
                <w:rFonts w:ascii="ＭＳ Ｐ明朝" w:eastAsia="ＭＳ Ｐ明朝" w:hAnsi="ＭＳ Ｐ明朝"/>
                <w:szCs w:val="22"/>
              </w:rPr>
            </w:pPr>
            <w:r w:rsidRPr="00C036D1">
              <w:rPr>
                <w:rFonts w:ascii="ＭＳ Ｐ明朝" w:eastAsia="ＭＳ Ｐ明朝" w:hAnsi="ＭＳ Ｐ明朝" w:hint="eastAsia"/>
                <w:szCs w:val="22"/>
              </w:rPr>
              <w:t>□</w:t>
            </w:r>
            <w:r w:rsidR="00C16ED5" w:rsidRPr="00C036D1">
              <w:rPr>
                <w:rFonts w:ascii="ＭＳ Ｐ明朝" w:eastAsia="ＭＳ Ｐ明朝" w:hAnsi="ＭＳ Ｐ明朝" w:hint="eastAsia"/>
                <w:szCs w:val="22"/>
              </w:rPr>
              <w:t>今年度中</w:t>
            </w:r>
          </w:p>
          <w:p w:rsidR="00C16ED5" w:rsidRPr="00C036D1" w:rsidRDefault="00C16ED5" w:rsidP="001D3BBA">
            <w:pPr>
              <w:ind w:firstLineChars="100" w:firstLine="210"/>
              <w:jc w:val="left"/>
              <w:rPr>
                <w:rFonts w:ascii="ＭＳ Ｐ明朝" w:eastAsia="ＭＳ Ｐ明朝" w:hAnsi="ＭＳ Ｐ明朝"/>
                <w:szCs w:val="22"/>
              </w:rPr>
            </w:pPr>
            <w:r w:rsidRPr="00C036D1">
              <w:rPr>
                <w:rFonts w:ascii="ＭＳ Ｐ明朝" w:eastAsia="ＭＳ Ｐ明朝" w:hAnsi="ＭＳ Ｐ明朝" w:hint="eastAsia"/>
                <w:szCs w:val="22"/>
              </w:rPr>
              <w:t>□次年度以降</w:t>
            </w:r>
          </w:p>
          <w:p w:rsidR="00C16ED5" w:rsidRPr="00C036D1" w:rsidRDefault="00C16ED5" w:rsidP="001D3BBA">
            <w:pPr>
              <w:jc w:val="left"/>
              <w:rPr>
                <w:rFonts w:ascii="ＭＳ Ｐ明朝" w:eastAsia="ＭＳ Ｐ明朝" w:hAnsi="ＭＳ Ｐ明朝"/>
                <w:szCs w:val="22"/>
              </w:rPr>
            </w:pPr>
            <w:r w:rsidRPr="00C036D1">
              <w:rPr>
                <w:rFonts w:ascii="ＭＳ Ｐ明朝" w:eastAsia="ＭＳ Ｐ明朝" w:hAnsi="ＭＳ Ｐ明朝" w:hint="eastAsia"/>
                <w:szCs w:val="22"/>
              </w:rPr>
              <w:t>□検討中</w:t>
            </w:r>
          </w:p>
          <w:p w:rsidR="00C16ED5" w:rsidRPr="00C036D1" w:rsidRDefault="00C16ED5" w:rsidP="001D3BBA">
            <w:pPr>
              <w:jc w:val="left"/>
              <w:rPr>
                <w:rFonts w:ascii="ＭＳ Ｐ明朝" w:eastAsia="ＭＳ Ｐ明朝" w:hAnsi="ＭＳ Ｐ明朝"/>
                <w:szCs w:val="22"/>
              </w:rPr>
            </w:pPr>
            <w:r w:rsidRPr="00C036D1">
              <w:rPr>
                <w:rFonts w:ascii="ＭＳ Ｐ明朝" w:eastAsia="ＭＳ Ｐ明朝" w:hAnsi="ＭＳ Ｐ明朝" w:hint="eastAsia"/>
                <w:szCs w:val="22"/>
              </w:rPr>
              <w:lastRenderedPageBreak/>
              <w:t>□不可能</w:t>
            </w:r>
          </w:p>
          <w:p w:rsidR="00C16ED5" w:rsidRPr="00C036D1" w:rsidRDefault="00802360" w:rsidP="00B249AA">
            <w:pPr>
              <w:jc w:val="left"/>
              <w:rPr>
                <w:rFonts w:ascii="ＭＳ Ｐ明朝" w:eastAsia="ＭＳ Ｐ明朝" w:hAnsi="ＭＳ Ｐ明朝"/>
                <w:szCs w:val="22"/>
              </w:rPr>
            </w:pPr>
            <w:r w:rsidRPr="00C036D1">
              <w:rPr>
                <w:rFonts w:ascii="ＭＳ Ｐ明朝" w:eastAsia="ＭＳ Ｐ明朝" w:hAnsi="ＭＳ Ｐ明朝" w:hint="eastAsia"/>
                <w:szCs w:val="22"/>
              </w:rPr>
              <w:t>□</w:t>
            </w:r>
            <w:r w:rsidR="00C16ED5" w:rsidRPr="00C036D1">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6A5887" w:rsidRPr="00C036D1" w:rsidRDefault="006A5887" w:rsidP="006A5887">
            <w:pPr>
              <w:jc w:val="left"/>
              <w:rPr>
                <w:rFonts w:asciiTheme="majorEastAsia" w:eastAsiaTheme="majorEastAsia" w:hAnsiTheme="majorEastAsia"/>
                <w:szCs w:val="21"/>
              </w:rPr>
            </w:pPr>
            <w:r w:rsidRPr="00C036D1">
              <w:rPr>
                <w:rFonts w:asciiTheme="majorEastAsia" w:eastAsiaTheme="majorEastAsia" w:hAnsiTheme="majorEastAsia" w:hint="eastAsia"/>
                <w:szCs w:val="21"/>
              </w:rPr>
              <w:lastRenderedPageBreak/>
              <w:t>①広報まつやまへの掲載について</w:t>
            </w:r>
          </w:p>
          <w:p w:rsidR="00AE0D4B" w:rsidRPr="00C036D1" w:rsidRDefault="00F80569" w:rsidP="00651FBB">
            <w:pPr>
              <w:ind w:leftChars="83" w:left="174" w:firstLineChars="100" w:firstLine="210"/>
              <w:jc w:val="left"/>
              <w:rPr>
                <w:rFonts w:asciiTheme="majorEastAsia" w:eastAsiaTheme="majorEastAsia" w:hAnsiTheme="majorEastAsia"/>
                <w:szCs w:val="21"/>
              </w:rPr>
            </w:pPr>
            <w:r w:rsidRPr="00C036D1">
              <w:rPr>
                <w:rFonts w:ascii="ＭＳ ゴシック" w:eastAsia="ＭＳ ゴシック" w:hAnsi="ＭＳ ゴシック" w:hint="eastAsia"/>
              </w:rPr>
              <w:t>広報まつやまは</w:t>
            </w:r>
            <w:r w:rsidR="00CA7250" w:rsidRPr="00C036D1">
              <w:rPr>
                <w:rFonts w:ascii="ＭＳ ゴシック" w:eastAsia="ＭＳ ゴシック" w:hAnsi="ＭＳ ゴシック" w:hint="eastAsia"/>
              </w:rPr>
              <w:t>、</w:t>
            </w:r>
            <w:r w:rsidRPr="00C036D1">
              <w:rPr>
                <w:rFonts w:ascii="ＭＳ ゴシック" w:eastAsia="ＭＳ ゴシック" w:hAnsi="ＭＳ ゴシック" w:hint="eastAsia"/>
              </w:rPr>
              <w:t>市政情報を発信することを目的としていますので、市政情報以外の記事の掲載は紙面がかなり限られていますが、当該イベントの関係課を通じてご依頼いただければ、可能な範囲で検討させていただきます。</w:t>
            </w:r>
            <w:r w:rsidR="006A5887" w:rsidRPr="00C036D1">
              <w:rPr>
                <w:rFonts w:asciiTheme="majorEastAsia" w:eastAsiaTheme="majorEastAsia" w:hAnsiTheme="majorEastAsia" w:hint="eastAsia"/>
                <w:szCs w:val="21"/>
              </w:rPr>
              <w:t>掲載</w:t>
            </w:r>
            <w:r w:rsidR="006A5887" w:rsidRPr="00C036D1">
              <w:rPr>
                <w:rFonts w:asciiTheme="majorEastAsia" w:eastAsiaTheme="majorEastAsia" w:hAnsiTheme="majorEastAsia" w:hint="eastAsia"/>
                <w:szCs w:val="21"/>
              </w:rPr>
              <w:lastRenderedPageBreak/>
              <w:t>希望日の</w:t>
            </w:r>
            <w:r w:rsidR="00EA0D02" w:rsidRPr="00C036D1">
              <w:rPr>
                <w:rFonts w:asciiTheme="majorEastAsia" w:eastAsiaTheme="majorEastAsia" w:hAnsiTheme="majorEastAsia" w:hint="eastAsia"/>
                <w:szCs w:val="21"/>
              </w:rPr>
              <w:t>2</w:t>
            </w:r>
            <w:r w:rsidR="00AE0D4B" w:rsidRPr="00C036D1">
              <w:rPr>
                <w:rFonts w:asciiTheme="majorEastAsia" w:eastAsiaTheme="majorEastAsia" w:hAnsiTheme="majorEastAsia" w:hint="eastAsia"/>
                <w:szCs w:val="21"/>
              </w:rPr>
              <w:t>カ月前には</w:t>
            </w:r>
            <w:r w:rsidR="000A3A69" w:rsidRPr="00C036D1">
              <w:rPr>
                <w:rFonts w:asciiTheme="majorEastAsia" w:eastAsiaTheme="majorEastAsia" w:hAnsiTheme="majorEastAsia" w:hint="eastAsia"/>
                <w:szCs w:val="21"/>
              </w:rPr>
              <w:t>関係</w:t>
            </w:r>
            <w:r w:rsidR="00CA7250" w:rsidRPr="00C036D1">
              <w:rPr>
                <w:rFonts w:asciiTheme="majorEastAsia" w:eastAsiaTheme="majorEastAsia" w:hAnsiTheme="majorEastAsia" w:hint="eastAsia"/>
                <w:szCs w:val="21"/>
              </w:rPr>
              <w:t>課に</w:t>
            </w:r>
            <w:r w:rsidR="00AE0D4B" w:rsidRPr="00C036D1">
              <w:rPr>
                <w:rFonts w:asciiTheme="majorEastAsia" w:eastAsiaTheme="majorEastAsia" w:hAnsiTheme="majorEastAsia" w:hint="eastAsia"/>
                <w:szCs w:val="21"/>
              </w:rPr>
              <w:t>ご相談ください。</w:t>
            </w:r>
          </w:p>
          <w:p w:rsidR="006A5887" w:rsidRPr="00C036D1" w:rsidRDefault="006A5887" w:rsidP="006A5887">
            <w:pPr>
              <w:jc w:val="left"/>
              <w:rPr>
                <w:rFonts w:asciiTheme="majorEastAsia" w:eastAsiaTheme="majorEastAsia" w:hAnsiTheme="majorEastAsia"/>
                <w:szCs w:val="21"/>
              </w:rPr>
            </w:pPr>
            <w:r w:rsidRPr="00C036D1">
              <w:rPr>
                <w:rFonts w:asciiTheme="majorEastAsia" w:eastAsiaTheme="majorEastAsia" w:hAnsiTheme="majorEastAsia" w:hint="eastAsia"/>
                <w:szCs w:val="21"/>
              </w:rPr>
              <w:t>②公民館だよりへの掲載について</w:t>
            </w:r>
          </w:p>
          <w:p w:rsidR="005D2B4D" w:rsidRPr="00C036D1" w:rsidRDefault="006A5887" w:rsidP="00651FBB">
            <w:pPr>
              <w:ind w:leftChars="83" w:left="174" w:firstLineChars="100" w:firstLine="210"/>
              <w:jc w:val="left"/>
              <w:rPr>
                <w:rFonts w:ascii="ＭＳ ゴシック" w:eastAsia="ＭＳ ゴシック" w:hAnsi="ＭＳ ゴシック"/>
                <w:szCs w:val="22"/>
              </w:rPr>
            </w:pPr>
            <w:r w:rsidRPr="00C036D1">
              <w:rPr>
                <w:rFonts w:ascii="ＭＳ ゴシック" w:eastAsia="ＭＳ ゴシック" w:hAnsi="ＭＳ ゴシック" w:hint="eastAsia"/>
                <w:szCs w:val="22"/>
              </w:rPr>
              <w:t>紙面のスペースの都合によりますが、公共性があるイベント周知に公民館だよりを使用することは可能です</w:t>
            </w:r>
            <w:r w:rsidR="005D2B4D" w:rsidRPr="00C036D1">
              <w:rPr>
                <w:rFonts w:ascii="ＭＳ ゴシック" w:eastAsia="ＭＳ ゴシック" w:hAnsi="ＭＳ ゴシック" w:hint="eastAsia"/>
                <w:szCs w:val="22"/>
              </w:rPr>
              <w:t>ので、掲載を希望される場合は、味酒公民館（電話089-924-</w:t>
            </w:r>
          </w:p>
          <w:p w:rsidR="006A5887" w:rsidRPr="00C036D1" w:rsidRDefault="005D2B4D" w:rsidP="005D2B4D">
            <w:pPr>
              <w:ind w:firstLineChars="100" w:firstLine="210"/>
              <w:jc w:val="left"/>
              <w:rPr>
                <w:rFonts w:ascii="ＭＳ ゴシック" w:eastAsia="ＭＳ ゴシック" w:hAnsi="ＭＳ ゴシック"/>
                <w:szCs w:val="22"/>
              </w:rPr>
            </w:pPr>
            <w:r w:rsidRPr="00C036D1">
              <w:rPr>
                <w:rFonts w:ascii="ＭＳ ゴシック" w:eastAsia="ＭＳ ゴシック" w:hAnsi="ＭＳ ゴシック" w:hint="eastAsia"/>
                <w:szCs w:val="22"/>
              </w:rPr>
              <w:t>9053）にご相談ください</w:t>
            </w:r>
            <w:r w:rsidR="006A5887" w:rsidRPr="00C036D1">
              <w:rPr>
                <w:rFonts w:ascii="ＭＳ ゴシック" w:eastAsia="ＭＳ ゴシック" w:hAnsi="ＭＳ ゴシック" w:hint="eastAsia"/>
                <w:szCs w:val="22"/>
              </w:rPr>
              <w:t>。</w:t>
            </w:r>
          </w:p>
          <w:p w:rsidR="006A5887" w:rsidRPr="00C036D1" w:rsidRDefault="006A5887" w:rsidP="006A5887">
            <w:pPr>
              <w:jc w:val="left"/>
              <w:rPr>
                <w:rFonts w:asciiTheme="majorEastAsia" w:eastAsiaTheme="majorEastAsia" w:hAnsiTheme="majorEastAsia"/>
                <w:szCs w:val="22"/>
              </w:rPr>
            </w:pPr>
            <w:r w:rsidRPr="00C036D1">
              <w:rPr>
                <w:rFonts w:asciiTheme="majorEastAsia" w:eastAsiaTheme="majorEastAsia" w:hAnsiTheme="majorEastAsia" w:hint="eastAsia"/>
                <w:szCs w:val="22"/>
              </w:rPr>
              <w:t>③</w:t>
            </w:r>
            <w:r w:rsidRPr="00C036D1">
              <w:rPr>
                <w:rFonts w:asciiTheme="majorEastAsia" w:eastAsiaTheme="majorEastAsia" w:hAnsiTheme="majorEastAsia" w:hint="eastAsia"/>
                <w:kern w:val="0"/>
                <w:szCs w:val="21"/>
              </w:rPr>
              <w:t>まちづくり協議会の広報紙・フェイスブックへの掲載について</w:t>
            </w:r>
          </w:p>
          <w:p w:rsidR="006A5887" w:rsidRPr="00C036D1" w:rsidRDefault="006A5887" w:rsidP="00651FBB">
            <w:pPr>
              <w:ind w:leftChars="83" w:left="174" w:firstLineChars="100" w:firstLine="210"/>
              <w:jc w:val="left"/>
              <w:rPr>
                <w:rFonts w:asciiTheme="majorEastAsia" w:eastAsiaTheme="majorEastAsia" w:hAnsiTheme="majorEastAsia"/>
                <w:szCs w:val="22"/>
              </w:rPr>
            </w:pPr>
            <w:r w:rsidRPr="00C036D1">
              <w:rPr>
                <w:rFonts w:asciiTheme="majorEastAsia" w:eastAsiaTheme="majorEastAsia" w:hAnsiTheme="majorEastAsia" w:hint="eastAsia"/>
                <w:szCs w:val="21"/>
              </w:rPr>
              <w:t>味酒地区まちづくり協議会では、今後、広報紙の発行も予定されていますので、まちづくり協議会の中でご検討</w:t>
            </w:r>
            <w:r w:rsidR="00651FBB" w:rsidRPr="00C036D1">
              <w:rPr>
                <w:rFonts w:asciiTheme="majorEastAsia" w:eastAsiaTheme="majorEastAsia" w:hAnsiTheme="majorEastAsia" w:hint="eastAsia"/>
                <w:szCs w:val="21"/>
              </w:rPr>
              <w:t>ください</w:t>
            </w:r>
            <w:r w:rsidRPr="00C036D1">
              <w:rPr>
                <w:rFonts w:asciiTheme="majorEastAsia" w:eastAsiaTheme="majorEastAsia" w:hAnsiTheme="majorEastAsia" w:hint="eastAsia"/>
                <w:szCs w:val="21"/>
              </w:rPr>
              <w:t>。</w:t>
            </w:r>
            <w:r w:rsidR="00651FBB" w:rsidRPr="00C036D1">
              <w:rPr>
                <w:rFonts w:asciiTheme="majorEastAsia" w:eastAsiaTheme="majorEastAsia" w:hAnsiTheme="majorEastAsia" w:hint="eastAsia"/>
                <w:szCs w:val="21"/>
              </w:rPr>
              <w:t>また、</w:t>
            </w:r>
            <w:r w:rsidRPr="00C036D1">
              <w:rPr>
                <w:rFonts w:asciiTheme="majorEastAsia" w:eastAsiaTheme="majorEastAsia" w:hAnsiTheme="majorEastAsia" w:hint="eastAsia"/>
                <w:szCs w:val="22"/>
              </w:rPr>
              <w:t>まちづくり協議会が関わる取り組みであれば</w:t>
            </w:r>
            <w:r w:rsidR="00C16ED5" w:rsidRPr="00C036D1">
              <w:rPr>
                <w:rFonts w:asciiTheme="majorEastAsia" w:eastAsiaTheme="majorEastAsia" w:hAnsiTheme="majorEastAsia" w:hint="eastAsia"/>
                <w:szCs w:val="22"/>
              </w:rPr>
              <w:t>、フェイスブック</w:t>
            </w:r>
            <w:r w:rsidR="000A3A69" w:rsidRPr="00C036D1">
              <w:rPr>
                <w:rFonts w:asciiTheme="majorEastAsia" w:eastAsiaTheme="majorEastAsia" w:hAnsiTheme="majorEastAsia" w:hint="eastAsia"/>
                <w:szCs w:val="22"/>
              </w:rPr>
              <w:t>「</w:t>
            </w:r>
            <w:r w:rsidR="00C16ED5" w:rsidRPr="00C036D1">
              <w:rPr>
                <w:rFonts w:asciiTheme="majorEastAsia" w:eastAsiaTheme="majorEastAsia" w:hAnsiTheme="majorEastAsia" w:hint="eastAsia"/>
                <w:szCs w:val="22"/>
              </w:rPr>
              <w:t>松山市まちづくり協議会情報局</w:t>
            </w:r>
            <w:r w:rsidR="000A3A69" w:rsidRPr="00C036D1">
              <w:rPr>
                <w:rFonts w:asciiTheme="majorEastAsia" w:eastAsiaTheme="majorEastAsia" w:hAnsiTheme="majorEastAsia" w:hint="eastAsia"/>
                <w:szCs w:val="22"/>
              </w:rPr>
              <w:t>」</w:t>
            </w:r>
            <w:r w:rsidR="00C16ED5" w:rsidRPr="00C036D1">
              <w:rPr>
                <w:rFonts w:asciiTheme="majorEastAsia" w:eastAsiaTheme="majorEastAsia" w:hAnsiTheme="majorEastAsia" w:hint="eastAsia"/>
                <w:szCs w:val="22"/>
              </w:rPr>
              <w:t>でイベント等の開催案内をすることができます。</w:t>
            </w:r>
          </w:p>
          <w:p w:rsidR="00651FBB" w:rsidRPr="00C036D1" w:rsidRDefault="00651FBB" w:rsidP="00651FBB">
            <w:pPr>
              <w:jc w:val="left"/>
              <w:rPr>
                <w:rFonts w:asciiTheme="majorEastAsia" w:eastAsiaTheme="majorEastAsia" w:hAnsiTheme="majorEastAsia"/>
                <w:szCs w:val="21"/>
              </w:rPr>
            </w:pPr>
            <w:r w:rsidRPr="00C036D1">
              <w:rPr>
                <w:rFonts w:asciiTheme="majorEastAsia" w:eastAsiaTheme="majorEastAsia" w:hAnsiTheme="majorEastAsia" w:hint="eastAsia"/>
                <w:szCs w:val="22"/>
              </w:rPr>
              <w:t>④</w:t>
            </w:r>
            <w:r w:rsidRPr="00C036D1">
              <w:rPr>
                <w:rFonts w:asciiTheme="majorEastAsia" w:eastAsiaTheme="majorEastAsia" w:hAnsiTheme="majorEastAsia" w:hint="eastAsia"/>
                <w:kern w:val="0"/>
                <w:szCs w:val="21"/>
              </w:rPr>
              <w:t>市政記者クラブへの情報発信について</w:t>
            </w:r>
          </w:p>
          <w:p w:rsidR="00AE0D4B" w:rsidRPr="00C036D1" w:rsidRDefault="006A5887" w:rsidP="000A3A69">
            <w:pPr>
              <w:ind w:leftChars="83" w:left="174" w:firstLineChars="100" w:firstLine="210"/>
              <w:jc w:val="left"/>
              <w:rPr>
                <w:rFonts w:ascii="ＭＳ ゴシック" w:eastAsia="ＭＳ ゴシック" w:hAnsi="ＭＳ ゴシック"/>
                <w:szCs w:val="22"/>
              </w:rPr>
            </w:pPr>
            <w:r w:rsidRPr="00C036D1">
              <w:rPr>
                <w:rFonts w:asciiTheme="majorEastAsia" w:eastAsiaTheme="majorEastAsia" w:hAnsiTheme="majorEastAsia" w:hint="eastAsia"/>
                <w:szCs w:val="21"/>
              </w:rPr>
              <w:t>市政記者クラブにプレスリリースすることができます</w:t>
            </w:r>
            <w:r w:rsidR="00A942DD" w:rsidRPr="00C036D1">
              <w:rPr>
                <w:rFonts w:asciiTheme="majorEastAsia" w:eastAsiaTheme="majorEastAsia" w:hAnsiTheme="majorEastAsia" w:hint="eastAsia"/>
                <w:szCs w:val="21"/>
              </w:rPr>
              <w:t>ので、商店街の行事であれば地域経済課に</w:t>
            </w:r>
            <w:r w:rsidR="00C16ED5" w:rsidRPr="00C036D1">
              <w:rPr>
                <w:rFonts w:ascii="ＭＳ ゴシック" w:eastAsia="ＭＳ ゴシック" w:hAnsi="ＭＳ ゴシック" w:hint="eastAsia"/>
                <w:szCs w:val="22"/>
              </w:rPr>
              <w:t>、まちづくり協議会</w:t>
            </w:r>
            <w:r w:rsidR="00651FBB" w:rsidRPr="00C036D1">
              <w:rPr>
                <w:rFonts w:ascii="ＭＳ ゴシック" w:eastAsia="ＭＳ ゴシック" w:hAnsi="ＭＳ ゴシック" w:hint="eastAsia"/>
                <w:szCs w:val="22"/>
              </w:rPr>
              <w:t>が関係するイベント</w:t>
            </w:r>
            <w:r w:rsidR="00A942DD" w:rsidRPr="00C036D1">
              <w:rPr>
                <w:rFonts w:ascii="ＭＳ ゴシック" w:eastAsia="ＭＳ ゴシック" w:hAnsi="ＭＳ ゴシック" w:hint="eastAsia"/>
                <w:szCs w:val="22"/>
              </w:rPr>
              <w:t>であれば</w:t>
            </w:r>
            <w:r w:rsidR="00651FBB" w:rsidRPr="00C036D1">
              <w:rPr>
                <w:rFonts w:ascii="ＭＳ ゴシック" w:eastAsia="ＭＳ ゴシック" w:hAnsi="ＭＳ ゴシック" w:hint="eastAsia"/>
                <w:szCs w:val="22"/>
              </w:rPr>
              <w:t>、まちづくり協議会</w:t>
            </w:r>
            <w:r w:rsidR="00C16ED5" w:rsidRPr="00C036D1">
              <w:rPr>
                <w:rFonts w:ascii="ＭＳ ゴシック" w:eastAsia="ＭＳ ゴシック" w:hAnsi="ＭＳ ゴシック" w:hint="eastAsia"/>
                <w:szCs w:val="22"/>
              </w:rPr>
              <w:t>を通じて</w:t>
            </w:r>
            <w:r w:rsidR="00651FBB" w:rsidRPr="00C036D1">
              <w:rPr>
                <w:rFonts w:ascii="ＭＳ ゴシック" w:eastAsia="ＭＳ ゴシック" w:hAnsi="ＭＳ ゴシック" w:hint="eastAsia"/>
                <w:szCs w:val="22"/>
              </w:rPr>
              <w:t>市民参画まちづくり課に</w:t>
            </w:r>
            <w:r w:rsidR="00C16ED5" w:rsidRPr="00C036D1">
              <w:rPr>
                <w:rFonts w:ascii="ＭＳ ゴシック" w:eastAsia="ＭＳ ゴシック" w:hAnsi="ＭＳ ゴシック" w:hint="eastAsia"/>
                <w:szCs w:val="22"/>
              </w:rPr>
              <w:t>ご連絡いただきましたら対応します。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80569" w:rsidRPr="00C036D1" w:rsidRDefault="00F80569" w:rsidP="00F80569">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lastRenderedPageBreak/>
              <w:t>シティプロモーション推進課</w:t>
            </w:r>
          </w:p>
          <w:p w:rsidR="00F80569" w:rsidRPr="00C036D1" w:rsidRDefault="00F80569" w:rsidP="00F80569">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t>大野　美保</w:t>
            </w:r>
          </w:p>
          <w:p w:rsidR="00F80569" w:rsidRPr="00C036D1" w:rsidRDefault="00F80569" w:rsidP="00F80569">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t>089-948-6705</w:t>
            </w:r>
          </w:p>
          <w:p w:rsidR="000A3A69" w:rsidRPr="00C036D1" w:rsidRDefault="000A3A69" w:rsidP="004216D8">
            <w:pPr>
              <w:jc w:val="left"/>
              <w:rPr>
                <w:rFonts w:ascii="ＭＳ ゴシック" w:eastAsia="ＭＳ ゴシック" w:hAnsi="ＭＳ ゴシック"/>
                <w:szCs w:val="22"/>
              </w:rPr>
            </w:pPr>
          </w:p>
          <w:p w:rsidR="000A3A69" w:rsidRPr="00C036D1" w:rsidRDefault="000A3A69" w:rsidP="004216D8">
            <w:pPr>
              <w:jc w:val="left"/>
              <w:rPr>
                <w:rFonts w:ascii="ＭＳ ゴシック" w:eastAsia="ＭＳ ゴシック" w:hAnsi="ＭＳ ゴシック"/>
                <w:szCs w:val="22"/>
              </w:rPr>
            </w:pPr>
          </w:p>
          <w:p w:rsidR="00C16ED5" w:rsidRPr="00C036D1" w:rsidRDefault="00AE0D4B" w:rsidP="004216D8">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t>地域学習振興課</w:t>
            </w:r>
          </w:p>
          <w:p w:rsidR="00AE0D4B" w:rsidRPr="00C036D1" w:rsidRDefault="00AE0D4B" w:rsidP="004216D8">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t>野本　隆則</w:t>
            </w:r>
          </w:p>
          <w:p w:rsidR="00AE0D4B" w:rsidRPr="00C036D1" w:rsidRDefault="00AE0D4B" w:rsidP="004216D8">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t>089-</w:t>
            </w:r>
            <w:r w:rsidRPr="00C036D1">
              <w:rPr>
                <w:rFonts w:ascii="ＭＳ ゴシック" w:eastAsia="ＭＳ ゴシック" w:hAnsi="ＭＳ ゴシック"/>
                <w:szCs w:val="22"/>
              </w:rPr>
              <w:t>948-6918</w:t>
            </w:r>
          </w:p>
          <w:p w:rsidR="006A5887" w:rsidRPr="00C036D1" w:rsidRDefault="006A5887" w:rsidP="006A5887">
            <w:pPr>
              <w:jc w:val="left"/>
              <w:rPr>
                <w:rFonts w:ascii="ＭＳ ゴシック" w:eastAsia="ＭＳ ゴシック" w:hAnsi="ＭＳ ゴシック"/>
                <w:szCs w:val="22"/>
              </w:rPr>
            </w:pPr>
          </w:p>
          <w:p w:rsidR="005D2B4D" w:rsidRPr="00C036D1" w:rsidRDefault="005D2B4D" w:rsidP="006A5887">
            <w:pPr>
              <w:jc w:val="left"/>
              <w:rPr>
                <w:rFonts w:ascii="ＭＳ ゴシック" w:eastAsia="ＭＳ ゴシック" w:hAnsi="ＭＳ ゴシック"/>
                <w:szCs w:val="22"/>
              </w:rPr>
            </w:pPr>
          </w:p>
          <w:p w:rsidR="006A5887" w:rsidRPr="00C036D1" w:rsidRDefault="006A5887" w:rsidP="006A5887">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t>市民参画まちづくり課</w:t>
            </w:r>
          </w:p>
          <w:p w:rsidR="006A5887" w:rsidRPr="00C036D1" w:rsidRDefault="006A5887" w:rsidP="006A5887">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t>網矢　宏明</w:t>
            </w:r>
          </w:p>
          <w:p w:rsidR="006A5887" w:rsidRPr="00C036D1" w:rsidRDefault="006A5887" w:rsidP="006A5887">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t>089-948-6963</w:t>
            </w:r>
          </w:p>
          <w:p w:rsidR="006A5887" w:rsidRPr="00C036D1" w:rsidRDefault="006A5887" w:rsidP="006A5887">
            <w:pPr>
              <w:jc w:val="left"/>
              <w:rPr>
                <w:rFonts w:ascii="ＭＳ ゴシック" w:eastAsia="ＭＳ ゴシック" w:hAnsi="ＭＳ ゴシック"/>
                <w:szCs w:val="22"/>
              </w:rPr>
            </w:pPr>
          </w:p>
          <w:p w:rsidR="006A5887" w:rsidRPr="00C036D1" w:rsidRDefault="006A5887" w:rsidP="004216D8">
            <w:pPr>
              <w:jc w:val="left"/>
              <w:rPr>
                <w:rFonts w:ascii="ＭＳ ゴシック" w:eastAsia="ＭＳ ゴシック" w:hAnsi="ＭＳ ゴシック"/>
                <w:szCs w:val="22"/>
              </w:rPr>
            </w:pPr>
          </w:p>
        </w:tc>
      </w:tr>
      <w:tr w:rsidR="00C036D1" w:rsidRPr="00C036D1"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C16ED5" w:rsidRPr="00C036D1" w:rsidRDefault="00B459D0" w:rsidP="001D3BBA">
            <w:pPr>
              <w:jc w:val="center"/>
              <w:rPr>
                <w:rFonts w:ascii="ＭＳ Ｐ明朝" w:eastAsia="ＭＳ Ｐ明朝" w:hAnsi="ＭＳ Ｐ明朝"/>
                <w:szCs w:val="22"/>
              </w:rPr>
            </w:pPr>
            <w:r w:rsidRPr="00C036D1">
              <w:rPr>
                <w:rFonts w:ascii="ＭＳ Ｐ明朝" w:eastAsia="ＭＳ Ｐ明朝" w:hAnsi="ＭＳ Ｐ明朝" w:hint="eastAsia"/>
                <w:szCs w:val="22"/>
              </w:rPr>
              <w:lastRenderedPageBreak/>
              <w:t>11</w:t>
            </w:r>
          </w:p>
        </w:tc>
        <w:tc>
          <w:tcPr>
            <w:tcW w:w="3543" w:type="dxa"/>
            <w:tcBorders>
              <w:top w:val="single" w:sz="4" w:space="0" w:color="auto"/>
              <w:left w:val="single" w:sz="4" w:space="0" w:color="auto"/>
              <w:bottom w:val="single" w:sz="4" w:space="0" w:color="auto"/>
              <w:right w:val="single" w:sz="4" w:space="0" w:color="auto"/>
            </w:tcBorders>
          </w:tcPr>
          <w:p w:rsidR="00C16ED5" w:rsidRPr="00C036D1" w:rsidRDefault="00C16ED5" w:rsidP="001D3BBA">
            <w:pPr>
              <w:ind w:firstLineChars="100" w:firstLine="250"/>
              <w:jc w:val="left"/>
              <w:rPr>
                <w:rFonts w:asciiTheme="minorEastAsia" w:hAnsiTheme="minorEastAsia"/>
                <w:kern w:val="0"/>
                <w:szCs w:val="21"/>
              </w:rPr>
            </w:pPr>
            <w:r w:rsidRPr="00C036D1">
              <w:rPr>
                <w:rFonts w:ascii="ＭＳ 明朝" w:hAnsi="ＭＳ 明朝" w:hint="eastAsia"/>
                <w:spacing w:val="20"/>
                <w:kern w:val="0"/>
                <w:szCs w:val="21"/>
              </w:rPr>
              <w:t>三津浜地区では、商店街や古民家などを活用して、いろいろな事業をしているが、現状を教えてほしい。</w:t>
            </w:r>
          </w:p>
          <w:p w:rsidR="00C16ED5" w:rsidRPr="00C036D1" w:rsidRDefault="00C16ED5" w:rsidP="001D3BBA">
            <w:pPr>
              <w:jc w:val="left"/>
              <w:rPr>
                <w:szCs w:val="22"/>
              </w:rPr>
            </w:pPr>
          </w:p>
        </w:tc>
        <w:tc>
          <w:tcPr>
            <w:tcW w:w="2127" w:type="dxa"/>
            <w:tcBorders>
              <w:top w:val="single" w:sz="4" w:space="0" w:color="auto"/>
              <w:left w:val="single" w:sz="4" w:space="0" w:color="auto"/>
              <w:bottom w:val="single" w:sz="4" w:space="0" w:color="auto"/>
              <w:right w:val="single" w:sz="4" w:space="0" w:color="auto"/>
            </w:tcBorders>
          </w:tcPr>
          <w:p w:rsidR="00C16ED5" w:rsidRPr="00C036D1" w:rsidRDefault="00C16ED5" w:rsidP="001D3BBA">
            <w:pPr>
              <w:jc w:val="left"/>
              <w:rPr>
                <w:rFonts w:ascii="ＭＳ Ｐ明朝" w:eastAsia="ＭＳ Ｐ明朝" w:hAnsi="ＭＳ Ｐ明朝"/>
                <w:szCs w:val="22"/>
              </w:rPr>
            </w:pPr>
            <w:r w:rsidRPr="00C036D1">
              <w:rPr>
                <w:rFonts w:ascii="ＭＳ Ｐ明朝" w:eastAsia="ＭＳ Ｐ明朝" w:hAnsi="ＭＳ Ｐ明朝" w:hint="eastAsia"/>
                <w:szCs w:val="22"/>
              </w:rPr>
              <w:t>□可　能</w:t>
            </w:r>
          </w:p>
          <w:p w:rsidR="00C16ED5" w:rsidRPr="00C036D1" w:rsidRDefault="00C16ED5" w:rsidP="001D3BBA">
            <w:pPr>
              <w:ind w:firstLineChars="100" w:firstLine="210"/>
              <w:jc w:val="left"/>
              <w:rPr>
                <w:rFonts w:ascii="ＭＳ Ｐ明朝" w:eastAsia="ＭＳ Ｐ明朝" w:hAnsi="ＭＳ Ｐ明朝"/>
                <w:szCs w:val="22"/>
              </w:rPr>
            </w:pPr>
            <w:r w:rsidRPr="00C036D1">
              <w:rPr>
                <w:rFonts w:ascii="ＭＳ Ｐ明朝" w:eastAsia="ＭＳ Ｐ明朝" w:hAnsi="ＭＳ Ｐ明朝" w:hint="eastAsia"/>
                <w:szCs w:val="22"/>
              </w:rPr>
              <w:t>□対応済</w:t>
            </w:r>
          </w:p>
          <w:p w:rsidR="00C16ED5" w:rsidRPr="00C036D1" w:rsidRDefault="00C16ED5" w:rsidP="001D3BBA">
            <w:pPr>
              <w:ind w:firstLineChars="100" w:firstLine="210"/>
              <w:jc w:val="left"/>
              <w:rPr>
                <w:rFonts w:ascii="ＭＳ Ｐ明朝" w:eastAsia="ＭＳ Ｐ明朝" w:hAnsi="ＭＳ Ｐ明朝"/>
                <w:szCs w:val="22"/>
              </w:rPr>
            </w:pPr>
            <w:r w:rsidRPr="00C036D1">
              <w:rPr>
                <w:rFonts w:ascii="ＭＳ Ｐ明朝" w:eastAsia="ＭＳ Ｐ明朝" w:hAnsi="ＭＳ Ｐ明朝" w:hint="eastAsia"/>
                <w:szCs w:val="22"/>
              </w:rPr>
              <w:t>□今年度中</w:t>
            </w:r>
          </w:p>
          <w:p w:rsidR="00C16ED5" w:rsidRPr="00C036D1" w:rsidRDefault="00C16ED5" w:rsidP="001D3BBA">
            <w:pPr>
              <w:ind w:firstLineChars="100" w:firstLine="210"/>
              <w:jc w:val="left"/>
              <w:rPr>
                <w:rFonts w:ascii="ＭＳ Ｐ明朝" w:eastAsia="ＭＳ Ｐ明朝" w:hAnsi="ＭＳ Ｐ明朝"/>
                <w:szCs w:val="22"/>
              </w:rPr>
            </w:pPr>
            <w:r w:rsidRPr="00C036D1">
              <w:rPr>
                <w:rFonts w:ascii="ＭＳ Ｐ明朝" w:eastAsia="ＭＳ Ｐ明朝" w:hAnsi="ＭＳ Ｐ明朝" w:hint="eastAsia"/>
                <w:szCs w:val="22"/>
              </w:rPr>
              <w:t>□次年度以降</w:t>
            </w:r>
          </w:p>
          <w:p w:rsidR="00C16ED5" w:rsidRPr="00C036D1" w:rsidRDefault="00C16ED5" w:rsidP="001D3BBA">
            <w:pPr>
              <w:jc w:val="left"/>
              <w:rPr>
                <w:rFonts w:ascii="ＭＳ Ｐ明朝" w:eastAsia="ＭＳ Ｐ明朝" w:hAnsi="ＭＳ Ｐ明朝"/>
                <w:szCs w:val="22"/>
              </w:rPr>
            </w:pPr>
            <w:r w:rsidRPr="00C036D1">
              <w:rPr>
                <w:rFonts w:ascii="ＭＳ Ｐ明朝" w:eastAsia="ＭＳ Ｐ明朝" w:hAnsi="ＭＳ Ｐ明朝" w:hint="eastAsia"/>
                <w:szCs w:val="22"/>
              </w:rPr>
              <w:t>□検討中</w:t>
            </w:r>
          </w:p>
          <w:p w:rsidR="00C16ED5" w:rsidRPr="00C036D1" w:rsidRDefault="00C16ED5" w:rsidP="001D3BBA">
            <w:pPr>
              <w:jc w:val="left"/>
              <w:rPr>
                <w:rFonts w:ascii="ＭＳ Ｐ明朝" w:eastAsia="ＭＳ Ｐ明朝" w:hAnsi="ＭＳ Ｐ明朝"/>
                <w:szCs w:val="22"/>
              </w:rPr>
            </w:pPr>
            <w:r w:rsidRPr="00C036D1">
              <w:rPr>
                <w:rFonts w:ascii="ＭＳ Ｐ明朝" w:eastAsia="ＭＳ Ｐ明朝" w:hAnsi="ＭＳ Ｐ明朝" w:hint="eastAsia"/>
                <w:szCs w:val="22"/>
              </w:rPr>
              <w:t>□不可能</w:t>
            </w:r>
          </w:p>
          <w:p w:rsidR="00C16ED5" w:rsidRPr="00C036D1" w:rsidRDefault="00FE6593" w:rsidP="001D3BBA">
            <w:pPr>
              <w:jc w:val="left"/>
              <w:rPr>
                <w:rFonts w:ascii="ＭＳ Ｐ明朝" w:eastAsia="ＭＳ Ｐ明朝" w:hAnsi="ＭＳ Ｐ明朝"/>
                <w:szCs w:val="22"/>
              </w:rPr>
            </w:pPr>
            <w:r w:rsidRPr="00C036D1">
              <w:rPr>
                <w:rFonts w:ascii="ＭＳ Ｐ明朝" w:eastAsia="ＭＳ Ｐ明朝" w:hAnsi="ＭＳ Ｐ明朝" w:hint="eastAsia"/>
                <w:szCs w:val="22"/>
              </w:rPr>
              <w:t>■</w:t>
            </w:r>
            <w:r w:rsidR="00C16ED5" w:rsidRPr="00C036D1">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F80569" w:rsidRPr="00C036D1" w:rsidRDefault="00F80569" w:rsidP="00F80569">
            <w:pPr>
              <w:ind w:firstLineChars="100" w:firstLine="210"/>
              <w:jc w:val="left"/>
              <w:rPr>
                <w:rFonts w:ascii="ＭＳ ゴシック" w:eastAsia="ＭＳ ゴシック" w:hAnsi="ＭＳ ゴシック"/>
                <w:szCs w:val="22"/>
              </w:rPr>
            </w:pPr>
            <w:r w:rsidRPr="00C036D1">
              <w:rPr>
                <w:rFonts w:ascii="ＭＳ ゴシック" w:eastAsia="ＭＳ ゴシック" w:hAnsi="ＭＳ ゴシック" w:hint="eastAsia"/>
                <w:szCs w:val="22"/>
              </w:rPr>
              <w:t>「坂の上の雲フィールドミュージアム構想」のサブセンターゾーンとして位置付けている三津浜地区のにぎわいと交流の</w:t>
            </w:r>
            <w:r w:rsidR="00A942DD" w:rsidRPr="00C036D1">
              <w:rPr>
                <w:rFonts w:ascii="ＭＳ ゴシック" w:eastAsia="ＭＳ ゴシック" w:hAnsi="ＭＳ ゴシック" w:hint="eastAsia"/>
                <w:szCs w:val="22"/>
              </w:rPr>
              <w:t>創出に向け、集客につながる魅力的なまちづくりに取り組んでいます</w:t>
            </w:r>
            <w:r w:rsidRPr="00C036D1">
              <w:rPr>
                <w:rFonts w:ascii="ＭＳ ゴシック" w:eastAsia="ＭＳ ゴシック" w:hAnsi="ＭＳ ゴシック" w:hint="eastAsia"/>
                <w:szCs w:val="22"/>
              </w:rPr>
              <w:t>。</w:t>
            </w:r>
          </w:p>
          <w:p w:rsidR="00F80569" w:rsidRPr="00C036D1" w:rsidRDefault="00F80569" w:rsidP="00F80569">
            <w:pPr>
              <w:ind w:firstLineChars="100" w:firstLine="210"/>
              <w:jc w:val="left"/>
              <w:rPr>
                <w:rFonts w:ascii="ＭＳ ゴシック" w:eastAsia="ＭＳ ゴシック" w:hAnsi="ＭＳ ゴシック"/>
                <w:szCs w:val="22"/>
              </w:rPr>
            </w:pPr>
            <w:r w:rsidRPr="00C036D1">
              <w:rPr>
                <w:rFonts w:ascii="ＭＳ ゴシック" w:eastAsia="ＭＳ ゴシック" w:hAnsi="ＭＳ ゴシック" w:hint="eastAsia"/>
                <w:szCs w:val="22"/>
              </w:rPr>
              <w:t>現在、三津浜地区にある空き家や古民家の物件所有者と借り手の橋渡しをする「町家バンク」を立ち上げ、ホームページで情報発信しているほか、出店希望者に安い賃料でテナントブースとして貸し出す「チャレンジショップ」を設置・運</w:t>
            </w:r>
            <w:r w:rsidRPr="00C036D1">
              <w:rPr>
                <w:rFonts w:ascii="ＭＳ ゴシック" w:eastAsia="ＭＳ ゴシック" w:hAnsi="ＭＳ ゴシック" w:hint="eastAsia"/>
                <w:szCs w:val="22"/>
              </w:rPr>
              <w:lastRenderedPageBreak/>
              <w:t>営することで地区内へ出店しやすい環境を整備するなど、新たなにぎわいの創出を図っています。</w:t>
            </w:r>
          </w:p>
          <w:p w:rsidR="00FE6593" w:rsidRPr="00C036D1" w:rsidRDefault="00EA0D02" w:rsidP="00F80569">
            <w:pPr>
              <w:ind w:firstLineChars="100" w:firstLine="210"/>
              <w:jc w:val="left"/>
              <w:rPr>
                <w:rFonts w:ascii="ＭＳ ゴシック" w:eastAsia="ＭＳ ゴシック" w:hAnsi="ＭＳ ゴシック"/>
                <w:szCs w:val="22"/>
              </w:rPr>
            </w:pPr>
            <w:r w:rsidRPr="00C036D1">
              <w:rPr>
                <w:rFonts w:ascii="ＭＳ ゴシック" w:eastAsia="ＭＳ ゴシック" w:hAnsi="ＭＳ ゴシック" w:hint="eastAsia"/>
                <w:szCs w:val="22"/>
              </w:rPr>
              <w:t>また、</w:t>
            </w:r>
            <w:r w:rsidR="00FE6593" w:rsidRPr="00C036D1">
              <w:rPr>
                <w:rFonts w:ascii="ＭＳ ゴシック" w:eastAsia="ＭＳ ゴシック" w:hAnsi="ＭＳ ゴシック" w:hint="eastAsia"/>
                <w:szCs w:val="22"/>
              </w:rPr>
              <w:t>三津浜地区では、風情あるまちなみを活かした景観まちづくりのため、アーバンデザインセンターの先生も参加して地元勉強会をしています。</w:t>
            </w:r>
          </w:p>
          <w:p w:rsidR="00C16ED5" w:rsidRPr="00C036D1" w:rsidRDefault="004F4F7B" w:rsidP="00632AEC">
            <w:pPr>
              <w:ind w:firstLineChars="100" w:firstLine="210"/>
              <w:jc w:val="left"/>
              <w:rPr>
                <w:rFonts w:ascii="ＭＳ ゴシック" w:eastAsia="ＭＳ ゴシック" w:hAnsi="ＭＳ ゴシック"/>
                <w:szCs w:val="22"/>
              </w:rPr>
            </w:pPr>
            <w:r w:rsidRPr="00C036D1">
              <w:rPr>
                <w:rFonts w:ascii="ＭＳ ゴシック" w:eastAsia="ＭＳ ゴシック" w:hAnsi="ＭＳ ゴシック" w:hint="eastAsia"/>
                <w:szCs w:val="22"/>
              </w:rPr>
              <w:t>さらに</w:t>
            </w:r>
            <w:r w:rsidR="00FE6593" w:rsidRPr="00C036D1">
              <w:rPr>
                <w:rFonts w:ascii="ＭＳ ゴシック" w:eastAsia="ＭＳ ゴシック" w:hAnsi="ＭＳ ゴシック" w:hint="eastAsia"/>
                <w:szCs w:val="22"/>
              </w:rPr>
              <w:t>、「美しい街並みと賑わい創出事業」</w:t>
            </w:r>
            <w:r w:rsidR="00A1148C" w:rsidRPr="00C036D1">
              <w:rPr>
                <w:rFonts w:ascii="ＭＳ ゴシック" w:eastAsia="ＭＳ ゴシック" w:hAnsi="ＭＳ ゴシック" w:hint="eastAsia"/>
                <w:szCs w:val="22"/>
              </w:rPr>
              <w:t>の補助制度</w:t>
            </w:r>
            <w:r w:rsidR="00FE6593" w:rsidRPr="00C036D1">
              <w:rPr>
                <w:rFonts w:ascii="ＭＳ ゴシック" w:eastAsia="ＭＳ ゴシック" w:hAnsi="ＭＳ ゴシック" w:hint="eastAsia"/>
                <w:szCs w:val="22"/>
              </w:rPr>
              <w:t>を活用し、古民家などの</w:t>
            </w:r>
            <w:r w:rsidR="007E6DD3" w:rsidRPr="00C036D1">
              <w:rPr>
                <w:rFonts w:ascii="ＭＳ ゴシック" w:eastAsia="ＭＳ ゴシック" w:hAnsi="ＭＳ ゴシック" w:hint="eastAsia"/>
                <w:szCs w:val="22"/>
              </w:rPr>
              <w:t>保全・改修</w:t>
            </w:r>
            <w:r w:rsidR="00FE6593" w:rsidRPr="00C036D1">
              <w:rPr>
                <w:rFonts w:ascii="ＭＳ ゴシック" w:eastAsia="ＭＳ ゴシック" w:hAnsi="ＭＳ ゴシック" w:hint="eastAsia"/>
                <w:szCs w:val="22"/>
              </w:rPr>
              <w:t>や交流施設の整備等を行うこ</w:t>
            </w:r>
            <w:r w:rsidR="001F322C" w:rsidRPr="00C036D1">
              <w:rPr>
                <w:rFonts w:ascii="ＭＳ ゴシック" w:eastAsia="ＭＳ ゴシック" w:hAnsi="ＭＳ ゴシック" w:hint="eastAsia"/>
                <w:szCs w:val="22"/>
              </w:rPr>
              <w:t>とで、景観形成や賑わい創出、住民のまちづくりに関する意識向上につな</w:t>
            </w:r>
            <w:r w:rsidR="00FE6593" w:rsidRPr="00C036D1">
              <w:rPr>
                <w:rFonts w:ascii="ＭＳ ゴシック" w:eastAsia="ＭＳ ゴシック" w:hAnsi="ＭＳ ゴシック" w:hint="eastAsia"/>
                <w:szCs w:val="22"/>
              </w:rPr>
              <w:t>がっています。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80569" w:rsidRPr="00C036D1" w:rsidRDefault="00F80569" w:rsidP="00F80569">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lastRenderedPageBreak/>
              <w:t>坂の上の雲まちづくり担当部長付</w:t>
            </w:r>
          </w:p>
          <w:p w:rsidR="00F80569" w:rsidRPr="00C036D1" w:rsidRDefault="00F80569" w:rsidP="00F80569">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t>大西　一成</w:t>
            </w:r>
          </w:p>
          <w:p w:rsidR="00FE6593" w:rsidRPr="00C036D1" w:rsidRDefault="00F80569" w:rsidP="00F80569">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t>089-948-6942</w:t>
            </w:r>
          </w:p>
          <w:p w:rsidR="00F80569" w:rsidRPr="00C036D1" w:rsidRDefault="00F80569" w:rsidP="00F80569">
            <w:pPr>
              <w:jc w:val="left"/>
              <w:rPr>
                <w:rFonts w:ascii="ＭＳ ゴシック" w:eastAsia="ＭＳ ゴシック" w:hAnsi="ＭＳ ゴシック"/>
                <w:szCs w:val="22"/>
              </w:rPr>
            </w:pPr>
          </w:p>
          <w:p w:rsidR="00F80569" w:rsidRPr="00C036D1" w:rsidRDefault="00F80569" w:rsidP="00F80569">
            <w:pPr>
              <w:jc w:val="left"/>
              <w:rPr>
                <w:rFonts w:ascii="ＭＳ ゴシック" w:eastAsia="ＭＳ ゴシック" w:hAnsi="ＭＳ ゴシック"/>
                <w:szCs w:val="22"/>
              </w:rPr>
            </w:pPr>
          </w:p>
          <w:p w:rsidR="00EA0D02" w:rsidRPr="00C036D1" w:rsidRDefault="00EA0D02" w:rsidP="00F80569">
            <w:pPr>
              <w:jc w:val="left"/>
              <w:rPr>
                <w:rFonts w:ascii="ＭＳ ゴシック" w:eastAsia="ＭＳ ゴシック" w:hAnsi="ＭＳ ゴシック"/>
                <w:szCs w:val="22"/>
              </w:rPr>
            </w:pPr>
          </w:p>
          <w:p w:rsidR="00EA0D02" w:rsidRPr="00C036D1" w:rsidRDefault="00EA0D02" w:rsidP="00F80569">
            <w:pPr>
              <w:jc w:val="left"/>
              <w:rPr>
                <w:rFonts w:ascii="ＭＳ ゴシック" w:eastAsia="ＭＳ ゴシック" w:hAnsi="ＭＳ ゴシック"/>
                <w:szCs w:val="22"/>
              </w:rPr>
            </w:pPr>
          </w:p>
          <w:p w:rsidR="00EA0D02" w:rsidRPr="00C036D1" w:rsidRDefault="00EA0D02" w:rsidP="00F80569">
            <w:pPr>
              <w:jc w:val="left"/>
              <w:rPr>
                <w:rFonts w:ascii="ＭＳ ゴシック" w:eastAsia="ＭＳ ゴシック" w:hAnsi="ＭＳ ゴシック"/>
                <w:szCs w:val="22"/>
              </w:rPr>
            </w:pPr>
          </w:p>
          <w:p w:rsidR="00EA0D02" w:rsidRPr="00C036D1" w:rsidRDefault="00EA0D02" w:rsidP="00F80569">
            <w:pPr>
              <w:jc w:val="left"/>
              <w:rPr>
                <w:rFonts w:ascii="ＭＳ ゴシック" w:eastAsia="ＭＳ ゴシック" w:hAnsi="ＭＳ ゴシック"/>
                <w:szCs w:val="22"/>
              </w:rPr>
            </w:pPr>
          </w:p>
          <w:p w:rsidR="00FE6593" w:rsidRPr="00C036D1" w:rsidRDefault="00FE6593" w:rsidP="00FE6593">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t>都市・交通計画課</w:t>
            </w:r>
          </w:p>
          <w:p w:rsidR="00FE6593" w:rsidRPr="00C036D1" w:rsidRDefault="00FE6593" w:rsidP="00FE6593">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t>岡田 拓也</w:t>
            </w:r>
          </w:p>
          <w:p w:rsidR="00FE6593" w:rsidRPr="00C036D1" w:rsidRDefault="00FE6593" w:rsidP="00FE6593">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t>089-948</w:t>
            </w:r>
            <w:r w:rsidRPr="00C036D1">
              <w:rPr>
                <w:rFonts w:ascii="ＭＳ ゴシック" w:eastAsia="ＭＳ ゴシック" w:hAnsi="ＭＳ ゴシック"/>
                <w:szCs w:val="22"/>
              </w:rPr>
              <w:t>-</w:t>
            </w:r>
            <w:r w:rsidRPr="00C036D1">
              <w:rPr>
                <w:rFonts w:ascii="ＭＳ ゴシック" w:eastAsia="ＭＳ ゴシック" w:hAnsi="ＭＳ ゴシック" w:hint="eastAsia"/>
                <w:szCs w:val="22"/>
              </w:rPr>
              <w:t>6846</w:t>
            </w:r>
          </w:p>
          <w:p w:rsidR="00FE6593" w:rsidRPr="00C036D1" w:rsidRDefault="00FE6593" w:rsidP="00FE6593">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t>都市デザイン課</w:t>
            </w:r>
          </w:p>
          <w:p w:rsidR="00FE6593" w:rsidRPr="00C036D1" w:rsidRDefault="00FE6593" w:rsidP="00FE6593">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t>高市 真治</w:t>
            </w:r>
          </w:p>
          <w:p w:rsidR="00FE6593" w:rsidRPr="00C036D1" w:rsidRDefault="00FE6593" w:rsidP="00FE6593">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t>089-948</w:t>
            </w:r>
            <w:r w:rsidRPr="00C036D1">
              <w:rPr>
                <w:rFonts w:ascii="ＭＳ ゴシック" w:eastAsia="ＭＳ ゴシック" w:hAnsi="ＭＳ ゴシック"/>
                <w:szCs w:val="22"/>
              </w:rPr>
              <w:t>-</w:t>
            </w:r>
            <w:r w:rsidRPr="00C036D1">
              <w:rPr>
                <w:rFonts w:ascii="ＭＳ ゴシック" w:eastAsia="ＭＳ ゴシック" w:hAnsi="ＭＳ ゴシック" w:hint="eastAsia"/>
                <w:szCs w:val="22"/>
              </w:rPr>
              <w:t>6848</w:t>
            </w:r>
          </w:p>
        </w:tc>
      </w:tr>
      <w:tr w:rsidR="00C036D1" w:rsidRPr="00C036D1" w:rsidTr="005E0138">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C16ED5" w:rsidRPr="00C036D1" w:rsidRDefault="00C16ED5" w:rsidP="001D3BBA">
            <w:pPr>
              <w:jc w:val="center"/>
              <w:rPr>
                <w:rFonts w:ascii="ＭＳ Ｐ明朝" w:eastAsia="ＭＳ Ｐ明朝" w:hAnsi="ＭＳ Ｐ明朝"/>
                <w:szCs w:val="22"/>
              </w:rPr>
            </w:pPr>
            <w:r w:rsidRPr="00C036D1">
              <w:rPr>
                <w:rFonts w:ascii="ＭＳ Ｐ明朝" w:eastAsia="ＭＳ Ｐ明朝" w:hAnsi="ＭＳ Ｐ明朝" w:hint="eastAsia"/>
                <w:szCs w:val="22"/>
              </w:rPr>
              <w:lastRenderedPageBreak/>
              <w:t>1</w:t>
            </w:r>
            <w:r w:rsidR="00B459D0" w:rsidRPr="00C036D1">
              <w:rPr>
                <w:rFonts w:ascii="ＭＳ Ｐ明朝" w:eastAsia="ＭＳ Ｐ明朝" w:hAnsi="ＭＳ Ｐ明朝"/>
                <w:szCs w:val="22"/>
              </w:rPr>
              <w:t>2</w:t>
            </w:r>
          </w:p>
        </w:tc>
        <w:tc>
          <w:tcPr>
            <w:tcW w:w="3543" w:type="dxa"/>
            <w:tcBorders>
              <w:top w:val="single" w:sz="4" w:space="0" w:color="auto"/>
              <w:left w:val="single" w:sz="4" w:space="0" w:color="auto"/>
              <w:bottom w:val="single" w:sz="4" w:space="0" w:color="auto"/>
              <w:right w:val="single" w:sz="4" w:space="0" w:color="auto"/>
            </w:tcBorders>
          </w:tcPr>
          <w:p w:rsidR="00C16ED5" w:rsidRPr="00C036D1" w:rsidRDefault="00C16ED5" w:rsidP="003F6E1A">
            <w:pPr>
              <w:ind w:firstLineChars="100" w:firstLine="210"/>
              <w:jc w:val="left"/>
              <w:rPr>
                <w:rFonts w:asciiTheme="minorEastAsia" w:hAnsiTheme="minorEastAsia"/>
                <w:kern w:val="0"/>
                <w:szCs w:val="21"/>
              </w:rPr>
            </w:pPr>
            <w:r w:rsidRPr="00C036D1">
              <w:rPr>
                <w:rFonts w:asciiTheme="minorEastAsia" w:hAnsiTheme="minorEastAsia" w:hint="eastAsia"/>
                <w:szCs w:val="21"/>
              </w:rPr>
              <w:t>味酒小学校の付近で、歩行者と自転車がぶつかりそうで、</w:t>
            </w:r>
            <w:r w:rsidRPr="00C036D1">
              <w:rPr>
                <w:rFonts w:ascii="ＭＳ 明朝" w:hAnsi="ＭＳ 明朝" w:hint="eastAsia"/>
                <w:spacing w:val="20"/>
                <w:kern w:val="0"/>
                <w:szCs w:val="21"/>
              </w:rPr>
              <w:t>危ない場所がある。カーブミラーを設置してほしいと警察に相談したが、設置はできないと言われた経緯がある。松山市ではどのような対応ができるのか。</w:t>
            </w:r>
          </w:p>
        </w:tc>
        <w:tc>
          <w:tcPr>
            <w:tcW w:w="2127" w:type="dxa"/>
            <w:tcBorders>
              <w:top w:val="single" w:sz="4" w:space="0" w:color="auto"/>
              <w:left w:val="single" w:sz="4" w:space="0" w:color="auto"/>
              <w:bottom w:val="single" w:sz="4" w:space="0" w:color="auto"/>
              <w:right w:val="single" w:sz="4" w:space="0" w:color="auto"/>
            </w:tcBorders>
          </w:tcPr>
          <w:p w:rsidR="00C16ED5" w:rsidRPr="00C036D1" w:rsidRDefault="00C16ED5" w:rsidP="001D3BBA">
            <w:pPr>
              <w:jc w:val="left"/>
              <w:rPr>
                <w:rFonts w:ascii="ＭＳ Ｐ明朝" w:eastAsia="ＭＳ Ｐ明朝" w:hAnsi="ＭＳ Ｐ明朝"/>
                <w:szCs w:val="22"/>
              </w:rPr>
            </w:pPr>
            <w:r w:rsidRPr="00C036D1">
              <w:rPr>
                <w:rFonts w:ascii="ＭＳ Ｐ明朝" w:eastAsia="ＭＳ Ｐ明朝" w:hAnsi="ＭＳ Ｐ明朝" w:hint="eastAsia"/>
                <w:szCs w:val="22"/>
              </w:rPr>
              <w:t>□可　能</w:t>
            </w:r>
          </w:p>
          <w:p w:rsidR="00C16ED5" w:rsidRPr="00C036D1" w:rsidRDefault="00C16ED5" w:rsidP="001D3BBA">
            <w:pPr>
              <w:ind w:firstLineChars="100" w:firstLine="210"/>
              <w:jc w:val="left"/>
              <w:rPr>
                <w:rFonts w:ascii="ＭＳ Ｐ明朝" w:eastAsia="ＭＳ Ｐ明朝" w:hAnsi="ＭＳ Ｐ明朝"/>
                <w:szCs w:val="22"/>
              </w:rPr>
            </w:pPr>
            <w:r w:rsidRPr="00C036D1">
              <w:rPr>
                <w:rFonts w:ascii="ＭＳ Ｐ明朝" w:eastAsia="ＭＳ Ｐ明朝" w:hAnsi="ＭＳ Ｐ明朝" w:hint="eastAsia"/>
                <w:szCs w:val="22"/>
              </w:rPr>
              <w:t>□対応済</w:t>
            </w:r>
          </w:p>
          <w:p w:rsidR="00C16ED5" w:rsidRPr="00C036D1" w:rsidRDefault="00C16ED5" w:rsidP="001D3BBA">
            <w:pPr>
              <w:ind w:firstLineChars="100" w:firstLine="210"/>
              <w:jc w:val="left"/>
              <w:rPr>
                <w:rFonts w:ascii="ＭＳ Ｐ明朝" w:eastAsia="ＭＳ Ｐ明朝" w:hAnsi="ＭＳ Ｐ明朝"/>
                <w:szCs w:val="22"/>
              </w:rPr>
            </w:pPr>
            <w:r w:rsidRPr="00C036D1">
              <w:rPr>
                <w:rFonts w:ascii="ＭＳ Ｐ明朝" w:eastAsia="ＭＳ Ｐ明朝" w:hAnsi="ＭＳ Ｐ明朝" w:hint="eastAsia"/>
                <w:szCs w:val="22"/>
              </w:rPr>
              <w:t>□今年度中</w:t>
            </w:r>
          </w:p>
          <w:p w:rsidR="00C16ED5" w:rsidRPr="00C036D1" w:rsidRDefault="00C16ED5" w:rsidP="001D3BBA">
            <w:pPr>
              <w:ind w:firstLineChars="100" w:firstLine="210"/>
              <w:jc w:val="left"/>
              <w:rPr>
                <w:rFonts w:ascii="ＭＳ Ｐ明朝" w:eastAsia="ＭＳ Ｐ明朝" w:hAnsi="ＭＳ Ｐ明朝"/>
                <w:szCs w:val="22"/>
              </w:rPr>
            </w:pPr>
            <w:r w:rsidRPr="00C036D1">
              <w:rPr>
                <w:rFonts w:ascii="ＭＳ Ｐ明朝" w:eastAsia="ＭＳ Ｐ明朝" w:hAnsi="ＭＳ Ｐ明朝" w:hint="eastAsia"/>
                <w:szCs w:val="22"/>
              </w:rPr>
              <w:t>□次年度以降</w:t>
            </w:r>
          </w:p>
          <w:p w:rsidR="00C16ED5" w:rsidRPr="00C036D1" w:rsidRDefault="00C16ED5" w:rsidP="001D3BBA">
            <w:pPr>
              <w:jc w:val="left"/>
              <w:rPr>
                <w:rFonts w:ascii="ＭＳ Ｐ明朝" w:eastAsia="ＭＳ Ｐ明朝" w:hAnsi="ＭＳ Ｐ明朝"/>
                <w:szCs w:val="22"/>
              </w:rPr>
            </w:pPr>
            <w:r w:rsidRPr="00C036D1">
              <w:rPr>
                <w:rFonts w:ascii="ＭＳ Ｐ明朝" w:eastAsia="ＭＳ Ｐ明朝" w:hAnsi="ＭＳ Ｐ明朝" w:hint="eastAsia"/>
                <w:szCs w:val="22"/>
              </w:rPr>
              <w:t>□検討中</w:t>
            </w:r>
          </w:p>
          <w:p w:rsidR="00C16ED5" w:rsidRPr="00C036D1" w:rsidRDefault="00263751" w:rsidP="001D3BBA">
            <w:pPr>
              <w:jc w:val="left"/>
              <w:rPr>
                <w:rFonts w:ascii="ＭＳ Ｐ明朝" w:eastAsia="ＭＳ Ｐ明朝" w:hAnsi="ＭＳ Ｐ明朝"/>
                <w:szCs w:val="22"/>
              </w:rPr>
            </w:pPr>
            <w:r w:rsidRPr="00C036D1">
              <w:rPr>
                <w:rFonts w:ascii="ＭＳ Ｐ明朝" w:eastAsia="ＭＳ Ｐ明朝" w:hAnsi="ＭＳ Ｐ明朝" w:hint="eastAsia"/>
                <w:szCs w:val="22"/>
              </w:rPr>
              <w:t>□</w:t>
            </w:r>
            <w:r w:rsidR="00C16ED5" w:rsidRPr="00C036D1">
              <w:rPr>
                <w:rFonts w:ascii="ＭＳ Ｐ明朝" w:eastAsia="ＭＳ Ｐ明朝" w:hAnsi="ＭＳ Ｐ明朝" w:hint="eastAsia"/>
                <w:szCs w:val="22"/>
              </w:rPr>
              <w:t>不可能</w:t>
            </w:r>
          </w:p>
          <w:p w:rsidR="00C16ED5" w:rsidRPr="00C036D1" w:rsidRDefault="00263751" w:rsidP="001D3BBA">
            <w:pPr>
              <w:jc w:val="left"/>
              <w:rPr>
                <w:rFonts w:ascii="ＭＳ Ｐ明朝" w:eastAsia="ＭＳ Ｐ明朝" w:hAnsi="ＭＳ Ｐ明朝"/>
                <w:szCs w:val="22"/>
              </w:rPr>
            </w:pPr>
            <w:r w:rsidRPr="00C036D1">
              <w:rPr>
                <w:rFonts w:ascii="ＭＳ Ｐ明朝" w:eastAsia="ＭＳ Ｐ明朝" w:hAnsi="ＭＳ Ｐ明朝" w:hint="eastAsia"/>
                <w:szCs w:val="22"/>
              </w:rPr>
              <w:t>■</w:t>
            </w:r>
            <w:r w:rsidR="00C16ED5" w:rsidRPr="00C036D1">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BB44A6" w:rsidRPr="00C036D1" w:rsidRDefault="00BB44A6" w:rsidP="00BB44A6">
            <w:pPr>
              <w:ind w:firstLineChars="100" w:firstLine="210"/>
              <w:rPr>
                <w:rFonts w:asciiTheme="majorEastAsia" w:eastAsiaTheme="majorEastAsia" w:hAnsiTheme="majorEastAsia"/>
              </w:rPr>
            </w:pPr>
            <w:r w:rsidRPr="00C036D1">
              <w:rPr>
                <w:rFonts w:asciiTheme="majorEastAsia" w:eastAsiaTheme="majorEastAsia" w:hAnsiTheme="majorEastAsia" w:hint="eastAsia"/>
              </w:rPr>
              <w:t>タウンミーティング後に</w:t>
            </w:r>
            <w:r w:rsidR="009163DB" w:rsidRPr="00C036D1">
              <w:rPr>
                <w:rFonts w:asciiTheme="majorEastAsia" w:eastAsiaTheme="majorEastAsia" w:hAnsiTheme="majorEastAsia" w:hint="eastAsia"/>
              </w:rPr>
              <w:t>本市が</w:t>
            </w:r>
            <w:r w:rsidRPr="00C036D1">
              <w:rPr>
                <w:rFonts w:asciiTheme="majorEastAsia" w:eastAsiaTheme="majorEastAsia" w:hAnsiTheme="majorEastAsia" w:hint="eastAsia"/>
              </w:rPr>
              <w:t>現地調査を行</w:t>
            </w:r>
            <w:r w:rsidR="009163DB" w:rsidRPr="00C036D1">
              <w:rPr>
                <w:rFonts w:asciiTheme="majorEastAsia" w:eastAsiaTheme="majorEastAsia" w:hAnsiTheme="majorEastAsia" w:hint="eastAsia"/>
              </w:rPr>
              <w:t>ったところ、ご</w:t>
            </w:r>
            <w:r w:rsidRPr="00C036D1">
              <w:rPr>
                <w:rFonts w:asciiTheme="majorEastAsia" w:eastAsiaTheme="majorEastAsia" w:hAnsiTheme="majorEastAsia" w:hint="eastAsia"/>
              </w:rPr>
              <w:t>要望</w:t>
            </w:r>
            <w:r w:rsidR="009163DB" w:rsidRPr="00C036D1">
              <w:rPr>
                <w:rFonts w:asciiTheme="majorEastAsia" w:eastAsiaTheme="majorEastAsia" w:hAnsiTheme="majorEastAsia" w:hint="eastAsia"/>
              </w:rPr>
              <w:t>の</w:t>
            </w:r>
            <w:r w:rsidRPr="00C036D1">
              <w:rPr>
                <w:rFonts w:asciiTheme="majorEastAsia" w:eastAsiaTheme="majorEastAsia" w:hAnsiTheme="majorEastAsia" w:hint="eastAsia"/>
              </w:rPr>
              <w:t>箇所は左右の見通しが良く、カーブミラーを設置することで、視線の分散や目視を怠ることを誘発</w:t>
            </w:r>
            <w:r w:rsidR="009163DB" w:rsidRPr="00C036D1">
              <w:rPr>
                <w:rFonts w:asciiTheme="majorEastAsia" w:eastAsiaTheme="majorEastAsia" w:hAnsiTheme="majorEastAsia" w:hint="eastAsia"/>
              </w:rPr>
              <w:t>するなど、かえって危険要因を増やすことにつながることから、設置することは不適切と</w:t>
            </w:r>
            <w:r w:rsidRPr="00C036D1">
              <w:rPr>
                <w:rFonts w:asciiTheme="majorEastAsia" w:eastAsiaTheme="majorEastAsia" w:hAnsiTheme="majorEastAsia" w:hint="eastAsia"/>
              </w:rPr>
              <w:t>考えています。</w:t>
            </w:r>
          </w:p>
          <w:p w:rsidR="00C16ED5" w:rsidRPr="00C036D1" w:rsidRDefault="00BB44A6" w:rsidP="00BD7755">
            <w:pPr>
              <w:ind w:firstLineChars="100" w:firstLine="210"/>
              <w:jc w:val="left"/>
              <w:rPr>
                <w:rFonts w:ascii="ＭＳ ゴシック" w:eastAsia="ＭＳ ゴシック" w:hAnsi="ＭＳ ゴシック"/>
                <w:szCs w:val="22"/>
              </w:rPr>
            </w:pPr>
            <w:r w:rsidRPr="00C036D1">
              <w:rPr>
                <w:rFonts w:asciiTheme="majorEastAsia" w:eastAsiaTheme="majorEastAsia" w:hAnsiTheme="majorEastAsia" w:hint="eastAsia"/>
              </w:rPr>
              <w:t>交差点に差し掛かる際は、</w:t>
            </w:r>
            <w:r w:rsidR="009163DB" w:rsidRPr="00C036D1">
              <w:rPr>
                <w:rFonts w:asciiTheme="majorEastAsia" w:eastAsiaTheme="majorEastAsia" w:hAnsiTheme="majorEastAsia" w:hint="eastAsia"/>
              </w:rPr>
              <w:t>歩行者も自転車も</w:t>
            </w:r>
            <w:r w:rsidR="00BD7755" w:rsidRPr="00C036D1">
              <w:rPr>
                <w:rFonts w:asciiTheme="majorEastAsia" w:eastAsiaTheme="majorEastAsia" w:hAnsiTheme="majorEastAsia" w:hint="eastAsia"/>
              </w:rPr>
              <w:t>一旦停止して</w:t>
            </w:r>
            <w:r w:rsidRPr="00C036D1">
              <w:rPr>
                <w:rFonts w:asciiTheme="majorEastAsia" w:eastAsiaTheme="majorEastAsia" w:hAnsiTheme="majorEastAsia" w:hint="eastAsia"/>
              </w:rPr>
              <w:t>目視による安全確認を</w:t>
            </w:r>
            <w:r w:rsidR="00BD7755" w:rsidRPr="00C036D1">
              <w:rPr>
                <w:rFonts w:asciiTheme="majorEastAsia" w:eastAsiaTheme="majorEastAsia" w:hAnsiTheme="majorEastAsia" w:hint="eastAsia"/>
              </w:rPr>
              <w:t>するとともに、ゆずりあいの心を持って通行していただくよう</w:t>
            </w:r>
            <w:r w:rsidRPr="00C036D1">
              <w:rPr>
                <w:rFonts w:asciiTheme="majorEastAsia" w:eastAsiaTheme="majorEastAsia" w:hAnsiTheme="majorEastAsia" w:hint="eastAsia"/>
              </w:rPr>
              <w:t>お願いします。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E6593" w:rsidRPr="00C036D1" w:rsidRDefault="00FE6593" w:rsidP="00FE6593">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t>道路管理課</w:t>
            </w:r>
          </w:p>
          <w:p w:rsidR="00FE6593" w:rsidRPr="00C036D1" w:rsidRDefault="00FE6593" w:rsidP="00FE6593">
            <w:pPr>
              <w:jc w:val="left"/>
              <w:rPr>
                <w:rFonts w:asciiTheme="majorEastAsia" w:eastAsiaTheme="majorEastAsia" w:hAnsiTheme="majorEastAsia"/>
                <w:sz w:val="24"/>
                <w:szCs w:val="22"/>
              </w:rPr>
            </w:pPr>
            <w:r w:rsidRPr="00C036D1">
              <w:rPr>
                <w:rFonts w:asciiTheme="majorEastAsia" w:eastAsiaTheme="majorEastAsia" w:hAnsiTheme="majorEastAsia"/>
                <w:szCs w:val="18"/>
              </w:rPr>
              <w:t>田中 吉典</w:t>
            </w:r>
          </w:p>
          <w:p w:rsidR="00C16ED5" w:rsidRPr="00C036D1" w:rsidRDefault="00FE6593" w:rsidP="00FE6593">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t>089-948</w:t>
            </w:r>
            <w:r w:rsidRPr="00C036D1">
              <w:rPr>
                <w:rFonts w:ascii="ＭＳ ゴシック" w:eastAsia="ＭＳ ゴシック" w:hAnsi="ＭＳ ゴシック"/>
                <w:szCs w:val="22"/>
              </w:rPr>
              <w:t>-</w:t>
            </w:r>
            <w:r w:rsidRPr="00C036D1">
              <w:rPr>
                <w:rFonts w:ascii="ＭＳ ゴシック" w:eastAsia="ＭＳ ゴシック" w:hAnsi="ＭＳ ゴシック" w:hint="eastAsia"/>
                <w:szCs w:val="22"/>
              </w:rPr>
              <w:t>6471</w:t>
            </w:r>
          </w:p>
        </w:tc>
      </w:tr>
      <w:tr w:rsidR="00C16ED5" w:rsidRPr="00C036D1"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C16ED5" w:rsidRPr="00C036D1" w:rsidRDefault="00B459D0" w:rsidP="00F66FDE">
            <w:pPr>
              <w:jc w:val="center"/>
              <w:rPr>
                <w:rFonts w:ascii="ＭＳ Ｐ明朝" w:eastAsia="ＭＳ Ｐ明朝" w:hAnsi="ＭＳ Ｐ明朝"/>
                <w:szCs w:val="22"/>
              </w:rPr>
            </w:pPr>
            <w:r w:rsidRPr="00C036D1">
              <w:rPr>
                <w:rFonts w:ascii="ＭＳ Ｐ明朝" w:eastAsia="ＭＳ Ｐ明朝" w:hAnsi="ＭＳ Ｐ明朝" w:hint="eastAsia"/>
                <w:szCs w:val="22"/>
              </w:rPr>
              <w:t>13</w:t>
            </w:r>
          </w:p>
        </w:tc>
        <w:tc>
          <w:tcPr>
            <w:tcW w:w="3543" w:type="dxa"/>
            <w:tcBorders>
              <w:top w:val="single" w:sz="4" w:space="0" w:color="auto"/>
              <w:left w:val="single" w:sz="4" w:space="0" w:color="auto"/>
              <w:bottom w:val="single" w:sz="4" w:space="0" w:color="auto"/>
              <w:right w:val="single" w:sz="4" w:space="0" w:color="auto"/>
            </w:tcBorders>
          </w:tcPr>
          <w:p w:rsidR="00C16ED5" w:rsidRPr="00C036D1" w:rsidRDefault="00C16ED5" w:rsidP="001D3BBA">
            <w:pPr>
              <w:ind w:firstLineChars="100" w:firstLine="250"/>
              <w:jc w:val="left"/>
              <w:rPr>
                <w:rFonts w:asciiTheme="minorEastAsia" w:hAnsiTheme="minorEastAsia"/>
                <w:szCs w:val="21"/>
              </w:rPr>
            </w:pPr>
            <w:r w:rsidRPr="00C036D1">
              <w:rPr>
                <w:rFonts w:ascii="ＭＳ 明朝" w:hAnsi="ＭＳ 明朝" w:hint="eastAsia"/>
                <w:spacing w:val="20"/>
                <w:kern w:val="0"/>
                <w:szCs w:val="21"/>
              </w:rPr>
              <w:t>空き家対策として、松山市ではどのような支援をしているのか。</w:t>
            </w:r>
          </w:p>
          <w:p w:rsidR="00C16ED5" w:rsidRPr="00C036D1" w:rsidRDefault="00C16ED5" w:rsidP="001D3BBA">
            <w:pPr>
              <w:jc w:val="left"/>
              <w:rPr>
                <w:szCs w:val="22"/>
              </w:rPr>
            </w:pPr>
          </w:p>
        </w:tc>
        <w:tc>
          <w:tcPr>
            <w:tcW w:w="2127" w:type="dxa"/>
            <w:tcBorders>
              <w:top w:val="single" w:sz="4" w:space="0" w:color="auto"/>
              <w:left w:val="single" w:sz="4" w:space="0" w:color="auto"/>
              <w:bottom w:val="single" w:sz="4" w:space="0" w:color="auto"/>
              <w:right w:val="single" w:sz="4" w:space="0" w:color="auto"/>
            </w:tcBorders>
          </w:tcPr>
          <w:p w:rsidR="00FE6593" w:rsidRPr="00C036D1" w:rsidRDefault="00FE6593" w:rsidP="00FE6593">
            <w:pPr>
              <w:jc w:val="left"/>
              <w:rPr>
                <w:rFonts w:ascii="ＭＳ Ｐ明朝" w:eastAsia="ＭＳ Ｐ明朝" w:hAnsi="ＭＳ Ｐ明朝"/>
                <w:szCs w:val="22"/>
              </w:rPr>
            </w:pPr>
            <w:r w:rsidRPr="00C036D1">
              <w:rPr>
                <w:rFonts w:ascii="ＭＳ Ｐ明朝" w:eastAsia="ＭＳ Ｐ明朝" w:hAnsi="ＭＳ Ｐ明朝" w:hint="eastAsia"/>
                <w:szCs w:val="22"/>
              </w:rPr>
              <w:t>■可　能</w:t>
            </w:r>
          </w:p>
          <w:p w:rsidR="00FE6593" w:rsidRPr="00C036D1" w:rsidRDefault="00FE6593" w:rsidP="00FE6593">
            <w:pPr>
              <w:ind w:firstLineChars="100" w:firstLine="210"/>
              <w:jc w:val="left"/>
              <w:rPr>
                <w:rFonts w:ascii="ＭＳ Ｐ明朝" w:eastAsia="ＭＳ Ｐ明朝" w:hAnsi="ＭＳ Ｐ明朝"/>
                <w:szCs w:val="22"/>
              </w:rPr>
            </w:pPr>
            <w:r w:rsidRPr="00C036D1">
              <w:rPr>
                <w:rFonts w:ascii="ＭＳ Ｐ明朝" w:eastAsia="ＭＳ Ｐ明朝" w:hAnsi="ＭＳ Ｐ明朝" w:hint="eastAsia"/>
                <w:szCs w:val="22"/>
              </w:rPr>
              <w:t>■対応済</w:t>
            </w:r>
          </w:p>
          <w:p w:rsidR="00FE6593" w:rsidRPr="00C036D1" w:rsidRDefault="00FE6593" w:rsidP="00FE6593">
            <w:pPr>
              <w:ind w:firstLineChars="100" w:firstLine="210"/>
              <w:jc w:val="left"/>
              <w:rPr>
                <w:rFonts w:ascii="ＭＳ Ｐ明朝" w:eastAsia="ＭＳ Ｐ明朝" w:hAnsi="ＭＳ Ｐ明朝"/>
                <w:szCs w:val="22"/>
              </w:rPr>
            </w:pPr>
            <w:r w:rsidRPr="00C036D1">
              <w:rPr>
                <w:rFonts w:ascii="ＭＳ Ｐ明朝" w:eastAsia="ＭＳ Ｐ明朝" w:hAnsi="ＭＳ Ｐ明朝" w:hint="eastAsia"/>
                <w:szCs w:val="22"/>
              </w:rPr>
              <w:t>■今年度中</w:t>
            </w:r>
          </w:p>
          <w:p w:rsidR="00FE6593" w:rsidRPr="00C036D1" w:rsidRDefault="00FE6593" w:rsidP="00FE6593">
            <w:pPr>
              <w:ind w:firstLineChars="100" w:firstLine="210"/>
              <w:jc w:val="left"/>
              <w:rPr>
                <w:rFonts w:ascii="ＭＳ Ｐ明朝" w:eastAsia="ＭＳ Ｐ明朝" w:hAnsi="ＭＳ Ｐ明朝"/>
                <w:szCs w:val="22"/>
              </w:rPr>
            </w:pPr>
            <w:r w:rsidRPr="00C036D1">
              <w:rPr>
                <w:rFonts w:ascii="ＭＳ Ｐ明朝" w:eastAsia="ＭＳ Ｐ明朝" w:hAnsi="ＭＳ Ｐ明朝" w:hint="eastAsia"/>
                <w:szCs w:val="22"/>
              </w:rPr>
              <w:t>□次年度以降</w:t>
            </w:r>
          </w:p>
          <w:p w:rsidR="00FE6593" w:rsidRPr="00C036D1" w:rsidRDefault="00FE6593" w:rsidP="00FE6593">
            <w:pPr>
              <w:jc w:val="left"/>
              <w:rPr>
                <w:rFonts w:ascii="ＭＳ Ｐ明朝" w:eastAsia="ＭＳ Ｐ明朝" w:hAnsi="ＭＳ Ｐ明朝"/>
                <w:szCs w:val="22"/>
              </w:rPr>
            </w:pPr>
            <w:r w:rsidRPr="00C036D1">
              <w:rPr>
                <w:rFonts w:ascii="ＭＳ Ｐ明朝" w:eastAsia="ＭＳ Ｐ明朝" w:hAnsi="ＭＳ Ｐ明朝" w:hint="eastAsia"/>
                <w:szCs w:val="22"/>
              </w:rPr>
              <w:t>□検討中</w:t>
            </w:r>
          </w:p>
          <w:p w:rsidR="00FE6593" w:rsidRPr="00C036D1" w:rsidRDefault="00FE6593" w:rsidP="00FE6593">
            <w:pPr>
              <w:jc w:val="left"/>
              <w:rPr>
                <w:rFonts w:ascii="ＭＳ Ｐ明朝" w:eastAsia="ＭＳ Ｐ明朝" w:hAnsi="ＭＳ Ｐ明朝"/>
                <w:szCs w:val="22"/>
              </w:rPr>
            </w:pPr>
            <w:r w:rsidRPr="00C036D1">
              <w:rPr>
                <w:rFonts w:ascii="ＭＳ Ｐ明朝" w:eastAsia="ＭＳ Ｐ明朝" w:hAnsi="ＭＳ Ｐ明朝" w:hint="eastAsia"/>
                <w:szCs w:val="22"/>
              </w:rPr>
              <w:t>□不可能</w:t>
            </w:r>
          </w:p>
          <w:p w:rsidR="00C16ED5" w:rsidRPr="00C036D1" w:rsidRDefault="004F4F7B" w:rsidP="00FE6593">
            <w:pPr>
              <w:jc w:val="left"/>
              <w:rPr>
                <w:rFonts w:ascii="ＭＳ Ｐ明朝" w:eastAsia="ＭＳ Ｐ明朝" w:hAnsi="ＭＳ Ｐ明朝"/>
                <w:szCs w:val="22"/>
              </w:rPr>
            </w:pPr>
            <w:r w:rsidRPr="00C036D1">
              <w:rPr>
                <w:rFonts w:ascii="ＭＳ Ｐ明朝" w:eastAsia="ＭＳ Ｐ明朝" w:hAnsi="ＭＳ Ｐ明朝" w:hint="eastAsia"/>
                <w:szCs w:val="22"/>
              </w:rPr>
              <w:t>□</w:t>
            </w:r>
            <w:r w:rsidR="00FE6593" w:rsidRPr="00C036D1">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FE6593" w:rsidRPr="00C036D1" w:rsidRDefault="00FE6593" w:rsidP="00FE6593">
            <w:pPr>
              <w:ind w:firstLineChars="100" w:firstLine="210"/>
              <w:jc w:val="left"/>
              <w:rPr>
                <w:rFonts w:ascii="ＭＳ ゴシック" w:eastAsia="ＭＳ ゴシック" w:hAnsi="ＭＳ ゴシック"/>
                <w:szCs w:val="22"/>
              </w:rPr>
            </w:pPr>
            <w:r w:rsidRPr="00C036D1">
              <w:rPr>
                <w:rFonts w:ascii="ＭＳ ゴシック" w:eastAsia="ＭＳ ゴシック" w:hAnsi="ＭＳ ゴシック" w:hint="eastAsia"/>
                <w:szCs w:val="22"/>
              </w:rPr>
              <w:t>住宅の長寿命化を促し空</w:t>
            </w:r>
            <w:r w:rsidR="004F4F7B" w:rsidRPr="00C036D1">
              <w:rPr>
                <w:rFonts w:ascii="ＭＳ ゴシック" w:eastAsia="ＭＳ ゴシック" w:hAnsi="ＭＳ ゴシック" w:hint="eastAsia"/>
                <w:szCs w:val="22"/>
              </w:rPr>
              <w:t>き</w:t>
            </w:r>
            <w:r w:rsidRPr="00C036D1">
              <w:rPr>
                <w:rFonts w:ascii="ＭＳ ゴシック" w:eastAsia="ＭＳ ゴシック" w:hAnsi="ＭＳ ゴシック" w:hint="eastAsia"/>
                <w:szCs w:val="22"/>
              </w:rPr>
              <w:t>家の発生を抑制するために、わが家のリフォーム応援事業として、リフォームをされる方に最大で</w:t>
            </w:r>
            <w:r w:rsidR="00EA0D02" w:rsidRPr="00C036D1">
              <w:rPr>
                <w:rFonts w:ascii="ＭＳ ゴシック" w:eastAsia="ＭＳ ゴシック" w:hAnsi="ＭＳ ゴシック" w:hint="eastAsia"/>
                <w:szCs w:val="22"/>
              </w:rPr>
              <w:t>1</w:t>
            </w:r>
            <w:r w:rsidR="00EA0D02" w:rsidRPr="00C036D1">
              <w:rPr>
                <w:rFonts w:ascii="ＭＳ ゴシック" w:eastAsia="ＭＳ ゴシック" w:hAnsi="ＭＳ ゴシック"/>
                <w:szCs w:val="22"/>
              </w:rPr>
              <w:t>00</w:t>
            </w:r>
            <w:r w:rsidRPr="00C036D1">
              <w:rPr>
                <w:rFonts w:ascii="ＭＳ ゴシック" w:eastAsia="ＭＳ ゴシック" w:hAnsi="ＭＳ ゴシック" w:hint="eastAsia"/>
                <w:szCs w:val="22"/>
              </w:rPr>
              <w:t>万円の補助金</w:t>
            </w:r>
            <w:r w:rsidR="003F6E1A" w:rsidRPr="00C036D1">
              <w:rPr>
                <w:rFonts w:ascii="ＭＳ ゴシック" w:eastAsia="ＭＳ ゴシック" w:hAnsi="ＭＳ ゴシック" w:hint="eastAsia"/>
                <w:szCs w:val="22"/>
              </w:rPr>
              <w:t>を交付する</w:t>
            </w:r>
            <w:r w:rsidRPr="00C036D1">
              <w:rPr>
                <w:rFonts w:ascii="ＭＳ ゴシック" w:eastAsia="ＭＳ ゴシック" w:hAnsi="ＭＳ ゴシック" w:hint="eastAsia"/>
                <w:szCs w:val="22"/>
              </w:rPr>
              <w:t>制度があります。</w:t>
            </w:r>
          </w:p>
          <w:p w:rsidR="00C16ED5" w:rsidRPr="00C036D1" w:rsidRDefault="007E55BF" w:rsidP="003F6E1A">
            <w:pPr>
              <w:ind w:firstLineChars="100" w:firstLine="210"/>
              <w:jc w:val="left"/>
              <w:rPr>
                <w:rFonts w:ascii="ＭＳ ゴシック" w:eastAsia="ＭＳ ゴシック" w:hAnsi="ＭＳ ゴシック"/>
                <w:szCs w:val="22"/>
              </w:rPr>
            </w:pPr>
            <w:r w:rsidRPr="00C036D1">
              <w:rPr>
                <w:rFonts w:ascii="ＭＳ ゴシック" w:eastAsia="ＭＳ ゴシック" w:hAnsi="ＭＳ ゴシック" w:hint="eastAsia"/>
                <w:szCs w:val="22"/>
              </w:rPr>
              <w:t>また、現在行っている空家対策計画の策定に向けた検討の中で、空き家の利活用などに対する支援についても協議しており、平成</w:t>
            </w:r>
            <w:r w:rsidR="00854A2C">
              <w:rPr>
                <w:rFonts w:ascii="ＭＳ ゴシック" w:eastAsia="ＭＳ ゴシック" w:hAnsi="ＭＳ ゴシック" w:hint="eastAsia"/>
                <w:szCs w:val="22"/>
              </w:rPr>
              <w:t>29</w:t>
            </w:r>
            <w:bookmarkStart w:id="0" w:name="_GoBack"/>
            <w:bookmarkEnd w:id="0"/>
            <w:r w:rsidRPr="00C036D1">
              <w:rPr>
                <w:rFonts w:ascii="ＭＳ ゴシック" w:eastAsia="ＭＳ ゴシック" w:hAnsi="ＭＳ ゴシック" w:hint="eastAsia"/>
                <w:szCs w:val="22"/>
              </w:rPr>
              <w:t>年度中の策定を目指しています。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E6593" w:rsidRPr="00C036D1" w:rsidRDefault="00FE6593" w:rsidP="00FE6593">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t>住宅課</w:t>
            </w:r>
          </w:p>
          <w:p w:rsidR="00FE6593" w:rsidRPr="00C036D1" w:rsidRDefault="00FE6593" w:rsidP="00FE6593">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t>越智　博英</w:t>
            </w:r>
          </w:p>
          <w:p w:rsidR="00C16ED5" w:rsidRPr="00C036D1" w:rsidRDefault="00FE6593" w:rsidP="00FE6593">
            <w:pPr>
              <w:jc w:val="left"/>
              <w:rPr>
                <w:rFonts w:ascii="ＭＳ ゴシック" w:eastAsia="ＭＳ ゴシック" w:hAnsi="ＭＳ ゴシック"/>
                <w:szCs w:val="22"/>
              </w:rPr>
            </w:pPr>
            <w:r w:rsidRPr="00C036D1">
              <w:rPr>
                <w:rFonts w:ascii="ＭＳ ゴシック" w:eastAsia="ＭＳ ゴシック" w:hAnsi="ＭＳ ゴシック" w:hint="eastAsia"/>
                <w:szCs w:val="22"/>
              </w:rPr>
              <w:t>089-948</w:t>
            </w:r>
            <w:r w:rsidRPr="00C036D1">
              <w:rPr>
                <w:rFonts w:ascii="ＭＳ ゴシック" w:eastAsia="ＭＳ ゴシック" w:hAnsi="ＭＳ ゴシック"/>
                <w:szCs w:val="22"/>
              </w:rPr>
              <w:t>-</w:t>
            </w:r>
            <w:r w:rsidRPr="00C036D1">
              <w:rPr>
                <w:rFonts w:ascii="ＭＳ ゴシック" w:eastAsia="ＭＳ ゴシック" w:hAnsi="ＭＳ ゴシック" w:hint="eastAsia"/>
                <w:szCs w:val="22"/>
              </w:rPr>
              <w:t>6349</w:t>
            </w:r>
          </w:p>
        </w:tc>
      </w:tr>
    </w:tbl>
    <w:p w:rsidR="00F66FDE" w:rsidRPr="00C036D1" w:rsidRDefault="00F66FDE">
      <w:pPr>
        <w:widowControl/>
        <w:jc w:val="left"/>
      </w:pPr>
    </w:p>
    <w:sectPr w:rsidR="00F66FDE" w:rsidRPr="00C036D1"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5A3" w:rsidRDefault="007575A3" w:rsidP="007F0C0B">
      <w:r>
        <w:separator/>
      </w:r>
    </w:p>
  </w:endnote>
  <w:endnote w:type="continuationSeparator" w:id="0">
    <w:p w:rsidR="007575A3" w:rsidRDefault="007575A3"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5A3" w:rsidRDefault="007575A3" w:rsidP="007F0C0B">
      <w:r>
        <w:separator/>
      </w:r>
    </w:p>
  </w:footnote>
  <w:footnote w:type="continuationSeparator" w:id="0">
    <w:p w:rsidR="007575A3" w:rsidRDefault="007575A3" w:rsidP="007F0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41673"/>
    <w:multiLevelType w:val="hybridMultilevel"/>
    <w:tmpl w:val="864488F6"/>
    <w:lvl w:ilvl="0" w:tplc="415CD0F2">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B210F9"/>
    <w:multiLevelType w:val="hybridMultilevel"/>
    <w:tmpl w:val="B23C14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B4"/>
    <w:rsid w:val="000148E8"/>
    <w:rsid w:val="00020C27"/>
    <w:rsid w:val="0007178F"/>
    <w:rsid w:val="000921D6"/>
    <w:rsid w:val="000A1939"/>
    <w:rsid w:val="000A3A69"/>
    <w:rsid w:val="000C7A96"/>
    <w:rsid w:val="00137694"/>
    <w:rsid w:val="00156359"/>
    <w:rsid w:val="001570B5"/>
    <w:rsid w:val="00192197"/>
    <w:rsid w:val="001C05B3"/>
    <w:rsid w:val="001D3BBA"/>
    <w:rsid w:val="001F2787"/>
    <w:rsid w:val="001F322C"/>
    <w:rsid w:val="00202535"/>
    <w:rsid w:val="0024165E"/>
    <w:rsid w:val="00242F90"/>
    <w:rsid w:val="00253732"/>
    <w:rsid w:val="0025660E"/>
    <w:rsid w:val="00263751"/>
    <w:rsid w:val="00264649"/>
    <w:rsid w:val="00290AA9"/>
    <w:rsid w:val="002B4359"/>
    <w:rsid w:val="002B4A4D"/>
    <w:rsid w:val="002C38CC"/>
    <w:rsid w:val="003569B4"/>
    <w:rsid w:val="003607C5"/>
    <w:rsid w:val="00390B6F"/>
    <w:rsid w:val="003B01E7"/>
    <w:rsid w:val="003D70B8"/>
    <w:rsid w:val="003E3C7F"/>
    <w:rsid w:val="003F6E1A"/>
    <w:rsid w:val="00400858"/>
    <w:rsid w:val="004216D8"/>
    <w:rsid w:val="00486B3A"/>
    <w:rsid w:val="0049388C"/>
    <w:rsid w:val="004A0003"/>
    <w:rsid w:val="004A6E17"/>
    <w:rsid w:val="004B33FA"/>
    <w:rsid w:val="004C7513"/>
    <w:rsid w:val="004F4F7B"/>
    <w:rsid w:val="005370AC"/>
    <w:rsid w:val="005554F8"/>
    <w:rsid w:val="00555FDC"/>
    <w:rsid w:val="0056635C"/>
    <w:rsid w:val="0057552D"/>
    <w:rsid w:val="00593423"/>
    <w:rsid w:val="005B5254"/>
    <w:rsid w:val="005D2B4D"/>
    <w:rsid w:val="005D6F19"/>
    <w:rsid w:val="005E0138"/>
    <w:rsid w:val="005E148F"/>
    <w:rsid w:val="006222D1"/>
    <w:rsid w:val="00632AEC"/>
    <w:rsid w:val="00651FBB"/>
    <w:rsid w:val="00676D0F"/>
    <w:rsid w:val="006A5887"/>
    <w:rsid w:val="006B221D"/>
    <w:rsid w:val="006E58C8"/>
    <w:rsid w:val="00701A7B"/>
    <w:rsid w:val="00706193"/>
    <w:rsid w:val="00710649"/>
    <w:rsid w:val="00711381"/>
    <w:rsid w:val="00737709"/>
    <w:rsid w:val="00751679"/>
    <w:rsid w:val="007575A3"/>
    <w:rsid w:val="007C73DE"/>
    <w:rsid w:val="007E55BF"/>
    <w:rsid w:val="007E6DD3"/>
    <w:rsid w:val="007F0C0B"/>
    <w:rsid w:val="00802360"/>
    <w:rsid w:val="00854A2C"/>
    <w:rsid w:val="00867A4E"/>
    <w:rsid w:val="00884D2A"/>
    <w:rsid w:val="008E3CAD"/>
    <w:rsid w:val="008F4B18"/>
    <w:rsid w:val="009163DB"/>
    <w:rsid w:val="0094553E"/>
    <w:rsid w:val="009520F1"/>
    <w:rsid w:val="009715A2"/>
    <w:rsid w:val="0098362A"/>
    <w:rsid w:val="009B1C6D"/>
    <w:rsid w:val="009E0290"/>
    <w:rsid w:val="00A1148C"/>
    <w:rsid w:val="00A14467"/>
    <w:rsid w:val="00A16C3B"/>
    <w:rsid w:val="00A6390E"/>
    <w:rsid w:val="00A90E3B"/>
    <w:rsid w:val="00A942DD"/>
    <w:rsid w:val="00A94EDB"/>
    <w:rsid w:val="00AA6991"/>
    <w:rsid w:val="00AC4923"/>
    <w:rsid w:val="00AE0D4B"/>
    <w:rsid w:val="00AE4A8D"/>
    <w:rsid w:val="00AE551E"/>
    <w:rsid w:val="00B459D0"/>
    <w:rsid w:val="00B65932"/>
    <w:rsid w:val="00B81F15"/>
    <w:rsid w:val="00B82D38"/>
    <w:rsid w:val="00B864F6"/>
    <w:rsid w:val="00BB44A6"/>
    <w:rsid w:val="00BB757E"/>
    <w:rsid w:val="00BD50AD"/>
    <w:rsid w:val="00BD7755"/>
    <w:rsid w:val="00C036D1"/>
    <w:rsid w:val="00C05E83"/>
    <w:rsid w:val="00C07717"/>
    <w:rsid w:val="00C16ED5"/>
    <w:rsid w:val="00C5603F"/>
    <w:rsid w:val="00CA095A"/>
    <w:rsid w:val="00CA7250"/>
    <w:rsid w:val="00CB6DEF"/>
    <w:rsid w:val="00CC273D"/>
    <w:rsid w:val="00CC52D4"/>
    <w:rsid w:val="00CE5726"/>
    <w:rsid w:val="00D148EF"/>
    <w:rsid w:val="00D35EB3"/>
    <w:rsid w:val="00D40A60"/>
    <w:rsid w:val="00D44B8A"/>
    <w:rsid w:val="00D82457"/>
    <w:rsid w:val="00D828A5"/>
    <w:rsid w:val="00D93E8E"/>
    <w:rsid w:val="00DA4472"/>
    <w:rsid w:val="00DB6E49"/>
    <w:rsid w:val="00DE66C8"/>
    <w:rsid w:val="00DF1F2C"/>
    <w:rsid w:val="00E05CC6"/>
    <w:rsid w:val="00E46D01"/>
    <w:rsid w:val="00E86DA2"/>
    <w:rsid w:val="00E904BC"/>
    <w:rsid w:val="00EA0D02"/>
    <w:rsid w:val="00EA7FDE"/>
    <w:rsid w:val="00EB4561"/>
    <w:rsid w:val="00F12225"/>
    <w:rsid w:val="00F1749B"/>
    <w:rsid w:val="00F37EB6"/>
    <w:rsid w:val="00F6527D"/>
    <w:rsid w:val="00F66FDE"/>
    <w:rsid w:val="00F80569"/>
    <w:rsid w:val="00F96A10"/>
    <w:rsid w:val="00FA0A9E"/>
    <w:rsid w:val="00FA353D"/>
    <w:rsid w:val="00FC2442"/>
    <w:rsid w:val="00FE6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FDCF95B-F8F3-4FA2-A3B0-CB703D6F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676D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6D0F"/>
    <w:rPr>
      <w:rFonts w:asciiTheme="majorHAnsi" w:eastAsiaTheme="majorEastAsia" w:hAnsiTheme="majorHAnsi" w:cstheme="majorBidi"/>
      <w:kern w:val="2"/>
      <w:sz w:val="18"/>
      <w:szCs w:val="18"/>
    </w:rPr>
  </w:style>
  <w:style w:type="paragraph" w:styleId="a9">
    <w:name w:val="List Paragraph"/>
    <w:basedOn w:val="a"/>
    <w:uiPriority w:val="34"/>
    <w:qFormat/>
    <w:rsid w:val="005663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98747">
      <w:bodyDiv w:val="1"/>
      <w:marLeft w:val="0"/>
      <w:marRight w:val="0"/>
      <w:marTop w:val="0"/>
      <w:marBottom w:val="0"/>
      <w:divBdr>
        <w:top w:val="none" w:sz="0" w:space="0" w:color="auto"/>
        <w:left w:val="none" w:sz="0" w:space="0" w:color="auto"/>
        <w:bottom w:val="none" w:sz="0" w:space="0" w:color="auto"/>
        <w:right w:val="none" w:sz="0" w:space="0" w:color="auto"/>
      </w:divBdr>
    </w:div>
    <w:div w:id="178002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4C448-2375-4428-A599-DD4E7ED9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6</Pages>
  <Words>819</Words>
  <Characters>4674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revision>86</cp:revision>
  <cp:lastPrinted>2017-05-22T06:48:00Z</cp:lastPrinted>
  <dcterms:created xsi:type="dcterms:W3CDTF">2015-04-02T00:25:00Z</dcterms:created>
  <dcterms:modified xsi:type="dcterms:W3CDTF">2017-05-24T07:44:00Z</dcterms:modified>
</cp:coreProperties>
</file>