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6399" w14:textId="138792AA" w:rsidR="007A3E7F" w:rsidRPr="00200914" w:rsidRDefault="007A3E7F" w:rsidP="000977BA">
      <w:pPr>
        <w:spacing w:line="0" w:lineRule="atLeast"/>
        <w:ind w:firstLine="480"/>
        <w:rPr>
          <w:sz w:val="40"/>
        </w:rPr>
      </w:pPr>
    </w:p>
    <w:p w14:paraId="5312526F" w14:textId="00F13B87" w:rsidR="007A3E7F" w:rsidRPr="00200914" w:rsidRDefault="007A3E7F" w:rsidP="000977BA">
      <w:pPr>
        <w:spacing w:line="0" w:lineRule="atLeast"/>
        <w:ind w:firstLine="480"/>
        <w:rPr>
          <w:sz w:val="40"/>
        </w:rPr>
      </w:pPr>
    </w:p>
    <w:p w14:paraId="41855D4B" w14:textId="3458E961" w:rsidR="007A3E7F" w:rsidRPr="00200914" w:rsidRDefault="007A3E7F" w:rsidP="000977BA">
      <w:pPr>
        <w:spacing w:line="0" w:lineRule="atLeast"/>
        <w:ind w:firstLine="480"/>
        <w:rPr>
          <w:sz w:val="40"/>
        </w:rPr>
      </w:pPr>
    </w:p>
    <w:p w14:paraId="51FDF917" w14:textId="1749D2CE" w:rsidR="007A3E7F" w:rsidRPr="00200914" w:rsidRDefault="007A3E7F" w:rsidP="000977BA">
      <w:pPr>
        <w:spacing w:line="0" w:lineRule="atLeast"/>
        <w:ind w:firstLine="480"/>
        <w:rPr>
          <w:sz w:val="40"/>
        </w:rPr>
      </w:pPr>
    </w:p>
    <w:p w14:paraId="0628EE73" w14:textId="6B505B6F" w:rsidR="007A3E7F" w:rsidRPr="00200914" w:rsidRDefault="007A3E7F" w:rsidP="000977BA">
      <w:pPr>
        <w:spacing w:line="0" w:lineRule="atLeast"/>
        <w:ind w:firstLine="480"/>
        <w:rPr>
          <w:sz w:val="40"/>
        </w:rPr>
      </w:pPr>
    </w:p>
    <w:p w14:paraId="0E62D32E" w14:textId="77777777" w:rsidR="007A3E7F" w:rsidRPr="00200914" w:rsidRDefault="007A3E7F" w:rsidP="000977BA">
      <w:pPr>
        <w:spacing w:line="0" w:lineRule="atLeast"/>
        <w:ind w:firstLine="480"/>
        <w:rPr>
          <w:rFonts w:ascii="Meiryo UI" w:eastAsia="Meiryo UI" w:hAnsi="Meiryo UI"/>
          <w:sz w:val="48"/>
        </w:rPr>
      </w:pPr>
    </w:p>
    <w:p w14:paraId="7AC84BAC" w14:textId="77777777" w:rsidR="008B1179" w:rsidRPr="00200914" w:rsidRDefault="008B1179" w:rsidP="000977BA">
      <w:pPr>
        <w:spacing w:line="0" w:lineRule="atLeast"/>
        <w:ind w:firstLine="480"/>
        <w:rPr>
          <w:rFonts w:ascii="Meiryo UI" w:eastAsia="Meiryo UI" w:hAnsi="Meiryo UI"/>
          <w:sz w:val="48"/>
        </w:rPr>
      </w:pPr>
    </w:p>
    <w:p w14:paraId="69052224" w14:textId="62C00D88" w:rsidR="007A3E7F" w:rsidRPr="00200914" w:rsidRDefault="008B1179" w:rsidP="007A3E7F">
      <w:pPr>
        <w:spacing w:line="0" w:lineRule="atLeast"/>
        <w:ind w:firstLine="480"/>
        <w:jc w:val="center"/>
        <w:rPr>
          <w:rFonts w:ascii="Meiryo UI" w:eastAsia="Meiryo UI" w:hAnsi="Meiryo UI"/>
          <w:sz w:val="48"/>
        </w:rPr>
      </w:pPr>
      <w:r w:rsidRPr="00200914">
        <w:rPr>
          <w:rFonts w:ascii="Meiryo UI" w:eastAsia="Meiryo UI" w:hAnsi="Meiryo UI" w:hint="eastAsia"/>
          <w:sz w:val="48"/>
        </w:rPr>
        <w:t>人事行政の運営等の状況の公表</w:t>
      </w:r>
    </w:p>
    <w:p w14:paraId="7CD40B9F" w14:textId="6DCEBE35" w:rsidR="007A3E7F" w:rsidRPr="00200914" w:rsidRDefault="007A3E7F" w:rsidP="007A3E7F">
      <w:pPr>
        <w:spacing w:line="0" w:lineRule="atLeast"/>
        <w:ind w:firstLine="480"/>
        <w:jc w:val="center"/>
        <w:rPr>
          <w:rFonts w:ascii="Meiryo UI" w:eastAsia="Meiryo UI" w:hAnsi="Meiryo UI"/>
          <w:sz w:val="48"/>
        </w:rPr>
      </w:pPr>
    </w:p>
    <w:p w14:paraId="2F63E360" w14:textId="2616B7E9" w:rsidR="007A3E7F" w:rsidRPr="00200914" w:rsidRDefault="007A3E7F" w:rsidP="007A3E7F">
      <w:pPr>
        <w:spacing w:line="0" w:lineRule="atLeast"/>
        <w:ind w:firstLine="480"/>
        <w:jc w:val="center"/>
        <w:rPr>
          <w:rFonts w:ascii="Meiryo UI" w:eastAsia="Meiryo UI" w:hAnsi="Meiryo UI"/>
          <w:sz w:val="48"/>
        </w:rPr>
      </w:pPr>
    </w:p>
    <w:p w14:paraId="509A3DE9" w14:textId="4845EC6F" w:rsidR="007A3E7F" w:rsidRPr="005873F0" w:rsidRDefault="007A3E7F" w:rsidP="007A3E7F">
      <w:pPr>
        <w:spacing w:line="0" w:lineRule="atLeast"/>
        <w:ind w:firstLine="480"/>
        <w:jc w:val="center"/>
        <w:rPr>
          <w:rFonts w:ascii="Meiryo UI" w:eastAsia="Meiryo UI" w:hAnsi="Meiryo UI"/>
          <w:sz w:val="48"/>
        </w:rPr>
      </w:pPr>
    </w:p>
    <w:p w14:paraId="3D8C4188" w14:textId="48BAC4C4" w:rsidR="007A3E7F" w:rsidRPr="00200914" w:rsidRDefault="007A3E7F" w:rsidP="007A3E7F">
      <w:pPr>
        <w:spacing w:line="0" w:lineRule="atLeast"/>
        <w:ind w:firstLine="480"/>
        <w:jc w:val="center"/>
        <w:rPr>
          <w:rFonts w:ascii="Meiryo UI" w:eastAsia="Meiryo UI" w:hAnsi="Meiryo UI"/>
          <w:sz w:val="48"/>
        </w:rPr>
      </w:pPr>
    </w:p>
    <w:p w14:paraId="401B5C2F" w14:textId="74AC4DC3" w:rsidR="007A3E7F" w:rsidRPr="00200914" w:rsidRDefault="007A3E7F" w:rsidP="007A3E7F">
      <w:pPr>
        <w:spacing w:line="0" w:lineRule="atLeast"/>
        <w:ind w:firstLine="480"/>
        <w:jc w:val="center"/>
        <w:rPr>
          <w:rFonts w:ascii="Meiryo UI" w:eastAsia="Meiryo UI" w:hAnsi="Meiryo UI"/>
          <w:sz w:val="48"/>
        </w:rPr>
      </w:pPr>
    </w:p>
    <w:p w14:paraId="7493D291" w14:textId="77777777" w:rsidR="007A3E7F" w:rsidRPr="00200914" w:rsidRDefault="007A3E7F" w:rsidP="007A3E7F">
      <w:pPr>
        <w:spacing w:line="0" w:lineRule="atLeast"/>
        <w:ind w:firstLine="480"/>
        <w:jc w:val="center"/>
        <w:rPr>
          <w:rFonts w:ascii="Meiryo UI" w:eastAsia="Meiryo UI" w:hAnsi="Meiryo UI"/>
          <w:sz w:val="48"/>
        </w:rPr>
      </w:pPr>
    </w:p>
    <w:p w14:paraId="14151D03" w14:textId="3E801D84" w:rsidR="007A3E7F" w:rsidRPr="00200914" w:rsidRDefault="007A3E7F" w:rsidP="000977BA">
      <w:pPr>
        <w:spacing w:line="0" w:lineRule="atLeast"/>
        <w:ind w:firstLine="480"/>
        <w:jc w:val="center"/>
        <w:rPr>
          <w:rFonts w:ascii="Meiryo UI" w:eastAsia="Meiryo UI" w:hAnsi="Meiryo UI"/>
          <w:sz w:val="48"/>
        </w:rPr>
      </w:pPr>
      <w:r w:rsidRPr="00200914">
        <w:rPr>
          <w:rFonts w:ascii="Meiryo UI" w:eastAsia="Meiryo UI" w:hAnsi="Meiryo UI" w:hint="eastAsia"/>
          <w:sz w:val="48"/>
        </w:rPr>
        <w:t>令和５年１１月</w:t>
      </w:r>
    </w:p>
    <w:p w14:paraId="273A552E" w14:textId="27605DC9" w:rsidR="007A3E7F" w:rsidRPr="00200914" w:rsidRDefault="007A3E7F" w:rsidP="007A3E7F">
      <w:pPr>
        <w:spacing w:line="0" w:lineRule="atLeast"/>
        <w:ind w:firstLine="480"/>
        <w:jc w:val="center"/>
        <w:rPr>
          <w:rFonts w:ascii="Meiryo UI" w:eastAsia="Meiryo UI" w:hAnsi="Meiryo UI"/>
          <w:sz w:val="48"/>
        </w:rPr>
      </w:pPr>
      <w:r w:rsidRPr="00200914">
        <w:rPr>
          <w:rFonts w:ascii="Meiryo UI" w:eastAsia="Meiryo UI" w:hAnsi="Meiryo UI" w:hint="eastAsia"/>
          <w:sz w:val="48"/>
        </w:rPr>
        <w:t>松山市</w:t>
      </w:r>
    </w:p>
    <w:p w14:paraId="36FAB040" w14:textId="77777777" w:rsidR="007A3E7F" w:rsidRPr="00200914" w:rsidRDefault="007A3E7F" w:rsidP="007A3E7F">
      <w:pPr>
        <w:spacing w:line="0" w:lineRule="atLeast"/>
        <w:ind w:firstLine="480"/>
        <w:jc w:val="center"/>
        <w:rPr>
          <w:rFonts w:ascii="Meiryo UI" w:eastAsia="Meiryo UI" w:hAnsi="Meiryo UI"/>
          <w:sz w:val="48"/>
        </w:rPr>
      </w:pPr>
    </w:p>
    <w:p w14:paraId="20D09AE2" w14:textId="77777777" w:rsidR="008B1179" w:rsidRPr="00200914" w:rsidRDefault="008B1179" w:rsidP="000977BA">
      <w:pPr>
        <w:spacing w:line="0" w:lineRule="atLeast"/>
        <w:ind w:firstLine="210"/>
        <w:rPr>
          <w:rFonts w:ascii="Meiryo UI" w:eastAsia="Meiryo UI" w:hAnsi="Meiryo UI"/>
        </w:rPr>
      </w:pPr>
    </w:p>
    <w:p w14:paraId="7DD29615" w14:textId="00CCC219" w:rsidR="008B1179" w:rsidRPr="00200914" w:rsidRDefault="008B1179" w:rsidP="000977BA">
      <w:pPr>
        <w:spacing w:line="0" w:lineRule="atLeast"/>
        <w:ind w:leftChars="400" w:left="840" w:rightChars="400" w:right="840" w:firstLine="210"/>
        <w:rPr>
          <w:rFonts w:ascii="Meiryo UI" w:eastAsia="Meiryo UI" w:hAnsi="Meiryo UI"/>
        </w:rPr>
      </w:pPr>
      <w:r w:rsidRPr="00200914">
        <w:rPr>
          <w:rFonts w:ascii="Meiryo UI" w:eastAsia="Meiryo UI" w:hAnsi="Meiryo UI" w:hint="eastAsia"/>
        </w:rPr>
        <w:t>地方公務員法および松山市人事行政の運営等の状況の公表に関する条例に基づき、</w:t>
      </w:r>
      <w:r w:rsidR="00B64861" w:rsidRPr="00200914">
        <w:rPr>
          <w:rFonts w:ascii="Meiryo UI" w:eastAsia="Meiryo UI" w:hAnsi="Meiryo UI" w:hint="eastAsia"/>
        </w:rPr>
        <w:t>令和４年度の</w:t>
      </w:r>
      <w:r w:rsidR="008359B6" w:rsidRPr="00200914">
        <w:rPr>
          <w:rFonts w:ascii="Meiryo UI" w:eastAsia="Meiryo UI" w:hAnsi="Meiryo UI" w:hint="eastAsia"/>
        </w:rPr>
        <w:t>人事行政の運営</w:t>
      </w:r>
      <w:r w:rsidR="00090BFD" w:rsidRPr="00200914">
        <w:rPr>
          <w:rFonts w:ascii="Meiryo UI" w:eastAsia="Meiryo UI" w:hAnsi="Meiryo UI" w:hint="eastAsia"/>
        </w:rPr>
        <w:t>状況</w:t>
      </w:r>
      <w:r w:rsidR="008359B6" w:rsidRPr="00200914">
        <w:rPr>
          <w:rFonts w:ascii="Meiryo UI" w:eastAsia="Meiryo UI" w:hAnsi="Meiryo UI" w:hint="eastAsia"/>
        </w:rPr>
        <w:t>など</w:t>
      </w:r>
      <w:r w:rsidR="00090BFD" w:rsidRPr="00200914">
        <w:rPr>
          <w:rFonts w:ascii="Meiryo UI" w:eastAsia="Meiryo UI" w:hAnsi="Meiryo UI" w:hint="eastAsia"/>
        </w:rPr>
        <w:t>の</w:t>
      </w:r>
      <w:r w:rsidR="008359B6" w:rsidRPr="00200914">
        <w:rPr>
          <w:rFonts w:ascii="Meiryo UI" w:eastAsia="Meiryo UI" w:hAnsi="Meiryo UI" w:hint="eastAsia"/>
        </w:rPr>
        <w:t>概要を公表します</w:t>
      </w:r>
      <w:r w:rsidRPr="00200914">
        <w:rPr>
          <w:rFonts w:ascii="Meiryo UI" w:eastAsia="Meiryo UI" w:hAnsi="Meiryo UI" w:hint="eastAsia"/>
        </w:rPr>
        <w:t>。</w:t>
      </w:r>
    </w:p>
    <w:p w14:paraId="12D4967F" w14:textId="77777777" w:rsidR="005B17FD" w:rsidRPr="00200914" w:rsidRDefault="005B17FD" w:rsidP="000977BA">
      <w:pPr>
        <w:spacing w:line="0" w:lineRule="atLeast"/>
        <w:rPr>
          <w:rFonts w:ascii="Meiryo UI" w:eastAsia="Meiryo UI" w:hAnsi="Meiryo UI"/>
          <w:sz w:val="24"/>
        </w:rPr>
        <w:sectPr w:rsidR="005B17FD" w:rsidRPr="00200914" w:rsidSect="00482231">
          <w:type w:val="nextColumn"/>
          <w:pgSz w:w="11906" w:h="16838" w:code="9"/>
          <w:pgMar w:top="1134" w:right="1134" w:bottom="1134" w:left="1134" w:header="851" w:footer="992" w:gutter="0"/>
          <w:cols w:space="425"/>
          <w:docGrid w:type="lines" w:linePitch="300"/>
        </w:sectPr>
      </w:pPr>
    </w:p>
    <w:p w14:paraId="151DFF92" w14:textId="50BEF295" w:rsidR="00891B5B" w:rsidRPr="00200914" w:rsidRDefault="00102228" w:rsidP="000977BA">
      <w:pPr>
        <w:spacing w:line="0" w:lineRule="atLeast"/>
        <w:rPr>
          <w:rFonts w:ascii="Meiryo UI" w:eastAsia="Meiryo UI" w:hAnsi="Meiryo UI"/>
          <w:b/>
          <w:sz w:val="24"/>
        </w:rPr>
      </w:pPr>
      <w:r w:rsidRPr="00200914">
        <w:rPr>
          <w:rFonts w:ascii="Meiryo UI" w:eastAsia="Meiryo UI" w:hAnsi="Meiryo UI" w:hint="eastAsia"/>
          <w:b/>
          <w:sz w:val="24"/>
        </w:rPr>
        <w:lastRenderedPageBreak/>
        <w:t>１</w:t>
      </w:r>
      <w:r w:rsidR="00D80FF0" w:rsidRPr="00200914">
        <w:rPr>
          <w:rFonts w:ascii="Meiryo UI" w:eastAsia="Meiryo UI" w:hAnsi="Meiryo UI" w:hint="eastAsia"/>
          <w:b/>
          <w:sz w:val="24"/>
        </w:rPr>
        <w:t xml:space="preserve">　</w:t>
      </w:r>
      <w:r w:rsidR="00891B5B" w:rsidRPr="00200914">
        <w:rPr>
          <w:rFonts w:ascii="Meiryo UI" w:eastAsia="Meiryo UI" w:hAnsi="Meiryo UI" w:hint="eastAsia"/>
          <w:b/>
          <w:sz w:val="24"/>
        </w:rPr>
        <w:t>職員の任免及び職員数に関する状況</w:t>
      </w:r>
    </w:p>
    <w:p w14:paraId="5EB4722D" w14:textId="42FC2C17" w:rsidR="007C1A6F" w:rsidRPr="00200914" w:rsidRDefault="00BF5B75" w:rsidP="000977BA">
      <w:pPr>
        <w:pStyle w:val="af3"/>
        <w:numPr>
          <w:ilvl w:val="0"/>
          <w:numId w:val="11"/>
        </w:numPr>
        <w:spacing w:line="0" w:lineRule="atLeast"/>
        <w:ind w:leftChars="0"/>
        <w:rPr>
          <w:rFonts w:ascii="Meiryo UI" w:eastAsia="Meiryo UI" w:hAnsi="Meiryo UI"/>
        </w:rPr>
      </w:pPr>
      <w:r w:rsidRPr="00200914">
        <w:rPr>
          <w:rFonts w:ascii="Meiryo UI" w:eastAsia="Meiryo UI" w:hAnsi="Meiryo UI" w:hint="eastAsia"/>
          <w:bCs/>
          <w:szCs w:val="21"/>
        </w:rPr>
        <w:t>職員の採用状況</w:t>
      </w:r>
    </w:p>
    <w:p w14:paraId="468D2E2A" w14:textId="09D165B7" w:rsidR="00187019" w:rsidRPr="00200914" w:rsidRDefault="007C1A6F" w:rsidP="00187019">
      <w:pPr>
        <w:spacing w:line="0" w:lineRule="atLeast"/>
        <w:ind w:leftChars="100" w:left="210" w:firstLineChars="100" w:firstLine="210"/>
        <w:rPr>
          <w:rFonts w:ascii="Meiryo UI" w:eastAsia="Meiryo UI" w:hAnsi="Meiryo UI" w:cs="ＭＳ 明朝"/>
          <w:bCs/>
          <w:szCs w:val="21"/>
        </w:rPr>
      </w:pPr>
      <w:r w:rsidRPr="00200914">
        <w:rPr>
          <w:rFonts w:ascii="Meiryo UI" w:eastAsia="Meiryo UI" w:hAnsi="Meiryo UI" w:hint="eastAsia"/>
          <w:bCs/>
          <w:szCs w:val="21"/>
        </w:rPr>
        <w:t>令和</w:t>
      </w:r>
      <w:r w:rsidR="00CF0226" w:rsidRPr="00200914">
        <w:rPr>
          <w:rFonts w:ascii="Meiryo UI" w:eastAsia="Meiryo UI" w:hAnsi="Meiryo UI" w:hint="eastAsia"/>
          <w:bCs/>
          <w:szCs w:val="21"/>
        </w:rPr>
        <w:t>４</w:t>
      </w:r>
      <w:r w:rsidRPr="00200914">
        <w:rPr>
          <w:rFonts w:ascii="Meiryo UI" w:eastAsia="Meiryo UI" w:hAnsi="Meiryo UI" w:hint="eastAsia"/>
          <w:bCs/>
          <w:szCs w:val="21"/>
        </w:rPr>
        <w:t>年度の新規採用者数</w:t>
      </w:r>
      <w:r w:rsidR="009C2A32" w:rsidRPr="00200914">
        <w:rPr>
          <w:rFonts w:ascii="Meiryo UI" w:eastAsia="Meiryo UI" w:hAnsi="Meiryo UI" w:hint="eastAsia"/>
          <w:bCs/>
          <w:szCs w:val="21"/>
        </w:rPr>
        <w:t>の</w:t>
      </w:r>
      <w:r w:rsidRPr="00200914">
        <w:rPr>
          <w:rFonts w:ascii="Meiryo UI" w:eastAsia="Meiryo UI" w:hAnsi="Meiryo UI" w:cs="ＭＳ 明朝" w:hint="eastAsia"/>
          <w:bCs/>
          <w:szCs w:val="21"/>
        </w:rPr>
        <w:t>詳細は以下のとおりです。</w:t>
      </w:r>
    </w:p>
    <w:p w14:paraId="506E27EC" w14:textId="52421673" w:rsidR="006D6D3D" w:rsidRPr="00200914" w:rsidRDefault="006D6D3D" w:rsidP="00187019">
      <w:pPr>
        <w:spacing w:line="0" w:lineRule="atLeast"/>
        <w:ind w:leftChars="100" w:left="210" w:firstLineChars="100" w:firstLine="210"/>
        <w:rPr>
          <w:rFonts w:ascii="Meiryo UI" w:eastAsia="Meiryo UI" w:hAnsi="Meiryo UI" w:cs="ＭＳ 明朝"/>
          <w:bCs/>
          <w:szCs w:val="21"/>
        </w:rPr>
      </w:pPr>
      <w:r w:rsidRPr="00200914">
        <w:rPr>
          <w:rFonts w:ascii="Meiryo UI" w:eastAsia="Meiryo UI" w:hAnsi="Meiryo UI" w:hint="eastAsia"/>
          <w:bCs/>
          <w:szCs w:val="21"/>
        </w:rPr>
        <w:t>〈前期日程〉</w:t>
      </w:r>
    </w:p>
    <w:tbl>
      <w:tblPr>
        <w:tblW w:w="862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90"/>
        <w:gridCol w:w="1134"/>
        <w:gridCol w:w="1134"/>
        <w:gridCol w:w="1134"/>
        <w:gridCol w:w="1134"/>
        <w:gridCol w:w="1134"/>
        <w:gridCol w:w="1134"/>
        <w:gridCol w:w="1134"/>
      </w:tblGrid>
      <w:tr w:rsidR="00200914" w:rsidRPr="00200914" w14:paraId="7C1BC99C" w14:textId="5FE745C3" w:rsidTr="009C2A32">
        <w:trPr>
          <w:trHeight w:val="296"/>
        </w:trPr>
        <w:tc>
          <w:tcPr>
            <w:tcW w:w="690" w:type="dxa"/>
            <w:tcBorders>
              <w:bottom w:val="nil"/>
            </w:tcBorders>
            <w:shd w:val="clear" w:color="auto" w:fill="00FFFF"/>
            <w:vAlign w:val="center"/>
          </w:tcPr>
          <w:p w14:paraId="79EE5EE5" w14:textId="34E9F572"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区分</w:t>
            </w:r>
          </w:p>
        </w:tc>
        <w:tc>
          <w:tcPr>
            <w:tcW w:w="1134" w:type="dxa"/>
            <w:shd w:val="clear" w:color="auto" w:fill="00FFFF"/>
            <w:vAlign w:val="center"/>
          </w:tcPr>
          <w:p w14:paraId="55CF3D50"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事務職</w:t>
            </w:r>
          </w:p>
          <w:p w14:paraId="4A0EC402" w14:textId="69AE1101"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（上級）</w:t>
            </w:r>
          </w:p>
        </w:tc>
        <w:tc>
          <w:tcPr>
            <w:tcW w:w="1134" w:type="dxa"/>
            <w:shd w:val="clear" w:color="auto" w:fill="00FFFF"/>
            <w:vAlign w:val="center"/>
          </w:tcPr>
          <w:p w14:paraId="3E78D326"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事務職</w:t>
            </w:r>
          </w:p>
          <w:p w14:paraId="7539A700" w14:textId="6D0B275E" w:rsidR="009C2A32" w:rsidRPr="00200914" w:rsidRDefault="009C2A32" w:rsidP="009C2A32">
            <w:pPr>
              <w:spacing w:line="0" w:lineRule="atLeast"/>
              <w:jc w:val="center"/>
              <w:rPr>
                <w:rFonts w:ascii="Meiryo UI" w:eastAsia="Meiryo UI" w:hAnsi="Meiryo UI"/>
                <w:sz w:val="12"/>
                <w:szCs w:val="12"/>
              </w:rPr>
            </w:pPr>
            <w:r w:rsidRPr="00200914">
              <w:rPr>
                <w:rFonts w:ascii="Meiryo UI" w:eastAsia="Meiryo UI" w:hAnsi="Meiryo UI" w:hint="eastAsia"/>
                <w:sz w:val="12"/>
                <w:szCs w:val="12"/>
              </w:rPr>
              <w:t>(自己ｱﾋﾟｰﾙ型)</w:t>
            </w:r>
          </w:p>
        </w:tc>
        <w:tc>
          <w:tcPr>
            <w:tcW w:w="1134" w:type="dxa"/>
            <w:shd w:val="clear" w:color="auto" w:fill="00FFFF"/>
            <w:vAlign w:val="center"/>
          </w:tcPr>
          <w:p w14:paraId="04CD5D33"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技術職</w:t>
            </w:r>
          </w:p>
          <w:p w14:paraId="392C078D" w14:textId="0A6FF9C3"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（上級）</w:t>
            </w:r>
          </w:p>
        </w:tc>
        <w:tc>
          <w:tcPr>
            <w:tcW w:w="1134" w:type="dxa"/>
            <w:shd w:val="clear" w:color="auto" w:fill="00FFFF"/>
            <w:vAlign w:val="center"/>
          </w:tcPr>
          <w:p w14:paraId="22AF9F1D"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消防職</w:t>
            </w:r>
          </w:p>
          <w:p w14:paraId="73E3BA62" w14:textId="4677D741"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（上級）</w:t>
            </w:r>
          </w:p>
        </w:tc>
        <w:tc>
          <w:tcPr>
            <w:tcW w:w="1134" w:type="dxa"/>
            <w:shd w:val="clear" w:color="auto" w:fill="00FFFF"/>
            <w:vAlign w:val="center"/>
          </w:tcPr>
          <w:p w14:paraId="018B7DD7" w14:textId="3F95E425"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薬剤師</w:t>
            </w:r>
          </w:p>
        </w:tc>
        <w:tc>
          <w:tcPr>
            <w:tcW w:w="1134" w:type="dxa"/>
            <w:shd w:val="clear" w:color="auto" w:fill="00FFFF"/>
            <w:vAlign w:val="center"/>
          </w:tcPr>
          <w:p w14:paraId="4E8F18D3" w14:textId="4C47C144"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獣医師</w:t>
            </w:r>
          </w:p>
        </w:tc>
        <w:tc>
          <w:tcPr>
            <w:tcW w:w="1134" w:type="dxa"/>
            <w:shd w:val="clear" w:color="auto" w:fill="00FFFF"/>
            <w:vAlign w:val="center"/>
          </w:tcPr>
          <w:p w14:paraId="3024102B" w14:textId="450B0BD0"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保健師</w:t>
            </w:r>
          </w:p>
        </w:tc>
      </w:tr>
      <w:tr w:rsidR="00200914" w:rsidRPr="00200914" w14:paraId="13187C9F" w14:textId="416D302C" w:rsidTr="009C2A32">
        <w:trPr>
          <w:cantSplit/>
          <w:trHeight w:val="229"/>
        </w:trPr>
        <w:tc>
          <w:tcPr>
            <w:tcW w:w="690" w:type="dxa"/>
            <w:shd w:val="clear" w:color="auto" w:fill="00FFFF"/>
            <w:vAlign w:val="center"/>
          </w:tcPr>
          <w:p w14:paraId="511265E0" w14:textId="5658513A"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男</w:t>
            </w:r>
          </w:p>
        </w:tc>
        <w:tc>
          <w:tcPr>
            <w:tcW w:w="1134" w:type="dxa"/>
            <w:vAlign w:val="center"/>
          </w:tcPr>
          <w:p w14:paraId="2C4C0DAB" w14:textId="160770CA"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12</w:t>
            </w:r>
          </w:p>
        </w:tc>
        <w:tc>
          <w:tcPr>
            <w:tcW w:w="1134" w:type="dxa"/>
            <w:vAlign w:val="center"/>
          </w:tcPr>
          <w:p w14:paraId="0D90FBEB" w14:textId="034849AC"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vAlign w:val="center"/>
          </w:tcPr>
          <w:p w14:paraId="1E7A3017" w14:textId="7863F47F"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8</w:t>
            </w:r>
          </w:p>
        </w:tc>
        <w:tc>
          <w:tcPr>
            <w:tcW w:w="1134" w:type="dxa"/>
            <w:vAlign w:val="center"/>
          </w:tcPr>
          <w:p w14:paraId="735938C2" w14:textId="58244EEA"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w:t>
            </w:r>
          </w:p>
        </w:tc>
        <w:tc>
          <w:tcPr>
            <w:tcW w:w="1134" w:type="dxa"/>
            <w:vAlign w:val="center"/>
          </w:tcPr>
          <w:p w14:paraId="1C71EF4B" w14:textId="745E3502"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503D1708" w14:textId="13219E53"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vAlign w:val="center"/>
          </w:tcPr>
          <w:p w14:paraId="29B3F76E" w14:textId="58FB2ED7"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r>
      <w:tr w:rsidR="00200914" w:rsidRPr="00200914" w14:paraId="649E9C8B" w14:textId="1D55C289" w:rsidTr="009C2A32">
        <w:trPr>
          <w:cantSplit/>
          <w:trHeight w:val="264"/>
        </w:trPr>
        <w:tc>
          <w:tcPr>
            <w:tcW w:w="690" w:type="dxa"/>
            <w:shd w:val="clear" w:color="auto" w:fill="00FFFF"/>
            <w:vAlign w:val="center"/>
          </w:tcPr>
          <w:p w14:paraId="2D71A7EB" w14:textId="761BA86B"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女</w:t>
            </w:r>
          </w:p>
        </w:tc>
        <w:tc>
          <w:tcPr>
            <w:tcW w:w="1134" w:type="dxa"/>
            <w:vAlign w:val="center"/>
          </w:tcPr>
          <w:p w14:paraId="4971B297" w14:textId="36A1D4C1"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16</w:t>
            </w:r>
          </w:p>
        </w:tc>
        <w:tc>
          <w:tcPr>
            <w:tcW w:w="1134" w:type="dxa"/>
            <w:vAlign w:val="center"/>
          </w:tcPr>
          <w:p w14:paraId="0E0804E9" w14:textId="073F00B0"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vAlign w:val="center"/>
          </w:tcPr>
          <w:p w14:paraId="4D7CA949" w14:textId="2DA7B764"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5</w:t>
            </w:r>
          </w:p>
        </w:tc>
        <w:tc>
          <w:tcPr>
            <w:tcW w:w="1134" w:type="dxa"/>
            <w:vAlign w:val="center"/>
          </w:tcPr>
          <w:p w14:paraId="6BAC4A0F" w14:textId="03F44B91"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vAlign w:val="center"/>
          </w:tcPr>
          <w:p w14:paraId="45E9504A" w14:textId="5D247833"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vAlign w:val="center"/>
          </w:tcPr>
          <w:p w14:paraId="4620B187" w14:textId="0BC38057"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vAlign w:val="center"/>
          </w:tcPr>
          <w:p w14:paraId="3178B868" w14:textId="3740DA9A"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6</w:t>
            </w:r>
          </w:p>
        </w:tc>
      </w:tr>
      <w:tr w:rsidR="00200914" w:rsidRPr="00200914" w14:paraId="2B3918C3" w14:textId="7EF51B77" w:rsidTr="009C2A32">
        <w:trPr>
          <w:cantSplit/>
          <w:trHeight w:val="239"/>
        </w:trPr>
        <w:tc>
          <w:tcPr>
            <w:tcW w:w="690" w:type="dxa"/>
            <w:shd w:val="clear" w:color="auto" w:fill="00FFFF"/>
            <w:vAlign w:val="center"/>
          </w:tcPr>
          <w:p w14:paraId="7AB7B37F" w14:textId="3A44D73B"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合計</w:t>
            </w:r>
          </w:p>
        </w:tc>
        <w:tc>
          <w:tcPr>
            <w:tcW w:w="1134" w:type="dxa"/>
            <w:vAlign w:val="center"/>
          </w:tcPr>
          <w:p w14:paraId="22A4E00C" w14:textId="3760451D"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28</w:t>
            </w:r>
          </w:p>
        </w:tc>
        <w:tc>
          <w:tcPr>
            <w:tcW w:w="1134" w:type="dxa"/>
            <w:vAlign w:val="center"/>
          </w:tcPr>
          <w:p w14:paraId="7AFF3F2D" w14:textId="170A1212"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vAlign w:val="center"/>
          </w:tcPr>
          <w:p w14:paraId="724C637C" w14:textId="4A366ADC"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13</w:t>
            </w:r>
          </w:p>
        </w:tc>
        <w:tc>
          <w:tcPr>
            <w:tcW w:w="1134" w:type="dxa"/>
            <w:vAlign w:val="center"/>
          </w:tcPr>
          <w:p w14:paraId="2370D22E" w14:textId="4E03A402"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w:t>
            </w:r>
          </w:p>
        </w:tc>
        <w:tc>
          <w:tcPr>
            <w:tcW w:w="1134" w:type="dxa"/>
            <w:vAlign w:val="center"/>
          </w:tcPr>
          <w:p w14:paraId="56E831CA" w14:textId="5B241AB6"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1F7A78AC" w14:textId="661F4732"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vAlign w:val="center"/>
          </w:tcPr>
          <w:p w14:paraId="6D4B6827" w14:textId="4E0F2062"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6</w:t>
            </w:r>
          </w:p>
        </w:tc>
      </w:tr>
    </w:tbl>
    <w:p w14:paraId="211C0DCA" w14:textId="77777777" w:rsidR="009C2A32" w:rsidRPr="00200914" w:rsidRDefault="009C2A32" w:rsidP="008A111A">
      <w:pPr>
        <w:spacing w:line="0" w:lineRule="atLeast"/>
        <w:ind w:leftChars="100" w:left="210" w:firstLineChars="100" w:firstLine="210"/>
        <w:rPr>
          <w:rFonts w:ascii="Meiryo UI" w:eastAsia="Meiryo UI" w:hAnsi="Meiryo UI" w:cs="ＭＳ 明朝"/>
          <w:bCs/>
          <w:szCs w:val="21"/>
        </w:rPr>
      </w:pPr>
    </w:p>
    <w:p w14:paraId="7E0DFEA1" w14:textId="3F6BAEC2" w:rsidR="00187019" w:rsidRPr="00200914" w:rsidRDefault="008C0E57" w:rsidP="008A111A">
      <w:pPr>
        <w:spacing w:line="0" w:lineRule="atLeast"/>
        <w:ind w:leftChars="100" w:left="210" w:firstLineChars="100" w:firstLine="210"/>
        <w:rPr>
          <w:rFonts w:ascii="Meiryo UI" w:eastAsia="Meiryo UI" w:hAnsi="Meiryo UI" w:cs="ＭＳ 明朝"/>
          <w:bCs/>
          <w:szCs w:val="21"/>
        </w:rPr>
      </w:pPr>
      <w:r w:rsidRPr="00200914">
        <w:rPr>
          <w:rFonts w:ascii="Meiryo UI" w:eastAsia="Meiryo UI" w:hAnsi="Meiryo UI" w:cs="ＭＳ 明朝" w:hint="eastAsia"/>
          <w:bCs/>
          <w:szCs w:val="21"/>
        </w:rPr>
        <w:t>〈後期日程〉</w:t>
      </w:r>
    </w:p>
    <w:tbl>
      <w:tblPr>
        <w:tblW w:w="862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90"/>
        <w:gridCol w:w="1134"/>
        <w:gridCol w:w="1134"/>
        <w:gridCol w:w="1134"/>
        <w:gridCol w:w="1134"/>
        <w:gridCol w:w="1134"/>
        <w:gridCol w:w="1134"/>
        <w:gridCol w:w="1134"/>
      </w:tblGrid>
      <w:tr w:rsidR="00200914" w:rsidRPr="00200914" w14:paraId="075ADE51" w14:textId="10F39991" w:rsidTr="009C2A32">
        <w:trPr>
          <w:trHeight w:val="296"/>
        </w:trPr>
        <w:tc>
          <w:tcPr>
            <w:tcW w:w="690" w:type="dxa"/>
            <w:tcBorders>
              <w:bottom w:val="nil"/>
            </w:tcBorders>
            <w:shd w:val="clear" w:color="auto" w:fill="00FFFF"/>
            <w:vAlign w:val="center"/>
          </w:tcPr>
          <w:p w14:paraId="682DEAE8" w14:textId="77777777"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区分</w:t>
            </w:r>
          </w:p>
        </w:tc>
        <w:tc>
          <w:tcPr>
            <w:tcW w:w="1134" w:type="dxa"/>
            <w:shd w:val="clear" w:color="auto" w:fill="00FFFF"/>
            <w:vAlign w:val="center"/>
          </w:tcPr>
          <w:p w14:paraId="2C3A1389" w14:textId="77777777"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事務職</w:t>
            </w:r>
          </w:p>
          <w:p w14:paraId="4499B600" w14:textId="2E952F08"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（初級）</w:t>
            </w:r>
          </w:p>
        </w:tc>
        <w:tc>
          <w:tcPr>
            <w:tcW w:w="1134" w:type="dxa"/>
            <w:shd w:val="clear" w:color="auto" w:fill="00FFFF"/>
            <w:vAlign w:val="center"/>
          </w:tcPr>
          <w:p w14:paraId="754F1185" w14:textId="77777777" w:rsidR="009C2A32" w:rsidRPr="00200914" w:rsidRDefault="009C2A32" w:rsidP="00092553">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幼稚園</w:t>
            </w:r>
          </w:p>
          <w:p w14:paraId="781BF049" w14:textId="0C114277" w:rsidR="009C2A32" w:rsidRPr="00200914" w:rsidRDefault="009C2A32" w:rsidP="00092553">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教諭</w:t>
            </w:r>
          </w:p>
        </w:tc>
        <w:tc>
          <w:tcPr>
            <w:tcW w:w="1134" w:type="dxa"/>
            <w:shd w:val="clear" w:color="auto" w:fill="00FFFF"/>
            <w:vAlign w:val="center"/>
          </w:tcPr>
          <w:p w14:paraId="2C9310A9" w14:textId="29D79858"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事務職</w:t>
            </w:r>
          </w:p>
          <w:p w14:paraId="62DE0F69" w14:textId="436A62AF" w:rsidR="009C2A32" w:rsidRPr="00200914" w:rsidRDefault="009C2A32" w:rsidP="006D6D3D">
            <w:pPr>
              <w:spacing w:line="0" w:lineRule="atLeast"/>
              <w:jc w:val="center"/>
              <w:rPr>
                <w:rFonts w:ascii="Meiryo UI" w:eastAsia="Meiryo UI" w:hAnsi="Meiryo UI"/>
                <w:sz w:val="12"/>
                <w:szCs w:val="12"/>
              </w:rPr>
            </w:pPr>
            <w:r w:rsidRPr="00200914">
              <w:rPr>
                <w:rFonts w:ascii="Meiryo UI" w:eastAsia="Meiryo UI" w:hAnsi="Meiryo UI" w:hint="eastAsia"/>
                <w:sz w:val="12"/>
                <w:szCs w:val="12"/>
              </w:rPr>
              <w:t>（実務経験者）</w:t>
            </w:r>
          </w:p>
        </w:tc>
        <w:tc>
          <w:tcPr>
            <w:tcW w:w="1134" w:type="dxa"/>
            <w:shd w:val="clear" w:color="auto" w:fill="00FFFF"/>
          </w:tcPr>
          <w:p w14:paraId="32F23FA6" w14:textId="547066C0"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技術職</w:t>
            </w:r>
          </w:p>
          <w:p w14:paraId="76E8FAEC" w14:textId="1280835F"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（初級）</w:t>
            </w:r>
          </w:p>
        </w:tc>
        <w:tc>
          <w:tcPr>
            <w:tcW w:w="1134" w:type="dxa"/>
            <w:shd w:val="clear" w:color="auto" w:fill="00FFFF"/>
            <w:vAlign w:val="center"/>
          </w:tcPr>
          <w:p w14:paraId="7C0228C0" w14:textId="77363DAD"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保育士</w:t>
            </w:r>
          </w:p>
        </w:tc>
        <w:tc>
          <w:tcPr>
            <w:tcW w:w="1134" w:type="dxa"/>
            <w:shd w:val="clear" w:color="auto" w:fill="00FFFF"/>
            <w:vAlign w:val="center"/>
          </w:tcPr>
          <w:p w14:paraId="79E24662" w14:textId="39003C9A"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栄養士</w:t>
            </w:r>
          </w:p>
        </w:tc>
        <w:tc>
          <w:tcPr>
            <w:tcW w:w="1134" w:type="dxa"/>
            <w:shd w:val="clear" w:color="auto" w:fill="00FFFF"/>
            <w:vAlign w:val="center"/>
          </w:tcPr>
          <w:p w14:paraId="78B30885" w14:textId="7F645CB3"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保健師</w:t>
            </w:r>
          </w:p>
        </w:tc>
      </w:tr>
      <w:tr w:rsidR="00200914" w:rsidRPr="00200914" w14:paraId="017C57DC" w14:textId="784AFC39" w:rsidTr="009C2A32">
        <w:trPr>
          <w:cantSplit/>
          <w:trHeight w:val="229"/>
        </w:trPr>
        <w:tc>
          <w:tcPr>
            <w:tcW w:w="690" w:type="dxa"/>
            <w:shd w:val="clear" w:color="auto" w:fill="00FFFF"/>
            <w:vAlign w:val="center"/>
          </w:tcPr>
          <w:p w14:paraId="440F709D" w14:textId="77777777"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男</w:t>
            </w:r>
          </w:p>
        </w:tc>
        <w:tc>
          <w:tcPr>
            <w:tcW w:w="1134" w:type="dxa"/>
            <w:vAlign w:val="center"/>
          </w:tcPr>
          <w:p w14:paraId="1F6010CD" w14:textId="355A32A8"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4371532D" w14:textId="0D2F96B7"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vAlign w:val="center"/>
          </w:tcPr>
          <w:p w14:paraId="6D90C2DB" w14:textId="5FF22C5F"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tcPr>
          <w:p w14:paraId="0D42999C" w14:textId="7722A81E"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65903FC5" w14:textId="782D989D"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vAlign w:val="center"/>
          </w:tcPr>
          <w:p w14:paraId="69EB5E47" w14:textId="5921ACF8"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vAlign w:val="center"/>
          </w:tcPr>
          <w:p w14:paraId="058CB159" w14:textId="20AF0D9A"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r>
      <w:tr w:rsidR="00200914" w:rsidRPr="00200914" w14:paraId="08CB2C39" w14:textId="4C3374CE" w:rsidTr="009C2A32">
        <w:trPr>
          <w:cantSplit/>
          <w:trHeight w:val="264"/>
        </w:trPr>
        <w:tc>
          <w:tcPr>
            <w:tcW w:w="690" w:type="dxa"/>
            <w:shd w:val="clear" w:color="auto" w:fill="00FFFF"/>
            <w:vAlign w:val="center"/>
          </w:tcPr>
          <w:p w14:paraId="1A435310" w14:textId="77777777"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女</w:t>
            </w:r>
          </w:p>
        </w:tc>
        <w:tc>
          <w:tcPr>
            <w:tcW w:w="1134" w:type="dxa"/>
            <w:vAlign w:val="center"/>
          </w:tcPr>
          <w:p w14:paraId="23D652E0" w14:textId="605635D0"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vAlign w:val="center"/>
          </w:tcPr>
          <w:p w14:paraId="703613FB" w14:textId="75B5A8E5"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vAlign w:val="center"/>
          </w:tcPr>
          <w:p w14:paraId="65A97A02" w14:textId="689D0FA7"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tcPr>
          <w:p w14:paraId="0EC0B8D5" w14:textId="079874F9"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0</w:t>
            </w:r>
          </w:p>
        </w:tc>
        <w:tc>
          <w:tcPr>
            <w:tcW w:w="1134" w:type="dxa"/>
            <w:vAlign w:val="center"/>
          </w:tcPr>
          <w:p w14:paraId="31BA7DA9" w14:textId="51B6C9E8"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17</w:t>
            </w:r>
          </w:p>
        </w:tc>
        <w:tc>
          <w:tcPr>
            <w:tcW w:w="1134" w:type="dxa"/>
            <w:vAlign w:val="center"/>
          </w:tcPr>
          <w:p w14:paraId="5A739B8D" w14:textId="7BF59BCE"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2023644A" w14:textId="378BB982"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r>
      <w:tr w:rsidR="00200914" w:rsidRPr="00200914" w14:paraId="23977C96" w14:textId="6D603CB5" w:rsidTr="009C2A32">
        <w:trPr>
          <w:cantSplit/>
          <w:trHeight w:val="239"/>
        </w:trPr>
        <w:tc>
          <w:tcPr>
            <w:tcW w:w="690" w:type="dxa"/>
            <w:shd w:val="clear" w:color="auto" w:fill="00FFFF"/>
            <w:vAlign w:val="center"/>
          </w:tcPr>
          <w:p w14:paraId="756C492A" w14:textId="77777777" w:rsidR="009C2A32" w:rsidRPr="00200914" w:rsidRDefault="009C2A32" w:rsidP="006D6D3D">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合計</w:t>
            </w:r>
          </w:p>
        </w:tc>
        <w:tc>
          <w:tcPr>
            <w:tcW w:w="1134" w:type="dxa"/>
            <w:vAlign w:val="center"/>
          </w:tcPr>
          <w:p w14:paraId="563FD4E1" w14:textId="665B6425"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69D6A90E" w14:textId="551D3ECB"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vAlign w:val="center"/>
          </w:tcPr>
          <w:p w14:paraId="6B207ECF" w14:textId="6C6E5D05"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w:t>
            </w:r>
          </w:p>
        </w:tc>
        <w:tc>
          <w:tcPr>
            <w:tcW w:w="1134" w:type="dxa"/>
          </w:tcPr>
          <w:p w14:paraId="3EF121E1" w14:textId="7ECC217C"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58ADCDA6" w14:textId="1D0E6135"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18</w:t>
            </w:r>
          </w:p>
        </w:tc>
        <w:tc>
          <w:tcPr>
            <w:tcW w:w="1134" w:type="dxa"/>
            <w:vAlign w:val="center"/>
          </w:tcPr>
          <w:p w14:paraId="1EB73C4A" w14:textId="18671564"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76909455" w14:textId="64596B3C" w:rsidR="009C2A32" w:rsidRPr="00200914" w:rsidRDefault="009C2A32" w:rsidP="006D6D3D">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r>
    </w:tbl>
    <w:p w14:paraId="37D33652" w14:textId="6C9466B8" w:rsidR="00E02D02" w:rsidRPr="00200914" w:rsidRDefault="009C2A32" w:rsidP="009C2A32">
      <w:pPr>
        <w:spacing w:line="0" w:lineRule="atLeast"/>
        <w:rPr>
          <w:rFonts w:ascii="Meiryo UI" w:eastAsia="Meiryo UI" w:hAnsi="Meiryo UI"/>
          <w:bCs/>
          <w:sz w:val="18"/>
          <w:szCs w:val="18"/>
        </w:rPr>
      </w:pPr>
      <w:r w:rsidRPr="00200914">
        <w:rPr>
          <w:rFonts w:ascii="Meiryo UI" w:eastAsia="Meiryo UI" w:hAnsi="Meiryo UI" w:hint="eastAsia"/>
          <w:bCs/>
          <w:sz w:val="18"/>
          <w:szCs w:val="18"/>
        </w:rPr>
        <w:t xml:space="preserve">　　　　</w:t>
      </w:r>
    </w:p>
    <w:tbl>
      <w:tblPr>
        <w:tblW w:w="295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90"/>
        <w:gridCol w:w="1134"/>
        <w:gridCol w:w="1134"/>
      </w:tblGrid>
      <w:tr w:rsidR="00200914" w:rsidRPr="00200914" w14:paraId="0019474D" w14:textId="77777777" w:rsidTr="009C2A32">
        <w:trPr>
          <w:trHeight w:val="296"/>
        </w:trPr>
        <w:tc>
          <w:tcPr>
            <w:tcW w:w="690" w:type="dxa"/>
            <w:tcBorders>
              <w:bottom w:val="nil"/>
            </w:tcBorders>
            <w:shd w:val="clear" w:color="auto" w:fill="00FFFF"/>
            <w:vAlign w:val="center"/>
          </w:tcPr>
          <w:p w14:paraId="2EE102C2"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区分</w:t>
            </w:r>
          </w:p>
        </w:tc>
        <w:tc>
          <w:tcPr>
            <w:tcW w:w="1134" w:type="dxa"/>
            <w:shd w:val="clear" w:color="auto" w:fill="00FFFF"/>
            <w:vAlign w:val="center"/>
          </w:tcPr>
          <w:p w14:paraId="00E106C4"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消防</w:t>
            </w:r>
          </w:p>
          <w:p w14:paraId="5704FBBA" w14:textId="53CD3A3C"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（初級）</w:t>
            </w:r>
          </w:p>
        </w:tc>
        <w:tc>
          <w:tcPr>
            <w:tcW w:w="1134" w:type="dxa"/>
            <w:shd w:val="clear" w:color="auto" w:fill="00FFFF"/>
            <w:vAlign w:val="center"/>
          </w:tcPr>
          <w:p w14:paraId="6A9B2AEA" w14:textId="5BC979C8"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技術職</w:t>
            </w:r>
          </w:p>
          <w:p w14:paraId="56DFEA31" w14:textId="5DCA4D24"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2"/>
                <w:szCs w:val="12"/>
              </w:rPr>
              <w:t>（実務経験者）</w:t>
            </w:r>
          </w:p>
        </w:tc>
      </w:tr>
      <w:tr w:rsidR="00200914" w:rsidRPr="00200914" w14:paraId="3C0895DF" w14:textId="77777777" w:rsidTr="009C2A32">
        <w:trPr>
          <w:cantSplit/>
          <w:trHeight w:val="229"/>
        </w:trPr>
        <w:tc>
          <w:tcPr>
            <w:tcW w:w="690" w:type="dxa"/>
            <w:shd w:val="clear" w:color="auto" w:fill="00FFFF"/>
            <w:vAlign w:val="center"/>
          </w:tcPr>
          <w:p w14:paraId="64D0F351"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男</w:t>
            </w:r>
          </w:p>
        </w:tc>
        <w:tc>
          <w:tcPr>
            <w:tcW w:w="1134" w:type="dxa"/>
            <w:vAlign w:val="center"/>
          </w:tcPr>
          <w:p w14:paraId="4DB7A639" w14:textId="033FF003"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3</w:t>
            </w:r>
          </w:p>
        </w:tc>
        <w:tc>
          <w:tcPr>
            <w:tcW w:w="1134" w:type="dxa"/>
            <w:vAlign w:val="center"/>
          </w:tcPr>
          <w:p w14:paraId="0E03F8BA" w14:textId="6D02D1ED"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3</w:t>
            </w:r>
          </w:p>
        </w:tc>
      </w:tr>
      <w:tr w:rsidR="00200914" w:rsidRPr="00200914" w14:paraId="48DD9478" w14:textId="77777777" w:rsidTr="009C2A32">
        <w:trPr>
          <w:cantSplit/>
          <w:trHeight w:val="264"/>
        </w:trPr>
        <w:tc>
          <w:tcPr>
            <w:tcW w:w="690" w:type="dxa"/>
            <w:shd w:val="clear" w:color="auto" w:fill="00FFFF"/>
            <w:vAlign w:val="center"/>
          </w:tcPr>
          <w:p w14:paraId="306A6EC5"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女</w:t>
            </w:r>
          </w:p>
        </w:tc>
        <w:tc>
          <w:tcPr>
            <w:tcW w:w="1134" w:type="dxa"/>
            <w:vAlign w:val="center"/>
          </w:tcPr>
          <w:p w14:paraId="1624D803" w14:textId="46E7445C"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w:t>
            </w:r>
          </w:p>
        </w:tc>
        <w:tc>
          <w:tcPr>
            <w:tcW w:w="1134" w:type="dxa"/>
            <w:vAlign w:val="center"/>
          </w:tcPr>
          <w:p w14:paraId="747DAC6B" w14:textId="45D416C2"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w:t>
            </w:r>
          </w:p>
        </w:tc>
      </w:tr>
      <w:tr w:rsidR="00200914" w:rsidRPr="00200914" w14:paraId="777C5199" w14:textId="77777777" w:rsidTr="009C2A32">
        <w:trPr>
          <w:cantSplit/>
          <w:trHeight w:val="239"/>
        </w:trPr>
        <w:tc>
          <w:tcPr>
            <w:tcW w:w="690" w:type="dxa"/>
            <w:shd w:val="clear" w:color="auto" w:fill="00FFFF"/>
            <w:vAlign w:val="center"/>
          </w:tcPr>
          <w:p w14:paraId="77958CB1" w14:textId="77777777" w:rsidR="009C2A32" w:rsidRPr="00200914" w:rsidRDefault="009C2A32" w:rsidP="009C2A32">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合計</w:t>
            </w:r>
          </w:p>
        </w:tc>
        <w:tc>
          <w:tcPr>
            <w:tcW w:w="1134" w:type="dxa"/>
            <w:vAlign w:val="center"/>
          </w:tcPr>
          <w:p w14:paraId="249C0830" w14:textId="313649C7"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5</w:t>
            </w:r>
          </w:p>
        </w:tc>
        <w:tc>
          <w:tcPr>
            <w:tcW w:w="1134" w:type="dxa"/>
            <w:vAlign w:val="center"/>
          </w:tcPr>
          <w:p w14:paraId="5549AADB" w14:textId="067D7BD0" w:rsidR="009C2A32" w:rsidRPr="00200914" w:rsidRDefault="009C2A32" w:rsidP="009C2A32">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7</w:t>
            </w:r>
          </w:p>
        </w:tc>
      </w:tr>
    </w:tbl>
    <w:p w14:paraId="39FB8861" w14:textId="77777777" w:rsidR="00E02D02" w:rsidRPr="00200914" w:rsidRDefault="00E02D02" w:rsidP="008C0E57">
      <w:pPr>
        <w:spacing w:line="0" w:lineRule="atLeast"/>
        <w:ind w:leftChars="100" w:left="210" w:firstLineChars="100" w:firstLine="210"/>
        <w:rPr>
          <w:rFonts w:ascii="Meiryo UI" w:eastAsia="Meiryo UI" w:hAnsi="Meiryo UI"/>
          <w:bCs/>
          <w:szCs w:val="21"/>
        </w:rPr>
      </w:pPr>
    </w:p>
    <w:p w14:paraId="2258FB34" w14:textId="3CD7B305" w:rsidR="008C0E57" w:rsidRPr="00200914" w:rsidRDefault="008C0E57" w:rsidP="008C0E57">
      <w:pPr>
        <w:spacing w:line="0" w:lineRule="atLeast"/>
        <w:ind w:leftChars="100" w:left="210" w:firstLineChars="100" w:firstLine="210"/>
        <w:rPr>
          <w:rFonts w:ascii="Meiryo UI" w:eastAsia="Meiryo UI" w:hAnsi="Meiryo UI" w:cs="ＭＳ 明朝"/>
          <w:bCs/>
          <w:szCs w:val="21"/>
        </w:rPr>
      </w:pPr>
      <w:r w:rsidRPr="00200914">
        <w:rPr>
          <w:rFonts w:ascii="Meiryo UI" w:eastAsia="Meiryo UI" w:hAnsi="Meiryo UI" w:hint="eastAsia"/>
          <w:bCs/>
          <w:szCs w:val="21"/>
        </w:rPr>
        <w:t>〈会計年度任用職員〉</w:t>
      </w:r>
    </w:p>
    <w:tbl>
      <w:tblPr>
        <w:tblW w:w="173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90"/>
        <w:gridCol w:w="1049"/>
      </w:tblGrid>
      <w:tr w:rsidR="00200914" w:rsidRPr="00200914" w14:paraId="7AD579F9" w14:textId="77777777" w:rsidTr="008C0E57">
        <w:trPr>
          <w:trHeight w:val="296"/>
        </w:trPr>
        <w:tc>
          <w:tcPr>
            <w:tcW w:w="690" w:type="dxa"/>
            <w:tcBorders>
              <w:bottom w:val="nil"/>
            </w:tcBorders>
            <w:shd w:val="clear" w:color="auto" w:fill="00FFFF"/>
            <w:vAlign w:val="center"/>
          </w:tcPr>
          <w:p w14:paraId="4AA9B6CF" w14:textId="77777777" w:rsidR="008C0E57" w:rsidRPr="00200914" w:rsidRDefault="008C0E57"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区分</w:t>
            </w:r>
          </w:p>
        </w:tc>
        <w:tc>
          <w:tcPr>
            <w:tcW w:w="1049" w:type="dxa"/>
            <w:shd w:val="clear" w:color="auto" w:fill="00FFFF"/>
            <w:vAlign w:val="center"/>
          </w:tcPr>
          <w:p w14:paraId="6BD6F086" w14:textId="2640AADC" w:rsidR="008C0E57" w:rsidRPr="00200914" w:rsidRDefault="009C2A3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人数</w:t>
            </w:r>
          </w:p>
        </w:tc>
      </w:tr>
      <w:tr w:rsidR="00200914" w:rsidRPr="00200914" w14:paraId="37E513E7" w14:textId="77777777" w:rsidTr="008C0E57">
        <w:trPr>
          <w:cantSplit/>
          <w:trHeight w:val="229"/>
        </w:trPr>
        <w:tc>
          <w:tcPr>
            <w:tcW w:w="690" w:type="dxa"/>
            <w:shd w:val="clear" w:color="auto" w:fill="00FFFF"/>
            <w:vAlign w:val="center"/>
          </w:tcPr>
          <w:p w14:paraId="6AB52FA1" w14:textId="77777777" w:rsidR="008C0E57" w:rsidRPr="00200914" w:rsidRDefault="008C0E57"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男</w:t>
            </w:r>
          </w:p>
        </w:tc>
        <w:tc>
          <w:tcPr>
            <w:tcW w:w="1049" w:type="dxa"/>
            <w:vAlign w:val="center"/>
          </w:tcPr>
          <w:p w14:paraId="43F11C2A" w14:textId="63F43352" w:rsidR="008C0E57" w:rsidRPr="00200914" w:rsidRDefault="009C2A32" w:rsidP="006C33F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24</w:t>
            </w:r>
          </w:p>
        </w:tc>
      </w:tr>
      <w:tr w:rsidR="00200914" w:rsidRPr="00200914" w14:paraId="326892AD" w14:textId="77777777" w:rsidTr="008C0E57">
        <w:trPr>
          <w:cantSplit/>
          <w:trHeight w:val="264"/>
        </w:trPr>
        <w:tc>
          <w:tcPr>
            <w:tcW w:w="690" w:type="dxa"/>
            <w:shd w:val="clear" w:color="auto" w:fill="00FFFF"/>
            <w:vAlign w:val="center"/>
          </w:tcPr>
          <w:p w14:paraId="6A3959F6" w14:textId="77777777" w:rsidR="008C0E57" w:rsidRPr="00200914" w:rsidRDefault="008C0E57"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女</w:t>
            </w:r>
          </w:p>
        </w:tc>
        <w:tc>
          <w:tcPr>
            <w:tcW w:w="1049" w:type="dxa"/>
            <w:vAlign w:val="center"/>
          </w:tcPr>
          <w:p w14:paraId="353D126D" w14:textId="02B01393" w:rsidR="008C0E57" w:rsidRPr="00200914" w:rsidRDefault="009C2A32" w:rsidP="006C33F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46</w:t>
            </w:r>
          </w:p>
        </w:tc>
      </w:tr>
      <w:tr w:rsidR="00200914" w:rsidRPr="00200914" w14:paraId="1900FA6D" w14:textId="77777777" w:rsidTr="008C0E57">
        <w:trPr>
          <w:cantSplit/>
          <w:trHeight w:val="239"/>
        </w:trPr>
        <w:tc>
          <w:tcPr>
            <w:tcW w:w="690" w:type="dxa"/>
            <w:shd w:val="clear" w:color="auto" w:fill="00FFFF"/>
            <w:vAlign w:val="center"/>
          </w:tcPr>
          <w:p w14:paraId="70CFC79E" w14:textId="77777777" w:rsidR="008C0E57" w:rsidRPr="00200914" w:rsidRDefault="008C0E57"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合計</w:t>
            </w:r>
          </w:p>
        </w:tc>
        <w:tc>
          <w:tcPr>
            <w:tcW w:w="1049" w:type="dxa"/>
            <w:vAlign w:val="center"/>
          </w:tcPr>
          <w:p w14:paraId="6E29F141" w14:textId="65354BD8" w:rsidR="008C0E57" w:rsidRPr="00200914" w:rsidRDefault="009C2A32" w:rsidP="006C33F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70</w:t>
            </w:r>
          </w:p>
        </w:tc>
      </w:tr>
    </w:tbl>
    <w:p w14:paraId="4A16B3A4" w14:textId="4AD4B175" w:rsidR="008C0E57" w:rsidRPr="00200914" w:rsidRDefault="008C0E57" w:rsidP="006D6D3D">
      <w:pPr>
        <w:spacing w:line="0" w:lineRule="atLeast"/>
        <w:rPr>
          <w:rFonts w:ascii="Meiryo UI" w:eastAsia="Meiryo UI" w:hAnsi="Meiryo UI" w:cs="ＭＳ 明朝"/>
          <w:bCs/>
          <w:sz w:val="18"/>
          <w:szCs w:val="18"/>
        </w:rPr>
      </w:pPr>
      <w:r w:rsidRPr="00200914">
        <w:rPr>
          <w:rFonts w:ascii="Meiryo UI" w:eastAsia="Meiryo UI" w:hAnsi="Meiryo UI" w:cs="ＭＳ 明朝" w:hint="eastAsia"/>
          <w:bCs/>
          <w:sz w:val="18"/>
          <w:szCs w:val="18"/>
        </w:rPr>
        <w:t xml:space="preserve">　　　※パートタイム</w:t>
      </w:r>
      <w:r w:rsidR="00442016" w:rsidRPr="00200914">
        <w:rPr>
          <w:rFonts w:ascii="Meiryo UI" w:eastAsia="Meiryo UI" w:hAnsi="Meiryo UI" w:cs="ＭＳ 明朝" w:hint="eastAsia"/>
          <w:bCs/>
          <w:sz w:val="18"/>
          <w:szCs w:val="18"/>
        </w:rPr>
        <w:t>会計年度任用</w:t>
      </w:r>
      <w:r w:rsidRPr="00200914">
        <w:rPr>
          <w:rFonts w:ascii="Meiryo UI" w:eastAsia="Meiryo UI" w:hAnsi="Meiryo UI" w:cs="ＭＳ 明朝" w:hint="eastAsia"/>
          <w:bCs/>
          <w:sz w:val="18"/>
          <w:szCs w:val="18"/>
        </w:rPr>
        <w:t>職員</w:t>
      </w:r>
      <w:r w:rsidR="00E044F9">
        <w:rPr>
          <w:rFonts w:ascii="Meiryo UI" w:eastAsia="Meiryo UI" w:hAnsi="Meiryo UI" w:cs="ＭＳ 明朝" w:hint="eastAsia"/>
          <w:bCs/>
          <w:sz w:val="18"/>
          <w:szCs w:val="18"/>
        </w:rPr>
        <w:t>を</w:t>
      </w:r>
      <w:r w:rsidR="00B64861" w:rsidRPr="00200914">
        <w:rPr>
          <w:rFonts w:ascii="Meiryo UI" w:eastAsia="Meiryo UI" w:hAnsi="Meiryo UI" w:cs="ＭＳ 明朝" w:hint="eastAsia"/>
          <w:bCs/>
          <w:sz w:val="18"/>
          <w:szCs w:val="18"/>
        </w:rPr>
        <w:t>除きます</w:t>
      </w:r>
      <w:r w:rsidRPr="00200914">
        <w:rPr>
          <w:rFonts w:ascii="Meiryo UI" w:eastAsia="Meiryo UI" w:hAnsi="Meiryo UI" w:cs="ＭＳ 明朝" w:hint="eastAsia"/>
          <w:bCs/>
          <w:sz w:val="18"/>
          <w:szCs w:val="18"/>
        </w:rPr>
        <w:t>。</w:t>
      </w:r>
    </w:p>
    <w:p w14:paraId="5C0673FC" w14:textId="63B0C708" w:rsidR="009C2A32" w:rsidRPr="00200914" w:rsidRDefault="009C2A32" w:rsidP="006D6D3D">
      <w:pPr>
        <w:spacing w:line="0" w:lineRule="atLeast"/>
        <w:rPr>
          <w:rFonts w:ascii="Meiryo UI" w:eastAsia="Meiryo UI" w:hAnsi="Meiryo UI" w:cs="ＭＳ 明朝"/>
          <w:bCs/>
          <w:sz w:val="18"/>
          <w:szCs w:val="18"/>
        </w:rPr>
      </w:pPr>
      <w:r w:rsidRPr="00200914">
        <w:rPr>
          <w:rFonts w:ascii="Meiryo UI" w:eastAsia="Meiryo UI" w:hAnsi="Meiryo UI" w:cs="ＭＳ 明朝" w:hint="eastAsia"/>
          <w:bCs/>
          <w:sz w:val="18"/>
          <w:szCs w:val="18"/>
        </w:rPr>
        <w:t xml:space="preserve"> </w:t>
      </w:r>
      <w:r w:rsidRPr="00200914">
        <w:rPr>
          <w:rFonts w:ascii="Meiryo UI" w:eastAsia="Meiryo UI" w:hAnsi="Meiryo UI" w:cs="ＭＳ 明朝"/>
          <w:bCs/>
          <w:sz w:val="18"/>
          <w:szCs w:val="18"/>
        </w:rPr>
        <w:t xml:space="preserve">   </w:t>
      </w:r>
      <w:r w:rsidRPr="00200914">
        <w:rPr>
          <w:rFonts w:ascii="Meiryo UI" w:eastAsia="Meiryo UI" w:hAnsi="Meiryo UI" w:cs="ＭＳ 明朝" w:hint="eastAsia"/>
          <w:bCs/>
          <w:sz w:val="18"/>
          <w:szCs w:val="18"/>
        </w:rPr>
        <w:t>※令和４年４月１日付採用者</w:t>
      </w:r>
      <w:r w:rsidR="00442016" w:rsidRPr="00200914">
        <w:rPr>
          <w:rFonts w:ascii="Meiryo UI" w:eastAsia="Meiryo UI" w:hAnsi="Meiryo UI" w:cs="ＭＳ 明朝" w:hint="eastAsia"/>
          <w:bCs/>
          <w:sz w:val="18"/>
          <w:szCs w:val="18"/>
        </w:rPr>
        <w:t>数</w:t>
      </w:r>
      <w:r w:rsidRPr="00200914">
        <w:rPr>
          <w:rFonts w:ascii="Meiryo UI" w:eastAsia="Meiryo UI" w:hAnsi="Meiryo UI" w:cs="ＭＳ 明朝" w:hint="eastAsia"/>
          <w:bCs/>
          <w:sz w:val="18"/>
          <w:szCs w:val="18"/>
        </w:rPr>
        <w:t>で、年度途中の採用者は含みません。</w:t>
      </w:r>
    </w:p>
    <w:p w14:paraId="17996605" w14:textId="203B1EDF" w:rsidR="009C2A32" w:rsidRPr="00200914" w:rsidRDefault="009C2A32" w:rsidP="006D6D3D">
      <w:pPr>
        <w:spacing w:line="0" w:lineRule="atLeast"/>
        <w:rPr>
          <w:rFonts w:ascii="Meiryo UI" w:eastAsia="Meiryo UI" w:hAnsi="Meiryo UI" w:cs="ＭＳ 明朝"/>
          <w:bCs/>
          <w:sz w:val="18"/>
          <w:szCs w:val="18"/>
        </w:rPr>
      </w:pPr>
      <w:r w:rsidRPr="00200914">
        <w:rPr>
          <w:rFonts w:ascii="Meiryo UI" w:eastAsia="Meiryo UI" w:hAnsi="Meiryo UI" w:cs="ＭＳ 明朝" w:hint="eastAsia"/>
          <w:bCs/>
          <w:sz w:val="18"/>
          <w:szCs w:val="18"/>
        </w:rPr>
        <w:t xml:space="preserve">　　　※再度の任用及び最長任期が到来し、再度試験に合格した採用者は含みません。</w:t>
      </w:r>
    </w:p>
    <w:p w14:paraId="7F281DA9" w14:textId="675387D5" w:rsidR="008C0E57" w:rsidRPr="00200914" w:rsidRDefault="008C0E57" w:rsidP="006D6D3D">
      <w:pPr>
        <w:spacing w:line="0" w:lineRule="atLeast"/>
        <w:rPr>
          <w:rFonts w:ascii="Meiryo UI" w:eastAsia="Meiryo UI" w:hAnsi="Meiryo UI" w:cs="ＭＳ 明朝"/>
          <w:bCs/>
          <w:szCs w:val="21"/>
        </w:rPr>
      </w:pPr>
    </w:p>
    <w:p w14:paraId="7C62C009" w14:textId="736E058A" w:rsidR="008C0E57" w:rsidRPr="00200914" w:rsidRDefault="008C0E57" w:rsidP="006D6D3D">
      <w:pPr>
        <w:spacing w:line="0" w:lineRule="atLeast"/>
        <w:rPr>
          <w:rFonts w:ascii="Meiryo UI" w:eastAsia="Meiryo UI" w:hAnsi="Meiryo UI" w:cs="ＭＳ 明朝"/>
          <w:bCs/>
          <w:szCs w:val="21"/>
        </w:rPr>
      </w:pPr>
    </w:p>
    <w:p w14:paraId="70735D12" w14:textId="4AB046DF" w:rsidR="00E02D02" w:rsidRPr="00200914" w:rsidRDefault="00E02D02" w:rsidP="006D6D3D">
      <w:pPr>
        <w:spacing w:line="0" w:lineRule="atLeast"/>
        <w:rPr>
          <w:rFonts w:ascii="Meiryo UI" w:eastAsia="Meiryo UI" w:hAnsi="Meiryo UI" w:cs="ＭＳ 明朝"/>
          <w:bCs/>
          <w:szCs w:val="21"/>
        </w:rPr>
      </w:pPr>
    </w:p>
    <w:p w14:paraId="679BA643" w14:textId="59463C98" w:rsidR="00E02D02" w:rsidRPr="00200914" w:rsidRDefault="00E02D02" w:rsidP="006D6D3D">
      <w:pPr>
        <w:spacing w:line="0" w:lineRule="atLeast"/>
        <w:rPr>
          <w:rFonts w:ascii="Meiryo UI" w:eastAsia="Meiryo UI" w:hAnsi="Meiryo UI" w:cs="ＭＳ 明朝"/>
          <w:bCs/>
          <w:szCs w:val="21"/>
        </w:rPr>
      </w:pPr>
    </w:p>
    <w:p w14:paraId="768F6E67" w14:textId="778B67CA" w:rsidR="00E02D02" w:rsidRPr="00200914" w:rsidRDefault="00E02D02" w:rsidP="006D6D3D">
      <w:pPr>
        <w:spacing w:line="0" w:lineRule="atLeast"/>
        <w:rPr>
          <w:rFonts w:ascii="Meiryo UI" w:eastAsia="Meiryo UI" w:hAnsi="Meiryo UI" w:cs="ＭＳ 明朝"/>
          <w:bCs/>
          <w:szCs w:val="21"/>
        </w:rPr>
      </w:pPr>
    </w:p>
    <w:p w14:paraId="3A19B2AF" w14:textId="06E8B89F" w:rsidR="00E02D02" w:rsidRPr="00200914" w:rsidRDefault="00E02D02" w:rsidP="006D6D3D">
      <w:pPr>
        <w:spacing w:line="0" w:lineRule="atLeast"/>
        <w:rPr>
          <w:rFonts w:ascii="Meiryo UI" w:eastAsia="Meiryo UI" w:hAnsi="Meiryo UI" w:cs="ＭＳ 明朝"/>
          <w:bCs/>
          <w:szCs w:val="21"/>
        </w:rPr>
      </w:pPr>
    </w:p>
    <w:p w14:paraId="28FF6575" w14:textId="4FB21987" w:rsidR="00E02D02" w:rsidRPr="00200914" w:rsidRDefault="00E02D02" w:rsidP="006D6D3D">
      <w:pPr>
        <w:spacing w:line="0" w:lineRule="atLeast"/>
        <w:rPr>
          <w:rFonts w:ascii="Meiryo UI" w:eastAsia="Meiryo UI" w:hAnsi="Meiryo UI" w:cs="ＭＳ 明朝"/>
          <w:bCs/>
          <w:szCs w:val="21"/>
        </w:rPr>
      </w:pPr>
    </w:p>
    <w:p w14:paraId="7E8A2768" w14:textId="1516B90B" w:rsidR="00AF5DDA" w:rsidRPr="00200914" w:rsidRDefault="00AF5DDA" w:rsidP="006D6D3D">
      <w:pPr>
        <w:spacing w:line="0" w:lineRule="atLeast"/>
        <w:rPr>
          <w:rFonts w:ascii="Meiryo UI" w:eastAsia="Meiryo UI" w:hAnsi="Meiryo UI" w:cs="ＭＳ 明朝"/>
          <w:bCs/>
          <w:szCs w:val="21"/>
        </w:rPr>
      </w:pPr>
    </w:p>
    <w:p w14:paraId="23C5A301" w14:textId="700B2631" w:rsidR="00AF5DDA" w:rsidRPr="00200914" w:rsidRDefault="00AF5DDA" w:rsidP="006D6D3D">
      <w:pPr>
        <w:spacing w:line="0" w:lineRule="atLeast"/>
        <w:rPr>
          <w:rFonts w:ascii="Meiryo UI" w:eastAsia="Meiryo UI" w:hAnsi="Meiryo UI" w:cs="ＭＳ 明朝"/>
          <w:bCs/>
          <w:szCs w:val="21"/>
        </w:rPr>
      </w:pPr>
    </w:p>
    <w:p w14:paraId="76C514EB" w14:textId="01C0639A" w:rsidR="00AF5DDA" w:rsidRPr="00200914" w:rsidRDefault="00AF5DDA" w:rsidP="006D6D3D">
      <w:pPr>
        <w:spacing w:line="0" w:lineRule="atLeast"/>
        <w:rPr>
          <w:rFonts w:ascii="Meiryo UI" w:eastAsia="Meiryo UI" w:hAnsi="Meiryo UI" w:cs="ＭＳ 明朝"/>
          <w:bCs/>
          <w:szCs w:val="21"/>
        </w:rPr>
      </w:pPr>
    </w:p>
    <w:p w14:paraId="4CB9B188" w14:textId="171C071D" w:rsidR="00AF5DDA" w:rsidRPr="00200914" w:rsidRDefault="00AF5DDA" w:rsidP="006D6D3D">
      <w:pPr>
        <w:spacing w:line="0" w:lineRule="atLeast"/>
        <w:rPr>
          <w:rFonts w:ascii="Meiryo UI" w:eastAsia="Meiryo UI" w:hAnsi="Meiryo UI" w:cs="ＭＳ 明朝"/>
          <w:bCs/>
          <w:szCs w:val="21"/>
        </w:rPr>
      </w:pPr>
    </w:p>
    <w:p w14:paraId="29499C8F" w14:textId="21C5C0F8" w:rsidR="009C2A32" w:rsidRDefault="009C2A32" w:rsidP="006D6D3D">
      <w:pPr>
        <w:spacing w:line="0" w:lineRule="atLeast"/>
        <w:rPr>
          <w:rFonts w:ascii="Meiryo UI" w:eastAsia="Meiryo UI" w:hAnsi="Meiryo UI" w:cs="ＭＳ 明朝"/>
          <w:bCs/>
          <w:szCs w:val="21"/>
        </w:rPr>
      </w:pPr>
    </w:p>
    <w:p w14:paraId="3A88B685" w14:textId="77777777" w:rsidR="00262FEC" w:rsidRPr="00200914" w:rsidRDefault="00262FEC" w:rsidP="006D6D3D">
      <w:pPr>
        <w:spacing w:line="0" w:lineRule="atLeast"/>
        <w:rPr>
          <w:rFonts w:ascii="Meiryo UI" w:eastAsia="Meiryo UI" w:hAnsi="Meiryo UI" w:cs="ＭＳ 明朝"/>
          <w:bCs/>
          <w:szCs w:val="21"/>
        </w:rPr>
      </w:pPr>
    </w:p>
    <w:p w14:paraId="12B7330D" w14:textId="13E7737A" w:rsidR="007C1A6F" w:rsidRPr="00200914" w:rsidRDefault="007C1A6F" w:rsidP="000977BA">
      <w:pPr>
        <w:pStyle w:val="af3"/>
        <w:numPr>
          <w:ilvl w:val="0"/>
          <w:numId w:val="11"/>
        </w:numPr>
        <w:spacing w:line="0" w:lineRule="atLeast"/>
        <w:ind w:leftChars="0"/>
        <w:rPr>
          <w:rFonts w:ascii="Meiryo UI" w:eastAsia="Meiryo UI" w:hAnsi="Meiryo UI"/>
        </w:rPr>
      </w:pPr>
      <w:r w:rsidRPr="00200914">
        <w:rPr>
          <w:rFonts w:ascii="Meiryo UI" w:eastAsia="Meiryo UI" w:hAnsi="Meiryo UI" w:hint="eastAsia"/>
          <w:bCs/>
          <w:szCs w:val="21"/>
        </w:rPr>
        <w:lastRenderedPageBreak/>
        <w:t>退職者の状況</w:t>
      </w:r>
    </w:p>
    <w:p w14:paraId="31A890F0" w14:textId="32B2078A" w:rsidR="008C0E57" w:rsidRPr="00200914" w:rsidRDefault="007C1A6F" w:rsidP="008C0E57">
      <w:pPr>
        <w:spacing w:line="0" w:lineRule="atLeast"/>
        <w:ind w:left="210" w:hangingChars="100" w:hanging="210"/>
        <w:rPr>
          <w:rFonts w:ascii="Meiryo UI" w:eastAsia="Meiryo UI" w:hAnsi="Meiryo UI"/>
          <w:bCs/>
          <w:sz w:val="18"/>
          <w:szCs w:val="18"/>
        </w:rPr>
      </w:pPr>
      <w:r w:rsidRPr="00200914">
        <w:rPr>
          <w:rFonts w:ascii="Meiryo UI" w:eastAsia="Meiryo UI" w:hAnsi="Meiryo UI" w:hint="eastAsia"/>
          <w:bCs/>
          <w:szCs w:val="21"/>
        </w:rPr>
        <w:t xml:space="preserve">　</w:t>
      </w:r>
      <w:r w:rsidR="008C0E57" w:rsidRPr="00200914">
        <w:rPr>
          <w:rFonts w:ascii="Meiryo UI" w:eastAsia="Meiryo UI" w:hAnsi="Meiryo UI" w:hint="eastAsia"/>
          <w:bCs/>
          <w:szCs w:val="21"/>
        </w:rPr>
        <w:t xml:space="preserve">　　</w:t>
      </w:r>
      <w:r w:rsidRPr="00200914">
        <w:rPr>
          <w:rFonts w:ascii="Meiryo UI" w:eastAsia="Meiryo UI" w:hAnsi="Meiryo UI" w:hint="eastAsia"/>
          <w:bCs/>
          <w:szCs w:val="21"/>
        </w:rPr>
        <w:t>令和</w:t>
      </w:r>
      <w:r w:rsidR="00CF0226" w:rsidRPr="00200914">
        <w:rPr>
          <w:rFonts w:ascii="Meiryo UI" w:eastAsia="Meiryo UI" w:hAnsi="Meiryo UI" w:hint="eastAsia"/>
          <w:bCs/>
          <w:szCs w:val="21"/>
        </w:rPr>
        <w:t>４</w:t>
      </w:r>
      <w:r w:rsidRPr="00200914">
        <w:rPr>
          <w:rFonts w:ascii="Meiryo UI" w:eastAsia="Meiryo UI" w:hAnsi="Meiryo UI" w:hint="eastAsia"/>
          <w:bCs/>
          <w:szCs w:val="21"/>
        </w:rPr>
        <w:t>年度</w:t>
      </w:r>
      <w:r w:rsidR="00F14417" w:rsidRPr="00200914">
        <w:rPr>
          <w:rFonts w:ascii="Meiryo UI" w:eastAsia="Meiryo UI" w:hAnsi="Meiryo UI" w:hint="eastAsia"/>
          <w:bCs/>
          <w:szCs w:val="21"/>
        </w:rPr>
        <w:t>の定年退職者と定年前退職者（自己都合や死亡など）の状況は以下のとおりです。</w:t>
      </w:r>
    </w:p>
    <w:tbl>
      <w:tblPr>
        <w:tblW w:w="2675"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99"/>
        <w:gridCol w:w="1276"/>
      </w:tblGrid>
      <w:tr w:rsidR="00200914" w:rsidRPr="00200914" w14:paraId="2A43FC5F" w14:textId="77777777" w:rsidTr="008E3269">
        <w:trPr>
          <w:trHeight w:val="296"/>
        </w:trPr>
        <w:tc>
          <w:tcPr>
            <w:tcW w:w="1399" w:type="dxa"/>
            <w:tcBorders>
              <w:bottom w:val="nil"/>
            </w:tcBorders>
            <w:shd w:val="clear" w:color="auto" w:fill="00FFFF"/>
            <w:vAlign w:val="center"/>
          </w:tcPr>
          <w:p w14:paraId="7B08612E" w14:textId="77777777" w:rsidR="008C0E57" w:rsidRPr="00200914" w:rsidRDefault="008C0E57" w:rsidP="008C0E57">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区分</w:t>
            </w:r>
          </w:p>
        </w:tc>
        <w:tc>
          <w:tcPr>
            <w:tcW w:w="1276" w:type="dxa"/>
            <w:shd w:val="clear" w:color="auto" w:fill="00FFFF"/>
            <w:vAlign w:val="center"/>
          </w:tcPr>
          <w:p w14:paraId="3CCC4537" w14:textId="20FEF492" w:rsidR="008C0E57" w:rsidRPr="00200914" w:rsidRDefault="008C0E57" w:rsidP="008C0E57">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人数</w:t>
            </w:r>
          </w:p>
        </w:tc>
      </w:tr>
      <w:tr w:rsidR="00200914" w:rsidRPr="00200914" w14:paraId="6184FC72" w14:textId="77777777" w:rsidTr="008E3269">
        <w:trPr>
          <w:cantSplit/>
          <w:trHeight w:val="264"/>
        </w:trPr>
        <w:tc>
          <w:tcPr>
            <w:tcW w:w="1399" w:type="dxa"/>
            <w:shd w:val="clear" w:color="auto" w:fill="00FFFF"/>
            <w:vAlign w:val="center"/>
          </w:tcPr>
          <w:p w14:paraId="22AE39A3" w14:textId="0E2CC8C2" w:rsidR="00F14417" w:rsidRPr="00200914" w:rsidRDefault="00F14417" w:rsidP="00F14417">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定年退職</w:t>
            </w:r>
          </w:p>
        </w:tc>
        <w:tc>
          <w:tcPr>
            <w:tcW w:w="1276" w:type="dxa"/>
            <w:vAlign w:val="center"/>
          </w:tcPr>
          <w:p w14:paraId="10E5F8C3" w14:textId="1669EFEF" w:rsidR="00F14417" w:rsidRPr="00200914" w:rsidRDefault="00F14417" w:rsidP="00F14417">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48</w:t>
            </w:r>
          </w:p>
        </w:tc>
      </w:tr>
      <w:tr w:rsidR="00200914" w:rsidRPr="00200914" w14:paraId="25AAE5DE" w14:textId="77777777" w:rsidTr="008E3269">
        <w:trPr>
          <w:cantSplit/>
          <w:trHeight w:val="264"/>
        </w:trPr>
        <w:tc>
          <w:tcPr>
            <w:tcW w:w="1399" w:type="dxa"/>
            <w:shd w:val="clear" w:color="auto" w:fill="00FFFF"/>
            <w:vAlign w:val="center"/>
          </w:tcPr>
          <w:p w14:paraId="3AC24AC9" w14:textId="07CDBAAE" w:rsidR="00F14417" w:rsidRPr="00200914" w:rsidRDefault="00F14417" w:rsidP="00F14417">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定年前退職</w:t>
            </w:r>
          </w:p>
        </w:tc>
        <w:tc>
          <w:tcPr>
            <w:tcW w:w="1276" w:type="dxa"/>
            <w:vAlign w:val="center"/>
          </w:tcPr>
          <w:p w14:paraId="2E5A1E31" w14:textId="4045EFAA" w:rsidR="00F14417" w:rsidRPr="00200914" w:rsidRDefault="00F14417" w:rsidP="00F14417">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52</w:t>
            </w:r>
          </w:p>
        </w:tc>
      </w:tr>
      <w:tr w:rsidR="00200914" w:rsidRPr="00200914" w14:paraId="7BCDD64C" w14:textId="77777777" w:rsidTr="008E3269">
        <w:trPr>
          <w:cantSplit/>
          <w:trHeight w:val="239"/>
        </w:trPr>
        <w:tc>
          <w:tcPr>
            <w:tcW w:w="1399" w:type="dxa"/>
            <w:shd w:val="clear" w:color="auto" w:fill="00FFFF"/>
            <w:vAlign w:val="center"/>
          </w:tcPr>
          <w:p w14:paraId="28414D3E" w14:textId="77777777" w:rsidR="00F14417" w:rsidRPr="00200914" w:rsidRDefault="00F14417" w:rsidP="00F14417">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合計</w:t>
            </w:r>
          </w:p>
        </w:tc>
        <w:tc>
          <w:tcPr>
            <w:tcW w:w="1276" w:type="dxa"/>
            <w:vAlign w:val="center"/>
          </w:tcPr>
          <w:p w14:paraId="3DE8546D" w14:textId="46454731" w:rsidR="00F14417" w:rsidRPr="00200914" w:rsidRDefault="00F14417" w:rsidP="00F14417">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100</w:t>
            </w:r>
          </w:p>
        </w:tc>
      </w:tr>
    </w:tbl>
    <w:p w14:paraId="38177653" w14:textId="00C1AA48" w:rsidR="00F14417" w:rsidRPr="00200914" w:rsidRDefault="00F14417" w:rsidP="00262FEC">
      <w:pPr>
        <w:spacing w:line="0" w:lineRule="atLeast"/>
        <w:ind w:firstLineChars="200" w:firstLine="360"/>
        <w:rPr>
          <w:rFonts w:ascii="Meiryo UI" w:eastAsia="Meiryo UI" w:hAnsi="Meiryo UI"/>
          <w:bCs/>
          <w:sz w:val="18"/>
          <w:szCs w:val="18"/>
        </w:rPr>
      </w:pPr>
      <w:r w:rsidRPr="00200914">
        <w:rPr>
          <w:rFonts w:ascii="Meiryo UI" w:eastAsia="Meiryo UI" w:hAnsi="Meiryo UI" w:hint="eastAsia"/>
          <w:bCs/>
          <w:sz w:val="18"/>
          <w:szCs w:val="18"/>
        </w:rPr>
        <w:t>※任期付職員・会計年度任用職員を</w:t>
      </w:r>
      <w:r w:rsidR="00B64861" w:rsidRPr="00200914">
        <w:rPr>
          <w:rFonts w:ascii="Meiryo UI" w:eastAsia="Meiryo UI" w:hAnsi="Meiryo UI" w:hint="eastAsia"/>
          <w:bCs/>
          <w:sz w:val="18"/>
          <w:szCs w:val="18"/>
        </w:rPr>
        <w:t>除きます。</w:t>
      </w:r>
    </w:p>
    <w:p w14:paraId="599AC6B4" w14:textId="77777777" w:rsidR="00262FEC" w:rsidRPr="00262FEC" w:rsidRDefault="00262FEC" w:rsidP="008C0E57">
      <w:pPr>
        <w:spacing w:line="0" w:lineRule="atLeast"/>
        <w:ind w:left="180" w:hangingChars="100" w:hanging="180"/>
        <w:rPr>
          <w:rFonts w:ascii="Meiryo UI" w:eastAsia="Meiryo UI" w:hAnsi="Meiryo UI"/>
          <w:bCs/>
          <w:sz w:val="18"/>
          <w:szCs w:val="18"/>
        </w:rPr>
      </w:pPr>
    </w:p>
    <w:p w14:paraId="7A31A2FA" w14:textId="64E7146A" w:rsidR="001953E0" w:rsidRPr="00200914" w:rsidRDefault="001953E0" w:rsidP="000977BA">
      <w:pPr>
        <w:pStyle w:val="af3"/>
        <w:numPr>
          <w:ilvl w:val="0"/>
          <w:numId w:val="11"/>
        </w:numPr>
        <w:spacing w:line="0" w:lineRule="atLeast"/>
        <w:ind w:leftChars="0"/>
        <w:rPr>
          <w:rFonts w:ascii="Meiryo UI" w:eastAsia="Meiryo UI" w:hAnsi="Meiryo UI"/>
        </w:rPr>
      </w:pPr>
      <w:r w:rsidRPr="00200914">
        <w:rPr>
          <w:rFonts w:ascii="Meiryo UI" w:eastAsia="Meiryo UI" w:hAnsi="Meiryo UI" w:hint="eastAsia"/>
          <w:bCs/>
          <w:szCs w:val="21"/>
        </w:rPr>
        <w:t>職員数の状況</w:t>
      </w:r>
    </w:p>
    <w:p w14:paraId="75EB44D6" w14:textId="2B967D5D" w:rsidR="00F14417" w:rsidRPr="00200914" w:rsidRDefault="007C1A6F" w:rsidP="00F14417">
      <w:pPr>
        <w:pStyle w:val="af3"/>
        <w:numPr>
          <w:ilvl w:val="1"/>
          <w:numId w:val="10"/>
        </w:numPr>
        <w:spacing w:line="0" w:lineRule="atLeast"/>
        <w:ind w:leftChars="0"/>
        <w:rPr>
          <w:rFonts w:ascii="Meiryo UI" w:eastAsia="Meiryo UI" w:hAnsi="Meiryo UI"/>
        </w:rPr>
      </w:pPr>
      <w:r w:rsidRPr="00200914">
        <w:rPr>
          <w:rFonts w:ascii="Meiryo UI" w:eastAsia="Meiryo UI" w:hAnsi="Meiryo UI" w:hint="eastAsia"/>
        </w:rPr>
        <w:t xml:space="preserve"> </w:t>
      </w:r>
      <w:r w:rsidR="001953E0" w:rsidRPr="00200914">
        <w:rPr>
          <w:rFonts w:ascii="Meiryo UI" w:eastAsia="Meiryo UI" w:hAnsi="Meiryo UI" w:hint="eastAsia"/>
        </w:rPr>
        <w:t>年次別職員数（各年4月1日現在、単位：人、△はマイナス）</w:t>
      </w:r>
    </w:p>
    <w:tbl>
      <w:tblPr>
        <w:tblW w:w="98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
        <w:gridCol w:w="1134"/>
        <w:gridCol w:w="1985"/>
        <w:gridCol w:w="1074"/>
        <w:gridCol w:w="1014"/>
        <w:gridCol w:w="1050"/>
        <w:gridCol w:w="3241"/>
      </w:tblGrid>
      <w:tr w:rsidR="00200914" w:rsidRPr="00200914" w14:paraId="204B4059" w14:textId="77777777" w:rsidTr="00AE518C">
        <w:trPr>
          <w:cantSplit/>
          <w:trHeight w:val="286"/>
        </w:trPr>
        <w:tc>
          <w:tcPr>
            <w:tcW w:w="1492" w:type="dxa"/>
            <w:gridSpan w:val="2"/>
            <w:vMerge w:val="restart"/>
            <w:tcBorders>
              <w:tl2br w:val="single" w:sz="4" w:space="0" w:color="auto"/>
            </w:tcBorders>
            <w:shd w:val="clear" w:color="auto" w:fill="00FFFF"/>
            <w:vAlign w:val="center"/>
          </w:tcPr>
          <w:p w14:paraId="0016649E"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区分</w:t>
            </w:r>
          </w:p>
          <w:p w14:paraId="761EB013" w14:textId="77777777" w:rsidR="00F14417" w:rsidRPr="00200914" w:rsidRDefault="00F14417" w:rsidP="00AE518C">
            <w:pPr>
              <w:rPr>
                <w:rFonts w:ascii="Meiryo UI" w:eastAsia="Meiryo UI" w:hAnsi="Meiryo UI"/>
                <w:sz w:val="18"/>
              </w:rPr>
            </w:pPr>
            <w:r w:rsidRPr="00200914">
              <w:rPr>
                <w:rFonts w:ascii="Meiryo UI" w:eastAsia="Meiryo UI" w:hAnsi="Meiryo UI" w:hint="eastAsia"/>
                <w:sz w:val="18"/>
              </w:rPr>
              <w:t>部門</w:t>
            </w:r>
          </w:p>
        </w:tc>
        <w:tc>
          <w:tcPr>
            <w:tcW w:w="1985" w:type="dxa"/>
            <w:vMerge w:val="restart"/>
            <w:shd w:val="clear" w:color="auto" w:fill="00FFFF"/>
            <w:vAlign w:val="center"/>
          </w:tcPr>
          <w:p w14:paraId="1255CF54"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業務内容</w:t>
            </w:r>
          </w:p>
        </w:tc>
        <w:tc>
          <w:tcPr>
            <w:tcW w:w="2088" w:type="dxa"/>
            <w:gridSpan w:val="2"/>
            <w:tcBorders>
              <w:bottom w:val="nil"/>
            </w:tcBorders>
            <w:shd w:val="clear" w:color="auto" w:fill="00FFFF"/>
            <w:vAlign w:val="center"/>
          </w:tcPr>
          <w:p w14:paraId="00FF858A"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職員数</w:t>
            </w:r>
          </w:p>
        </w:tc>
        <w:tc>
          <w:tcPr>
            <w:tcW w:w="1050" w:type="dxa"/>
            <w:vMerge w:val="restart"/>
            <w:shd w:val="clear" w:color="auto" w:fill="00FFFF"/>
            <w:vAlign w:val="center"/>
          </w:tcPr>
          <w:p w14:paraId="65B29F33"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対前年</w:t>
            </w:r>
          </w:p>
          <w:p w14:paraId="10925DD8"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増減数</w:t>
            </w:r>
          </w:p>
        </w:tc>
        <w:tc>
          <w:tcPr>
            <w:tcW w:w="3241" w:type="dxa"/>
            <w:vMerge w:val="restart"/>
            <w:shd w:val="clear" w:color="auto" w:fill="00FFFF"/>
            <w:vAlign w:val="center"/>
          </w:tcPr>
          <w:p w14:paraId="5A26DF24"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主な増減理由</w:t>
            </w:r>
          </w:p>
        </w:tc>
      </w:tr>
      <w:tr w:rsidR="00200914" w:rsidRPr="00200914" w14:paraId="1E2F198D" w14:textId="77777777" w:rsidTr="00AE518C">
        <w:trPr>
          <w:cantSplit/>
          <w:trHeight w:val="248"/>
        </w:trPr>
        <w:tc>
          <w:tcPr>
            <w:tcW w:w="1492" w:type="dxa"/>
            <w:gridSpan w:val="2"/>
            <w:vMerge/>
            <w:tcBorders>
              <w:bottom w:val="nil"/>
            </w:tcBorders>
            <w:vAlign w:val="center"/>
          </w:tcPr>
          <w:p w14:paraId="01F048C3" w14:textId="77777777" w:rsidR="00F14417" w:rsidRPr="00200914" w:rsidRDefault="00F14417" w:rsidP="00AE518C">
            <w:pPr>
              <w:rPr>
                <w:rFonts w:ascii="Meiryo UI" w:eastAsia="Meiryo UI" w:hAnsi="Meiryo UI"/>
                <w:sz w:val="18"/>
              </w:rPr>
            </w:pPr>
          </w:p>
        </w:tc>
        <w:tc>
          <w:tcPr>
            <w:tcW w:w="1985" w:type="dxa"/>
            <w:vMerge/>
            <w:shd w:val="clear" w:color="auto" w:fill="00FFFF"/>
            <w:vAlign w:val="center"/>
          </w:tcPr>
          <w:p w14:paraId="7A241DAE" w14:textId="77777777" w:rsidR="00F14417" w:rsidRPr="00200914" w:rsidRDefault="00F14417" w:rsidP="00AE518C">
            <w:pPr>
              <w:jc w:val="center"/>
              <w:rPr>
                <w:rFonts w:ascii="Meiryo UI" w:eastAsia="Meiryo UI" w:hAnsi="Meiryo UI"/>
                <w:sz w:val="18"/>
              </w:rPr>
            </w:pPr>
          </w:p>
        </w:tc>
        <w:tc>
          <w:tcPr>
            <w:tcW w:w="1074" w:type="dxa"/>
            <w:shd w:val="clear" w:color="auto" w:fill="00FFFF"/>
            <w:vAlign w:val="center"/>
          </w:tcPr>
          <w:p w14:paraId="569388EF"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令和４年</w:t>
            </w:r>
          </w:p>
        </w:tc>
        <w:tc>
          <w:tcPr>
            <w:tcW w:w="1014" w:type="dxa"/>
            <w:shd w:val="clear" w:color="auto" w:fill="00FFFF"/>
            <w:vAlign w:val="center"/>
          </w:tcPr>
          <w:p w14:paraId="74F918CE"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令和５年</w:t>
            </w:r>
          </w:p>
        </w:tc>
        <w:tc>
          <w:tcPr>
            <w:tcW w:w="1050" w:type="dxa"/>
            <w:vMerge/>
            <w:vAlign w:val="center"/>
          </w:tcPr>
          <w:p w14:paraId="13398AD4" w14:textId="77777777" w:rsidR="00F14417" w:rsidRPr="00200914" w:rsidRDefault="00F14417" w:rsidP="00AE518C">
            <w:pPr>
              <w:jc w:val="center"/>
              <w:rPr>
                <w:rFonts w:ascii="Meiryo UI" w:eastAsia="Meiryo UI" w:hAnsi="Meiryo UI"/>
                <w:sz w:val="18"/>
              </w:rPr>
            </w:pPr>
          </w:p>
        </w:tc>
        <w:tc>
          <w:tcPr>
            <w:tcW w:w="3241" w:type="dxa"/>
            <w:vMerge/>
            <w:vAlign w:val="center"/>
          </w:tcPr>
          <w:p w14:paraId="218FA163" w14:textId="77777777" w:rsidR="00F14417" w:rsidRPr="00200914" w:rsidRDefault="00F14417" w:rsidP="00AE518C">
            <w:pPr>
              <w:jc w:val="center"/>
              <w:rPr>
                <w:rFonts w:ascii="Meiryo UI" w:eastAsia="Meiryo UI" w:hAnsi="Meiryo UI"/>
                <w:sz w:val="18"/>
              </w:rPr>
            </w:pPr>
          </w:p>
        </w:tc>
      </w:tr>
      <w:tr w:rsidR="00200914" w:rsidRPr="00200914" w14:paraId="47DF0FF0" w14:textId="77777777" w:rsidTr="00A54518">
        <w:trPr>
          <w:cantSplit/>
          <w:trHeight w:val="315"/>
        </w:trPr>
        <w:tc>
          <w:tcPr>
            <w:tcW w:w="358" w:type="dxa"/>
            <w:vMerge w:val="restart"/>
            <w:tcBorders>
              <w:bottom w:val="single" w:sz="4" w:space="0" w:color="auto"/>
            </w:tcBorders>
            <w:shd w:val="clear" w:color="auto" w:fill="00FFFF"/>
            <w:textDirection w:val="tbRlV"/>
            <w:vAlign w:val="center"/>
          </w:tcPr>
          <w:p w14:paraId="0FF3EDBF" w14:textId="77777777" w:rsidR="00F14417" w:rsidRPr="00200914" w:rsidRDefault="00F14417" w:rsidP="00A54518">
            <w:pPr>
              <w:ind w:left="113" w:right="113"/>
              <w:jc w:val="center"/>
              <w:rPr>
                <w:rFonts w:ascii="Meiryo UI" w:eastAsia="Meiryo UI" w:hAnsi="Meiryo UI"/>
                <w:sz w:val="18"/>
              </w:rPr>
            </w:pPr>
            <w:r w:rsidRPr="00200914">
              <w:rPr>
                <w:rFonts w:ascii="Meiryo UI" w:eastAsia="Meiryo UI" w:hAnsi="Meiryo UI" w:hint="eastAsia"/>
                <w:sz w:val="18"/>
              </w:rPr>
              <w:t>一般行政部門</w:t>
            </w:r>
          </w:p>
        </w:tc>
        <w:tc>
          <w:tcPr>
            <w:tcW w:w="1134" w:type="dxa"/>
            <w:tcBorders>
              <w:bottom w:val="single" w:sz="4" w:space="0" w:color="auto"/>
            </w:tcBorders>
            <w:shd w:val="clear" w:color="auto" w:fill="00FFFF"/>
            <w:vAlign w:val="center"/>
          </w:tcPr>
          <w:p w14:paraId="1BF482B8"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議会</w:t>
            </w:r>
          </w:p>
        </w:tc>
        <w:tc>
          <w:tcPr>
            <w:tcW w:w="1985" w:type="dxa"/>
            <w:tcBorders>
              <w:bottom w:val="dotted" w:sz="4" w:space="0" w:color="auto"/>
            </w:tcBorders>
            <w:vAlign w:val="center"/>
          </w:tcPr>
          <w:p w14:paraId="0E478784"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議会に関すること</w:t>
            </w:r>
          </w:p>
        </w:tc>
        <w:tc>
          <w:tcPr>
            <w:tcW w:w="1074" w:type="dxa"/>
            <w:tcBorders>
              <w:bottom w:val="dotted" w:sz="4" w:space="0" w:color="auto"/>
            </w:tcBorders>
            <w:vAlign w:val="center"/>
          </w:tcPr>
          <w:p w14:paraId="69268F0B"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21</w:t>
            </w:r>
          </w:p>
        </w:tc>
        <w:tc>
          <w:tcPr>
            <w:tcW w:w="1014" w:type="dxa"/>
            <w:tcBorders>
              <w:bottom w:val="dotted" w:sz="4" w:space="0" w:color="auto"/>
            </w:tcBorders>
            <w:vAlign w:val="center"/>
          </w:tcPr>
          <w:p w14:paraId="074A8CC4"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20</w:t>
            </w:r>
          </w:p>
        </w:tc>
        <w:tc>
          <w:tcPr>
            <w:tcW w:w="1050" w:type="dxa"/>
            <w:tcBorders>
              <w:bottom w:val="dotted" w:sz="4" w:space="0" w:color="auto"/>
            </w:tcBorders>
            <w:vAlign w:val="center"/>
          </w:tcPr>
          <w:p w14:paraId="5206E0AB"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△1</w:t>
            </w:r>
          </w:p>
        </w:tc>
        <w:tc>
          <w:tcPr>
            <w:tcW w:w="3241" w:type="dxa"/>
            <w:tcBorders>
              <w:bottom w:val="dotted" w:sz="4" w:space="0" w:color="auto"/>
            </w:tcBorders>
            <w:vAlign w:val="center"/>
          </w:tcPr>
          <w:p w14:paraId="6CE5D310"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w:t>
            </w:r>
          </w:p>
        </w:tc>
      </w:tr>
      <w:tr w:rsidR="00200914" w:rsidRPr="00200914" w14:paraId="132401C5" w14:textId="77777777" w:rsidTr="00AE518C">
        <w:trPr>
          <w:cantSplit/>
          <w:trHeight w:val="315"/>
        </w:trPr>
        <w:tc>
          <w:tcPr>
            <w:tcW w:w="358" w:type="dxa"/>
            <w:vMerge/>
            <w:tcBorders>
              <w:top w:val="single" w:sz="4" w:space="0" w:color="auto"/>
              <w:bottom w:val="single" w:sz="4" w:space="0" w:color="auto"/>
            </w:tcBorders>
            <w:textDirection w:val="tbRlV"/>
            <w:vAlign w:val="center"/>
          </w:tcPr>
          <w:p w14:paraId="53733F3B" w14:textId="77777777" w:rsidR="00F14417" w:rsidRPr="00200914" w:rsidRDefault="00F14417" w:rsidP="00AE518C">
            <w:pPr>
              <w:ind w:left="113" w:right="113"/>
              <w:jc w:val="center"/>
              <w:rPr>
                <w:rFonts w:ascii="Meiryo UI" w:eastAsia="Meiryo UI" w:hAnsi="Meiryo UI"/>
                <w:sz w:val="18"/>
              </w:rPr>
            </w:pPr>
          </w:p>
        </w:tc>
        <w:tc>
          <w:tcPr>
            <w:tcW w:w="1134" w:type="dxa"/>
            <w:tcBorders>
              <w:top w:val="single" w:sz="4" w:space="0" w:color="auto"/>
              <w:bottom w:val="single" w:sz="4" w:space="0" w:color="auto"/>
            </w:tcBorders>
            <w:shd w:val="clear" w:color="auto" w:fill="00FFFF"/>
            <w:vAlign w:val="center"/>
          </w:tcPr>
          <w:p w14:paraId="074D9A7F"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総務・企画</w:t>
            </w:r>
          </w:p>
        </w:tc>
        <w:tc>
          <w:tcPr>
            <w:tcW w:w="1985" w:type="dxa"/>
            <w:tcBorders>
              <w:top w:val="dotted" w:sz="4" w:space="0" w:color="auto"/>
              <w:bottom w:val="dotted" w:sz="4" w:space="0" w:color="auto"/>
            </w:tcBorders>
            <w:vAlign w:val="center"/>
          </w:tcPr>
          <w:p w14:paraId="472CA85E"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人事や企画・広報、戸籍などに関すること</w:t>
            </w:r>
          </w:p>
        </w:tc>
        <w:tc>
          <w:tcPr>
            <w:tcW w:w="1074" w:type="dxa"/>
            <w:tcBorders>
              <w:top w:val="dotted" w:sz="4" w:space="0" w:color="auto"/>
              <w:bottom w:val="dotted" w:sz="4" w:space="0" w:color="auto"/>
            </w:tcBorders>
            <w:vAlign w:val="center"/>
          </w:tcPr>
          <w:p w14:paraId="1743FAC3"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562</w:t>
            </w:r>
          </w:p>
        </w:tc>
        <w:tc>
          <w:tcPr>
            <w:tcW w:w="1014" w:type="dxa"/>
            <w:tcBorders>
              <w:top w:val="dotted" w:sz="4" w:space="0" w:color="auto"/>
              <w:bottom w:val="dotted" w:sz="4" w:space="0" w:color="auto"/>
            </w:tcBorders>
            <w:vAlign w:val="center"/>
          </w:tcPr>
          <w:p w14:paraId="25F7D1CD"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586</w:t>
            </w:r>
          </w:p>
        </w:tc>
        <w:tc>
          <w:tcPr>
            <w:tcW w:w="1050" w:type="dxa"/>
            <w:tcBorders>
              <w:top w:val="dotted" w:sz="4" w:space="0" w:color="auto"/>
              <w:bottom w:val="dotted" w:sz="4" w:space="0" w:color="auto"/>
            </w:tcBorders>
            <w:vAlign w:val="center"/>
          </w:tcPr>
          <w:p w14:paraId="2F385979"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24</w:t>
            </w:r>
          </w:p>
        </w:tc>
        <w:tc>
          <w:tcPr>
            <w:tcW w:w="3241" w:type="dxa"/>
            <w:tcBorders>
              <w:top w:val="dotted" w:sz="4" w:space="0" w:color="auto"/>
              <w:bottom w:val="dotted" w:sz="4" w:space="0" w:color="auto"/>
            </w:tcBorders>
            <w:vAlign w:val="center"/>
          </w:tcPr>
          <w:p w14:paraId="1FCD530C"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・支所職員の集計区分を他区分から変更したことに伴う増</w:t>
            </w:r>
          </w:p>
          <w:p w14:paraId="22F7AFE7"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・ねんりんピック開催に伴う増</w:t>
            </w:r>
          </w:p>
        </w:tc>
      </w:tr>
      <w:tr w:rsidR="00200914" w:rsidRPr="00200914" w14:paraId="30AF80B2" w14:textId="77777777" w:rsidTr="00AE518C">
        <w:trPr>
          <w:cantSplit/>
          <w:trHeight w:val="315"/>
        </w:trPr>
        <w:tc>
          <w:tcPr>
            <w:tcW w:w="358" w:type="dxa"/>
            <w:vMerge/>
            <w:tcBorders>
              <w:top w:val="single" w:sz="4" w:space="0" w:color="auto"/>
              <w:bottom w:val="single" w:sz="4" w:space="0" w:color="auto"/>
            </w:tcBorders>
            <w:textDirection w:val="tbRlV"/>
            <w:vAlign w:val="center"/>
          </w:tcPr>
          <w:p w14:paraId="676495AA" w14:textId="77777777" w:rsidR="00F14417" w:rsidRPr="00200914" w:rsidRDefault="00F14417" w:rsidP="00AE518C">
            <w:pPr>
              <w:ind w:left="113" w:right="113"/>
              <w:jc w:val="center"/>
              <w:rPr>
                <w:rFonts w:ascii="Meiryo UI" w:eastAsia="Meiryo UI" w:hAnsi="Meiryo UI"/>
                <w:sz w:val="18"/>
              </w:rPr>
            </w:pPr>
          </w:p>
        </w:tc>
        <w:tc>
          <w:tcPr>
            <w:tcW w:w="1134" w:type="dxa"/>
            <w:tcBorders>
              <w:top w:val="single" w:sz="4" w:space="0" w:color="auto"/>
              <w:bottom w:val="single" w:sz="4" w:space="0" w:color="auto"/>
            </w:tcBorders>
            <w:shd w:val="clear" w:color="auto" w:fill="00FFFF"/>
            <w:vAlign w:val="center"/>
          </w:tcPr>
          <w:p w14:paraId="18CE9651"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税務</w:t>
            </w:r>
          </w:p>
        </w:tc>
        <w:tc>
          <w:tcPr>
            <w:tcW w:w="1985" w:type="dxa"/>
            <w:tcBorders>
              <w:top w:val="dotted" w:sz="4" w:space="0" w:color="auto"/>
              <w:bottom w:val="dotted" w:sz="4" w:space="0" w:color="auto"/>
            </w:tcBorders>
            <w:vAlign w:val="center"/>
          </w:tcPr>
          <w:p w14:paraId="4869690F"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市税に関すること</w:t>
            </w:r>
          </w:p>
        </w:tc>
        <w:tc>
          <w:tcPr>
            <w:tcW w:w="1074" w:type="dxa"/>
            <w:tcBorders>
              <w:top w:val="dotted" w:sz="4" w:space="0" w:color="auto"/>
              <w:bottom w:val="dotted" w:sz="4" w:space="0" w:color="auto"/>
            </w:tcBorders>
            <w:vAlign w:val="center"/>
          </w:tcPr>
          <w:p w14:paraId="0EF030CE"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147</w:t>
            </w:r>
          </w:p>
        </w:tc>
        <w:tc>
          <w:tcPr>
            <w:tcW w:w="1014" w:type="dxa"/>
            <w:tcBorders>
              <w:top w:val="dotted" w:sz="4" w:space="0" w:color="auto"/>
              <w:bottom w:val="dotted" w:sz="4" w:space="0" w:color="auto"/>
            </w:tcBorders>
            <w:vAlign w:val="center"/>
          </w:tcPr>
          <w:p w14:paraId="2F8D05D6"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143</w:t>
            </w:r>
          </w:p>
        </w:tc>
        <w:tc>
          <w:tcPr>
            <w:tcW w:w="1050" w:type="dxa"/>
            <w:tcBorders>
              <w:top w:val="dotted" w:sz="4" w:space="0" w:color="auto"/>
              <w:bottom w:val="dotted" w:sz="4" w:space="0" w:color="auto"/>
            </w:tcBorders>
            <w:vAlign w:val="center"/>
          </w:tcPr>
          <w:p w14:paraId="5025A2A8"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△4</w:t>
            </w:r>
          </w:p>
        </w:tc>
        <w:tc>
          <w:tcPr>
            <w:tcW w:w="3241" w:type="dxa"/>
            <w:tcBorders>
              <w:top w:val="dotted" w:sz="4" w:space="0" w:color="auto"/>
              <w:bottom w:val="dotted" w:sz="4" w:space="0" w:color="auto"/>
            </w:tcBorders>
            <w:vAlign w:val="center"/>
          </w:tcPr>
          <w:p w14:paraId="4EDDDE8C"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業務移管に伴う減</w:t>
            </w:r>
          </w:p>
        </w:tc>
      </w:tr>
      <w:tr w:rsidR="00200914" w:rsidRPr="00200914" w14:paraId="117D1708" w14:textId="77777777" w:rsidTr="00AE518C">
        <w:trPr>
          <w:cantSplit/>
          <w:trHeight w:val="315"/>
        </w:trPr>
        <w:tc>
          <w:tcPr>
            <w:tcW w:w="358" w:type="dxa"/>
            <w:vMerge/>
            <w:tcBorders>
              <w:top w:val="single" w:sz="4" w:space="0" w:color="auto"/>
              <w:bottom w:val="single" w:sz="4" w:space="0" w:color="auto"/>
            </w:tcBorders>
            <w:textDirection w:val="tbRlV"/>
            <w:vAlign w:val="center"/>
          </w:tcPr>
          <w:p w14:paraId="57E8EC5A" w14:textId="77777777" w:rsidR="00F14417" w:rsidRPr="00200914" w:rsidRDefault="00F14417" w:rsidP="00AE518C">
            <w:pPr>
              <w:ind w:left="113" w:right="113"/>
              <w:jc w:val="center"/>
              <w:rPr>
                <w:rFonts w:ascii="Meiryo UI" w:eastAsia="Meiryo UI" w:hAnsi="Meiryo UI"/>
                <w:sz w:val="18"/>
              </w:rPr>
            </w:pPr>
          </w:p>
        </w:tc>
        <w:tc>
          <w:tcPr>
            <w:tcW w:w="1134" w:type="dxa"/>
            <w:tcBorders>
              <w:top w:val="single" w:sz="4" w:space="0" w:color="auto"/>
              <w:bottom w:val="single" w:sz="4" w:space="0" w:color="auto"/>
            </w:tcBorders>
            <w:shd w:val="clear" w:color="auto" w:fill="00FFFF"/>
            <w:vAlign w:val="center"/>
          </w:tcPr>
          <w:p w14:paraId="1DC021AC"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農林水産</w:t>
            </w:r>
          </w:p>
        </w:tc>
        <w:tc>
          <w:tcPr>
            <w:tcW w:w="1985" w:type="dxa"/>
            <w:tcBorders>
              <w:top w:val="dotted" w:sz="4" w:space="0" w:color="auto"/>
              <w:bottom w:val="dotted" w:sz="4" w:space="0" w:color="auto"/>
            </w:tcBorders>
            <w:vAlign w:val="center"/>
          </w:tcPr>
          <w:p w14:paraId="6ED88951"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農林水産業に関すること</w:t>
            </w:r>
          </w:p>
        </w:tc>
        <w:tc>
          <w:tcPr>
            <w:tcW w:w="1074" w:type="dxa"/>
            <w:tcBorders>
              <w:top w:val="dotted" w:sz="4" w:space="0" w:color="auto"/>
              <w:bottom w:val="dotted" w:sz="4" w:space="0" w:color="auto"/>
            </w:tcBorders>
            <w:vAlign w:val="center"/>
          </w:tcPr>
          <w:p w14:paraId="0418CD5C"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92</w:t>
            </w:r>
          </w:p>
        </w:tc>
        <w:tc>
          <w:tcPr>
            <w:tcW w:w="1014" w:type="dxa"/>
            <w:tcBorders>
              <w:top w:val="dotted" w:sz="4" w:space="0" w:color="auto"/>
              <w:bottom w:val="dotted" w:sz="4" w:space="0" w:color="auto"/>
            </w:tcBorders>
            <w:vAlign w:val="center"/>
          </w:tcPr>
          <w:p w14:paraId="468AE94F"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88</w:t>
            </w:r>
          </w:p>
        </w:tc>
        <w:tc>
          <w:tcPr>
            <w:tcW w:w="1050" w:type="dxa"/>
            <w:tcBorders>
              <w:top w:val="dotted" w:sz="4" w:space="0" w:color="auto"/>
              <w:bottom w:val="dotted" w:sz="4" w:space="0" w:color="auto"/>
            </w:tcBorders>
            <w:vAlign w:val="center"/>
          </w:tcPr>
          <w:p w14:paraId="5A255FF4"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△4</w:t>
            </w:r>
          </w:p>
        </w:tc>
        <w:tc>
          <w:tcPr>
            <w:tcW w:w="3241" w:type="dxa"/>
            <w:tcBorders>
              <w:top w:val="dotted" w:sz="4" w:space="0" w:color="auto"/>
              <w:bottom w:val="dotted" w:sz="4" w:space="0" w:color="auto"/>
            </w:tcBorders>
            <w:vAlign w:val="center"/>
          </w:tcPr>
          <w:p w14:paraId="66DEEED4"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豪雨災害対応縮小に伴う減</w:t>
            </w:r>
          </w:p>
        </w:tc>
      </w:tr>
      <w:tr w:rsidR="00200914" w:rsidRPr="00200914" w14:paraId="7EF6B24A" w14:textId="77777777" w:rsidTr="00AE518C">
        <w:trPr>
          <w:cantSplit/>
          <w:trHeight w:val="315"/>
        </w:trPr>
        <w:tc>
          <w:tcPr>
            <w:tcW w:w="358" w:type="dxa"/>
            <w:vMerge/>
            <w:tcBorders>
              <w:top w:val="single" w:sz="4" w:space="0" w:color="auto"/>
              <w:bottom w:val="single" w:sz="4" w:space="0" w:color="auto"/>
            </w:tcBorders>
            <w:textDirection w:val="tbRlV"/>
            <w:vAlign w:val="center"/>
          </w:tcPr>
          <w:p w14:paraId="06E9437C" w14:textId="77777777" w:rsidR="00F14417" w:rsidRPr="00200914" w:rsidRDefault="00F14417" w:rsidP="00AE518C">
            <w:pPr>
              <w:ind w:left="113" w:right="113"/>
              <w:jc w:val="center"/>
              <w:rPr>
                <w:rFonts w:ascii="Meiryo UI" w:eastAsia="Meiryo UI" w:hAnsi="Meiryo UI"/>
                <w:sz w:val="18"/>
              </w:rPr>
            </w:pPr>
          </w:p>
        </w:tc>
        <w:tc>
          <w:tcPr>
            <w:tcW w:w="1134" w:type="dxa"/>
            <w:tcBorders>
              <w:top w:val="single" w:sz="4" w:space="0" w:color="auto"/>
              <w:bottom w:val="single" w:sz="4" w:space="0" w:color="auto"/>
            </w:tcBorders>
            <w:shd w:val="clear" w:color="auto" w:fill="00FFFF"/>
            <w:vAlign w:val="center"/>
          </w:tcPr>
          <w:p w14:paraId="3DCE9AA7"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商工・労働</w:t>
            </w:r>
          </w:p>
        </w:tc>
        <w:tc>
          <w:tcPr>
            <w:tcW w:w="1985" w:type="dxa"/>
            <w:tcBorders>
              <w:top w:val="dotted" w:sz="4" w:space="0" w:color="auto"/>
              <w:bottom w:val="dotted" w:sz="4" w:space="0" w:color="auto"/>
            </w:tcBorders>
            <w:vAlign w:val="center"/>
          </w:tcPr>
          <w:p w14:paraId="3A0FD1C2"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中小企業支援や観光などに関すること</w:t>
            </w:r>
          </w:p>
        </w:tc>
        <w:tc>
          <w:tcPr>
            <w:tcW w:w="1074" w:type="dxa"/>
            <w:tcBorders>
              <w:top w:val="dotted" w:sz="4" w:space="0" w:color="auto"/>
              <w:bottom w:val="dotted" w:sz="4" w:space="0" w:color="auto"/>
            </w:tcBorders>
            <w:vAlign w:val="center"/>
          </w:tcPr>
          <w:p w14:paraId="0BEED832" w14:textId="77777777" w:rsidR="00F14417" w:rsidRPr="00200914" w:rsidRDefault="00F14417" w:rsidP="00AE518C">
            <w:pPr>
              <w:jc w:val="right"/>
              <w:rPr>
                <w:rFonts w:ascii="Meiryo UI" w:eastAsia="Meiryo UI" w:hAnsi="Meiryo UI"/>
                <w:sz w:val="18"/>
              </w:rPr>
            </w:pPr>
            <w:r w:rsidRPr="00200914">
              <w:rPr>
                <w:rFonts w:ascii="Meiryo UI" w:eastAsia="Meiryo UI" w:hAnsi="Meiryo UI"/>
                <w:sz w:val="18"/>
              </w:rPr>
              <w:t>80</w:t>
            </w:r>
          </w:p>
        </w:tc>
        <w:tc>
          <w:tcPr>
            <w:tcW w:w="1014" w:type="dxa"/>
            <w:tcBorders>
              <w:top w:val="dotted" w:sz="4" w:space="0" w:color="auto"/>
              <w:bottom w:val="dotted" w:sz="4" w:space="0" w:color="auto"/>
            </w:tcBorders>
            <w:vAlign w:val="center"/>
          </w:tcPr>
          <w:p w14:paraId="64E8AC09"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7</w:t>
            </w:r>
            <w:r w:rsidRPr="00200914">
              <w:rPr>
                <w:rFonts w:ascii="Meiryo UI" w:eastAsia="Meiryo UI" w:hAnsi="Meiryo UI"/>
                <w:sz w:val="18"/>
              </w:rPr>
              <w:t>9</w:t>
            </w:r>
          </w:p>
        </w:tc>
        <w:tc>
          <w:tcPr>
            <w:tcW w:w="1050" w:type="dxa"/>
            <w:tcBorders>
              <w:top w:val="dotted" w:sz="4" w:space="0" w:color="auto"/>
              <w:bottom w:val="dotted" w:sz="4" w:space="0" w:color="auto"/>
            </w:tcBorders>
            <w:vAlign w:val="center"/>
          </w:tcPr>
          <w:p w14:paraId="4D1CC61C"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w:t>
            </w:r>
            <w:r w:rsidRPr="00200914">
              <w:rPr>
                <w:rFonts w:ascii="Meiryo UI" w:eastAsia="Meiryo UI" w:hAnsi="Meiryo UI"/>
                <w:sz w:val="18"/>
              </w:rPr>
              <w:t>1</w:t>
            </w:r>
          </w:p>
        </w:tc>
        <w:tc>
          <w:tcPr>
            <w:tcW w:w="3241" w:type="dxa"/>
            <w:tcBorders>
              <w:top w:val="dotted" w:sz="4" w:space="0" w:color="auto"/>
              <w:bottom w:val="dotted" w:sz="4" w:space="0" w:color="auto"/>
            </w:tcBorders>
            <w:vAlign w:val="center"/>
          </w:tcPr>
          <w:p w14:paraId="63E90F24"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w:t>
            </w:r>
          </w:p>
        </w:tc>
      </w:tr>
      <w:tr w:rsidR="00200914" w:rsidRPr="00200914" w14:paraId="31E72E5D" w14:textId="77777777" w:rsidTr="00AE518C">
        <w:trPr>
          <w:cantSplit/>
          <w:trHeight w:val="315"/>
        </w:trPr>
        <w:tc>
          <w:tcPr>
            <w:tcW w:w="358" w:type="dxa"/>
            <w:vMerge/>
            <w:tcBorders>
              <w:top w:val="single" w:sz="4" w:space="0" w:color="auto"/>
              <w:bottom w:val="single" w:sz="4" w:space="0" w:color="auto"/>
            </w:tcBorders>
            <w:textDirection w:val="tbRlV"/>
            <w:vAlign w:val="center"/>
          </w:tcPr>
          <w:p w14:paraId="5922B565" w14:textId="77777777" w:rsidR="00F14417" w:rsidRPr="00200914" w:rsidRDefault="00F14417" w:rsidP="00AE518C">
            <w:pPr>
              <w:ind w:left="113" w:right="113"/>
              <w:jc w:val="center"/>
              <w:rPr>
                <w:rFonts w:ascii="Meiryo UI" w:eastAsia="Meiryo UI" w:hAnsi="Meiryo UI"/>
                <w:sz w:val="18"/>
              </w:rPr>
            </w:pPr>
          </w:p>
        </w:tc>
        <w:tc>
          <w:tcPr>
            <w:tcW w:w="1134" w:type="dxa"/>
            <w:tcBorders>
              <w:top w:val="single" w:sz="4" w:space="0" w:color="auto"/>
              <w:bottom w:val="single" w:sz="4" w:space="0" w:color="auto"/>
            </w:tcBorders>
            <w:shd w:val="clear" w:color="auto" w:fill="00FFFF"/>
            <w:vAlign w:val="center"/>
          </w:tcPr>
          <w:p w14:paraId="2395CEEA"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土木</w:t>
            </w:r>
          </w:p>
        </w:tc>
        <w:tc>
          <w:tcPr>
            <w:tcW w:w="1985" w:type="dxa"/>
            <w:tcBorders>
              <w:top w:val="dotted" w:sz="4" w:space="0" w:color="auto"/>
              <w:bottom w:val="dotted" w:sz="4" w:space="0" w:color="auto"/>
            </w:tcBorders>
            <w:vAlign w:val="center"/>
          </w:tcPr>
          <w:p w14:paraId="452FBE13"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市道や水路、公園などに関すること</w:t>
            </w:r>
          </w:p>
        </w:tc>
        <w:tc>
          <w:tcPr>
            <w:tcW w:w="1074" w:type="dxa"/>
            <w:tcBorders>
              <w:top w:val="dotted" w:sz="4" w:space="0" w:color="auto"/>
              <w:bottom w:val="dotted" w:sz="4" w:space="0" w:color="auto"/>
            </w:tcBorders>
            <w:vAlign w:val="center"/>
          </w:tcPr>
          <w:p w14:paraId="539BBB4A"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339</w:t>
            </w:r>
          </w:p>
        </w:tc>
        <w:tc>
          <w:tcPr>
            <w:tcW w:w="1014" w:type="dxa"/>
            <w:tcBorders>
              <w:top w:val="dotted" w:sz="4" w:space="0" w:color="auto"/>
              <w:bottom w:val="dotted" w:sz="4" w:space="0" w:color="auto"/>
            </w:tcBorders>
            <w:vAlign w:val="center"/>
          </w:tcPr>
          <w:p w14:paraId="186CDE4D"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339</w:t>
            </w:r>
          </w:p>
        </w:tc>
        <w:tc>
          <w:tcPr>
            <w:tcW w:w="1050" w:type="dxa"/>
            <w:tcBorders>
              <w:top w:val="dotted" w:sz="4" w:space="0" w:color="auto"/>
              <w:bottom w:val="dotted" w:sz="4" w:space="0" w:color="auto"/>
            </w:tcBorders>
            <w:vAlign w:val="center"/>
          </w:tcPr>
          <w:p w14:paraId="2398F057"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0</w:t>
            </w:r>
          </w:p>
        </w:tc>
        <w:tc>
          <w:tcPr>
            <w:tcW w:w="3241" w:type="dxa"/>
            <w:tcBorders>
              <w:top w:val="dotted" w:sz="4" w:space="0" w:color="auto"/>
              <w:bottom w:val="dotted" w:sz="4" w:space="0" w:color="auto"/>
            </w:tcBorders>
            <w:vAlign w:val="center"/>
          </w:tcPr>
          <w:p w14:paraId="3D48EE35"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w:t>
            </w:r>
          </w:p>
        </w:tc>
      </w:tr>
      <w:tr w:rsidR="00200914" w:rsidRPr="00200914" w14:paraId="2E068B10" w14:textId="77777777" w:rsidTr="00AE518C">
        <w:trPr>
          <w:cantSplit/>
          <w:trHeight w:val="315"/>
        </w:trPr>
        <w:tc>
          <w:tcPr>
            <w:tcW w:w="358" w:type="dxa"/>
            <w:vMerge/>
            <w:tcBorders>
              <w:top w:val="single" w:sz="4" w:space="0" w:color="auto"/>
              <w:bottom w:val="single" w:sz="4" w:space="0" w:color="auto"/>
            </w:tcBorders>
            <w:textDirection w:val="tbRlV"/>
            <w:vAlign w:val="center"/>
          </w:tcPr>
          <w:p w14:paraId="0CEA67BA" w14:textId="77777777" w:rsidR="00F14417" w:rsidRPr="00200914" w:rsidRDefault="00F14417" w:rsidP="00AE518C">
            <w:pPr>
              <w:ind w:left="113" w:right="113"/>
              <w:jc w:val="center"/>
              <w:rPr>
                <w:rFonts w:ascii="Meiryo UI" w:eastAsia="Meiryo UI" w:hAnsi="Meiryo UI"/>
                <w:sz w:val="18"/>
              </w:rPr>
            </w:pPr>
          </w:p>
        </w:tc>
        <w:tc>
          <w:tcPr>
            <w:tcW w:w="1134" w:type="dxa"/>
            <w:tcBorders>
              <w:top w:val="single" w:sz="4" w:space="0" w:color="auto"/>
              <w:bottom w:val="single" w:sz="4" w:space="0" w:color="auto"/>
            </w:tcBorders>
            <w:shd w:val="clear" w:color="auto" w:fill="00FFFF"/>
            <w:vAlign w:val="center"/>
          </w:tcPr>
          <w:p w14:paraId="1799F80E"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民生</w:t>
            </w:r>
          </w:p>
        </w:tc>
        <w:tc>
          <w:tcPr>
            <w:tcW w:w="1985" w:type="dxa"/>
            <w:tcBorders>
              <w:top w:val="dotted" w:sz="4" w:space="0" w:color="auto"/>
              <w:bottom w:val="dotted" w:sz="4" w:space="0" w:color="auto"/>
            </w:tcBorders>
            <w:vAlign w:val="center"/>
          </w:tcPr>
          <w:p w14:paraId="08CDEE62"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子どもや福祉などに関すること</w:t>
            </w:r>
          </w:p>
        </w:tc>
        <w:tc>
          <w:tcPr>
            <w:tcW w:w="1074" w:type="dxa"/>
            <w:tcBorders>
              <w:top w:val="dotted" w:sz="4" w:space="0" w:color="auto"/>
              <w:bottom w:val="dotted" w:sz="4" w:space="0" w:color="auto"/>
            </w:tcBorders>
            <w:vAlign w:val="center"/>
          </w:tcPr>
          <w:p w14:paraId="5F3EC90B"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640</w:t>
            </w:r>
          </w:p>
        </w:tc>
        <w:tc>
          <w:tcPr>
            <w:tcW w:w="1014" w:type="dxa"/>
            <w:tcBorders>
              <w:top w:val="dotted" w:sz="4" w:space="0" w:color="auto"/>
              <w:bottom w:val="dotted" w:sz="4" w:space="0" w:color="auto"/>
            </w:tcBorders>
            <w:vAlign w:val="center"/>
          </w:tcPr>
          <w:p w14:paraId="06B3819E"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629</w:t>
            </w:r>
          </w:p>
        </w:tc>
        <w:tc>
          <w:tcPr>
            <w:tcW w:w="1050" w:type="dxa"/>
            <w:tcBorders>
              <w:top w:val="dotted" w:sz="4" w:space="0" w:color="auto"/>
              <w:bottom w:val="dotted" w:sz="4" w:space="0" w:color="auto"/>
            </w:tcBorders>
            <w:vAlign w:val="center"/>
          </w:tcPr>
          <w:p w14:paraId="2F803CFA"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△11</w:t>
            </w:r>
          </w:p>
        </w:tc>
        <w:tc>
          <w:tcPr>
            <w:tcW w:w="3241" w:type="dxa"/>
            <w:tcBorders>
              <w:top w:val="dotted" w:sz="4" w:space="0" w:color="auto"/>
              <w:bottom w:val="dotted" w:sz="4" w:space="0" w:color="auto"/>
            </w:tcBorders>
            <w:vAlign w:val="center"/>
          </w:tcPr>
          <w:p w14:paraId="65B00D99"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支所職員の集計区分を他区分へ変更したことに伴う減</w:t>
            </w:r>
          </w:p>
        </w:tc>
      </w:tr>
      <w:tr w:rsidR="00200914" w:rsidRPr="00200914" w14:paraId="19901FA4" w14:textId="77777777" w:rsidTr="00AE518C">
        <w:trPr>
          <w:cantSplit/>
          <w:trHeight w:val="315"/>
        </w:trPr>
        <w:tc>
          <w:tcPr>
            <w:tcW w:w="358" w:type="dxa"/>
            <w:vMerge/>
            <w:tcBorders>
              <w:top w:val="single" w:sz="4" w:space="0" w:color="auto"/>
              <w:bottom w:val="single" w:sz="4" w:space="0" w:color="auto"/>
            </w:tcBorders>
            <w:textDirection w:val="tbRlV"/>
            <w:vAlign w:val="center"/>
          </w:tcPr>
          <w:p w14:paraId="4C11AE8B" w14:textId="77777777" w:rsidR="00F14417" w:rsidRPr="00200914" w:rsidRDefault="00F14417" w:rsidP="00AE518C">
            <w:pPr>
              <w:ind w:left="113" w:right="113"/>
              <w:jc w:val="center"/>
              <w:rPr>
                <w:rFonts w:ascii="Meiryo UI" w:eastAsia="Meiryo UI" w:hAnsi="Meiryo UI"/>
                <w:sz w:val="18"/>
              </w:rPr>
            </w:pPr>
          </w:p>
        </w:tc>
        <w:tc>
          <w:tcPr>
            <w:tcW w:w="1134" w:type="dxa"/>
            <w:tcBorders>
              <w:top w:val="single" w:sz="4" w:space="0" w:color="auto"/>
              <w:bottom w:val="single" w:sz="4" w:space="0" w:color="auto"/>
            </w:tcBorders>
            <w:shd w:val="clear" w:color="auto" w:fill="00FFFF"/>
            <w:vAlign w:val="center"/>
          </w:tcPr>
          <w:p w14:paraId="5D61DA25"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衛生</w:t>
            </w:r>
          </w:p>
        </w:tc>
        <w:tc>
          <w:tcPr>
            <w:tcW w:w="1985" w:type="dxa"/>
            <w:tcBorders>
              <w:top w:val="dotted" w:sz="4" w:space="0" w:color="auto"/>
              <w:bottom w:val="dotted" w:sz="4" w:space="0" w:color="auto"/>
            </w:tcBorders>
            <w:vAlign w:val="center"/>
          </w:tcPr>
          <w:p w14:paraId="0DFA9A81"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保健や環境などに関すること</w:t>
            </w:r>
          </w:p>
        </w:tc>
        <w:tc>
          <w:tcPr>
            <w:tcW w:w="1074" w:type="dxa"/>
            <w:tcBorders>
              <w:top w:val="dotted" w:sz="4" w:space="0" w:color="auto"/>
              <w:bottom w:val="dotted" w:sz="4" w:space="0" w:color="auto"/>
            </w:tcBorders>
            <w:vAlign w:val="center"/>
          </w:tcPr>
          <w:p w14:paraId="62061144"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374</w:t>
            </w:r>
          </w:p>
        </w:tc>
        <w:tc>
          <w:tcPr>
            <w:tcW w:w="1014" w:type="dxa"/>
            <w:tcBorders>
              <w:top w:val="dotted" w:sz="4" w:space="0" w:color="auto"/>
              <w:bottom w:val="dotted" w:sz="4" w:space="0" w:color="auto"/>
            </w:tcBorders>
            <w:vAlign w:val="center"/>
          </w:tcPr>
          <w:p w14:paraId="1DD145B5"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354</w:t>
            </w:r>
          </w:p>
        </w:tc>
        <w:tc>
          <w:tcPr>
            <w:tcW w:w="1050" w:type="dxa"/>
            <w:tcBorders>
              <w:top w:val="dotted" w:sz="4" w:space="0" w:color="auto"/>
              <w:bottom w:val="dotted" w:sz="4" w:space="0" w:color="auto"/>
            </w:tcBorders>
            <w:vAlign w:val="center"/>
          </w:tcPr>
          <w:p w14:paraId="006BE8BB"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△20</w:t>
            </w:r>
          </w:p>
        </w:tc>
        <w:tc>
          <w:tcPr>
            <w:tcW w:w="3241" w:type="dxa"/>
            <w:tcBorders>
              <w:top w:val="dotted" w:sz="4" w:space="0" w:color="auto"/>
              <w:bottom w:val="dotted" w:sz="4" w:space="0" w:color="auto"/>
            </w:tcBorders>
            <w:vAlign w:val="center"/>
          </w:tcPr>
          <w:p w14:paraId="46CBF559"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新型コロナの感染症分類見直しに伴う減</w:t>
            </w:r>
          </w:p>
        </w:tc>
      </w:tr>
      <w:tr w:rsidR="00200914" w:rsidRPr="00200914" w14:paraId="32E3ADD4" w14:textId="77777777" w:rsidTr="00AE518C">
        <w:trPr>
          <w:cantSplit/>
          <w:trHeight w:val="390"/>
        </w:trPr>
        <w:tc>
          <w:tcPr>
            <w:tcW w:w="3477" w:type="dxa"/>
            <w:gridSpan w:val="3"/>
            <w:shd w:val="clear" w:color="auto" w:fill="00FFFF"/>
            <w:vAlign w:val="center"/>
          </w:tcPr>
          <w:p w14:paraId="491AA062"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一般行政部門小計</w:t>
            </w:r>
          </w:p>
        </w:tc>
        <w:tc>
          <w:tcPr>
            <w:tcW w:w="1074" w:type="dxa"/>
            <w:vAlign w:val="center"/>
          </w:tcPr>
          <w:p w14:paraId="1D87A639"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2,255</w:t>
            </w:r>
          </w:p>
        </w:tc>
        <w:tc>
          <w:tcPr>
            <w:tcW w:w="1014" w:type="dxa"/>
            <w:vAlign w:val="center"/>
          </w:tcPr>
          <w:p w14:paraId="78008B48" w14:textId="77777777" w:rsidR="00F14417" w:rsidRPr="00200914" w:rsidRDefault="00F14417" w:rsidP="00AE518C">
            <w:pPr>
              <w:wordWrap w:val="0"/>
              <w:jc w:val="right"/>
              <w:rPr>
                <w:rFonts w:ascii="Meiryo UI" w:eastAsia="Meiryo UI" w:hAnsi="Meiryo UI"/>
                <w:sz w:val="18"/>
              </w:rPr>
            </w:pPr>
            <w:r w:rsidRPr="00200914">
              <w:rPr>
                <w:rFonts w:ascii="Meiryo UI" w:eastAsia="Meiryo UI" w:hAnsi="Meiryo UI" w:hint="eastAsia"/>
                <w:sz w:val="18"/>
              </w:rPr>
              <w:t>2,238</w:t>
            </w:r>
          </w:p>
        </w:tc>
        <w:tc>
          <w:tcPr>
            <w:tcW w:w="1050" w:type="dxa"/>
            <w:vAlign w:val="center"/>
          </w:tcPr>
          <w:p w14:paraId="47EC3A4C"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△17</w:t>
            </w:r>
          </w:p>
        </w:tc>
        <w:tc>
          <w:tcPr>
            <w:tcW w:w="3241" w:type="dxa"/>
            <w:tcBorders>
              <w:right w:val="single" w:sz="4" w:space="0" w:color="auto"/>
              <w:tl2br w:val="single" w:sz="4" w:space="0" w:color="auto"/>
            </w:tcBorders>
            <w:vAlign w:val="center"/>
          </w:tcPr>
          <w:p w14:paraId="4C855A3D" w14:textId="77777777" w:rsidR="00F14417" w:rsidRPr="00200914" w:rsidRDefault="00F14417" w:rsidP="00AE518C">
            <w:pPr>
              <w:jc w:val="left"/>
              <w:rPr>
                <w:rFonts w:ascii="Meiryo UI" w:eastAsia="Meiryo UI" w:hAnsi="Meiryo UI"/>
                <w:sz w:val="18"/>
              </w:rPr>
            </w:pPr>
          </w:p>
        </w:tc>
      </w:tr>
      <w:tr w:rsidR="00200914" w:rsidRPr="00200914" w14:paraId="492706A3" w14:textId="77777777" w:rsidTr="00AE518C">
        <w:trPr>
          <w:cantSplit/>
          <w:trHeight w:val="390"/>
        </w:trPr>
        <w:tc>
          <w:tcPr>
            <w:tcW w:w="1492" w:type="dxa"/>
            <w:gridSpan w:val="2"/>
            <w:tcBorders>
              <w:tr2bl w:val="nil"/>
            </w:tcBorders>
            <w:shd w:val="clear" w:color="auto" w:fill="00FFFF"/>
            <w:vAlign w:val="center"/>
          </w:tcPr>
          <w:p w14:paraId="6390656C"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特別行政部門</w:t>
            </w:r>
          </w:p>
        </w:tc>
        <w:tc>
          <w:tcPr>
            <w:tcW w:w="1985" w:type="dxa"/>
            <w:tcBorders>
              <w:tr2bl w:val="nil"/>
            </w:tcBorders>
            <w:vAlign w:val="center"/>
          </w:tcPr>
          <w:p w14:paraId="358FBE0C"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教育や消防に関すること</w:t>
            </w:r>
          </w:p>
        </w:tc>
        <w:tc>
          <w:tcPr>
            <w:tcW w:w="1074" w:type="dxa"/>
            <w:tcBorders>
              <w:tr2bl w:val="nil"/>
            </w:tcBorders>
            <w:vAlign w:val="center"/>
          </w:tcPr>
          <w:p w14:paraId="667A95B8"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722</w:t>
            </w:r>
          </w:p>
        </w:tc>
        <w:tc>
          <w:tcPr>
            <w:tcW w:w="1014" w:type="dxa"/>
            <w:tcBorders>
              <w:tr2bl w:val="nil"/>
            </w:tcBorders>
            <w:vAlign w:val="center"/>
          </w:tcPr>
          <w:p w14:paraId="07CE9900"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730</w:t>
            </w:r>
          </w:p>
        </w:tc>
        <w:tc>
          <w:tcPr>
            <w:tcW w:w="1050" w:type="dxa"/>
            <w:tcBorders>
              <w:tr2bl w:val="nil"/>
            </w:tcBorders>
            <w:vAlign w:val="center"/>
          </w:tcPr>
          <w:p w14:paraId="1BD050B8"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8</w:t>
            </w:r>
          </w:p>
        </w:tc>
        <w:tc>
          <w:tcPr>
            <w:tcW w:w="3241" w:type="dxa"/>
            <w:tcBorders>
              <w:right w:val="single" w:sz="4" w:space="0" w:color="auto"/>
              <w:tr2bl w:val="nil"/>
            </w:tcBorders>
            <w:vAlign w:val="center"/>
          </w:tcPr>
          <w:p w14:paraId="21B573C5"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救急需要増加に伴う増</w:t>
            </w:r>
          </w:p>
        </w:tc>
      </w:tr>
      <w:tr w:rsidR="00200914" w:rsidRPr="00200914" w14:paraId="7FAADBE8" w14:textId="77777777" w:rsidTr="00AE518C">
        <w:trPr>
          <w:cantSplit/>
          <w:trHeight w:val="390"/>
        </w:trPr>
        <w:tc>
          <w:tcPr>
            <w:tcW w:w="1492" w:type="dxa"/>
            <w:gridSpan w:val="2"/>
            <w:tcBorders>
              <w:tr2bl w:val="nil"/>
            </w:tcBorders>
            <w:shd w:val="clear" w:color="auto" w:fill="00FFFF"/>
            <w:vAlign w:val="center"/>
          </w:tcPr>
          <w:p w14:paraId="79366C49"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公営企業等会計部門</w:t>
            </w:r>
          </w:p>
        </w:tc>
        <w:tc>
          <w:tcPr>
            <w:tcW w:w="1985" w:type="dxa"/>
            <w:tcBorders>
              <w:tr2bl w:val="nil"/>
            </w:tcBorders>
            <w:vAlign w:val="center"/>
          </w:tcPr>
          <w:p w14:paraId="37E51AE4" w14:textId="77777777" w:rsidR="00F14417" w:rsidRPr="00200914" w:rsidRDefault="00F14417" w:rsidP="00AE518C">
            <w:pPr>
              <w:jc w:val="left"/>
              <w:rPr>
                <w:rFonts w:ascii="Meiryo UI" w:eastAsia="Meiryo UI" w:hAnsi="Meiryo UI"/>
                <w:sz w:val="18"/>
              </w:rPr>
            </w:pPr>
            <w:r w:rsidRPr="00200914">
              <w:rPr>
                <w:rFonts w:ascii="Meiryo UI" w:eastAsia="Meiryo UI" w:hAnsi="Meiryo UI" w:hint="eastAsia"/>
                <w:sz w:val="18"/>
              </w:rPr>
              <w:t>水道・下水道や特別会計に関すること</w:t>
            </w:r>
          </w:p>
        </w:tc>
        <w:tc>
          <w:tcPr>
            <w:tcW w:w="1074" w:type="dxa"/>
            <w:tcBorders>
              <w:tr2bl w:val="nil"/>
            </w:tcBorders>
            <w:vAlign w:val="center"/>
          </w:tcPr>
          <w:p w14:paraId="6B4565BB"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417</w:t>
            </w:r>
          </w:p>
        </w:tc>
        <w:tc>
          <w:tcPr>
            <w:tcW w:w="1014" w:type="dxa"/>
            <w:tcBorders>
              <w:tr2bl w:val="nil"/>
            </w:tcBorders>
            <w:vAlign w:val="center"/>
          </w:tcPr>
          <w:p w14:paraId="605CAD05"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419</w:t>
            </w:r>
          </w:p>
        </w:tc>
        <w:tc>
          <w:tcPr>
            <w:tcW w:w="1050" w:type="dxa"/>
            <w:tcBorders>
              <w:tr2bl w:val="nil"/>
            </w:tcBorders>
            <w:vAlign w:val="center"/>
          </w:tcPr>
          <w:p w14:paraId="5E667CD8"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2</w:t>
            </w:r>
          </w:p>
        </w:tc>
        <w:tc>
          <w:tcPr>
            <w:tcW w:w="3241" w:type="dxa"/>
            <w:tcBorders>
              <w:right w:val="single" w:sz="4" w:space="0" w:color="auto"/>
              <w:tr2bl w:val="nil"/>
            </w:tcBorders>
            <w:vAlign w:val="center"/>
          </w:tcPr>
          <w:p w14:paraId="1CD0571E"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w:t>
            </w:r>
          </w:p>
        </w:tc>
      </w:tr>
      <w:tr w:rsidR="00200914" w:rsidRPr="00200914" w14:paraId="62F8B495" w14:textId="77777777" w:rsidTr="00AE518C">
        <w:trPr>
          <w:cantSplit/>
          <w:trHeight w:val="390"/>
        </w:trPr>
        <w:tc>
          <w:tcPr>
            <w:tcW w:w="3477" w:type="dxa"/>
            <w:gridSpan w:val="3"/>
            <w:tcBorders>
              <w:tr2bl w:val="nil"/>
            </w:tcBorders>
            <w:shd w:val="clear" w:color="auto" w:fill="00FFFF"/>
            <w:vAlign w:val="center"/>
          </w:tcPr>
          <w:p w14:paraId="58C35475" w14:textId="77777777" w:rsidR="00F14417" w:rsidRPr="00200914" w:rsidRDefault="00F14417" w:rsidP="00AE518C">
            <w:pPr>
              <w:jc w:val="center"/>
              <w:rPr>
                <w:rFonts w:ascii="Meiryo UI" w:eastAsia="Meiryo UI" w:hAnsi="Meiryo UI"/>
                <w:sz w:val="18"/>
              </w:rPr>
            </w:pPr>
            <w:r w:rsidRPr="00200914">
              <w:rPr>
                <w:rFonts w:ascii="Meiryo UI" w:eastAsia="Meiryo UI" w:hAnsi="Meiryo UI" w:hint="eastAsia"/>
                <w:sz w:val="18"/>
              </w:rPr>
              <w:t>合計</w:t>
            </w:r>
          </w:p>
        </w:tc>
        <w:tc>
          <w:tcPr>
            <w:tcW w:w="1074" w:type="dxa"/>
            <w:tcBorders>
              <w:tr2bl w:val="nil"/>
            </w:tcBorders>
            <w:vAlign w:val="center"/>
          </w:tcPr>
          <w:p w14:paraId="588BEC09"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3,394</w:t>
            </w:r>
          </w:p>
        </w:tc>
        <w:tc>
          <w:tcPr>
            <w:tcW w:w="1014" w:type="dxa"/>
            <w:tcBorders>
              <w:tr2bl w:val="nil"/>
            </w:tcBorders>
            <w:vAlign w:val="center"/>
          </w:tcPr>
          <w:p w14:paraId="0AEB05D1"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3,387</w:t>
            </w:r>
          </w:p>
        </w:tc>
        <w:tc>
          <w:tcPr>
            <w:tcW w:w="1050" w:type="dxa"/>
            <w:tcBorders>
              <w:tr2bl w:val="nil"/>
            </w:tcBorders>
            <w:vAlign w:val="center"/>
          </w:tcPr>
          <w:p w14:paraId="754ACFA8" w14:textId="77777777" w:rsidR="00F14417" w:rsidRPr="00200914" w:rsidRDefault="00F14417" w:rsidP="00AE518C">
            <w:pPr>
              <w:jc w:val="right"/>
              <w:rPr>
                <w:rFonts w:ascii="Meiryo UI" w:eastAsia="Meiryo UI" w:hAnsi="Meiryo UI"/>
                <w:sz w:val="18"/>
              </w:rPr>
            </w:pPr>
            <w:r w:rsidRPr="00200914">
              <w:rPr>
                <w:rFonts w:ascii="Meiryo UI" w:eastAsia="Meiryo UI" w:hAnsi="Meiryo UI" w:hint="eastAsia"/>
                <w:sz w:val="18"/>
              </w:rPr>
              <w:t>△7</w:t>
            </w:r>
          </w:p>
        </w:tc>
        <w:tc>
          <w:tcPr>
            <w:tcW w:w="3241" w:type="dxa"/>
            <w:tcBorders>
              <w:bottom w:val="single" w:sz="4" w:space="0" w:color="auto"/>
              <w:right w:val="single" w:sz="4" w:space="0" w:color="auto"/>
              <w:tl2br w:val="single" w:sz="4" w:space="0" w:color="auto"/>
              <w:tr2bl w:val="nil"/>
            </w:tcBorders>
            <w:vAlign w:val="center"/>
          </w:tcPr>
          <w:p w14:paraId="520D4ABA" w14:textId="77777777" w:rsidR="00F14417" w:rsidRPr="00200914" w:rsidRDefault="00F14417" w:rsidP="00AE518C">
            <w:pPr>
              <w:jc w:val="center"/>
              <w:rPr>
                <w:rFonts w:ascii="Meiryo UI" w:eastAsia="Meiryo UI" w:hAnsi="Meiryo UI"/>
                <w:sz w:val="18"/>
              </w:rPr>
            </w:pPr>
          </w:p>
        </w:tc>
      </w:tr>
    </w:tbl>
    <w:p w14:paraId="7059F86F" w14:textId="77777777" w:rsidR="00F14417" w:rsidRPr="00200914" w:rsidRDefault="00F14417" w:rsidP="00F14417">
      <w:pPr>
        <w:tabs>
          <w:tab w:val="left" w:pos="709"/>
        </w:tabs>
        <w:spacing w:line="0" w:lineRule="atLeast"/>
        <w:ind w:leftChars="100" w:left="1020" w:rightChars="-68" w:right="-143" w:hangingChars="450" w:hanging="810"/>
        <w:rPr>
          <w:rFonts w:ascii="Meiryo UI" w:eastAsia="Meiryo UI" w:hAnsi="Meiryo UI"/>
          <w:sz w:val="18"/>
        </w:rPr>
      </w:pPr>
      <w:r w:rsidRPr="00200914">
        <w:rPr>
          <w:rFonts w:ascii="Meiryo UI" w:eastAsia="Meiryo UI" w:hAnsi="Meiryo UI" w:hint="eastAsia"/>
          <w:sz w:val="18"/>
        </w:rPr>
        <w:t>（注）１　総務省が毎年実施している「地方公共団体定員管理調査」に基づく数値です。この職員数は一般職に属する職員数であり、定数外職員である休職者、派遣職員なども含んでいます。</w:t>
      </w:r>
    </w:p>
    <w:p w14:paraId="469CAED6" w14:textId="77777777" w:rsidR="00F14417" w:rsidRPr="00200914" w:rsidRDefault="00F14417" w:rsidP="00F14417">
      <w:pPr>
        <w:spacing w:line="0" w:lineRule="atLeast"/>
        <w:rPr>
          <w:rFonts w:ascii="Meiryo UI" w:eastAsia="Meiryo UI" w:hAnsi="Meiryo UI"/>
          <w:sz w:val="18"/>
        </w:rPr>
      </w:pPr>
      <w:r w:rsidRPr="00200914">
        <w:rPr>
          <w:rFonts w:ascii="Meiryo UI" w:eastAsia="Meiryo UI" w:hAnsi="Meiryo UI" w:hint="eastAsia"/>
          <w:sz w:val="18"/>
        </w:rPr>
        <w:t xml:space="preserve">　　　　　　２　主な増減理由「－」は、増減なしまたは全体調整に伴う増減を表しています。</w:t>
      </w:r>
    </w:p>
    <w:p w14:paraId="47541780" w14:textId="165E2987" w:rsidR="00F14417" w:rsidRPr="00200914" w:rsidRDefault="00F14417" w:rsidP="00F14417">
      <w:pPr>
        <w:spacing w:line="0" w:lineRule="atLeast"/>
        <w:rPr>
          <w:rFonts w:ascii="Meiryo UI" w:eastAsia="Meiryo UI" w:hAnsi="Meiryo UI"/>
        </w:rPr>
      </w:pPr>
    </w:p>
    <w:p w14:paraId="356BDE3C" w14:textId="06397480" w:rsidR="00F14417" w:rsidRPr="00200914" w:rsidRDefault="00F14417" w:rsidP="00F14417">
      <w:pPr>
        <w:spacing w:line="0" w:lineRule="atLeast"/>
        <w:rPr>
          <w:rFonts w:ascii="Meiryo UI" w:eastAsia="Meiryo UI" w:hAnsi="Meiryo UI"/>
        </w:rPr>
      </w:pPr>
    </w:p>
    <w:p w14:paraId="6536F7AA" w14:textId="08C81232" w:rsidR="00F14417" w:rsidRPr="00200914" w:rsidRDefault="00F14417" w:rsidP="00F14417">
      <w:pPr>
        <w:spacing w:line="0" w:lineRule="atLeast"/>
        <w:rPr>
          <w:rFonts w:ascii="Meiryo UI" w:eastAsia="Meiryo UI" w:hAnsi="Meiryo UI"/>
        </w:rPr>
      </w:pPr>
    </w:p>
    <w:p w14:paraId="7E6ECF0B" w14:textId="7C09D2C0" w:rsidR="00F14417" w:rsidRPr="00200914" w:rsidRDefault="00F14417" w:rsidP="00F14417">
      <w:pPr>
        <w:spacing w:line="0" w:lineRule="atLeast"/>
        <w:rPr>
          <w:rFonts w:ascii="Meiryo UI" w:eastAsia="Meiryo UI" w:hAnsi="Meiryo UI"/>
        </w:rPr>
      </w:pPr>
    </w:p>
    <w:p w14:paraId="1FE71666" w14:textId="7F530A43" w:rsidR="00F14417" w:rsidRPr="00200914" w:rsidRDefault="00F14417" w:rsidP="00F14417">
      <w:pPr>
        <w:spacing w:line="0" w:lineRule="atLeast"/>
        <w:rPr>
          <w:rFonts w:ascii="Meiryo UI" w:eastAsia="Meiryo UI" w:hAnsi="Meiryo UI"/>
        </w:rPr>
      </w:pPr>
    </w:p>
    <w:p w14:paraId="2FBDA9EC" w14:textId="1A2C86B2" w:rsidR="00F14417" w:rsidRPr="00200914" w:rsidRDefault="00F14417" w:rsidP="00F14417">
      <w:pPr>
        <w:spacing w:line="0" w:lineRule="atLeast"/>
        <w:rPr>
          <w:rFonts w:ascii="Meiryo UI" w:eastAsia="Meiryo UI" w:hAnsi="Meiryo UI"/>
        </w:rPr>
      </w:pPr>
    </w:p>
    <w:p w14:paraId="39382AD7" w14:textId="3AD03B38" w:rsidR="00F14417" w:rsidRPr="00200914" w:rsidRDefault="00F14417" w:rsidP="00F14417">
      <w:pPr>
        <w:spacing w:line="0" w:lineRule="atLeast"/>
        <w:rPr>
          <w:rFonts w:ascii="Meiryo UI" w:eastAsia="Meiryo UI" w:hAnsi="Meiryo UI"/>
        </w:rPr>
      </w:pPr>
    </w:p>
    <w:p w14:paraId="617CA743" w14:textId="29CEF0A6" w:rsidR="00F14417" w:rsidRDefault="00F14417" w:rsidP="00F14417">
      <w:pPr>
        <w:spacing w:line="0" w:lineRule="atLeast"/>
        <w:rPr>
          <w:rFonts w:ascii="Meiryo UI" w:eastAsia="Meiryo UI" w:hAnsi="Meiryo UI"/>
        </w:rPr>
      </w:pPr>
    </w:p>
    <w:p w14:paraId="02F2CC1A" w14:textId="77777777" w:rsidR="00262FEC" w:rsidRPr="00200914" w:rsidRDefault="00262FEC" w:rsidP="00F14417">
      <w:pPr>
        <w:spacing w:line="0" w:lineRule="atLeast"/>
        <w:rPr>
          <w:rFonts w:ascii="Meiryo UI" w:eastAsia="Meiryo UI" w:hAnsi="Meiryo UI"/>
        </w:rPr>
      </w:pPr>
    </w:p>
    <w:p w14:paraId="05EA8C6B" w14:textId="77777777" w:rsidR="00F14417" w:rsidRPr="00200914" w:rsidRDefault="00F14417" w:rsidP="00F14417">
      <w:pPr>
        <w:spacing w:line="0" w:lineRule="atLeast"/>
        <w:rPr>
          <w:rFonts w:ascii="Meiryo UI" w:eastAsia="Meiryo UI" w:hAnsi="Meiryo UI"/>
        </w:rPr>
      </w:pPr>
    </w:p>
    <w:p w14:paraId="27D0DCB9" w14:textId="4A3EE8D0" w:rsidR="0073066D" w:rsidRPr="00200914" w:rsidRDefault="00F14417" w:rsidP="0073066D">
      <w:pPr>
        <w:pStyle w:val="af3"/>
        <w:numPr>
          <w:ilvl w:val="1"/>
          <w:numId w:val="10"/>
        </w:numPr>
        <w:spacing w:line="0" w:lineRule="atLeast"/>
        <w:ind w:leftChars="0"/>
        <w:rPr>
          <w:rFonts w:ascii="Meiryo UI" w:eastAsia="Meiryo UI" w:hAnsi="Meiryo UI"/>
        </w:rPr>
      </w:pPr>
      <w:r w:rsidRPr="00200914">
        <w:rPr>
          <w:rFonts w:ascii="Meiryo UI" w:eastAsia="Meiryo UI" w:hAnsi="Meiryo UI" w:hint="eastAsia"/>
        </w:rPr>
        <w:lastRenderedPageBreak/>
        <w:t>類似団体職員数との比較</w:t>
      </w:r>
    </w:p>
    <w:p w14:paraId="23FA86B3" w14:textId="77777777" w:rsidR="0073066D" w:rsidRPr="00200914" w:rsidRDefault="0073066D" w:rsidP="0073066D">
      <w:pPr>
        <w:spacing w:line="0" w:lineRule="atLeast"/>
        <w:ind w:left="420" w:firstLineChars="100" w:firstLine="210"/>
        <w:rPr>
          <w:rFonts w:ascii="Meiryo UI" w:eastAsia="Meiryo UI" w:hAnsi="Meiryo UI"/>
          <w:szCs w:val="21"/>
        </w:rPr>
      </w:pPr>
      <w:r w:rsidRPr="00200914">
        <w:rPr>
          <w:rFonts w:ascii="Meiryo UI" w:eastAsia="Meiryo UI" w:hAnsi="Meiryo UI" w:hint="eastAsia"/>
          <w:szCs w:val="21"/>
        </w:rPr>
        <w:t>類似団体とは、人口と産業構造から類似する市町村をグループに分けたものです。本市の職員数は、これまで事務事業の適正化、民間活力の活用、組織改革を行うなど、定員抑制に努め、令和</w:t>
      </w:r>
      <w:r w:rsidRPr="00200914">
        <w:rPr>
          <w:rFonts w:ascii="Meiryo UI" w:eastAsia="Meiryo UI" w:hAnsi="Meiryo UI"/>
          <w:szCs w:val="21"/>
        </w:rPr>
        <w:t>4</w:t>
      </w:r>
      <w:r w:rsidRPr="00200914">
        <w:rPr>
          <w:rFonts w:ascii="Meiryo UI" w:eastAsia="Meiryo UI" w:hAnsi="Meiryo UI" w:hint="eastAsia"/>
          <w:szCs w:val="21"/>
        </w:rPr>
        <w:t>年4月1日時点の一般行政部門の職員数（2,255人）は、類似団体（中核市）との比較でもマイナス21</w:t>
      </w:r>
      <w:r w:rsidRPr="00200914">
        <w:rPr>
          <w:rFonts w:ascii="Meiryo UI" w:eastAsia="Meiryo UI" w:hAnsi="Meiryo UI"/>
          <w:szCs w:val="21"/>
        </w:rPr>
        <w:t>3</w:t>
      </w:r>
      <w:r w:rsidRPr="00200914">
        <w:rPr>
          <w:rFonts w:ascii="Meiryo UI" w:eastAsia="Meiryo UI" w:hAnsi="Meiryo UI" w:hint="eastAsia"/>
          <w:szCs w:val="21"/>
        </w:rPr>
        <w:t>人（約91％）と大幅に下回っています。</w:t>
      </w:r>
    </w:p>
    <w:tbl>
      <w:tblPr>
        <w:tblW w:w="829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39"/>
        <w:gridCol w:w="1313"/>
        <w:gridCol w:w="1559"/>
        <w:gridCol w:w="1559"/>
        <w:gridCol w:w="2126"/>
      </w:tblGrid>
      <w:tr w:rsidR="00200914" w:rsidRPr="00200914" w14:paraId="45FA2C39" w14:textId="77777777" w:rsidTr="00AE518C">
        <w:trPr>
          <w:trHeight w:val="295"/>
        </w:trPr>
        <w:tc>
          <w:tcPr>
            <w:tcW w:w="1739" w:type="dxa"/>
            <w:shd w:val="clear" w:color="auto" w:fill="00FFFF"/>
            <w:vAlign w:val="bottom"/>
          </w:tcPr>
          <w:p w14:paraId="5D0E4CEE" w14:textId="77777777" w:rsidR="0073066D" w:rsidRPr="00200914" w:rsidRDefault="0073066D" w:rsidP="00AE518C">
            <w:pPr>
              <w:spacing w:line="0" w:lineRule="atLeast"/>
              <w:rPr>
                <w:rFonts w:ascii="Meiryo UI" w:eastAsia="Meiryo UI" w:hAnsi="Meiryo UI"/>
                <w:sz w:val="18"/>
                <w:szCs w:val="18"/>
              </w:rPr>
            </w:pPr>
          </w:p>
        </w:tc>
        <w:tc>
          <w:tcPr>
            <w:tcW w:w="2872" w:type="dxa"/>
            <w:gridSpan w:val="2"/>
            <w:tcBorders>
              <w:right w:val="double" w:sz="4" w:space="0" w:color="auto"/>
            </w:tcBorders>
            <w:shd w:val="clear" w:color="auto" w:fill="00FFFF"/>
            <w:vAlign w:val="center"/>
          </w:tcPr>
          <w:p w14:paraId="08AA2061"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職員数</w:t>
            </w:r>
          </w:p>
        </w:tc>
        <w:tc>
          <w:tcPr>
            <w:tcW w:w="3685" w:type="dxa"/>
            <w:gridSpan w:val="2"/>
            <w:tcBorders>
              <w:left w:val="double" w:sz="4" w:space="0" w:color="auto"/>
            </w:tcBorders>
            <w:shd w:val="clear" w:color="auto" w:fill="00FFFF"/>
            <w:vAlign w:val="center"/>
          </w:tcPr>
          <w:p w14:paraId="01A8DB85"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比較結果</w:t>
            </w:r>
          </w:p>
        </w:tc>
      </w:tr>
      <w:tr w:rsidR="00200914" w:rsidRPr="00200914" w14:paraId="17669B70" w14:textId="77777777" w:rsidTr="00AE518C">
        <w:trPr>
          <w:trHeight w:val="296"/>
        </w:trPr>
        <w:tc>
          <w:tcPr>
            <w:tcW w:w="1739" w:type="dxa"/>
            <w:tcBorders>
              <w:bottom w:val="nil"/>
            </w:tcBorders>
            <w:shd w:val="clear" w:color="auto" w:fill="00FFFF"/>
            <w:vAlign w:val="center"/>
          </w:tcPr>
          <w:p w14:paraId="297F554F"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部門</w:t>
            </w:r>
          </w:p>
        </w:tc>
        <w:tc>
          <w:tcPr>
            <w:tcW w:w="1313" w:type="dxa"/>
            <w:tcBorders>
              <w:right w:val="single" w:sz="4" w:space="0" w:color="auto"/>
            </w:tcBorders>
            <w:shd w:val="clear" w:color="auto" w:fill="00FFFF"/>
            <w:vAlign w:val="center"/>
          </w:tcPr>
          <w:p w14:paraId="14F88B66"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松山市</w:t>
            </w:r>
          </w:p>
        </w:tc>
        <w:tc>
          <w:tcPr>
            <w:tcW w:w="1559" w:type="dxa"/>
            <w:tcBorders>
              <w:left w:val="single" w:sz="4" w:space="0" w:color="auto"/>
              <w:right w:val="double" w:sz="4" w:space="0" w:color="auto"/>
            </w:tcBorders>
            <w:shd w:val="clear" w:color="auto" w:fill="00FFFF"/>
            <w:vAlign w:val="center"/>
          </w:tcPr>
          <w:p w14:paraId="1E087769"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 xml:space="preserve">類似団体　</w:t>
            </w:r>
          </w:p>
          <w:p w14:paraId="45D9C931"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（中核市）</w:t>
            </w:r>
          </w:p>
        </w:tc>
        <w:tc>
          <w:tcPr>
            <w:tcW w:w="1559" w:type="dxa"/>
            <w:tcBorders>
              <w:left w:val="double" w:sz="4" w:space="0" w:color="auto"/>
              <w:right w:val="single" w:sz="4" w:space="0" w:color="auto"/>
            </w:tcBorders>
            <w:shd w:val="clear" w:color="auto" w:fill="00FFFF"/>
            <w:vAlign w:val="center"/>
          </w:tcPr>
          <w:p w14:paraId="4F0832AB"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人数</w:t>
            </w:r>
          </w:p>
        </w:tc>
        <w:tc>
          <w:tcPr>
            <w:tcW w:w="2126" w:type="dxa"/>
            <w:tcBorders>
              <w:left w:val="single" w:sz="4" w:space="0" w:color="auto"/>
            </w:tcBorders>
            <w:shd w:val="clear" w:color="auto" w:fill="00FFFF"/>
            <w:vAlign w:val="center"/>
          </w:tcPr>
          <w:p w14:paraId="088CAA1C"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率</w:t>
            </w:r>
          </w:p>
        </w:tc>
      </w:tr>
      <w:tr w:rsidR="00200914" w:rsidRPr="00200914" w14:paraId="6017EE47" w14:textId="77777777" w:rsidTr="00AE518C">
        <w:trPr>
          <w:cantSplit/>
          <w:trHeight w:val="555"/>
        </w:trPr>
        <w:tc>
          <w:tcPr>
            <w:tcW w:w="1739" w:type="dxa"/>
            <w:shd w:val="clear" w:color="auto" w:fill="00FFFF"/>
            <w:vAlign w:val="center"/>
          </w:tcPr>
          <w:p w14:paraId="5665D20E"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一般行政部門計</w:t>
            </w:r>
          </w:p>
        </w:tc>
        <w:tc>
          <w:tcPr>
            <w:tcW w:w="1313" w:type="dxa"/>
            <w:tcBorders>
              <w:right w:val="single" w:sz="4" w:space="0" w:color="auto"/>
            </w:tcBorders>
            <w:vAlign w:val="center"/>
          </w:tcPr>
          <w:p w14:paraId="1B385009" w14:textId="77777777" w:rsidR="0073066D" w:rsidRPr="00200914" w:rsidRDefault="0073066D" w:rsidP="00AE518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2,255人</w:t>
            </w:r>
          </w:p>
        </w:tc>
        <w:tc>
          <w:tcPr>
            <w:tcW w:w="1559" w:type="dxa"/>
            <w:tcBorders>
              <w:left w:val="single" w:sz="4" w:space="0" w:color="auto"/>
              <w:right w:val="double" w:sz="4" w:space="0" w:color="auto"/>
            </w:tcBorders>
            <w:vAlign w:val="center"/>
          </w:tcPr>
          <w:p w14:paraId="5A6320CA" w14:textId="77777777" w:rsidR="0073066D" w:rsidRPr="00200914" w:rsidRDefault="0073066D" w:rsidP="00AE518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2,468人</w:t>
            </w:r>
          </w:p>
        </w:tc>
        <w:tc>
          <w:tcPr>
            <w:tcW w:w="1559" w:type="dxa"/>
            <w:tcBorders>
              <w:left w:val="double" w:sz="4" w:space="0" w:color="auto"/>
              <w:right w:val="single" w:sz="4" w:space="0" w:color="auto"/>
            </w:tcBorders>
            <w:vAlign w:val="center"/>
          </w:tcPr>
          <w:p w14:paraId="27EDD614" w14:textId="77777777" w:rsidR="0073066D" w:rsidRPr="00200914" w:rsidRDefault="0073066D" w:rsidP="00AE518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△213人</w:t>
            </w:r>
          </w:p>
        </w:tc>
        <w:tc>
          <w:tcPr>
            <w:tcW w:w="2126" w:type="dxa"/>
            <w:tcBorders>
              <w:left w:val="single" w:sz="4" w:space="0" w:color="auto"/>
            </w:tcBorders>
            <w:vAlign w:val="center"/>
          </w:tcPr>
          <w:p w14:paraId="6A3A77EF" w14:textId="77777777" w:rsidR="0073066D" w:rsidRPr="00200914" w:rsidRDefault="0073066D" w:rsidP="00AE518C">
            <w:pPr>
              <w:pStyle w:val="a3"/>
              <w:spacing w:line="0" w:lineRule="atLeast"/>
              <w:rPr>
                <w:rFonts w:ascii="Meiryo UI" w:eastAsia="Meiryo UI" w:hAnsi="Meiryo UI"/>
              </w:rPr>
            </w:pPr>
            <w:r w:rsidRPr="00200914">
              <w:rPr>
                <w:rFonts w:ascii="Meiryo UI" w:eastAsia="Meiryo UI" w:hAnsi="Meiryo UI" w:hint="eastAsia"/>
              </w:rPr>
              <w:t>類似団体（中核市）の約91</w:t>
            </w:r>
            <w:r w:rsidRPr="00200914">
              <w:rPr>
                <w:rFonts w:ascii="Meiryo UI" w:eastAsia="Meiryo UI" w:hAnsi="Meiryo UI"/>
              </w:rPr>
              <w:t>%</w:t>
            </w:r>
            <w:r w:rsidRPr="00200914">
              <w:rPr>
                <w:rFonts w:ascii="Meiryo UI" w:eastAsia="Meiryo UI" w:hAnsi="Meiryo UI" w:hint="eastAsia"/>
              </w:rPr>
              <w:t>の職員数</w:t>
            </w:r>
          </w:p>
        </w:tc>
      </w:tr>
      <w:tr w:rsidR="00200914" w:rsidRPr="00200914" w14:paraId="0C66E79D" w14:textId="77777777" w:rsidTr="00AE518C">
        <w:trPr>
          <w:cantSplit/>
          <w:trHeight w:val="555"/>
        </w:trPr>
        <w:tc>
          <w:tcPr>
            <w:tcW w:w="1739" w:type="dxa"/>
            <w:shd w:val="clear" w:color="auto" w:fill="00FFFF"/>
            <w:vAlign w:val="center"/>
          </w:tcPr>
          <w:p w14:paraId="111D0D8F" w14:textId="77777777" w:rsidR="0073066D" w:rsidRPr="00200914" w:rsidRDefault="0073066D" w:rsidP="00AE518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普通会計部門計</w:t>
            </w:r>
          </w:p>
        </w:tc>
        <w:tc>
          <w:tcPr>
            <w:tcW w:w="1313" w:type="dxa"/>
            <w:tcBorders>
              <w:right w:val="single" w:sz="4" w:space="0" w:color="auto"/>
            </w:tcBorders>
            <w:vAlign w:val="center"/>
          </w:tcPr>
          <w:p w14:paraId="229DF2C7" w14:textId="77777777" w:rsidR="0073066D" w:rsidRPr="00200914" w:rsidRDefault="0073066D" w:rsidP="00AE518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2,977人</w:t>
            </w:r>
          </w:p>
        </w:tc>
        <w:tc>
          <w:tcPr>
            <w:tcW w:w="1559" w:type="dxa"/>
            <w:tcBorders>
              <w:left w:val="single" w:sz="4" w:space="0" w:color="auto"/>
              <w:right w:val="double" w:sz="4" w:space="0" w:color="auto"/>
            </w:tcBorders>
            <w:vAlign w:val="center"/>
          </w:tcPr>
          <w:p w14:paraId="20778F3E" w14:textId="77777777" w:rsidR="0073066D" w:rsidRPr="00200914" w:rsidRDefault="0073066D" w:rsidP="00AE518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3,433人</w:t>
            </w:r>
          </w:p>
        </w:tc>
        <w:tc>
          <w:tcPr>
            <w:tcW w:w="1559" w:type="dxa"/>
            <w:tcBorders>
              <w:left w:val="double" w:sz="4" w:space="0" w:color="auto"/>
              <w:right w:val="single" w:sz="4" w:space="0" w:color="auto"/>
            </w:tcBorders>
            <w:vAlign w:val="center"/>
          </w:tcPr>
          <w:p w14:paraId="25BEF3EC" w14:textId="77777777" w:rsidR="0073066D" w:rsidRPr="00200914" w:rsidRDefault="0073066D" w:rsidP="00AE518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△456人</w:t>
            </w:r>
          </w:p>
        </w:tc>
        <w:tc>
          <w:tcPr>
            <w:tcW w:w="2126" w:type="dxa"/>
            <w:tcBorders>
              <w:left w:val="single" w:sz="4" w:space="0" w:color="auto"/>
            </w:tcBorders>
            <w:vAlign w:val="center"/>
          </w:tcPr>
          <w:p w14:paraId="29A079A1" w14:textId="77777777" w:rsidR="0073066D" w:rsidRPr="00200914" w:rsidRDefault="0073066D" w:rsidP="00AE518C">
            <w:pPr>
              <w:pStyle w:val="a3"/>
              <w:spacing w:line="0" w:lineRule="atLeast"/>
              <w:rPr>
                <w:rFonts w:ascii="Meiryo UI" w:eastAsia="Meiryo UI" w:hAnsi="Meiryo UI"/>
              </w:rPr>
            </w:pPr>
            <w:r w:rsidRPr="00200914">
              <w:rPr>
                <w:rFonts w:ascii="Meiryo UI" w:eastAsia="Meiryo UI" w:hAnsi="Meiryo UI" w:hint="eastAsia"/>
              </w:rPr>
              <w:t>類似団体（中核市）の約87</w:t>
            </w:r>
            <w:r w:rsidRPr="00200914">
              <w:rPr>
                <w:rFonts w:ascii="Meiryo UI" w:eastAsia="Meiryo UI" w:hAnsi="Meiryo UI"/>
              </w:rPr>
              <w:t>%</w:t>
            </w:r>
            <w:r w:rsidRPr="00200914">
              <w:rPr>
                <w:rFonts w:ascii="Meiryo UI" w:eastAsia="Meiryo UI" w:hAnsi="Meiryo UI" w:hint="eastAsia"/>
              </w:rPr>
              <w:t>の職員数</w:t>
            </w:r>
          </w:p>
        </w:tc>
      </w:tr>
    </w:tbl>
    <w:p w14:paraId="62D02882" w14:textId="77777777" w:rsidR="0073066D" w:rsidRPr="00200914" w:rsidRDefault="0073066D" w:rsidP="0073066D">
      <w:pPr>
        <w:tabs>
          <w:tab w:val="left" w:pos="709"/>
        </w:tabs>
        <w:spacing w:line="0" w:lineRule="atLeast"/>
        <w:ind w:left="900" w:rightChars="-68" w:right="-143" w:hangingChars="500" w:hanging="900"/>
        <w:rPr>
          <w:rFonts w:ascii="Meiryo UI" w:eastAsia="Meiryo UI" w:hAnsi="Meiryo UI"/>
          <w:sz w:val="18"/>
          <w:szCs w:val="18"/>
        </w:rPr>
      </w:pPr>
      <w:r w:rsidRPr="00200914">
        <w:rPr>
          <w:rFonts w:ascii="Meiryo UI" w:eastAsia="Meiryo UI" w:hAnsi="Meiryo UI" w:hint="eastAsia"/>
          <w:sz w:val="18"/>
          <w:szCs w:val="18"/>
        </w:rPr>
        <w:t xml:space="preserve">　（注）１　普通会計部門は、一般行政部門と特殊行政部門（教育・消防）の合計です。</w:t>
      </w:r>
    </w:p>
    <w:p w14:paraId="66AEDF16" w14:textId="77777777" w:rsidR="0073066D" w:rsidRPr="00200914" w:rsidRDefault="0073066D" w:rsidP="0073066D">
      <w:pPr>
        <w:spacing w:line="0" w:lineRule="atLeast"/>
        <w:ind w:left="900" w:hangingChars="500" w:hanging="900"/>
        <w:rPr>
          <w:rFonts w:ascii="Meiryo UI" w:eastAsia="Meiryo UI" w:hAnsi="Meiryo UI"/>
          <w:sz w:val="18"/>
          <w:szCs w:val="18"/>
        </w:rPr>
      </w:pPr>
      <w:r w:rsidRPr="00200914">
        <w:rPr>
          <w:rFonts w:ascii="Meiryo UI" w:eastAsia="Meiryo UI" w:hAnsi="Meiryo UI" w:hint="eastAsia"/>
          <w:sz w:val="18"/>
          <w:szCs w:val="18"/>
        </w:rPr>
        <w:t xml:space="preserve">　　　　　 ２　類似団体別職員数の状況は、年度末に総務省から示されるデータを基に算出するため、類似団体（中核市）との直近の比較は「令和4年４月１日時点での職員数」を用いて行っています。</w:t>
      </w:r>
    </w:p>
    <w:p w14:paraId="676EE2AA" w14:textId="77777777" w:rsidR="0073066D" w:rsidRPr="00200914" w:rsidRDefault="0073066D" w:rsidP="0073066D">
      <w:pPr>
        <w:spacing w:line="0" w:lineRule="atLeast"/>
        <w:rPr>
          <w:rFonts w:ascii="Meiryo UI" w:eastAsia="Meiryo UI" w:hAnsi="Meiryo UI"/>
        </w:rPr>
      </w:pPr>
    </w:p>
    <w:p w14:paraId="4853724A" w14:textId="7B54113F" w:rsidR="001953E0" w:rsidRPr="00200914" w:rsidRDefault="00AA3D87" w:rsidP="0073066D">
      <w:pPr>
        <w:pStyle w:val="af3"/>
        <w:numPr>
          <w:ilvl w:val="1"/>
          <w:numId w:val="10"/>
        </w:numPr>
        <w:spacing w:line="0" w:lineRule="atLeast"/>
        <w:ind w:leftChars="0"/>
        <w:rPr>
          <w:rFonts w:ascii="Meiryo UI" w:eastAsia="Meiryo UI" w:hAnsi="Meiryo UI"/>
        </w:rPr>
      </w:pPr>
      <w:r w:rsidRPr="00200914">
        <w:rPr>
          <w:rFonts w:ascii="Meiryo UI" w:eastAsia="Meiryo UI" w:hAnsi="Meiryo UI" w:hint="eastAsia"/>
        </w:rPr>
        <w:t>年齢別</w:t>
      </w:r>
      <w:r w:rsidR="008A111A" w:rsidRPr="00200914">
        <w:rPr>
          <w:rFonts w:ascii="Meiryo UI" w:eastAsia="Meiryo UI" w:hAnsi="Meiryo UI" w:hint="eastAsia"/>
        </w:rPr>
        <w:t>職員構成の状況</w:t>
      </w:r>
      <w:r w:rsidR="00B64861" w:rsidRPr="00200914">
        <w:rPr>
          <w:rFonts w:ascii="Meiryo UI" w:eastAsia="Meiryo UI" w:hAnsi="Meiryo UI" w:hint="eastAsia"/>
        </w:rPr>
        <w:t>（令和５年４月１日現在）</w:t>
      </w:r>
    </w:p>
    <w:p w14:paraId="103A72FC" w14:textId="6655D853" w:rsidR="00233789" w:rsidRPr="00200914" w:rsidRDefault="00956672" w:rsidP="00233789">
      <w:pPr>
        <w:spacing w:line="0" w:lineRule="atLeast"/>
        <w:rPr>
          <w:rFonts w:ascii="Meiryo UI" w:eastAsia="Meiryo UI" w:hAnsi="Meiryo UI"/>
          <w:b/>
          <w:sz w:val="24"/>
        </w:rPr>
      </w:pPr>
      <w:r w:rsidRPr="00200914">
        <w:rPr>
          <w:rFonts w:hint="eastAsia"/>
          <w:noProof/>
        </w:rPr>
        <w:t xml:space="preserve">　　</w:t>
      </w:r>
      <w:r w:rsidRPr="00200914">
        <w:rPr>
          <w:noProof/>
        </w:rPr>
        <w:drawing>
          <wp:inline distT="0" distB="0" distL="0" distR="0" wp14:anchorId="0658D82D" wp14:editId="1969D8AB">
            <wp:extent cx="6029467" cy="2999492"/>
            <wp:effectExtent l="0" t="0" r="0" b="0"/>
            <wp:docPr id="451503854" name="図 6" descr="グラフ, 折れ線グラフ&#10;&#10;自動的に生成された説明">
              <a:extLst xmlns:a="http://schemas.openxmlformats.org/drawingml/2006/main">
                <a:ext uri="{FF2B5EF4-FFF2-40B4-BE49-F238E27FC236}">
                  <a16:creationId xmlns:a16="http://schemas.microsoft.com/office/drawing/2014/main" id="{15871DD4-7FE0-98C2-A02C-5D2CD2BD0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503854" name="図 2" descr="グラフ, 折れ線グラフ&#10;&#10;自動的に生成された説明">
                      <a:extLst>
                        <a:ext uri="{FF2B5EF4-FFF2-40B4-BE49-F238E27FC236}">
                          <a16:creationId xmlns:a16="http://schemas.microsoft.com/office/drawing/2014/main" id="{15871DD4-7FE0-98C2-A02C-5D2CD2BD02C0}"/>
                        </a:ext>
                      </a:extLst>
                    </pic:cNvPr>
                    <pic:cNvPicPr>
                      <a:picLocks noChangeAspect="1"/>
                    </pic:cNvPicPr>
                  </pic:nvPicPr>
                  <pic:blipFill>
                    <a:blip r:embed="rId8"/>
                    <a:stretch>
                      <a:fillRect/>
                    </a:stretch>
                  </pic:blipFill>
                  <pic:spPr>
                    <a:xfrm>
                      <a:off x="0" y="0"/>
                      <a:ext cx="6029467" cy="2999492"/>
                    </a:xfrm>
                    <a:prstGeom prst="rect">
                      <a:avLst/>
                    </a:prstGeom>
                  </pic:spPr>
                </pic:pic>
              </a:graphicData>
            </a:graphic>
          </wp:inline>
        </w:drawing>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643"/>
        <w:gridCol w:w="643"/>
        <w:gridCol w:w="643"/>
        <w:gridCol w:w="643"/>
        <w:gridCol w:w="643"/>
        <w:gridCol w:w="643"/>
        <w:gridCol w:w="643"/>
        <w:gridCol w:w="643"/>
        <w:gridCol w:w="643"/>
        <w:gridCol w:w="643"/>
        <w:gridCol w:w="643"/>
        <w:gridCol w:w="643"/>
        <w:gridCol w:w="643"/>
      </w:tblGrid>
      <w:tr w:rsidR="00200914" w:rsidRPr="00200914" w14:paraId="754D284F" w14:textId="77777777" w:rsidTr="006C33FC">
        <w:tc>
          <w:tcPr>
            <w:tcW w:w="857" w:type="dxa"/>
            <w:tcBorders>
              <w:top w:val="single" w:sz="4" w:space="0" w:color="000000"/>
              <w:left w:val="single" w:sz="4" w:space="0" w:color="000000"/>
              <w:bottom w:val="single" w:sz="4" w:space="0" w:color="000000"/>
              <w:right w:val="single" w:sz="4" w:space="0" w:color="000000"/>
            </w:tcBorders>
          </w:tcPr>
          <w:p w14:paraId="2D59EE10" w14:textId="77777777" w:rsidR="00233789" w:rsidRPr="00200914" w:rsidRDefault="00233789" w:rsidP="006C33FC">
            <w:pPr>
              <w:suppressAutoHyphens/>
              <w:kinsoku w:val="0"/>
              <w:wordWrap w:val="0"/>
              <w:autoSpaceDE w:val="0"/>
              <w:autoSpaceDN w:val="0"/>
              <w:spacing w:line="318" w:lineRule="atLeast"/>
              <w:jc w:val="left"/>
              <w:rPr>
                <w:rFonts w:ascii="Meiryo UI" w:eastAsia="Meiryo UI" w:hAnsi="Meiryo UI"/>
                <w:spacing w:val="16"/>
                <w:sz w:val="18"/>
                <w:szCs w:val="18"/>
              </w:rPr>
            </w:pPr>
          </w:p>
          <w:p w14:paraId="6E0E9E59" w14:textId="262A6612" w:rsidR="00233789" w:rsidRPr="00200914" w:rsidRDefault="00A655D6"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rPr>
              <w:t xml:space="preserve">　</w:t>
            </w:r>
            <w:r w:rsidR="00233789" w:rsidRPr="00200914">
              <w:rPr>
                <w:rFonts w:ascii="Meiryo UI" w:eastAsia="Meiryo UI" w:hAnsi="Meiryo UI" w:hint="eastAsia"/>
                <w:sz w:val="18"/>
                <w:szCs w:val="18"/>
              </w:rPr>
              <w:t>区　分</w:t>
            </w:r>
          </w:p>
          <w:p w14:paraId="41DDA18F" w14:textId="77777777" w:rsidR="00233789" w:rsidRPr="00200914" w:rsidRDefault="00233789" w:rsidP="006C33FC">
            <w:pPr>
              <w:suppressAutoHyphens/>
              <w:kinsoku w:val="0"/>
              <w:wordWrap w:val="0"/>
              <w:autoSpaceDE w:val="0"/>
              <w:autoSpaceDN w:val="0"/>
              <w:spacing w:line="318" w:lineRule="atLeast"/>
              <w:jc w:val="left"/>
              <w:rPr>
                <w:rFonts w:ascii="Meiryo UI" w:eastAsia="Meiryo UI" w:hAnsi="Meiryo UI"/>
                <w:spacing w:val="18"/>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6E8BD412"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20</w:t>
            </w:r>
            <w:r w:rsidRPr="00200914">
              <w:rPr>
                <w:rFonts w:ascii="Meiryo UI" w:eastAsia="Meiryo UI" w:hAnsi="Meiryo UI" w:hint="eastAsia"/>
                <w:sz w:val="18"/>
                <w:szCs w:val="18"/>
              </w:rPr>
              <w:t>歳</w:t>
            </w:r>
          </w:p>
          <w:p w14:paraId="0553B0AD"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p>
          <w:p w14:paraId="76AD9351"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hint="eastAsia"/>
                <w:sz w:val="18"/>
                <w:szCs w:val="18"/>
              </w:rPr>
              <w:t>未満</w:t>
            </w:r>
          </w:p>
        </w:tc>
        <w:tc>
          <w:tcPr>
            <w:tcW w:w="643" w:type="dxa"/>
            <w:tcBorders>
              <w:top w:val="single" w:sz="4" w:space="0" w:color="000000"/>
              <w:left w:val="single" w:sz="4" w:space="0" w:color="000000"/>
              <w:bottom w:val="single" w:sz="4" w:space="0" w:color="000000"/>
              <w:right w:val="single" w:sz="4" w:space="0" w:color="000000"/>
            </w:tcBorders>
          </w:tcPr>
          <w:p w14:paraId="7BF98CA6"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20</w:t>
            </w:r>
            <w:r w:rsidRPr="00200914">
              <w:rPr>
                <w:rFonts w:ascii="Meiryo UI" w:eastAsia="Meiryo UI" w:hAnsi="Meiryo UI" w:hint="eastAsia"/>
                <w:sz w:val="18"/>
                <w:szCs w:val="18"/>
              </w:rPr>
              <w:t>歳</w:t>
            </w:r>
          </w:p>
          <w:p w14:paraId="2F95B0D2"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86" w:vert="1" w:vertCompress="1"/>
              </w:rPr>
              <w:t>～</w:t>
            </w:r>
          </w:p>
          <w:p w14:paraId="1CAD2D27"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23</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3AA9E1DF"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24</w:t>
            </w:r>
            <w:r w:rsidRPr="00200914">
              <w:rPr>
                <w:rFonts w:ascii="Meiryo UI" w:eastAsia="Meiryo UI" w:hAnsi="Meiryo UI" w:hint="eastAsia"/>
                <w:sz w:val="18"/>
                <w:szCs w:val="18"/>
              </w:rPr>
              <w:t>歳</w:t>
            </w:r>
          </w:p>
          <w:p w14:paraId="224B0467"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87" w:vert="1" w:vertCompress="1"/>
              </w:rPr>
              <w:t>～</w:t>
            </w:r>
          </w:p>
          <w:p w14:paraId="32F49579"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27</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6C170351"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28</w:t>
            </w:r>
            <w:r w:rsidRPr="00200914">
              <w:rPr>
                <w:rFonts w:ascii="Meiryo UI" w:eastAsia="Meiryo UI" w:hAnsi="Meiryo UI" w:hint="eastAsia"/>
                <w:sz w:val="18"/>
                <w:szCs w:val="18"/>
              </w:rPr>
              <w:t>歳</w:t>
            </w:r>
          </w:p>
          <w:p w14:paraId="49E73BC0"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88" w:vert="1" w:vertCompress="1"/>
              </w:rPr>
              <w:t>～</w:t>
            </w:r>
          </w:p>
          <w:p w14:paraId="46EC225F"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31</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6BEF6662"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32</w:t>
            </w:r>
            <w:r w:rsidRPr="00200914">
              <w:rPr>
                <w:rFonts w:ascii="Meiryo UI" w:eastAsia="Meiryo UI" w:hAnsi="Meiryo UI" w:hint="eastAsia"/>
                <w:sz w:val="18"/>
                <w:szCs w:val="18"/>
              </w:rPr>
              <w:t>歳</w:t>
            </w:r>
          </w:p>
          <w:p w14:paraId="5A37AF91"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89" w:vert="1" w:vertCompress="1"/>
              </w:rPr>
              <w:t>～</w:t>
            </w:r>
          </w:p>
          <w:p w14:paraId="25573228"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35</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1D2BF243"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36</w:t>
            </w:r>
            <w:r w:rsidRPr="00200914">
              <w:rPr>
                <w:rFonts w:ascii="Meiryo UI" w:eastAsia="Meiryo UI" w:hAnsi="Meiryo UI" w:hint="eastAsia"/>
                <w:sz w:val="18"/>
                <w:szCs w:val="18"/>
              </w:rPr>
              <w:t>歳</w:t>
            </w:r>
          </w:p>
          <w:p w14:paraId="39F9C3FD"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90" w:vert="1" w:vertCompress="1"/>
              </w:rPr>
              <w:t>～</w:t>
            </w:r>
          </w:p>
          <w:p w14:paraId="3DE09DF9"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39</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6D1923DC"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40</w:t>
            </w:r>
            <w:r w:rsidRPr="00200914">
              <w:rPr>
                <w:rFonts w:ascii="Meiryo UI" w:eastAsia="Meiryo UI" w:hAnsi="Meiryo UI" w:hint="eastAsia"/>
                <w:sz w:val="18"/>
                <w:szCs w:val="18"/>
              </w:rPr>
              <w:t>歳</w:t>
            </w:r>
          </w:p>
          <w:p w14:paraId="788196EB"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91" w:vert="1" w:vertCompress="1"/>
              </w:rPr>
              <w:t>～</w:t>
            </w:r>
          </w:p>
          <w:p w14:paraId="1E87BA12"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43</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57FA1263"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44</w:t>
            </w:r>
            <w:r w:rsidRPr="00200914">
              <w:rPr>
                <w:rFonts w:ascii="Meiryo UI" w:eastAsia="Meiryo UI" w:hAnsi="Meiryo UI" w:hint="eastAsia"/>
                <w:sz w:val="18"/>
                <w:szCs w:val="18"/>
              </w:rPr>
              <w:t>歳</w:t>
            </w:r>
          </w:p>
          <w:p w14:paraId="2FA0559B"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92" w:vert="1" w:vertCompress="1"/>
              </w:rPr>
              <w:t>～</w:t>
            </w:r>
          </w:p>
          <w:p w14:paraId="3500D587"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47</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7C0C7B0C"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48</w:t>
            </w:r>
            <w:r w:rsidRPr="00200914">
              <w:rPr>
                <w:rFonts w:ascii="Meiryo UI" w:eastAsia="Meiryo UI" w:hAnsi="Meiryo UI" w:hint="eastAsia"/>
                <w:sz w:val="18"/>
                <w:szCs w:val="18"/>
              </w:rPr>
              <w:t>歳</w:t>
            </w:r>
          </w:p>
          <w:p w14:paraId="05D987DB"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76" w:vert="1" w:vertCompress="1"/>
              </w:rPr>
              <w:t>～</w:t>
            </w:r>
          </w:p>
          <w:p w14:paraId="053D7FDB"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51</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235E96E1"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52</w:t>
            </w:r>
            <w:r w:rsidRPr="00200914">
              <w:rPr>
                <w:rFonts w:ascii="Meiryo UI" w:eastAsia="Meiryo UI" w:hAnsi="Meiryo UI" w:hint="eastAsia"/>
                <w:sz w:val="18"/>
                <w:szCs w:val="18"/>
              </w:rPr>
              <w:t>歳</w:t>
            </w:r>
          </w:p>
          <w:p w14:paraId="7ECEF08E"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77" w:vert="1" w:vertCompress="1"/>
              </w:rPr>
              <w:t>～</w:t>
            </w:r>
          </w:p>
          <w:p w14:paraId="63EF67FA"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55</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7274CD57" w14:textId="77777777" w:rsidR="00233789" w:rsidRPr="00200914" w:rsidRDefault="00233789" w:rsidP="006C33FC">
            <w:pPr>
              <w:suppressAutoHyphens/>
              <w:kinsoku w:val="0"/>
              <w:wordWrap w:val="0"/>
              <w:autoSpaceDE w:val="0"/>
              <w:autoSpaceDN w:val="0"/>
              <w:spacing w:line="318" w:lineRule="atLeast"/>
              <w:jc w:val="left"/>
              <w:rPr>
                <w:rFonts w:ascii="Meiryo UI" w:eastAsia="Meiryo UI" w:hAnsi="Meiryo UI"/>
                <w:spacing w:val="16"/>
                <w:sz w:val="18"/>
                <w:szCs w:val="18"/>
              </w:rPr>
            </w:pPr>
            <w:r w:rsidRPr="00200914">
              <w:rPr>
                <w:rFonts w:ascii="Meiryo UI" w:eastAsia="Meiryo UI" w:hAnsi="Meiryo UI"/>
                <w:sz w:val="18"/>
                <w:szCs w:val="18"/>
              </w:rPr>
              <w:t>56</w:t>
            </w:r>
            <w:r w:rsidRPr="00200914">
              <w:rPr>
                <w:rFonts w:ascii="Meiryo UI" w:eastAsia="Meiryo UI" w:hAnsi="Meiryo UI" w:hint="eastAsia"/>
                <w:sz w:val="18"/>
                <w:szCs w:val="18"/>
              </w:rPr>
              <w:t>歳</w:t>
            </w:r>
          </w:p>
          <w:p w14:paraId="05F6758D"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eastAsianLayout w:id="338354178" w:vert="1" w:vertCompress="1"/>
              </w:rPr>
              <w:t>～</w:t>
            </w:r>
          </w:p>
          <w:p w14:paraId="5B0847E9"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sz w:val="18"/>
                <w:szCs w:val="18"/>
              </w:rPr>
              <w:t>59</w:t>
            </w:r>
            <w:r w:rsidRPr="00200914">
              <w:rPr>
                <w:rFonts w:ascii="Meiryo UI" w:eastAsia="Meiryo UI" w:hAnsi="Meiryo UI" w:hint="eastAsia"/>
                <w:sz w:val="18"/>
                <w:szCs w:val="18"/>
              </w:rPr>
              <w:t>歳</w:t>
            </w:r>
          </w:p>
        </w:tc>
        <w:tc>
          <w:tcPr>
            <w:tcW w:w="643" w:type="dxa"/>
            <w:tcBorders>
              <w:top w:val="single" w:sz="4" w:space="0" w:color="000000"/>
              <w:left w:val="single" w:sz="4" w:space="0" w:color="000000"/>
              <w:bottom w:val="single" w:sz="4" w:space="0" w:color="000000"/>
              <w:right w:val="single" w:sz="4" w:space="0" w:color="000000"/>
            </w:tcBorders>
          </w:tcPr>
          <w:p w14:paraId="67BB9D7E"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sz w:val="18"/>
                <w:szCs w:val="18"/>
              </w:rPr>
              <w:t>60</w:t>
            </w:r>
            <w:r w:rsidRPr="00200914">
              <w:rPr>
                <w:rFonts w:ascii="Meiryo UI" w:eastAsia="Meiryo UI" w:hAnsi="Meiryo UI" w:hint="eastAsia"/>
                <w:sz w:val="18"/>
                <w:szCs w:val="18"/>
              </w:rPr>
              <w:t>歳</w:t>
            </w:r>
          </w:p>
          <w:p w14:paraId="2395E189"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p>
          <w:p w14:paraId="47FA1AC9"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8"/>
                <w:sz w:val="18"/>
                <w:szCs w:val="18"/>
              </w:rPr>
            </w:pPr>
            <w:r w:rsidRPr="00200914">
              <w:rPr>
                <w:rFonts w:ascii="Meiryo UI" w:eastAsia="Meiryo UI" w:hAnsi="Meiryo UI" w:hint="eastAsia"/>
                <w:sz w:val="18"/>
                <w:szCs w:val="18"/>
              </w:rPr>
              <w:t>以上</w:t>
            </w:r>
          </w:p>
        </w:tc>
        <w:tc>
          <w:tcPr>
            <w:tcW w:w="643" w:type="dxa"/>
            <w:tcBorders>
              <w:top w:val="single" w:sz="4" w:space="0" w:color="000000"/>
              <w:left w:val="single" w:sz="4" w:space="0" w:color="000000"/>
              <w:bottom w:val="single" w:sz="4" w:space="0" w:color="000000"/>
              <w:right w:val="single" w:sz="4" w:space="0" w:color="000000"/>
            </w:tcBorders>
          </w:tcPr>
          <w:p w14:paraId="60E27EF0" w14:textId="77777777" w:rsidR="00233789" w:rsidRPr="00200914" w:rsidRDefault="00233789" w:rsidP="006C33FC">
            <w:pPr>
              <w:suppressAutoHyphens/>
              <w:kinsoku w:val="0"/>
              <w:wordWrap w:val="0"/>
              <w:autoSpaceDE w:val="0"/>
              <w:autoSpaceDN w:val="0"/>
              <w:spacing w:line="318" w:lineRule="atLeast"/>
              <w:jc w:val="left"/>
              <w:rPr>
                <w:rFonts w:ascii="Meiryo UI" w:eastAsia="Meiryo UI" w:hAnsi="Meiryo UI"/>
                <w:spacing w:val="16"/>
                <w:sz w:val="18"/>
                <w:szCs w:val="18"/>
              </w:rPr>
            </w:pPr>
          </w:p>
          <w:p w14:paraId="6C2CA8EF" w14:textId="77777777" w:rsidR="00233789" w:rsidRPr="00200914" w:rsidRDefault="00233789" w:rsidP="006C33FC">
            <w:pPr>
              <w:suppressAutoHyphens/>
              <w:kinsoku w:val="0"/>
              <w:wordWrap w:val="0"/>
              <w:autoSpaceDE w:val="0"/>
              <w:autoSpaceDN w:val="0"/>
              <w:spacing w:line="318" w:lineRule="atLeast"/>
              <w:jc w:val="center"/>
              <w:rPr>
                <w:rFonts w:ascii="Meiryo UI" w:eastAsia="Meiryo UI" w:hAnsi="Meiryo UI"/>
                <w:spacing w:val="16"/>
                <w:sz w:val="18"/>
                <w:szCs w:val="18"/>
              </w:rPr>
            </w:pPr>
            <w:r w:rsidRPr="00200914">
              <w:rPr>
                <w:rFonts w:ascii="Meiryo UI" w:eastAsia="Meiryo UI" w:hAnsi="Meiryo UI" w:hint="eastAsia"/>
                <w:sz w:val="18"/>
                <w:szCs w:val="18"/>
              </w:rPr>
              <w:t>計</w:t>
            </w:r>
          </w:p>
          <w:p w14:paraId="0859BA4F" w14:textId="77777777" w:rsidR="00233789" w:rsidRPr="00200914" w:rsidRDefault="00233789" w:rsidP="006C33FC">
            <w:pPr>
              <w:suppressAutoHyphens/>
              <w:kinsoku w:val="0"/>
              <w:wordWrap w:val="0"/>
              <w:autoSpaceDE w:val="0"/>
              <w:autoSpaceDN w:val="0"/>
              <w:spacing w:line="318" w:lineRule="atLeast"/>
              <w:jc w:val="left"/>
              <w:rPr>
                <w:rFonts w:ascii="Meiryo UI" w:eastAsia="Meiryo UI" w:hAnsi="Meiryo UI"/>
                <w:spacing w:val="18"/>
                <w:sz w:val="18"/>
                <w:szCs w:val="18"/>
              </w:rPr>
            </w:pPr>
          </w:p>
        </w:tc>
      </w:tr>
      <w:tr w:rsidR="00233789" w:rsidRPr="00200914" w14:paraId="197F10ED" w14:textId="77777777" w:rsidTr="006C33FC">
        <w:tc>
          <w:tcPr>
            <w:tcW w:w="857" w:type="dxa"/>
            <w:tcBorders>
              <w:top w:val="single" w:sz="4" w:space="0" w:color="000000"/>
              <w:left w:val="single" w:sz="4" w:space="0" w:color="000000"/>
              <w:bottom w:val="single" w:sz="4" w:space="0" w:color="000000"/>
              <w:right w:val="single" w:sz="4" w:space="0" w:color="000000"/>
            </w:tcBorders>
          </w:tcPr>
          <w:p w14:paraId="2C106712"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pacing w:val="16"/>
                <w:sz w:val="18"/>
                <w:szCs w:val="18"/>
              </w:rPr>
            </w:pPr>
          </w:p>
          <w:p w14:paraId="0C4EE77F" w14:textId="77777777" w:rsidR="00233789" w:rsidRPr="00200914" w:rsidRDefault="00233789" w:rsidP="006C33FC">
            <w:pPr>
              <w:suppressAutoHyphens/>
              <w:kinsoku w:val="0"/>
              <w:wordWrap w:val="0"/>
              <w:autoSpaceDE w:val="0"/>
              <w:autoSpaceDN w:val="0"/>
              <w:spacing w:line="318" w:lineRule="exact"/>
              <w:jc w:val="center"/>
              <w:rPr>
                <w:rFonts w:ascii="Meiryo UI" w:eastAsia="Meiryo UI" w:hAnsi="Meiryo UI"/>
                <w:spacing w:val="16"/>
                <w:sz w:val="18"/>
                <w:szCs w:val="18"/>
              </w:rPr>
            </w:pPr>
            <w:r w:rsidRPr="00200914">
              <w:rPr>
                <w:rFonts w:ascii="Meiryo UI" w:eastAsia="Meiryo UI" w:hAnsi="Meiryo UI" w:hint="eastAsia"/>
                <w:spacing w:val="2"/>
                <w:sz w:val="18"/>
                <w:szCs w:val="18"/>
              </w:rPr>
              <w:t>職員数</w:t>
            </w:r>
          </w:p>
          <w:p w14:paraId="4A13B154"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pacing w:val="18"/>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7086B436"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7ABC6D81" w14:textId="1821CC8E" w:rsidR="00233789" w:rsidRPr="00200914" w:rsidRDefault="00956672"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14</w:t>
            </w:r>
          </w:p>
          <w:p w14:paraId="29C1F1AA"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1060CDB8"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6CC0BFD7" w14:textId="5016A476" w:rsidR="00233789" w:rsidRPr="00200914" w:rsidRDefault="00956672"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127</w:t>
            </w:r>
          </w:p>
          <w:p w14:paraId="398C9D8E"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62853390"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2B18197E" w14:textId="5795B257" w:rsidR="00233789" w:rsidRPr="00200914" w:rsidRDefault="00956672"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209</w:t>
            </w:r>
          </w:p>
          <w:p w14:paraId="5696CC1E"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72217077"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07E46FB5" w14:textId="54A25CB0" w:rsidR="00233789" w:rsidRPr="00200914" w:rsidRDefault="00956672"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284</w:t>
            </w:r>
          </w:p>
          <w:p w14:paraId="619E2A93"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0BD42F9C"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66331DDB" w14:textId="681E17F8" w:rsidR="00233789" w:rsidRPr="00200914" w:rsidRDefault="00956672"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316</w:t>
            </w:r>
          </w:p>
          <w:p w14:paraId="520D3E83"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61240D44"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3F1DD633" w14:textId="0ADB6C4E" w:rsidR="00233789" w:rsidRPr="00200914" w:rsidRDefault="00233789"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30</w:t>
            </w:r>
            <w:r w:rsidR="00956672" w:rsidRPr="00200914">
              <w:rPr>
                <w:rFonts w:ascii="Meiryo UI" w:eastAsia="Meiryo UI" w:hAnsi="Meiryo UI" w:hint="eastAsia"/>
                <w:sz w:val="18"/>
                <w:szCs w:val="18"/>
              </w:rPr>
              <w:t>9</w:t>
            </w:r>
          </w:p>
          <w:p w14:paraId="76AF3CF6"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3BC2B2C9"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3751A7F4" w14:textId="58B455DF" w:rsidR="00233789" w:rsidRPr="00200914" w:rsidRDefault="00233789"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3</w:t>
            </w:r>
            <w:r w:rsidR="00956672" w:rsidRPr="00200914">
              <w:rPr>
                <w:rFonts w:ascii="Meiryo UI" w:eastAsia="Meiryo UI" w:hAnsi="Meiryo UI" w:hint="eastAsia"/>
                <w:sz w:val="18"/>
                <w:szCs w:val="18"/>
              </w:rPr>
              <w:t>61</w:t>
            </w:r>
          </w:p>
          <w:p w14:paraId="52A51ACC"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2301F82D"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1D9A97B0" w14:textId="72BDB703" w:rsidR="00233789" w:rsidRPr="00200914" w:rsidRDefault="00956672"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356</w:t>
            </w:r>
          </w:p>
          <w:p w14:paraId="4EB9FD66"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503B1050"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04EDBA3D" w14:textId="520266D1" w:rsidR="00233789" w:rsidRPr="00200914" w:rsidRDefault="00956672"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497</w:t>
            </w:r>
          </w:p>
          <w:p w14:paraId="2F0E5C3A"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54F4DB09"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5083CA6D" w14:textId="1A41E901" w:rsidR="00233789" w:rsidRPr="00200914" w:rsidRDefault="00956672" w:rsidP="006C33FC">
            <w:pPr>
              <w:suppressAutoHyphens/>
              <w:kinsoku w:val="0"/>
              <w:wordWrap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411</w:t>
            </w:r>
          </w:p>
          <w:p w14:paraId="6AF98F7C"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03028ABA"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1390ACA8" w14:textId="396F47CB" w:rsidR="00233789" w:rsidRPr="00200914" w:rsidRDefault="00956672" w:rsidP="006C33FC">
            <w:pPr>
              <w:suppressAutoHyphens/>
              <w:kinsoku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318</w:t>
            </w:r>
          </w:p>
          <w:p w14:paraId="303C6D85"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1942528C"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2065866D" w14:textId="3F7E2198" w:rsidR="00233789" w:rsidRPr="00200914" w:rsidRDefault="00956672" w:rsidP="006C33FC">
            <w:pPr>
              <w:suppressAutoHyphens/>
              <w:kinsoku w:val="0"/>
              <w:autoSpaceDE w:val="0"/>
              <w:autoSpaceDN w:val="0"/>
              <w:spacing w:line="318" w:lineRule="exact"/>
              <w:jc w:val="center"/>
              <w:rPr>
                <w:rFonts w:ascii="Meiryo UI" w:eastAsia="Meiryo UI" w:hAnsi="Meiryo UI"/>
                <w:sz w:val="18"/>
                <w:szCs w:val="18"/>
              </w:rPr>
            </w:pPr>
            <w:r w:rsidRPr="00200914">
              <w:rPr>
                <w:rFonts w:ascii="Meiryo UI" w:eastAsia="Meiryo UI" w:hAnsi="Meiryo UI" w:hint="eastAsia"/>
                <w:sz w:val="18"/>
                <w:szCs w:val="18"/>
              </w:rPr>
              <w:t>185</w:t>
            </w:r>
          </w:p>
          <w:p w14:paraId="71E2B499"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c>
          <w:tcPr>
            <w:tcW w:w="643" w:type="dxa"/>
            <w:tcBorders>
              <w:top w:val="single" w:sz="4" w:space="0" w:color="000000"/>
              <w:left w:val="single" w:sz="4" w:space="0" w:color="000000"/>
              <w:bottom w:val="single" w:sz="4" w:space="0" w:color="000000"/>
              <w:right w:val="single" w:sz="4" w:space="0" w:color="000000"/>
            </w:tcBorders>
          </w:tcPr>
          <w:p w14:paraId="213749D8" w14:textId="77777777" w:rsidR="00233789" w:rsidRPr="00200914" w:rsidRDefault="00233789" w:rsidP="006C33FC">
            <w:pPr>
              <w:suppressAutoHyphens/>
              <w:kinsoku w:val="0"/>
              <w:wordWrap w:val="0"/>
              <w:autoSpaceDE w:val="0"/>
              <w:autoSpaceDN w:val="0"/>
              <w:spacing w:line="238" w:lineRule="exact"/>
              <w:jc w:val="right"/>
              <w:rPr>
                <w:rFonts w:ascii="Meiryo UI" w:eastAsia="Meiryo UI" w:hAnsi="Meiryo UI"/>
                <w:sz w:val="18"/>
                <w:szCs w:val="18"/>
              </w:rPr>
            </w:pPr>
            <w:r w:rsidRPr="00200914">
              <w:rPr>
                <w:rFonts w:ascii="Meiryo UI" w:eastAsia="Meiryo UI" w:hAnsi="Meiryo UI" w:hint="eastAsia"/>
                <w:sz w:val="18"/>
                <w:szCs w:val="18"/>
              </w:rPr>
              <w:t>人</w:t>
            </w:r>
          </w:p>
          <w:p w14:paraId="6118AB79" w14:textId="597669AC" w:rsidR="00233789" w:rsidRPr="00200914" w:rsidRDefault="00233789" w:rsidP="006C33FC">
            <w:pPr>
              <w:suppressAutoHyphens/>
              <w:kinsoku w:val="0"/>
              <w:autoSpaceDE w:val="0"/>
              <w:autoSpaceDN w:val="0"/>
              <w:spacing w:line="318" w:lineRule="exact"/>
              <w:ind w:leftChars="-27" w:left="-57" w:rightChars="-16" w:right="-34"/>
              <w:jc w:val="center"/>
              <w:rPr>
                <w:rFonts w:ascii="Meiryo UI" w:eastAsia="Meiryo UI" w:hAnsi="Meiryo UI"/>
                <w:sz w:val="18"/>
                <w:szCs w:val="18"/>
              </w:rPr>
            </w:pPr>
            <w:r w:rsidRPr="00200914">
              <w:rPr>
                <w:rFonts w:ascii="Meiryo UI" w:eastAsia="Meiryo UI" w:hAnsi="Meiryo UI" w:hint="eastAsia"/>
                <w:sz w:val="18"/>
                <w:szCs w:val="18"/>
              </w:rPr>
              <w:t>3,3</w:t>
            </w:r>
            <w:r w:rsidR="00956672" w:rsidRPr="00200914">
              <w:rPr>
                <w:rFonts w:ascii="Meiryo UI" w:eastAsia="Meiryo UI" w:hAnsi="Meiryo UI" w:hint="eastAsia"/>
                <w:sz w:val="18"/>
                <w:szCs w:val="18"/>
              </w:rPr>
              <w:t>87</w:t>
            </w:r>
          </w:p>
          <w:p w14:paraId="0A773027" w14:textId="77777777" w:rsidR="00233789" w:rsidRPr="00200914" w:rsidRDefault="00233789" w:rsidP="006C33FC">
            <w:pPr>
              <w:suppressAutoHyphens/>
              <w:kinsoku w:val="0"/>
              <w:wordWrap w:val="0"/>
              <w:autoSpaceDE w:val="0"/>
              <w:autoSpaceDN w:val="0"/>
              <w:spacing w:line="238" w:lineRule="exact"/>
              <w:jc w:val="left"/>
              <w:rPr>
                <w:rFonts w:ascii="Meiryo UI" w:eastAsia="Meiryo UI" w:hAnsi="Meiryo UI"/>
                <w:sz w:val="18"/>
                <w:szCs w:val="18"/>
              </w:rPr>
            </w:pPr>
          </w:p>
        </w:tc>
      </w:tr>
    </w:tbl>
    <w:p w14:paraId="41A83967" w14:textId="78893D71" w:rsidR="00193969" w:rsidRPr="00200914" w:rsidRDefault="00193969" w:rsidP="000977BA">
      <w:pPr>
        <w:spacing w:line="0" w:lineRule="atLeast"/>
        <w:rPr>
          <w:rFonts w:ascii="Meiryo UI" w:eastAsia="Meiryo UI" w:hAnsi="Meiryo UI"/>
          <w:bCs/>
          <w:sz w:val="18"/>
          <w:szCs w:val="18"/>
        </w:rPr>
      </w:pPr>
    </w:p>
    <w:p w14:paraId="440700BA" w14:textId="0462AA28" w:rsidR="00E02D02" w:rsidRPr="00200914" w:rsidRDefault="00E02D02" w:rsidP="000977BA">
      <w:pPr>
        <w:spacing w:line="0" w:lineRule="atLeast"/>
        <w:rPr>
          <w:rFonts w:ascii="Meiryo UI" w:eastAsia="Meiryo UI" w:hAnsi="Meiryo UI"/>
          <w:bCs/>
          <w:sz w:val="18"/>
          <w:szCs w:val="18"/>
        </w:rPr>
      </w:pPr>
    </w:p>
    <w:p w14:paraId="58268670" w14:textId="59006295" w:rsidR="00AF5DDA" w:rsidRPr="00200914" w:rsidRDefault="00AF5DDA" w:rsidP="000977BA">
      <w:pPr>
        <w:spacing w:line="0" w:lineRule="atLeast"/>
        <w:rPr>
          <w:rFonts w:ascii="Meiryo UI" w:eastAsia="Meiryo UI" w:hAnsi="Meiryo UI"/>
          <w:bCs/>
          <w:sz w:val="18"/>
          <w:szCs w:val="18"/>
        </w:rPr>
      </w:pPr>
    </w:p>
    <w:p w14:paraId="7ED2DD8B" w14:textId="7CB33B8E" w:rsidR="00AF5DDA" w:rsidRPr="00200914" w:rsidRDefault="00AF5DDA" w:rsidP="000977BA">
      <w:pPr>
        <w:spacing w:line="0" w:lineRule="atLeast"/>
        <w:rPr>
          <w:rFonts w:ascii="Meiryo UI" w:eastAsia="Meiryo UI" w:hAnsi="Meiryo UI"/>
          <w:bCs/>
          <w:sz w:val="18"/>
          <w:szCs w:val="18"/>
        </w:rPr>
      </w:pPr>
    </w:p>
    <w:p w14:paraId="0300BD16" w14:textId="02EBF1EB" w:rsidR="000C46F7" w:rsidRPr="00200914" w:rsidRDefault="000C46F7" w:rsidP="000977BA">
      <w:pPr>
        <w:spacing w:line="0" w:lineRule="atLeast"/>
        <w:rPr>
          <w:rFonts w:ascii="Meiryo UI" w:eastAsia="Meiryo UI" w:hAnsi="Meiryo UI"/>
          <w:bCs/>
          <w:sz w:val="18"/>
          <w:szCs w:val="18"/>
        </w:rPr>
      </w:pPr>
    </w:p>
    <w:p w14:paraId="30AC8389" w14:textId="653EFD54" w:rsidR="0073066D" w:rsidRPr="00200914" w:rsidRDefault="0073066D" w:rsidP="000977BA">
      <w:pPr>
        <w:spacing w:line="0" w:lineRule="atLeast"/>
        <w:rPr>
          <w:rFonts w:ascii="Meiryo UI" w:eastAsia="Meiryo UI" w:hAnsi="Meiryo UI"/>
          <w:bCs/>
          <w:sz w:val="18"/>
          <w:szCs w:val="18"/>
        </w:rPr>
      </w:pPr>
    </w:p>
    <w:p w14:paraId="3C897933" w14:textId="77777777" w:rsidR="0073066D" w:rsidRPr="00200914" w:rsidRDefault="0073066D" w:rsidP="000977BA">
      <w:pPr>
        <w:spacing w:line="0" w:lineRule="atLeast"/>
        <w:rPr>
          <w:rFonts w:ascii="Meiryo UI" w:eastAsia="Meiryo UI" w:hAnsi="Meiryo UI"/>
          <w:bCs/>
          <w:sz w:val="18"/>
          <w:szCs w:val="18"/>
        </w:rPr>
      </w:pPr>
    </w:p>
    <w:p w14:paraId="557B72FB" w14:textId="031FEFC7" w:rsidR="00BF5B75" w:rsidRPr="00200914" w:rsidRDefault="00BF5B75" w:rsidP="000977BA">
      <w:pPr>
        <w:spacing w:line="0" w:lineRule="atLeast"/>
        <w:rPr>
          <w:rFonts w:ascii="Meiryo UI" w:eastAsia="Meiryo UI" w:hAnsi="Meiryo UI"/>
          <w:b/>
          <w:sz w:val="24"/>
        </w:rPr>
      </w:pPr>
      <w:r w:rsidRPr="00200914">
        <w:rPr>
          <w:rFonts w:ascii="Meiryo UI" w:eastAsia="Meiryo UI" w:hAnsi="Meiryo UI" w:hint="eastAsia"/>
          <w:b/>
          <w:sz w:val="24"/>
        </w:rPr>
        <w:lastRenderedPageBreak/>
        <w:t>２　職員の人事評価の状況</w:t>
      </w:r>
    </w:p>
    <w:p w14:paraId="73774A8D" w14:textId="6DAF04C6" w:rsidR="00BF5B75" w:rsidRPr="00200914" w:rsidRDefault="00BF5B75" w:rsidP="000977BA">
      <w:pPr>
        <w:tabs>
          <w:tab w:val="left" w:pos="426"/>
        </w:tabs>
        <w:spacing w:line="0" w:lineRule="atLeast"/>
        <w:rPr>
          <w:rFonts w:ascii="Meiryo UI" w:eastAsia="Meiryo UI" w:hAnsi="Meiryo UI"/>
          <w:snapToGrid w:val="0"/>
          <w:szCs w:val="21"/>
        </w:rPr>
      </w:pPr>
      <w:r w:rsidRPr="00200914">
        <w:rPr>
          <w:rFonts w:ascii="Meiryo UI" w:eastAsia="Meiryo UI" w:hAnsi="Meiryo UI" w:hint="eastAsia"/>
          <w:snapToGrid w:val="0"/>
          <w:szCs w:val="21"/>
        </w:rPr>
        <w:t xml:space="preserve">　地方公務員法に基づき、次のような人事評価を行い、賞与及び昇給･昇任･昇格･配置換などに反映しています。</w:t>
      </w:r>
    </w:p>
    <w:p w14:paraId="4274030D" w14:textId="77777777" w:rsidR="00BF5B75" w:rsidRPr="00200914" w:rsidRDefault="00BF5B75" w:rsidP="000977BA">
      <w:pPr>
        <w:pStyle w:val="a4"/>
        <w:tabs>
          <w:tab w:val="clear" w:pos="4252"/>
          <w:tab w:val="clear" w:pos="8504"/>
        </w:tabs>
        <w:snapToGrid/>
        <w:spacing w:line="0" w:lineRule="atLeast"/>
        <w:ind w:left="420" w:hangingChars="200" w:hanging="420"/>
        <w:rPr>
          <w:rFonts w:ascii="Meiryo UI" w:eastAsia="Meiryo UI" w:hAnsi="Meiryo UI"/>
          <w:szCs w:val="21"/>
        </w:rPr>
      </w:pPr>
      <w:r w:rsidRPr="00200914">
        <w:rPr>
          <w:rFonts w:ascii="Meiryo UI" w:eastAsia="Meiryo UI" w:hAnsi="Meiryo UI" w:hint="eastAsia"/>
          <w:szCs w:val="21"/>
        </w:rPr>
        <w:t xml:space="preserve">　(1</w:t>
      </w:r>
      <w:r w:rsidRPr="00200914">
        <w:rPr>
          <w:rFonts w:ascii="Meiryo UI" w:eastAsia="Meiryo UI" w:hAnsi="Meiryo UI"/>
          <w:szCs w:val="21"/>
        </w:rPr>
        <w:t xml:space="preserve">) </w:t>
      </w:r>
      <w:r w:rsidRPr="00200914">
        <w:rPr>
          <w:rFonts w:ascii="Meiryo UI" w:eastAsia="Meiryo UI" w:hAnsi="Meiryo UI" w:hint="eastAsia"/>
          <w:szCs w:val="21"/>
        </w:rPr>
        <w:t>仕事の結果を評価する「業績評価」と、結果をもたらすプロセスとして、職務上見受けられた姿勢や態度・行動などを評価する「職務遂行評価」を実施しています。</w:t>
      </w:r>
    </w:p>
    <w:p w14:paraId="77A5DF10" w14:textId="3F527A33" w:rsidR="00BF5B75" w:rsidRPr="00200914" w:rsidRDefault="00BF5B75" w:rsidP="000977BA">
      <w:pPr>
        <w:pStyle w:val="a4"/>
        <w:tabs>
          <w:tab w:val="clear" w:pos="4252"/>
          <w:tab w:val="clear" w:pos="8504"/>
        </w:tabs>
        <w:snapToGrid/>
        <w:spacing w:line="0" w:lineRule="atLeast"/>
        <w:ind w:left="420" w:hangingChars="200" w:hanging="420"/>
        <w:rPr>
          <w:rFonts w:ascii="Meiryo UI" w:eastAsia="Meiryo UI" w:hAnsi="Meiryo UI"/>
          <w:szCs w:val="21"/>
        </w:rPr>
      </w:pPr>
      <w:r w:rsidRPr="00200914">
        <w:rPr>
          <w:rFonts w:ascii="Meiryo UI" w:eastAsia="Meiryo UI" w:hAnsi="Meiryo UI" w:hint="eastAsia"/>
          <w:szCs w:val="21"/>
        </w:rPr>
        <w:t xml:space="preserve">　(2)</w:t>
      </w:r>
      <w:r w:rsidRPr="00200914">
        <w:rPr>
          <w:rFonts w:ascii="Meiryo UI" w:eastAsia="Meiryo UI" w:hAnsi="Meiryo UI"/>
          <w:szCs w:val="21"/>
        </w:rPr>
        <w:t xml:space="preserve"> </w:t>
      </w:r>
      <w:r w:rsidRPr="00200914">
        <w:rPr>
          <w:rFonts w:ascii="Meiryo UI" w:eastAsia="Meiryo UI" w:hAnsi="Meiryo UI" w:hint="eastAsia"/>
          <w:szCs w:val="21"/>
        </w:rPr>
        <w:t>透明性と信頼性を確保するとともに能力開発の目標と</w:t>
      </w:r>
      <w:r w:rsidR="00E044F9">
        <w:rPr>
          <w:rFonts w:ascii="Meiryo UI" w:eastAsia="Meiryo UI" w:hAnsi="Meiryo UI" w:hint="eastAsia"/>
          <w:szCs w:val="21"/>
        </w:rPr>
        <w:t>す</w:t>
      </w:r>
      <w:r w:rsidRPr="00200914">
        <w:rPr>
          <w:rFonts w:ascii="Meiryo UI" w:eastAsia="Meiryo UI" w:hAnsi="Meiryo UI" w:hint="eastAsia"/>
          <w:szCs w:val="21"/>
        </w:rPr>
        <w:t>るため、評価項目や基準などを公表し、また、意識改革の契機とするために</w:t>
      </w:r>
      <w:r w:rsidR="00442016" w:rsidRPr="00200914">
        <w:rPr>
          <w:rFonts w:ascii="Meiryo UI" w:eastAsia="Meiryo UI" w:hAnsi="Meiryo UI" w:hint="eastAsia"/>
          <w:szCs w:val="21"/>
        </w:rPr>
        <w:t>自己評価</w:t>
      </w:r>
      <w:r w:rsidRPr="00200914">
        <w:rPr>
          <w:rFonts w:ascii="Meiryo UI" w:eastAsia="Meiryo UI" w:hAnsi="Meiryo UI" w:hint="eastAsia"/>
          <w:szCs w:val="21"/>
        </w:rPr>
        <w:t>を行っています。</w:t>
      </w:r>
    </w:p>
    <w:p w14:paraId="316B64BF" w14:textId="67EBADD2" w:rsidR="00BF5B75" w:rsidRPr="00200914" w:rsidRDefault="00BF5B75" w:rsidP="000977BA">
      <w:pPr>
        <w:pStyle w:val="a4"/>
        <w:tabs>
          <w:tab w:val="clear" w:pos="4252"/>
          <w:tab w:val="clear" w:pos="8504"/>
        </w:tabs>
        <w:snapToGrid/>
        <w:spacing w:line="0" w:lineRule="atLeast"/>
        <w:ind w:left="420" w:hangingChars="200" w:hanging="420"/>
        <w:rPr>
          <w:rFonts w:ascii="Meiryo UI" w:eastAsia="Meiryo UI" w:hAnsi="Meiryo UI"/>
          <w:szCs w:val="21"/>
        </w:rPr>
      </w:pPr>
      <w:r w:rsidRPr="00200914">
        <w:rPr>
          <w:rFonts w:ascii="Meiryo UI" w:eastAsia="Meiryo UI" w:hAnsi="Meiryo UI" w:hint="eastAsia"/>
          <w:szCs w:val="21"/>
        </w:rPr>
        <w:t xml:space="preserve">　(3)</w:t>
      </w:r>
      <w:r w:rsidRPr="00200914">
        <w:rPr>
          <w:rFonts w:ascii="Meiryo UI" w:eastAsia="Meiryo UI" w:hAnsi="Meiryo UI"/>
          <w:szCs w:val="21"/>
        </w:rPr>
        <w:t xml:space="preserve"> </w:t>
      </w:r>
      <w:r w:rsidRPr="00200914">
        <w:rPr>
          <w:rFonts w:ascii="Meiryo UI" w:eastAsia="Meiryo UI" w:hAnsi="Meiryo UI" w:hint="eastAsia"/>
          <w:szCs w:val="21"/>
        </w:rPr>
        <w:t>部下から上司、課員同士の評価などを実施し、上司のみの評価と比較してデータの信ぴょう性や妥当性を検証する材料としています。</w:t>
      </w:r>
    </w:p>
    <w:p w14:paraId="0004B7A7" w14:textId="77777777" w:rsidR="00BF5B75" w:rsidRPr="00200914" w:rsidRDefault="00BF5B75" w:rsidP="000977BA">
      <w:pPr>
        <w:pStyle w:val="a4"/>
        <w:tabs>
          <w:tab w:val="clear" w:pos="4252"/>
          <w:tab w:val="clear" w:pos="8504"/>
        </w:tabs>
        <w:snapToGrid/>
        <w:spacing w:line="0" w:lineRule="atLeast"/>
        <w:ind w:left="420" w:hangingChars="200" w:hanging="420"/>
        <w:rPr>
          <w:rFonts w:ascii="Meiryo UI" w:eastAsia="Meiryo UI" w:hAnsi="Meiryo UI"/>
          <w:szCs w:val="21"/>
        </w:rPr>
      </w:pPr>
      <w:r w:rsidRPr="00200914">
        <w:rPr>
          <w:rFonts w:ascii="Meiryo UI" w:eastAsia="Meiryo UI" w:hAnsi="Meiryo UI" w:hint="eastAsia"/>
          <w:szCs w:val="21"/>
        </w:rPr>
        <w:t xml:space="preserve">　(4)</w:t>
      </w:r>
      <w:r w:rsidRPr="00200914">
        <w:rPr>
          <w:rFonts w:ascii="Meiryo UI" w:eastAsia="Meiryo UI" w:hAnsi="Meiryo UI"/>
          <w:szCs w:val="21"/>
        </w:rPr>
        <w:t xml:space="preserve"> </w:t>
      </w:r>
      <w:r w:rsidRPr="00200914">
        <w:rPr>
          <w:rFonts w:ascii="Meiryo UI" w:eastAsia="Meiryo UI" w:hAnsi="Meiryo UI" w:hint="eastAsia"/>
          <w:szCs w:val="21"/>
        </w:rPr>
        <w:t>評価の結果は、本人の申し出に基づき公開し、結果に対する苦情については、人事課で処理しています。</w:t>
      </w:r>
    </w:p>
    <w:p w14:paraId="455DA390" w14:textId="77777777" w:rsidR="00956672" w:rsidRPr="00200914" w:rsidRDefault="00193969" w:rsidP="000977BA">
      <w:pPr>
        <w:spacing w:line="0" w:lineRule="atLeast"/>
        <w:rPr>
          <w:rFonts w:ascii="Meiryo UI" w:eastAsia="Meiryo UI" w:hAnsi="Meiryo UI"/>
          <w:szCs w:val="21"/>
        </w:rPr>
      </w:pPr>
      <w:r w:rsidRPr="00200914">
        <w:rPr>
          <w:rFonts w:ascii="Meiryo UI" w:eastAsia="Meiryo UI" w:hAnsi="Meiryo UI" w:hint="eastAsia"/>
          <w:szCs w:val="21"/>
        </w:rPr>
        <w:t xml:space="preserve">　</w:t>
      </w:r>
    </w:p>
    <w:p w14:paraId="162C60E8" w14:textId="7B3E5D43" w:rsidR="00BF5B75" w:rsidRPr="00200914" w:rsidRDefault="00BF5B75" w:rsidP="00161DCA">
      <w:pPr>
        <w:tabs>
          <w:tab w:val="left" w:pos="4200"/>
        </w:tabs>
        <w:spacing w:line="0" w:lineRule="atLeast"/>
        <w:ind w:firstLineChars="200" w:firstLine="420"/>
        <w:rPr>
          <w:rFonts w:ascii="Meiryo UI" w:eastAsia="Meiryo UI" w:hAnsi="Meiryo UI"/>
          <w:szCs w:val="21"/>
        </w:rPr>
      </w:pPr>
      <w:r w:rsidRPr="00200914">
        <w:rPr>
          <w:rFonts w:ascii="Meiryo UI" w:eastAsia="Meiryo UI" w:hAnsi="Meiryo UI" w:hint="eastAsia"/>
          <w:szCs w:val="21"/>
        </w:rPr>
        <w:t>■昇給への反映（行政職）</w:t>
      </w:r>
    </w:p>
    <w:p w14:paraId="228CC77C" w14:textId="2E1E65E4" w:rsidR="0073066D" w:rsidRPr="00200914" w:rsidRDefault="0073066D" w:rsidP="00161DCA">
      <w:pPr>
        <w:tabs>
          <w:tab w:val="left" w:pos="4200"/>
        </w:tabs>
        <w:spacing w:line="0" w:lineRule="atLeast"/>
        <w:ind w:firstLineChars="200" w:firstLine="420"/>
        <w:rPr>
          <w:rFonts w:ascii="Meiryo UI" w:eastAsia="Meiryo UI" w:hAnsi="Meiryo UI"/>
          <w:szCs w:val="21"/>
        </w:rPr>
      </w:pPr>
      <w:r w:rsidRPr="00200914">
        <w:rPr>
          <w:rFonts w:ascii="Meiryo UI" w:eastAsia="Meiryo UI" w:hAnsi="Meiryo UI" w:hint="eastAsia"/>
          <w:szCs w:val="21"/>
        </w:rPr>
        <w:t>昇給は、毎年1月1日に勤務成績に応じ、以下のとおり行われます。</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1665"/>
        <w:gridCol w:w="1666"/>
        <w:gridCol w:w="1665"/>
        <w:gridCol w:w="1666"/>
      </w:tblGrid>
      <w:tr w:rsidR="00200914" w:rsidRPr="00200914" w14:paraId="46C699D1" w14:textId="77777777" w:rsidTr="00636BEC">
        <w:trPr>
          <w:cantSplit/>
          <w:trHeight w:val="540"/>
        </w:trPr>
        <w:tc>
          <w:tcPr>
            <w:tcW w:w="1907" w:type="dxa"/>
            <w:shd w:val="clear" w:color="auto" w:fill="00FFFF"/>
            <w:vAlign w:val="center"/>
          </w:tcPr>
          <w:p w14:paraId="3F8E6133"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勤務成績</w:t>
            </w:r>
          </w:p>
        </w:tc>
        <w:tc>
          <w:tcPr>
            <w:tcW w:w="1665" w:type="dxa"/>
            <w:shd w:val="clear" w:color="auto" w:fill="00FFFF"/>
            <w:vAlign w:val="center"/>
          </w:tcPr>
          <w:p w14:paraId="5433AEDA"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特に良好</w:t>
            </w:r>
          </w:p>
        </w:tc>
        <w:tc>
          <w:tcPr>
            <w:tcW w:w="1666" w:type="dxa"/>
            <w:shd w:val="clear" w:color="auto" w:fill="00FFFF"/>
            <w:vAlign w:val="center"/>
          </w:tcPr>
          <w:p w14:paraId="5DC7CC6B"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良好</w:t>
            </w:r>
          </w:p>
        </w:tc>
        <w:tc>
          <w:tcPr>
            <w:tcW w:w="1665" w:type="dxa"/>
            <w:shd w:val="clear" w:color="auto" w:fill="00FFFF"/>
            <w:vAlign w:val="center"/>
          </w:tcPr>
          <w:p w14:paraId="54F9FBF0"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やや良好でない</w:t>
            </w:r>
          </w:p>
        </w:tc>
        <w:tc>
          <w:tcPr>
            <w:tcW w:w="1666" w:type="dxa"/>
            <w:tcBorders>
              <w:bottom w:val="single" w:sz="4" w:space="0" w:color="auto"/>
            </w:tcBorders>
            <w:shd w:val="clear" w:color="auto" w:fill="00FFFF"/>
            <w:vAlign w:val="center"/>
          </w:tcPr>
          <w:p w14:paraId="15430294"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良好でない</w:t>
            </w:r>
          </w:p>
        </w:tc>
      </w:tr>
      <w:tr w:rsidR="00200914" w:rsidRPr="00200914" w14:paraId="7F753625" w14:textId="77777777" w:rsidTr="00636BEC">
        <w:trPr>
          <w:cantSplit/>
          <w:trHeight w:val="368"/>
        </w:trPr>
        <w:tc>
          <w:tcPr>
            <w:tcW w:w="1907" w:type="dxa"/>
            <w:vAlign w:val="center"/>
          </w:tcPr>
          <w:p w14:paraId="4C07CDA7"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昇給幅</w:t>
            </w:r>
          </w:p>
        </w:tc>
        <w:tc>
          <w:tcPr>
            <w:tcW w:w="1665" w:type="dxa"/>
            <w:vAlign w:val="center"/>
          </w:tcPr>
          <w:p w14:paraId="62695AA1"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sz w:val="18"/>
                <w:szCs w:val="18"/>
              </w:rPr>
              <w:t>6</w:t>
            </w:r>
            <w:r w:rsidRPr="00200914">
              <w:rPr>
                <w:rFonts w:ascii="Meiryo UI" w:eastAsia="Meiryo UI" w:hAnsi="Meiryo UI" w:hint="eastAsia"/>
                <w:sz w:val="18"/>
                <w:szCs w:val="18"/>
              </w:rPr>
              <w:t>号給</w:t>
            </w:r>
          </w:p>
          <w:p w14:paraId="7EC6BFF4"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※1号給</w:t>
            </w:r>
          </w:p>
        </w:tc>
        <w:tc>
          <w:tcPr>
            <w:tcW w:w="1666" w:type="dxa"/>
            <w:vAlign w:val="center"/>
          </w:tcPr>
          <w:p w14:paraId="29BF024E"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4号給</w:t>
            </w:r>
          </w:p>
          <w:p w14:paraId="1FC83E2F"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(管理職)3号給</w:t>
            </w:r>
          </w:p>
          <w:p w14:paraId="60064E5D"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※昇給なし</w:t>
            </w:r>
          </w:p>
        </w:tc>
        <w:tc>
          <w:tcPr>
            <w:tcW w:w="1665" w:type="dxa"/>
            <w:vAlign w:val="center"/>
          </w:tcPr>
          <w:p w14:paraId="6CF935F3"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2号給</w:t>
            </w:r>
          </w:p>
          <w:p w14:paraId="2F97A842"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※昇給なし</w:t>
            </w:r>
          </w:p>
        </w:tc>
        <w:tc>
          <w:tcPr>
            <w:tcW w:w="1666" w:type="dxa"/>
            <w:tcBorders>
              <w:bottom w:val="single" w:sz="4" w:space="0" w:color="auto"/>
            </w:tcBorders>
            <w:vAlign w:val="center"/>
          </w:tcPr>
          <w:p w14:paraId="681EC4EA"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昇給なし</w:t>
            </w:r>
          </w:p>
        </w:tc>
      </w:tr>
    </w:tbl>
    <w:p w14:paraId="19019E54" w14:textId="63A43066" w:rsidR="00BF5B75" w:rsidRPr="00200914" w:rsidRDefault="00BF5B75" w:rsidP="00233789">
      <w:pPr>
        <w:spacing w:line="0" w:lineRule="atLeast"/>
        <w:ind w:firstLine="284"/>
        <w:rPr>
          <w:rFonts w:ascii="Meiryo UI" w:eastAsia="Meiryo UI" w:hAnsi="Meiryo UI"/>
          <w:sz w:val="18"/>
          <w:szCs w:val="18"/>
        </w:rPr>
      </w:pPr>
      <w:r w:rsidRPr="00200914">
        <w:rPr>
          <w:rFonts w:ascii="Meiryo UI" w:eastAsia="Meiryo UI" w:hAnsi="Meiryo UI" w:hint="eastAsia"/>
          <w:sz w:val="18"/>
          <w:szCs w:val="18"/>
        </w:rPr>
        <w:t>※は55歳以上の職員に適用する</w:t>
      </w:r>
    </w:p>
    <w:p w14:paraId="2A41EED4" w14:textId="77777777" w:rsidR="008E3269" w:rsidRPr="00200914" w:rsidRDefault="008E3269" w:rsidP="008E3269">
      <w:pPr>
        <w:tabs>
          <w:tab w:val="left" w:pos="6025"/>
        </w:tabs>
        <w:spacing w:line="0" w:lineRule="atLeast"/>
        <w:rPr>
          <w:rFonts w:ascii="Meiryo UI" w:eastAsia="Meiryo UI" w:hAnsi="Meiryo UI"/>
          <w:szCs w:val="21"/>
        </w:rPr>
      </w:pPr>
    </w:p>
    <w:p w14:paraId="0786D7DC" w14:textId="77777777" w:rsidR="0073066D" w:rsidRPr="00200914" w:rsidRDefault="00BF5B75" w:rsidP="00161DCA">
      <w:pPr>
        <w:tabs>
          <w:tab w:val="left" w:pos="6025"/>
        </w:tabs>
        <w:spacing w:line="0" w:lineRule="atLeast"/>
        <w:ind w:firstLineChars="200" w:firstLine="420"/>
        <w:rPr>
          <w:rFonts w:ascii="Meiryo UI" w:eastAsia="Meiryo UI" w:hAnsi="Meiryo UI"/>
          <w:szCs w:val="21"/>
        </w:rPr>
      </w:pPr>
      <w:r w:rsidRPr="00200914">
        <w:rPr>
          <w:rFonts w:ascii="Meiryo UI" w:eastAsia="Meiryo UI" w:hAnsi="Meiryo UI" w:hint="eastAsia"/>
          <w:szCs w:val="21"/>
        </w:rPr>
        <w:t>■勤勉手当への反映（行政職）</w:t>
      </w:r>
    </w:p>
    <w:p w14:paraId="5B13C619" w14:textId="5D82B5EC" w:rsidR="0073066D" w:rsidRPr="00200914" w:rsidRDefault="0073066D" w:rsidP="0073066D">
      <w:pPr>
        <w:tabs>
          <w:tab w:val="left" w:pos="4200"/>
        </w:tabs>
        <w:spacing w:line="0" w:lineRule="atLeast"/>
        <w:ind w:firstLineChars="200" w:firstLine="420"/>
        <w:rPr>
          <w:rFonts w:ascii="Meiryo UI" w:eastAsia="Meiryo UI" w:hAnsi="Meiryo UI"/>
          <w:szCs w:val="21"/>
        </w:rPr>
      </w:pPr>
      <w:r w:rsidRPr="00200914">
        <w:rPr>
          <w:rFonts w:ascii="Meiryo UI" w:eastAsia="Meiryo UI" w:hAnsi="Meiryo UI" w:hint="eastAsia"/>
          <w:szCs w:val="21"/>
        </w:rPr>
        <w:t>賞与（勤勉手当）は、勤務成績に応じて、以下の成績率で算出します。</w:t>
      </w:r>
    </w:p>
    <w:p w14:paraId="6E23ACC4" w14:textId="77976EE9" w:rsidR="00BF5B75" w:rsidRPr="00200914" w:rsidRDefault="00BF5B75" w:rsidP="00161DCA">
      <w:pPr>
        <w:tabs>
          <w:tab w:val="left" w:pos="6025"/>
        </w:tabs>
        <w:spacing w:line="0" w:lineRule="atLeast"/>
        <w:ind w:firstLineChars="200" w:firstLine="420"/>
        <w:rPr>
          <w:rFonts w:ascii="Meiryo UI" w:eastAsia="Meiryo UI" w:hAnsi="Meiryo UI"/>
          <w:szCs w:val="21"/>
        </w:rPr>
      </w:pPr>
      <w:r w:rsidRPr="00200914">
        <w:rPr>
          <w:rFonts w:ascii="Meiryo UI" w:eastAsia="Meiryo UI" w:hAnsi="Meiryo UI"/>
          <w:szCs w:val="21"/>
        </w:rPr>
        <w:tab/>
      </w:r>
      <w:r w:rsidRPr="00200914">
        <w:rPr>
          <w:rFonts w:ascii="Meiryo UI" w:eastAsia="Meiryo UI" w:hAnsi="Meiryo UI" w:hint="eastAsia"/>
          <w:szCs w:val="21"/>
        </w:rPr>
        <w:t>（令和</w:t>
      </w:r>
      <w:r w:rsidR="00CF0226" w:rsidRPr="00200914">
        <w:rPr>
          <w:rFonts w:ascii="Meiryo UI" w:eastAsia="Meiryo UI" w:hAnsi="Meiryo UI" w:hint="eastAsia"/>
          <w:szCs w:val="21"/>
        </w:rPr>
        <w:t>５</w:t>
      </w:r>
      <w:r w:rsidRPr="00200914">
        <w:rPr>
          <w:rFonts w:ascii="Meiryo UI" w:eastAsia="Meiryo UI" w:hAnsi="Meiryo UI" w:hint="eastAsia"/>
          <w:szCs w:val="21"/>
        </w:rPr>
        <w:t>年6月期）</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1931"/>
        <w:gridCol w:w="1931"/>
        <w:gridCol w:w="1931"/>
      </w:tblGrid>
      <w:tr w:rsidR="00200914" w:rsidRPr="00200914" w14:paraId="00677E62" w14:textId="77777777" w:rsidTr="00636BEC">
        <w:trPr>
          <w:cantSplit/>
          <w:trHeight w:val="451"/>
        </w:trPr>
        <w:tc>
          <w:tcPr>
            <w:tcW w:w="1907" w:type="dxa"/>
            <w:shd w:val="clear" w:color="auto" w:fill="00FFFF"/>
            <w:vAlign w:val="center"/>
          </w:tcPr>
          <w:p w14:paraId="69A7DA81"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勤務成績</w:t>
            </w:r>
          </w:p>
        </w:tc>
        <w:tc>
          <w:tcPr>
            <w:tcW w:w="1931" w:type="dxa"/>
            <w:shd w:val="clear" w:color="auto" w:fill="00FFFF"/>
            <w:vAlign w:val="center"/>
          </w:tcPr>
          <w:p w14:paraId="67767814"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優秀</w:t>
            </w:r>
          </w:p>
        </w:tc>
        <w:tc>
          <w:tcPr>
            <w:tcW w:w="1931" w:type="dxa"/>
            <w:shd w:val="clear" w:color="auto" w:fill="00FFFF"/>
            <w:vAlign w:val="center"/>
          </w:tcPr>
          <w:p w14:paraId="46E982B6"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良好</w:t>
            </w:r>
          </w:p>
        </w:tc>
        <w:tc>
          <w:tcPr>
            <w:tcW w:w="1931" w:type="dxa"/>
            <w:shd w:val="clear" w:color="auto" w:fill="00FFFF"/>
            <w:vAlign w:val="center"/>
          </w:tcPr>
          <w:p w14:paraId="07486C18"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良好でない</w:t>
            </w:r>
          </w:p>
        </w:tc>
      </w:tr>
      <w:tr w:rsidR="00BF5B75" w:rsidRPr="00200914" w14:paraId="31B0F18F" w14:textId="77777777" w:rsidTr="00636BEC">
        <w:trPr>
          <w:cantSplit/>
          <w:trHeight w:val="451"/>
        </w:trPr>
        <w:tc>
          <w:tcPr>
            <w:tcW w:w="1907" w:type="dxa"/>
            <w:vAlign w:val="center"/>
          </w:tcPr>
          <w:p w14:paraId="1D6828C8" w14:textId="7777777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成績率</w:t>
            </w:r>
          </w:p>
        </w:tc>
        <w:tc>
          <w:tcPr>
            <w:tcW w:w="1931" w:type="dxa"/>
            <w:vAlign w:val="center"/>
          </w:tcPr>
          <w:p w14:paraId="3FF13675" w14:textId="0586AA52"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10</w:t>
            </w:r>
            <w:r w:rsidR="008E3269" w:rsidRPr="00200914">
              <w:rPr>
                <w:rFonts w:ascii="Meiryo UI" w:eastAsia="Meiryo UI" w:hAnsi="Meiryo UI" w:hint="eastAsia"/>
                <w:sz w:val="18"/>
                <w:szCs w:val="18"/>
              </w:rPr>
              <w:t>9</w:t>
            </w:r>
            <w:r w:rsidRPr="00200914">
              <w:rPr>
                <w:rFonts w:ascii="Meiryo UI" w:eastAsia="Meiryo UI" w:hAnsi="Meiryo UI" w:hint="eastAsia"/>
                <w:sz w:val="18"/>
                <w:szCs w:val="18"/>
              </w:rPr>
              <w:t>.0／100</w:t>
            </w:r>
          </w:p>
        </w:tc>
        <w:tc>
          <w:tcPr>
            <w:tcW w:w="1931" w:type="dxa"/>
            <w:vAlign w:val="center"/>
          </w:tcPr>
          <w:p w14:paraId="23C2F867" w14:textId="40D3E6ED"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9</w:t>
            </w:r>
            <w:r w:rsidR="008E3269" w:rsidRPr="00200914">
              <w:rPr>
                <w:rFonts w:ascii="Meiryo UI" w:eastAsia="Meiryo UI" w:hAnsi="Meiryo UI" w:hint="eastAsia"/>
                <w:sz w:val="18"/>
                <w:szCs w:val="18"/>
              </w:rPr>
              <w:t>7</w:t>
            </w:r>
            <w:r w:rsidRPr="00200914">
              <w:rPr>
                <w:rFonts w:ascii="Meiryo UI" w:eastAsia="Meiryo UI" w:hAnsi="Meiryo UI" w:hint="eastAsia"/>
                <w:sz w:val="18"/>
                <w:szCs w:val="18"/>
              </w:rPr>
              <w:t>.0／100</w:t>
            </w:r>
          </w:p>
        </w:tc>
        <w:tc>
          <w:tcPr>
            <w:tcW w:w="1931" w:type="dxa"/>
            <w:vAlign w:val="center"/>
          </w:tcPr>
          <w:p w14:paraId="09C04F5A" w14:textId="40ED3407" w:rsidR="00BF5B75" w:rsidRPr="00200914" w:rsidRDefault="00BF5B75"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9</w:t>
            </w:r>
            <w:r w:rsidR="008E3269" w:rsidRPr="00200914">
              <w:rPr>
                <w:rFonts w:ascii="Meiryo UI" w:eastAsia="Meiryo UI" w:hAnsi="Meiryo UI" w:hint="eastAsia"/>
                <w:sz w:val="18"/>
                <w:szCs w:val="18"/>
              </w:rPr>
              <w:t>3</w:t>
            </w:r>
            <w:r w:rsidRPr="00200914">
              <w:rPr>
                <w:rFonts w:ascii="Meiryo UI" w:eastAsia="Meiryo UI" w:hAnsi="Meiryo UI" w:hint="eastAsia"/>
                <w:sz w:val="18"/>
                <w:szCs w:val="18"/>
              </w:rPr>
              <w:t>.0／100</w:t>
            </w:r>
            <w:r w:rsidR="00A54518" w:rsidRPr="00200914">
              <w:rPr>
                <w:rFonts w:ascii="Meiryo UI" w:eastAsia="Meiryo UI" w:hAnsi="Meiryo UI" w:hint="eastAsia"/>
                <w:sz w:val="18"/>
                <w:szCs w:val="18"/>
              </w:rPr>
              <w:t>以下</w:t>
            </w:r>
          </w:p>
        </w:tc>
      </w:tr>
    </w:tbl>
    <w:p w14:paraId="4723A215" w14:textId="77777777" w:rsidR="00956672" w:rsidRPr="00200914" w:rsidRDefault="00956672" w:rsidP="000977BA">
      <w:pPr>
        <w:spacing w:line="0" w:lineRule="atLeast"/>
        <w:rPr>
          <w:rFonts w:ascii="Meiryo UI" w:eastAsia="Meiryo UI" w:hAnsi="Meiryo UI"/>
          <w:b/>
          <w:szCs w:val="21"/>
        </w:rPr>
      </w:pPr>
    </w:p>
    <w:p w14:paraId="13D33A4E" w14:textId="20A3893F" w:rsidR="00BF5B75" w:rsidRPr="00200914" w:rsidRDefault="00BF5B75" w:rsidP="000977BA">
      <w:pPr>
        <w:spacing w:line="0" w:lineRule="atLeast"/>
        <w:rPr>
          <w:rFonts w:ascii="Meiryo UI" w:eastAsia="Meiryo UI" w:hAnsi="Meiryo UI"/>
          <w:b/>
          <w:sz w:val="24"/>
        </w:rPr>
      </w:pPr>
      <w:r w:rsidRPr="00200914">
        <w:rPr>
          <w:rFonts w:ascii="Meiryo UI" w:eastAsia="Meiryo UI" w:hAnsi="Meiryo UI" w:hint="eastAsia"/>
          <w:b/>
          <w:sz w:val="24"/>
        </w:rPr>
        <w:t>３　給与の状況</w:t>
      </w:r>
    </w:p>
    <w:p w14:paraId="1CF3B514" w14:textId="18786161" w:rsidR="007C1A6F" w:rsidRPr="00200914" w:rsidRDefault="007C1A6F" w:rsidP="000977BA">
      <w:pPr>
        <w:pStyle w:val="af3"/>
        <w:numPr>
          <w:ilvl w:val="0"/>
          <w:numId w:val="15"/>
        </w:numPr>
        <w:spacing w:line="0" w:lineRule="atLeast"/>
        <w:ind w:leftChars="0"/>
        <w:rPr>
          <w:rFonts w:ascii="Meiryo UI" w:eastAsia="Meiryo UI" w:hAnsi="Meiryo UI"/>
        </w:rPr>
      </w:pPr>
      <w:r w:rsidRPr="00200914">
        <w:rPr>
          <w:rFonts w:ascii="Meiryo UI" w:eastAsia="Meiryo UI" w:hAnsi="Meiryo UI" w:hint="eastAsia"/>
        </w:rPr>
        <w:t>総括</w:t>
      </w:r>
    </w:p>
    <w:p w14:paraId="47CFA6B7" w14:textId="77777777" w:rsidR="007C1A6F" w:rsidRPr="00200914" w:rsidRDefault="007C1A6F" w:rsidP="000977BA">
      <w:pPr>
        <w:spacing w:line="0" w:lineRule="atLeast"/>
        <w:ind w:left="210"/>
        <w:rPr>
          <w:rFonts w:ascii="Meiryo UI" w:eastAsia="Meiryo UI" w:hAnsi="Meiryo UI"/>
        </w:rPr>
      </w:pPr>
      <w:r w:rsidRPr="00200914">
        <w:rPr>
          <w:rFonts w:ascii="Meiryo UI" w:eastAsia="Meiryo UI" w:hAnsi="Meiryo UI" w:hint="eastAsia"/>
        </w:rPr>
        <w:t>（ｱ）人件費の状況（普通会計決算）</w:t>
      </w:r>
    </w:p>
    <w:p w14:paraId="043B979F" w14:textId="040A4F86" w:rsidR="007C1A6F" w:rsidRPr="00200914" w:rsidRDefault="007C1A6F" w:rsidP="000977BA">
      <w:pPr>
        <w:spacing w:line="0" w:lineRule="atLeast"/>
        <w:ind w:left="420" w:hangingChars="200" w:hanging="420"/>
        <w:rPr>
          <w:rFonts w:ascii="Meiryo UI" w:eastAsia="Meiryo UI" w:hAnsi="Meiryo UI"/>
        </w:rPr>
      </w:pPr>
      <w:r w:rsidRPr="00200914">
        <w:rPr>
          <w:rFonts w:ascii="Meiryo UI" w:eastAsia="Meiryo UI" w:hAnsi="Meiryo UI" w:hint="eastAsia"/>
        </w:rPr>
        <w:t xml:space="preserve">　　　</w:t>
      </w:r>
      <w:r w:rsidR="00E1280A" w:rsidRPr="00200914">
        <w:rPr>
          <w:rFonts w:ascii="Meiryo UI" w:eastAsia="Meiryo UI" w:hAnsi="Meiryo UI" w:hint="eastAsia"/>
        </w:rPr>
        <w:t xml:space="preserve">　</w:t>
      </w:r>
      <w:bookmarkStart w:id="0" w:name="_Hlk146305942"/>
      <w:r w:rsidRPr="00200914">
        <w:rPr>
          <w:rFonts w:ascii="Meiryo UI" w:eastAsia="Meiryo UI" w:hAnsi="Meiryo UI" w:hint="eastAsia"/>
        </w:rPr>
        <w:t>人件費とは、職員に支給された給与、退職手当及び共済組合負担金、公務災害補償基金負担金、特別職に支給された給与、議員報酬などの総額をいいます。</w:t>
      </w:r>
    </w:p>
    <w:p w14:paraId="7D3459C4" w14:textId="77777777" w:rsidR="007C1A6F" w:rsidRPr="00200914" w:rsidRDefault="007C1A6F" w:rsidP="000977BA">
      <w:pPr>
        <w:spacing w:line="0" w:lineRule="atLeast"/>
        <w:ind w:left="420" w:hangingChars="200" w:hanging="420"/>
        <w:rPr>
          <w:rFonts w:ascii="Meiryo UI" w:eastAsia="Meiryo UI" w:hAnsi="Meiryo UI"/>
        </w:rPr>
      </w:pPr>
      <w:r w:rsidRPr="00200914">
        <w:rPr>
          <w:rFonts w:ascii="Meiryo UI" w:eastAsia="Meiryo UI" w:hAnsi="Meiryo UI" w:hint="eastAsia"/>
        </w:rPr>
        <w:t xml:space="preserve">　　　令和４年度普通会計の決算による人件費の状況は、以下のとおりです。</w:t>
      </w:r>
    </w:p>
    <w:tbl>
      <w:tblPr>
        <w:tblW w:w="957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3"/>
        <w:gridCol w:w="1984"/>
        <w:gridCol w:w="1701"/>
        <w:gridCol w:w="1560"/>
        <w:gridCol w:w="992"/>
        <w:gridCol w:w="992"/>
      </w:tblGrid>
      <w:tr w:rsidR="00200914" w:rsidRPr="00200914" w14:paraId="5D6FEFA9" w14:textId="77777777" w:rsidTr="00092553">
        <w:trPr>
          <w:trHeight w:val="430"/>
        </w:trPr>
        <w:tc>
          <w:tcPr>
            <w:tcW w:w="2343" w:type="dxa"/>
            <w:shd w:val="clear" w:color="auto" w:fill="00FFFF"/>
            <w:vAlign w:val="center"/>
          </w:tcPr>
          <w:bookmarkEnd w:id="0"/>
          <w:p w14:paraId="45D69B2D" w14:textId="77777777" w:rsidR="00092553" w:rsidRPr="00200914" w:rsidRDefault="008E3269"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住民基本台帳人口</w:t>
            </w:r>
          </w:p>
          <w:p w14:paraId="1FEAFA33" w14:textId="373763C0" w:rsidR="008E3269" w:rsidRPr="00200914" w:rsidRDefault="008E3269" w:rsidP="00092553">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(令和</w:t>
            </w:r>
            <w:r w:rsidR="00E463F8" w:rsidRPr="00200914">
              <w:rPr>
                <w:rFonts w:ascii="Meiryo UI" w:eastAsia="Meiryo UI" w:hAnsi="Meiryo UI" w:hint="eastAsia"/>
                <w:sz w:val="18"/>
                <w:szCs w:val="18"/>
              </w:rPr>
              <w:t>５</w:t>
            </w:r>
            <w:r w:rsidRPr="00200914">
              <w:rPr>
                <w:rFonts w:ascii="Meiryo UI" w:eastAsia="Meiryo UI" w:hAnsi="Meiryo UI" w:hint="eastAsia"/>
                <w:sz w:val="18"/>
                <w:szCs w:val="18"/>
              </w:rPr>
              <w:t>年1月1日現在)</w:t>
            </w:r>
          </w:p>
        </w:tc>
        <w:tc>
          <w:tcPr>
            <w:tcW w:w="1984" w:type="dxa"/>
            <w:shd w:val="clear" w:color="auto" w:fill="00FFFF"/>
            <w:vAlign w:val="center"/>
          </w:tcPr>
          <w:p w14:paraId="148D47C1" w14:textId="77777777" w:rsidR="008E3269" w:rsidRPr="00200914" w:rsidRDefault="008E3269"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歳出額（A）</w:t>
            </w:r>
          </w:p>
        </w:tc>
        <w:tc>
          <w:tcPr>
            <w:tcW w:w="1701" w:type="dxa"/>
            <w:shd w:val="clear" w:color="auto" w:fill="00FFFF"/>
            <w:vAlign w:val="center"/>
          </w:tcPr>
          <w:p w14:paraId="0B0666B2" w14:textId="77777777" w:rsidR="008E3269" w:rsidRPr="00200914" w:rsidRDefault="008E3269"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実質収支</w:t>
            </w:r>
          </w:p>
        </w:tc>
        <w:tc>
          <w:tcPr>
            <w:tcW w:w="1560" w:type="dxa"/>
            <w:shd w:val="clear" w:color="auto" w:fill="00FFFF"/>
            <w:vAlign w:val="center"/>
          </w:tcPr>
          <w:p w14:paraId="0F9E7B41" w14:textId="77777777" w:rsidR="008E3269" w:rsidRPr="00200914" w:rsidRDefault="008E3269"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人件費B</w:t>
            </w:r>
          </w:p>
        </w:tc>
        <w:tc>
          <w:tcPr>
            <w:tcW w:w="992" w:type="dxa"/>
            <w:shd w:val="clear" w:color="auto" w:fill="00FFFF"/>
            <w:vAlign w:val="center"/>
          </w:tcPr>
          <w:p w14:paraId="4DEB361E" w14:textId="77777777" w:rsidR="008E3269" w:rsidRPr="00200914" w:rsidRDefault="008E3269"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人件費率（B/A）</w:t>
            </w:r>
          </w:p>
        </w:tc>
        <w:tc>
          <w:tcPr>
            <w:tcW w:w="992" w:type="dxa"/>
            <w:shd w:val="clear" w:color="auto" w:fill="00FFFF"/>
            <w:vAlign w:val="center"/>
          </w:tcPr>
          <w:p w14:paraId="5387FE01" w14:textId="77777777" w:rsidR="008E3269" w:rsidRPr="00200914" w:rsidRDefault="008E3269" w:rsidP="000977BA">
            <w:pPr>
              <w:spacing w:line="0" w:lineRule="atLeast"/>
              <w:rPr>
                <w:rFonts w:ascii="Meiryo UI" w:eastAsia="Meiryo UI" w:hAnsi="Meiryo UI"/>
                <w:sz w:val="18"/>
                <w:szCs w:val="18"/>
              </w:rPr>
            </w:pPr>
            <w:r w:rsidRPr="00200914">
              <w:rPr>
                <w:rFonts w:ascii="Meiryo UI" w:eastAsia="Meiryo UI" w:hAnsi="Meiryo UI" w:hint="eastAsia"/>
                <w:sz w:val="18"/>
                <w:szCs w:val="18"/>
              </w:rPr>
              <w:t>（参考）</w:t>
            </w:r>
          </w:p>
          <w:p w14:paraId="1555476F" w14:textId="77777777" w:rsidR="008E3269" w:rsidRPr="00200914" w:rsidRDefault="008E3269" w:rsidP="000977BA">
            <w:pPr>
              <w:spacing w:line="0" w:lineRule="atLeast"/>
              <w:rPr>
                <w:rFonts w:ascii="Meiryo UI" w:eastAsia="Meiryo UI" w:hAnsi="Meiryo UI"/>
                <w:sz w:val="18"/>
                <w:szCs w:val="18"/>
              </w:rPr>
            </w:pPr>
            <w:r w:rsidRPr="00200914">
              <w:rPr>
                <w:rFonts w:ascii="Meiryo UI" w:eastAsia="Meiryo UI" w:hAnsi="Meiryo UI" w:hint="eastAsia"/>
                <w:sz w:val="18"/>
                <w:szCs w:val="18"/>
              </w:rPr>
              <w:t>令和</w:t>
            </w:r>
          </w:p>
          <w:p w14:paraId="232855CA" w14:textId="7A6DAD1E" w:rsidR="008E3269" w:rsidRPr="00200914" w:rsidRDefault="008E3269" w:rsidP="000977BA">
            <w:pPr>
              <w:spacing w:line="0" w:lineRule="atLeast"/>
              <w:rPr>
                <w:rFonts w:ascii="Meiryo UI" w:eastAsia="Meiryo UI" w:hAnsi="Meiryo UI"/>
                <w:sz w:val="18"/>
                <w:szCs w:val="18"/>
              </w:rPr>
            </w:pPr>
            <w:r w:rsidRPr="00200914">
              <w:rPr>
                <w:rFonts w:ascii="Meiryo UI" w:eastAsia="Meiryo UI" w:hAnsi="Meiryo UI" w:hint="eastAsia"/>
                <w:sz w:val="18"/>
                <w:szCs w:val="18"/>
              </w:rPr>
              <w:t>３年度の人件費率</w:t>
            </w:r>
          </w:p>
        </w:tc>
      </w:tr>
      <w:tr w:rsidR="00200914" w:rsidRPr="00200914" w14:paraId="7FCA1D57" w14:textId="77777777" w:rsidTr="00092553">
        <w:trPr>
          <w:trHeight w:val="435"/>
        </w:trPr>
        <w:tc>
          <w:tcPr>
            <w:tcW w:w="2343" w:type="dxa"/>
            <w:vAlign w:val="center"/>
          </w:tcPr>
          <w:p w14:paraId="2BA387E7" w14:textId="4A130AB1" w:rsidR="008E3269" w:rsidRPr="00200914" w:rsidRDefault="00442016" w:rsidP="008E3269">
            <w:pPr>
              <w:spacing w:line="0" w:lineRule="atLeast"/>
              <w:jc w:val="center"/>
              <w:rPr>
                <w:rFonts w:ascii="Meiryo UI" w:eastAsia="Meiryo UI" w:hAnsi="Meiryo UI"/>
                <w:sz w:val="18"/>
                <w:szCs w:val="18"/>
                <w:highlight w:val="yellow"/>
              </w:rPr>
            </w:pPr>
            <w:r w:rsidRPr="00200914">
              <w:rPr>
                <w:rFonts w:ascii="Meiryo UI" w:eastAsia="Meiryo UI" w:hAnsi="Meiryo UI" w:hint="eastAsia"/>
                <w:sz w:val="18"/>
                <w:szCs w:val="18"/>
              </w:rPr>
              <w:t>503,865</w:t>
            </w:r>
            <w:r w:rsidR="008E3269" w:rsidRPr="00200914">
              <w:rPr>
                <w:rFonts w:ascii="Meiryo UI" w:eastAsia="Meiryo UI" w:hAnsi="Meiryo UI" w:hint="eastAsia"/>
                <w:sz w:val="18"/>
                <w:szCs w:val="18"/>
              </w:rPr>
              <w:t>人</w:t>
            </w:r>
          </w:p>
        </w:tc>
        <w:tc>
          <w:tcPr>
            <w:tcW w:w="1984" w:type="dxa"/>
            <w:vAlign w:val="center"/>
          </w:tcPr>
          <w:p w14:paraId="3BA17FC3" w14:textId="000CBA9A" w:rsidR="008E3269" w:rsidRPr="00200914" w:rsidRDefault="008E3269" w:rsidP="008E3269">
            <w:pPr>
              <w:spacing w:line="0" w:lineRule="atLeast"/>
              <w:jc w:val="right"/>
              <w:rPr>
                <w:rFonts w:ascii="Meiryo UI" w:eastAsia="Meiryo UI" w:hAnsi="Meiryo UI"/>
                <w:sz w:val="18"/>
                <w:szCs w:val="18"/>
                <w:highlight w:val="yellow"/>
              </w:rPr>
            </w:pPr>
            <w:r w:rsidRPr="00200914">
              <w:rPr>
                <w:rFonts w:ascii="Meiryo UI" w:eastAsia="Meiryo UI" w:hAnsi="Meiryo UI" w:hint="eastAsia"/>
                <w:sz w:val="18"/>
                <w:szCs w:val="18"/>
              </w:rPr>
              <w:t>2,098億9,181万円</w:t>
            </w:r>
          </w:p>
        </w:tc>
        <w:tc>
          <w:tcPr>
            <w:tcW w:w="1701" w:type="dxa"/>
            <w:vAlign w:val="center"/>
          </w:tcPr>
          <w:p w14:paraId="3DAF2352" w14:textId="7BD0F796" w:rsidR="008E3269" w:rsidRPr="00200914" w:rsidRDefault="008E3269" w:rsidP="008E3269">
            <w:pPr>
              <w:spacing w:line="0" w:lineRule="atLeast"/>
              <w:jc w:val="right"/>
              <w:rPr>
                <w:rFonts w:ascii="Meiryo UI" w:eastAsia="Meiryo UI" w:hAnsi="Meiryo UI"/>
                <w:sz w:val="18"/>
                <w:szCs w:val="18"/>
                <w:highlight w:val="yellow"/>
              </w:rPr>
            </w:pPr>
            <w:r w:rsidRPr="00200914">
              <w:rPr>
                <w:rFonts w:ascii="Meiryo UI" w:eastAsia="Meiryo UI" w:hAnsi="Meiryo UI" w:hint="eastAsia"/>
                <w:sz w:val="18"/>
                <w:szCs w:val="18"/>
              </w:rPr>
              <w:t>41億4,860万円</w:t>
            </w:r>
          </w:p>
        </w:tc>
        <w:tc>
          <w:tcPr>
            <w:tcW w:w="1560" w:type="dxa"/>
            <w:vAlign w:val="center"/>
          </w:tcPr>
          <w:p w14:paraId="02EAE592" w14:textId="00162890" w:rsidR="008E3269" w:rsidRPr="00200914" w:rsidRDefault="008E3269" w:rsidP="008E3269">
            <w:pPr>
              <w:spacing w:line="0" w:lineRule="atLeast"/>
              <w:jc w:val="right"/>
              <w:rPr>
                <w:rFonts w:ascii="Meiryo UI" w:eastAsia="Meiryo UI" w:hAnsi="Meiryo UI"/>
                <w:sz w:val="18"/>
                <w:szCs w:val="18"/>
                <w:highlight w:val="yellow"/>
              </w:rPr>
            </w:pPr>
            <w:r w:rsidRPr="00200914">
              <w:rPr>
                <w:rFonts w:ascii="Meiryo UI" w:eastAsia="Meiryo UI" w:hAnsi="Meiryo UI" w:hint="eastAsia"/>
                <w:sz w:val="18"/>
                <w:szCs w:val="18"/>
              </w:rPr>
              <w:t>275億148万円</w:t>
            </w:r>
          </w:p>
        </w:tc>
        <w:tc>
          <w:tcPr>
            <w:tcW w:w="992" w:type="dxa"/>
            <w:vAlign w:val="center"/>
          </w:tcPr>
          <w:p w14:paraId="0875D148" w14:textId="544C9094" w:rsidR="008E3269" w:rsidRPr="00200914" w:rsidRDefault="008E3269" w:rsidP="008E3269">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13.1％</w:t>
            </w:r>
          </w:p>
        </w:tc>
        <w:tc>
          <w:tcPr>
            <w:tcW w:w="992" w:type="dxa"/>
            <w:vAlign w:val="center"/>
          </w:tcPr>
          <w:p w14:paraId="2AEA7653" w14:textId="5162DAD3" w:rsidR="008E3269" w:rsidRPr="00200914" w:rsidRDefault="008E3269" w:rsidP="008E3269">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12.0％</w:t>
            </w:r>
          </w:p>
        </w:tc>
      </w:tr>
    </w:tbl>
    <w:p w14:paraId="7EBF4BB0" w14:textId="6EF31D07" w:rsidR="007C1A6F" w:rsidRPr="00200914" w:rsidRDefault="007C1A6F" w:rsidP="008E3269">
      <w:pPr>
        <w:spacing w:line="0" w:lineRule="atLeast"/>
        <w:ind w:firstLineChars="100" w:firstLine="210"/>
        <w:rPr>
          <w:rFonts w:ascii="Meiryo UI" w:eastAsia="Meiryo UI" w:hAnsi="Meiryo UI"/>
          <w:szCs w:val="21"/>
        </w:rPr>
      </w:pPr>
      <w:r w:rsidRPr="00200914">
        <w:rPr>
          <w:rFonts w:ascii="Meiryo UI" w:eastAsia="Meiryo UI" w:hAnsi="Meiryo UI" w:hint="eastAsia"/>
          <w:szCs w:val="21"/>
        </w:rPr>
        <w:t>（注）１　「地方財政状況調査」の区分による普通会計決算です。</w:t>
      </w:r>
    </w:p>
    <w:p w14:paraId="0BC789CA" w14:textId="5BB3AFF8" w:rsidR="007C1A6F" w:rsidRPr="00200914" w:rsidRDefault="007C1A6F" w:rsidP="000977BA">
      <w:pPr>
        <w:spacing w:line="0" w:lineRule="atLeast"/>
        <w:rPr>
          <w:rFonts w:ascii="Meiryo UI" w:eastAsia="Meiryo UI" w:hAnsi="Meiryo UI"/>
          <w:szCs w:val="21"/>
        </w:rPr>
      </w:pPr>
    </w:p>
    <w:p w14:paraId="1772931D" w14:textId="5B73FC26" w:rsidR="00E02D02" w:rsidRPr="00200914" w:rsidRDefault="00E02D02" w:rsidP="000977BA">
      <w:pPr>
        <w:spacing w:line="0" w:lineRule="atLeast"/>
        <w:rPr>
          <w:rFonts w:ascii="Meiryo UI" w:eastAsia="Meiryo UI" w:hAnsi="Meiryo UI"/>
          <w:szCs w:val="21"/>
        </w:rPr>
      </w:pPr>
    </w:p>
    <w:p w14:paraId="0B9D177F" w14:textId="77777777" w:rsidR="00E02D02" w:rsidRPr="00200914" w:rsidRDefault="00E02D02" w:rsidP="000977BA">
      <w:pPr>
        <w:spacing w:line="0" w:lineRule="atLeast"/>
        <w:rPr>
          <w:rFonts w:ascii="Meiryo UI" w:eastAsia="Meiryo UI" w:hAnsi="Meiryo UI"/>
          <w:szCs w:val="21"/>
        </w:rPr>
      </w:pPr>
    </w:p>
    <w:p w14:paraId="2785691B" w14:textId="441DEBED" w:rsidR="00E02D02" w:rsidRPr="00200914" w:rsidRDefault="00E02D02" w:rsidP="000977BA">
      <w:pPr>
        <w:spacing w:line="0" w:lineRule="atLeast"/>
        <w:rPr>
          <w:rFonts w:ascii="Meiryo UI" w:eastAsia="Meiryo UI" w:hAnsi="Meiryo UI"/>
          <w:szCs w:val="21"/>
        </w:rPr>
      </w:pPr>
    </w:p>
    <w:p w14:paraId="05605618" w14:textId="77777777" w:rsidR="00AF5DDA" w:rsidRPr="00200914" w:rsidRDefault="00AF5DDA" w:rsidP="000977BA">
      <w:pPr>
        <w:spacing w:line="0" w:lineRule="atLeast"/>
        <w:rPr>
          <w:rFonts w:ascii="Meiryo UI" w:eastAsia="Meiryo UI" w:hAnsi="Meiryo UI"/>
          <w:szCs w:val="21"/>
        </w:rPr>
      </w:pPr>
    </w:p>
    <w:p w14:paraId="00FDBEC3" w14:textId="77777777" w:rsidR="007C1A6F" w:rsidRPr="00200914" w:rsidRDefault="007C1A6F" w:rsidP="000977BA">
      <w:pPr>
        <w:spacing w:line="0" w:lineRule="atLeast"/>
        <w:rPr>
          <w:rFonts w:ascii="Meiryo UI" w:eastAsia="Meiryo UI" w:hAnsi="Meiryo UI"/>
          <w:szCs w:val="21"/>
        </w:rPr>
      </w:pPr>
      <w:r w:rsidRPr="00200914">
        <w:rPr>
          <w:rFonts w:ascii="Meiryo UI" w:eastAsia="Meiryo UI" w:hAnsi="Meiryo UI" w:hint="eastAsia"/>
          <w:szCs w:val="21"/>
        </w:rPr>
        <w:lastRenderedPageBreak/>
        <w:t xml:space="preserve">　（ｲ）職員給与費の状況（普通会計決算）</w:t>
      </w:r>
    </w:p>
    <w:p w14:paraId="384E6CB0" w14:textId="77777777" w:rsidR="00E02D02" w:rsidRPr="00200914" w:rsidRDefault="007C1A6F" w:rsidP="00E02D02">
      <w:pPr>
        <w:spacing w:line="0" w:lineRule="atLeast"/>
        <w:ind w:left="420" w:hangingChars="200" w:hanging="420"/>
        <w:rPr>
          <w:rFonts w:ascii="Meiryo UI" w:eastAsia="Meiryo UI" w:hAnsi="Meiryo UI"/>
          <w:szCs w:val="21"/>
        </w:rPr>
      </w:pPr>
      <w:bookmarkStart w:id="1" w:name="_Hlk146306041"/>
      <w:r w:rsidRPr="00200914">
        <w:rPr>
          <w:rFonts w:ascii="Meiryo UI" w:eastAsia="Meiryo UI" w:hAnsi="Meiryo UI" w:hint="eastAsia"/>
          <w:szCs w:val="21"/>
        </w:rPr>
        <w:t xml:space="preserve">　　　</w:t>
      </w:r>
      <w:r w:rsidR="00E1280A" w:rsidRPr="00200914">
        <w:rPr>
          <w:rFonts w:ascii="Meiryo UI" w:eastAsia="Meiryo UI" w:hAnsi="Meiryo UI" w:hint="eastAsia"/>
          <w:szCs w:val="21"/>
        </w:rPr>
        <w:t xml:space="preserve">　</w:t>
      </w:r>
      <w:r w:rsidRPr="00200914">
        <w:rPr>
          <w:rFonts w:ascii="Meiryo UI" w:eastAsia="Meiryo UI" w:hAnsi="Meiryo UI" w:hint="eastAsia"/>
          <w:szCs w:val="21"/>
        </w:rPr>
        <w:t>職員給与費とは、人件費のうち、職員に支給される報酬及び給料、扶養手当、通勤手当、住居手当、時間外勤務手当、期末・勤勉手当等（退職手当を除く。）をいいます。</w:t>
      </w:r>
    </w:p>
    <w:tbl>
      <w:tblPr>
        <w:tblpPr w:leftFromText="142" w:rightFromText="142" w:vertAnchor="text" w:horzAnchor="margin" w:tblpXSpec="center" w:tblpY="43"/>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1905"/>
        <w:gridCol w:w="1559"/>
        <w:gridCol w:w="1701"/>
        <w:gridCol w:w="1843"/>
        <w:gridCol w:w="1072"/>
      </w:tblGrid>
      <w:tr w:rsidR="00200914" w:rsidRPr="00200914" w14:paraId="170CEE73" w14:textId="77777777" w:rsidTr="00092553">
        <w:trPr>
          <w:cantSplit/>
          <w:trHeight w:val="412"/>
        </w:trPr>
        <w:tc>
          <w:tcPr>
            <w:tcW w:w="1209" w:type="dxa"/>
            <w:vMerge w:val="restart"/>
            <w:shd w:val="clear" w:color="auto" w:fill="00FFFF"/>
            <w:vAlign w:val="center"/>
          </w:tcPr>
          <w:p w14:paraId="33AC73AE" w14:textId="77777777" w:rsidR="00E02D02" w:rsidRPr="00200914" w:rsidRDefault="00E02D0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職員数</w:t>
            </w:r>
          </w:p>
          <w:p w14:paraId="79DEA895" w14:textId="77777777" w:rsidR="00E02D02" w:rsidRPr="00200914" w:rsidRDefault="00E02D0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（A）</w:t>
            </w:r>
          </w:p>
        </w:tc>
        <w:tc>
          <w:tcPr>
            <w:tcW w:w="7008" w:type="dxa"/>
            <w:gridSpan w:val="4"/>
            <w:tcBorders>
              <w:bottom w:val="single" w:sz="4" w:space="0" w:color="auto"/>
            </w:tcBorders>
            <w:shd w:val="clear" w:color="auto" w:fill="00FFFF"/>
            <w:vAlign w:val="center"/>
          </w:tcPr>
          <w:p w14:paraId="6DF65C2E" w14:textId="77777777" w:rsidR="00E02D02" w:rsidRPr="00200914" w:rsidRDefault="00E02D0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給与費</w:t>
            </w:r>
          </w:p>
        </w:tc>
        <w:tc>
          <w:tcPr>
            <w:tcW w:w="1072" w:type="dxa"/>
            <w:vMerge w:val="restart"/>
            <w:shd w:val="clear" w:color="auto" w:fill="00FFFF"/>
            <w:vAlign w:val="center"/>
          </w:tcPr>
          <w:p w14:paraId="1F3B3AE3" w14:textId="77777777" w:rsidR="00E02D02" w:rsidRPr="00200914" w:rsidRDefault="00E02D02" w:rsidP="006C33FC">
            <w:pPr>
              <w:spacing w:line="0" w:lineRule="atLeast"/>
              <w:ind w:leftChars="50" w:left="105" w:rightChars="50" w:right="105"/>
              <w:jc w:val="center"/>
              <w:rPr>
                <w:rFonts w:ascii="Meiryo UI" w:eastAsia="Meiryo UI" w:hAnsi="Meiryo UI"/>
                <w:sz w:val="18"/>
                <w:szCs w:val="18"/>
              </w:rPr>
            </w:pPr>
            <w:r w:rsidRPr="00200914">
              <w:rPr>
                <w:rFonts w:ascii="Meiryo UI" w:eastAsia="Meiryo UI" w:hAnsi="Meiryo UI" w:hint="eastAsia"/>
                <w:sz w:val="18"/>
                <w:szCs w:val="18"/>
              </w:rPr>
              <w:t>1人</w:t>
            </w:r>
          </w:p>
          <w:p w14:paraId="3E4ED8C7" w14:textId="77777777" w:rsidR="00E02D02" w:rsidRPr="00200914" w:rsidRDefault="00E02D02" w:rsidP="006C33FC">
            <w:pPr>
              <w:spacing w:line="0" w:lineRule="atLeast"/>
              <w:ind w:leftChars="50" w:left="105" w:rightChars="50" w:right="105"/>
              <w:jc w:val="center"/>
              <w:rPr>
                <w:rFonts w:ascii="Meiryo UI" w:eastAsia="Meiryo UI" w:hAnsi="Meiryo UI"/>
                <w:sz w:val="18"/>
                <w:szCs w:val="18"/>
              </w:rPr>
            </w:pPr>
            <w:r w:rsidRPr="00200914">
              <w:rPr>
                <w:rFonts w:ascii="Meiryo UI" w:eastAsia="Meiryo UI" w:hAnsi="Meiryo UI" w:hint="eastAsia"/>
                <w:sz w:val="18"/>
                <w:szCs w:val="18"/>
              </w:rPr>
              <w:t>当たり</w:t>
            </w:r>
            <w:r w:rsidRPr="00200914">
              <w:rPr>
                <w:rFonts w:ascii="Meiryo UI" w:eastAsia="Meiryo UI" w:hAnsi="Meiryo UI"/>
                <w:sz w:val="18"/>
                <w:szCs w:val="18"/>
              </w:rPr>
              <w:br/>
            </w:r>
            <w:r w:rsidRPr="00200914">
              <w:rPr>
                <w:rFonts w:ascii="Meiryo UI" w:eastAsia="Meiryo UI" w:hAnsi="Meiryo UI" w:hint="eastAsia"/>
                <w:sz w:val="18"/>
                <w:szCs w:val="18"/>
              </w:rPr>
              <w:t>給与費</w:t>
            </w:r>
          </w:p>
          <w:p w14:paraId="71DF1A9D" w14:textId="77777777" w:rsidR="00E02D02" w:rsidRPr="00200914" w:rsidRDefault="00E02D0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（B/A）</w:t>
            </w:r>
          </w:p>
        </w:tc>
      </w:tr>
      <w:tr w:rsidR="00200914" w:rsidRPr="00200914" w14:paraId="64B0CD95" w14:textId="77777777" w:rsidTr="00092553">
        <w:trPr>
          <w:cantSplit/>
          <w:trHeight w:val="443"/>
        </w:trPr>
        <w:tc>
          <w:tcPr>
            <w:tcW w:w="1209" w:type="dxa"/>
            <w:vMerge/>
            <w:vAlign w:val="center"/>
          </w:tcPr>
          <w:p w14:paraId="66247D87" w14:textId="77777777" w:rsidR="00E02D02" w:rsidRPr="00200914" w:rsidRDefault="00E02D02" w:rsidP="006C33FC">
            <w:pPr>
              <w:spacing w:line="0" w:lineRule="atLeast"/>
              <w:jc w:val="center"/>
              <w:rPr>
                <w:rFonts w:ascii="Meiryo UI" w:eastAsia="Meiryo UI" w:hAnsi="Meiryo UI"/>
                <w:sz w:val="18"/>
                <w:szCs w:val="18"/>
              </w:rPr>
            </w:pPr>
          </w:p>
        </w:tc>
        <w:tc>
          <w:tcPr>
            <w:tcW w:w="1905" w:type="dxa"/>
            <w:shd w:val="clear" w:color="auto" w:fill="00FFFF"/>
            <w:vAlign w:val="center"/>
          </w:tcPr>
          <w:p w14:paraId="20F09663" w14:textId="77777777" w:rsidR="00E02D02" w:rsidRPr="00200914" w:rsidRDefault="00E02D0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給料</w:t>
            </w:r>
          </w:p>
        </w:tc>
        <w:tc>
          <w:tcPr>
            <w:tcW w:w="1559" w:type="dxa"/>
            <w:shd w:val="clear" w:color="auto" w:fill="00FFFF"/>
            <w:vAlign w:val="center"/>
          </w:tcPr>
          <w:p w14:paraId="48C60E7C" w14:textId="77777777" w:rsidR="00E02D02" w:rsidRPr="00200914" w:rsidRDefault="00E02D0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職員手当</w:t>
            </w:r>
          </w:p>
        </w:tc>
        <w:tc>
          <w:tcPr>
            <w:tcW w:w="1701" w:type="dxa"/>
            <w:shd w:val="clear" w:color="auto" w:fill="00FFFF"/>
            <w:vAlign w:val="center"/>
          </w:tcPr>
          <w:p w14:paraId="71267F90" w14:textId="77777777" w:rsidR="00E02D02" w:rsidRPr="00200914" w:rsidRDefault="00E02D0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期末・勤勉手当</w:t>
            </w:r>
          </w:p>
        </w:tc>
        <w:tc>
          <w:tcPr>
            <w:tcW w:w="1843" w:type="dxa"/>
            <w:shd w:val="clear" w:color="auto" w:fill="00FFFF"/>
            <w:vAlign w:val="center"/>
          </w:tcPr>
          <w:p w14:paraId="6CF8B351" w14:textId="21308DA1" w:rsidR="00E02D02" w:rsidRPr="00200914" w:rsidRDefault="00E02D02" w:rsidP="006C33FC">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計</w:t>
            </w:r>
            <w:r w:rsidR="005873F0" w:rsidRPr="00200914">
              <w:rPr>
                <w:rFonts w:ascii="Meiryo UI" w:eastAsia="Meiryo UI" w:hAnsi="Meiryo UI" w:hint="eastAsia"/>
                <w:sz w:val="18"/>
                <w:szCs w:val="18"/>
              </w:rPr>
              <w:t>（</w:t>
            </w:r>
            <w:r w:rsidR="005873F0">
              <w:rPr>
                <w:rFonts w:ascii="Meiryo UI" w:eastAsia="Meiryo UI" w:hAnsi="Meiryo UI" w:hint="eastAsia"/>
                <w:sz w:val="18"/>
                <w:szCs w:val="18"/>
              </w:rPr>
              <w:t>B</w:t>
            </w:r>
            <w:r w:rsidR="005873F0" w:rsidRPr="00200914">
              <w:rPr>
                <w:rFonts w:ascii="Meiryo UI" w:eastAsia="Meiryo UI" w:hAnsi="Meiryo UI" w:hint="eastAsia"/>
                <w:sz w:val="18"/>
                <w:szCs w:val="18"/>
              </w:rPr>
              <w:t>）</w:t>
            </w:r>
          </w:p>
        </w:tc>
        <w:tc>
          <w:tcPr>
            <w:tcW w:w="1072" w:type="dxa"/>
            <w:vMerge/>
            <w:vAlign w:val="center"/>
          </w:tcPr>
          <w:p w14:paraId="1C041BF2" w14:textId="77777777" w:rsidR="00E02D02" w:rsidRPr="00200914" w:rsidRDefault="00E02D02" w:rsidP="006C33FC">
            <w:pPr>
              <w:spacing w:line="0" w:lineRule="atLeast"/>
              <w:jc w:val="center"/>
              <w:rPr>
                <w:rFonts w:ascii="Meiryo UI" w:eastAsia="Meiryo UI" w:hAnsi="Meiryo UI"/>
                <w:sz w:val="18"/>
                <w:szCs w:val="18"/>
              </w:rPr>
            </w:pPr>
          </w:p>
        </w:tc>
      </w:tr>
      <w:tr w:rsidR="00200914" w:rsidRPr="00200914" w14:paraId="3B26A35E" w14:textId="77777777" w:rsidTr="00092553">
        <w:trPr>
          <w:trHeight w:val="446"/>
        </w:trPr>
        <w:tc>
          <w:tcPr>
            <w:tcW w:w="1209" w:type="dxa"/>
            <w:vAlign w:val="center"/>
          </w:tcPr>
          <w:p w14:paraId="6DCBAF95" w14:textId="77777777" w:rsidR="00E02D02" w:rsidRPr="00200914" w:rsidRDefault="00E02D02" w:rsidP="006C33F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2,976人</w:t>
            </w:r>
          </w:p>
        </w:tc>
        <w:tc>
          <w:tcPr>
            <w:tcW w:w="1905" w:type="dxa"/>
            <w:vAlign w:val="center"/>
          </w:tcPr>
          <w:p w14:paraId="3A1BDAE5" w14:textId="77777777" w:rsidR="00E02D02" w:rsidRPr="00200914" w:rsidRDefault="00E02D02" w:rsidP="006C33FC">
            <w:pPr>
              <w:spacing w:line="0" w:lineRule="atLeast"/>
              <w:ind w:right="90"/>
              <w:jc w:val="right"/>
              <w:rPr>
                <w:rFonts w:ascii="Meiryo UI" w:eastAsia="Meiryo UI" w:hAnsi="Meiryo UI"/>
                <w:sz w:val="18"/>
                <w:szCs w:val="18"/>
              </w:rPr>
            </w:pPr>
            <w:r w:rsidRPr="00200914">
              <w:rPr>
                <w:rFonts w:ascii="Meiryo UI" w:eastAsia="Meiryo UI" w:hAnsi="Meiryo UI" w:hint="eastAsia"/>
                <w:sz w:val="18"/>
                <w:szCs w:val="18"/>
              </w:rPr>
              <w:t>113億5,898万円</w:t>
            </w:r>
          </w:p>
        </w:tc>
        <w:tc>
          <w:tcPr>
            <w:tcW w:w="1559" w:type="dxa"/>
            <w:vAlign w:val="center"/>
          </w:tcPr>
          <w:p w14:paraId="4F4C25A2" w14:textId="140976D9" w:rsidR="00E02D02" w:rsidRPr="00200914" w:rsidRDefault="00E02D02"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27億349万円</w:t>
            </w:r>
          </w:p>
        </w:tc>
        <w:tc>
          <w:tcPr>
            <w:tcW w:w="1701" w:type="dxa"/>
            <w:shd w:val="clear" w:color="auto" w:fill="auto"/>
            <w:vAlign w:val="center"/>
          </w:tcPr>
          <w:p w14:paraId="0F50070C" w14:textId="64832CBA" w:rsidR="00E02D02" w:rsidRPr="00200914" w:rsidRDefault="00E02D02"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43億4,798万円</w:t>
            </w:r>
          </w:p>
        </w:tc>
        <w:tc>
          <w:tcPr>
            <w:tcW w:w="1843" w:type="dxa"/>
            <w:vAlign w:val="center"/>
          </w:tcPr>
          <w:p w14:paraId="689C58D0" w14:textId="2E0C940C" w:rsidR="00E02D02" w:rsidRPr="00200914" w:rsidRDefault="00E02D02"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184億1,044万円</w:t>
            </w:r>
          </w:p>
        </w:tc>
        <w:tc>
          <w:tcPr>
            <w:tcW w:w="1072" w:type="dxa"/>
            <w:vAlign w:val="center"/>
          </w:tcPr>
          <w:p w14:paraId="5108014C" w14:textId="77777777" w:rsidR="00E02D02" w:rsidRPr="00200914" w:rsidRDefault="00E02D02" w:rsidP="006C33F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619万円</w:t>
            </w:r>
          </w:p>
        </w:tc>
      </w:tr>
      <w:tr w:rsidR="00200914" w:rsidRPr="00200914" w14:paraId="60D30BBA" w14:textId="77777777" w:rsidTr="00092553">
        <w:trPr>
          <w:trHeight w:val="446"/>
        </w:trPr>
        <w:tc>
          <w:tcPr>
            <w:tcW w:w="1209" w:type="dxa"/>
            <w:vAlign w:val="center"/>
          </w:tcPr>
          <w:p w14:paraId="5456100F" w14:textId="77777777" w:rsidR="00E02D02" w:rsidRPr="00200914" w:rsidRDefault="00E02D02" w:rsidP="006C33F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596人</w:t>
            </w:r>
          </w:p>
        </w:tc>
        <w:tc>
          <w:tcPr>
            <w:tcW w:w="1905" w:type="dxa"/>
            <w:vAlign w:val="center"/>
          </w:tcPr>
          <w:p w14:paraId="5FDA5FF9" w14:textId="48C04AFC" w:rsidR="00E02D02" w:rsidRPr="00200914" w:rsidRDefault="00E02D02"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12億7,671万円</w:t>
            </w:r>
          </w:p>
        </w:tc>
        <w:tc>
          <w:tcPr>
            <w:tcW w:w="1559" w:type="dxa"/>
            <w:vAlign w:val="center"/>
          </w:tcPr>
          <w:p w14:paraId="4E387F56" w14:textId="4A211961" w:rsidR="00E02D02" w:rsidRPr="00200914" w:rsidRDefault="00E02D02"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1億4,963万円</w:t>
            </w:r>
          </w:p>
        </w:tc>
        <w:tc>
          <w:tcPr>
            <w:tcW w:w="1701" w:type="dxa"/>
            <w:vAlign w:val="center"/>
          </w:tcPr>
          <w:p w14:paraId="268DB7B1" w14:textId="1757C705" w:rsidR="00E02D02" w:rsidRPr="00200914" w:rsidRDefault="00E02D02"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2億1,916万円</w:t>
            </w:r>
          </w:p>
        </w:tc>
        <w:tc>
          <w:tcPr>
            <w:tcW w:w="1843" w:type="dxa"/>
            <w:vAlign w:val="center"/>
          </w:tcPr>
          <w:p w14:paraId="3B091367" w14:textId="339851D9" w:rsidR="00E02D02" w:rsidRPr="00200914" w:rsidRDefault="00E02D02"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16億4,551万円</w:t>
            </w:r>
          </w:p>
        </w:tc>
        <w:tc>
          <w:tcPr>
            <w:tcW w:w="1072" w:type="dxa"/>
            <w:vAlign w:val="center"/>
          </w:tcPr>
          <w:p w14:paraId="663A2CBC" w14:textId="77777777" w:rsidR="00E02D02" w:rsidRPr="00200914" w:rsidRDefault="00E02D02" w:rsidP="006C33FC">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276万円</w:t>
            </w:r>
          </w:p>
        </w:tc>
      </w:tr>
    </w:tbl>
    <w:bookmarkEnd w:id="1"/>
    <w:p w14:paraId="051E0287" w14:textId="7FAD99CA" w:rsidR="008E3269" w:rsidRPr="00200914" w:rsidRDefault="008E3269" w:rsidP="00E02D02">
      <w:pPr>
        <w:tabs>
          <w:tab w:val="left" w:pos="1134"/>
        </w:tabs>
        <w:ind w:leftChars="100" w:left="1110" w:hangingChars="500" w:hanging="900"/>
        <w:rPr>
          <w:rFonts w:ascii="Meiryo UI" w:eastAsia="Meiryo UI" w:hAnsi="Meiryo UI"/>
          <w:sz w:val="18"/>
          <w:szCs w:val="18"/>
        </w:rPr>
      </w:pPr>
      <w:r w:rsidRPr="00200914">
        <w:rPr>
          <w:rFonts w:ascii="Meiryo UI" w:eastAsia="Meiryo UI" w:hAnsi="Meiryo UI" w:hint="eastAsia"/>
          <w:sz w:val="18"/>
          <w:szCs w:val="18"/>
        </w:rPr>
        <w:t>（注）１　上段は、令和４年４月１日現在の地方公務員給与実態調査での普通会計（短時間勤務職員・会計年度任用職員は除く）の状況です。</w:t>
      </w:r>
    </w:p>
    <w:p w14:paraId="6B53A5D2" w14:textId="578E16BE" w:rsidR="008E3269" w:rsidRPr="00200914" w:rsidRDefault="008E3269" w:rsidP="008E3269">
      <w:pPr>
        <w:tabs>
          <w:tab w:val="left" w:pos="709"/>
          <w:tab w:val="left" w:pos="1134"/>
        </w:tabs>
        <w:rPr>
          <w:rFonts w:ascii="Meiryo UI" w:eastAsia="Meiryo UI" w:hAnsi="Meiryo UI"/>
          <w:sz w:val="18"/>
          <w:szCs w:val="18"/>
        </w:rPr>
      </w:pPr>
      <w:r w:rsidRPr="00200914">
        <w:rPr>
          <w:rFonts w:ascii="Meiryo UI" w:eastAsia="Meiryo UI" w:hAnsi="Meiryo UI" w:hint="eastAsia"/>
          <w:sz w:val="18"/>
          <w:szCs w:val="18"/>
        </w:rPr>
        <w:t xml:space="preserve">　　　　　　２　下段は、令和４年４月１日のフルタイム会計年度任用職員の状況です。</w:t>
      </w:r>
    </w:p>
    <w:p w14:paraId="030D4CA6" w14:textId="0B2B90A7" w:rsidR="008E3269" w:rsidRPr="00200914" w:rsidRDefault="008E3269" w:rsidP="008E3269">
      <w:pPr>
        <w:tabs>
          <w:tab w:val="left" w:pos="709"/>
          <w:tab w:val="left" w:pos="1134"/>
        </w:tabs>
        <w:rPr>
          <w:rFonts w:ascii="Meiryo UI" w:eastAsia="Meiryo UI" w:hAnsi="Meiryo UI"/>
          <w:sz w:val="18"/>
          <w:szCs w:val="18"/>
        </w:rPr>
      </w:pPr>
      <w:r w:rsidRPr="00200914">
        <w:rPr>
          <w:rFonts w:ascii="Meiryo UI" w:eastAsia="Meiryo UI" w:hAnsi="Meiryo UI" w:hint="eastAsia"/>
          <w:sz w:val="18"/>
          <w:szCs w:val="18"/>
        </w:rPr>
        <w:t xml:space="preserve">　　　　　　３　内訳ごとに数字を端数処理しているため、合計と合わない場合があります。</w:t>
      </w:r>
    </w:p>
    <w:p w14:paraId="02688DE0" w14:textId="77777777" w:rsidR="007C1A6F" w:rsidRPr="00200914" w:rsidRDefault="007C1A6F" w:rsidP="000977BA">
      <w:pPr>
        <w:spacing w:line="0" w:lineRule="atLeast"/>
        <w:rPr>
          <w:rFonts w:ascii="Meiryo UI" w:eastAsia="Meiryo UI" w:hAnsi="Meiryo UI"/>
          <w:szCs w:val="21"/>
        </w:rPr>
      </w:pPr>
    </w:p>
    <w:p w14:paraId="203E2621" w14:textId="21D50129" w:rsidR="007C1A6F" w:rsidRPr="00200914" w:rsidRDefault="007C1A6F" w:rsidP="000977BA">
      <w:pPr>
        <w:spacing w:line="0" w:lineRule="atLeast"/>
        <w:rPr>
          <w:rFonts w:ascii="Meiryo UI" w:eastAsia="Meiryo UI" w:hAnsi="Meiryo UI"/>
        </w:rPr>
      </w:pPr>
      <w:r w:rsidRPr="00200914">
        <w:rPr>
          <w:rFonts w:ascii="Meiryo UI" w:eastAsia="Meiryo UI" w:hAnsi="Meiryo UI" w:hint="eastAsia"/>
        </w:rPr>
        <w:t xml:space="preserve">　（ｳ）特記事項</w:t>
      </w:r>
    </w:p>
    <w:p w14:paraId="0B499242" w14:textId="77777777" w:rsidR="007C1A6F" w:rsidRPr="00200914" w:rsidRDefault="007C1A6F" w:rsidP="000977BA">
      <w:pPr>
        <w:spacing w:line="0" w:lineRule="atLeast"/>
        <w:ind w:firstLineChars="200" w:firstLine="420"/>
        <w:rPr>
          <w:rFonts w:ascii="Meiryo UI" w:eastAsia="Meiryo UI" w:hAnsi="Meiryo UI"/>
        </w:rPr>
      </w:pPr>
      <w:r w:rsidRPr="00200914">
        <w:rPr>
          <w:rFonts w:ascii="Meiryo UI" w:eastAsia="Meiryo UI" w:hAnsi="Meiryo UI" w:hint="eastAsia"/>
        </w:rPr>
        <w:t>【特別職】</w:t>
      </w:r>
    </w:p>
    <w:p w14:paraId="08E6E3FB" w14:textId="10ACF887" w:rsidR="00AF5DDA" w:rsidRPr="00200914" w:rsidRDefault="007C1A6F" w:rsidP="00AF5DDA">
      <w:pPr>
        <w:spacing w:line="0" w:lineRule="atLeast"/>
        <w:ind w:leftChars="300" w:left="630" w:firstLineChars="100" w:firstLine="210"/>
        <w:rPr>
          <w:rFonts w:ascii="Meiryo UI" w:eastAsia="Meiryo UI" w:hAnsi="Meiryo UI"/>
        </w:rPr>
      </w:pPr>
      <w:r w:rsidRPr="00200914">
        <w:rPr>
          <w:rFonts w:ascii="Meiryo UI" w:eastAsia="Meiryo UI" w:hAnsi="Meiryo UI" w:hint="eastAsia"/>
        </w:rPr>
        <w:t>本市の厳しい財政事情を考慮し、平成</w:t>
      </w:r>
      <w:r w:rsidR="00B64861" w:rsidRPr="00200914">
        <w:rPr>
          <w:rFonts w:ascii="Meiryo UI" w:eastAsia="Meiryo UI" w:hAnsi="Meiryo UI" w:hint="eastAsia"/>
        </w:rPr>
        <w:t>26</w:t>
      </w:r>
      <w:r w:rsidRPr="00200914">
        <w:rPr>
          <w:rFonts w:ascii="Meiryo UI" w:eastAsia="Meiryo UI" w:hAnsi="Meiryo UI" w:hint="eastAsia"/>
        </w:rPr>
        <w:t>年4月から、特別職の給料及び期末手当について、市長は</w:t>
      </w:r>
      <w:r w:rsidRPr="00200914">
        <w:rPr>
          <w:rFonts w:ascii="Meiryo UI" w:eastAsia="Meiryo UI" w:hAnsi="Meiryo UI"/>
        </w:rPr>
        <w:t>8%</w:t>
      </w:r>
      <w:r w:rsidRPr="00200914">
        <w:rPr>
          <w:rFonts w:ascii="Meiryo UI" w:eastAsia="Meiryo UI" w:hAnsi="Meiryo UI" w:hint="eastAsia"/>
        </w:rPr>
        <w:t>、副市長・教育長・公営企業管理者は</w:t>
      </w:r>
      <w:r w:rsidRPr="00200914">
        <w:rPr>
          <w:rFonts w:ascii="Meiryo UI" w:eastAsia="Meiryo UI" w:hAnsi="Meiryo UI"/>
        </w:rPr>
        <w:t>6%</w:t>
      </w:r>
      <w:r w:rsidRPr="00200914">
        <w:rPr>
          <w:rFonts w:ascii="Meiryo UI" w:eastAsia="Meiryo UI" w:hAnsi="Meiryo UI" w:hint="eastAsia"/>
        </w:rPr>
        <w:t>、常勤の監査委員は</w:t>
      </w:r>
      <w:r w:rsidRPr="00200914">
        <w:rPr>
          <w:rFonts w:ascii="Meiryo UI" w:eastAsia="Meiryo UI" w:hAnsi="Meiryo UI"/>
        </w:rPr>
        <w:t>4%</w:t>
      </w:r>
      <w:r w:rsidRPr="00200914">
        <w:rPr>
          <w:rFonts w:ascii="Meiryo UI" w:eastAsia="Meiryo UI" w:hAnsi="Meiryo UI" w:hint="eastAsia"/>
        </w:rPr>
        <w:t>、それぞれ減額して支給しています。</w:t>
      </w:r>
    </w:p>
    <w:p w14:paraId="4690B485" w14:textId="77777777" w:rsidR="00AF5DDA" w:rsidRPr="00200914" w:rsidRDefault="00AF5DDA" w:rsidP="00AF5DDA">
      <w:pPr>
        <w:spacing w:line="0" w:lineRule="atLeast"/>
        <w:ind w:leftChars="300" w:left="630" w:firstLineChars="100" w:firstLine="210"/>
        <w:rPr>
          <w:rFonts w:ascii="Meiryo UI" w:eastAsia="Meiryo UI" w:hAnsi="Meiryo UI"/>
        </w:rPr>
      </w:pPr>
    </w:p>
    <w:p w14:paraId="049B7904" w14:textId="58EFF716" w:rsidR="008A111A" w:rsidRPr="00200914" w:rsidRDefault="007C1A6F" w:rsidP="00AF5DDA">
      <w:pPr>
        <w:spacing w:line="0" w:lineRule="atLeast"/>
        <w:rPr>
          <w:rFonts w:ascii="Meiryo UI" w:eastAsia="Meiryo UI" w:hAnsi="Meiryo UI"/>
        </w:rPr>
      </w:pPr>
      <w:r w:rsidRPr="00200914">
        <w:rPr>
          <w:rFonts w:ascii="Meiryo UI" w:eastAsia="Meiryo UI" w:hAnsi="Meiryo UI" w:hint="eastAsia"/>
        </w:rPr>
        <w:t xml:space="preserve">　（ｴ）</w:t>
      </w:r>
      <w:r w:rsidRPr="00200914">
        <w:rPr>
          <w:rFonts w:ascii="Meiryo UI" w:eastAsia="Meiryo UI" w:hAnsi="Meiryo UI"/>
        </w:rPr>
        <w:t xml:space="preserve"> </w:t>
      </w:r>
      <w:r w:rsidRPr="00200914">
        <w:rPr>
          <w:rFonts w:ascii="Meiryo UI" w:eastAsia="Meiryo UI" w:hAnsi="Meiryo UI" w:hint="eastAsia"/>
        </w:rPr>
        <w:t>ラスパイレス指数の状況（各年4月1日現在）</w:t>
      </w:r>
    </w:p>
    <w:p w14:paraId="27BB0AC8" w14:textId="206DCE96" w:rsidR="008A111A" w:rsidRPr="00200914" w:rsidRDefault="008A111A" w:rsidP="008A111A">
      <w:pPr>
        <w:spacing w:line="0" w:lineRule="atLeast"/>
        <w:ind w:leftChars="200" w:left="420" w:firstLineChars="100" w:firstLine="210"/>
        <w:rPr>
          <w:rFonts w:ascii="Meiryo UI" w:eastAsia="Meiryo UI" w:hAnsi="Meiryo UI"/>
        </w:rPr>
      </w:pPr>
      <w:r w:rsidRPr="00200914">
        <w:rPr>
          <w:rFonts w:ascii="Meiryo UI" w:eastAsia="Meiryo UI" w:hAnsi="Meiryo UI" w:hint="eastAsia"/>
          <w:szCs w:val="21"/>
        </w:rPr>
        <w:t>ラスパイレス指数とは、各地方公共団体の学歴別・経験年数別の職員数が国家公務員の</w:t>
      </w:r>
      <w:r w:rsidR="00E51A7A" w:rsidRPr="00200914">
        <w:rPr>
          <w:rFonts w:ascii="Meiryo UI" w:eastAsia="Meiryo UI" w:hAnsi="Meiryo UI" w:hint="eastAsia"/>
          <w:szCs w:val="21"/>
        </w:rPr>
        <w:t>職員数</w:t>
      </w:r>
      <w:r w:rsidRPr="00200914">
        <w:rPr>
          <w:rFonts w:ascii="Meiryo UI" w:eastAsia="Meiryo UI" w:hAnsi="Meiryo UI" w:hint="eastAsia"/>
          <w:szCs w:val="21"/>
        </w:rPr>
        <w:t>と同じであると仮定し、その職員数に各地方公共団体の平均給料月額を乗じて得られる給料総額が国家公務員の給料総額に対してどのような割合になるかを示す指数です。</w:t>
      </w:r>
    </w:p>
    <w:p w14:paraId="052DEE40" w14:textId="4D5B2EA8" w:rsidR="008A111A" w:rsidRPr="00200914" w:rsidRDefault="008A111A" w:rsidP="008A111A">
      <w:pPr>
        <w:spacing w:line="0" w:lineRule="atLeast"/>
        <w:ind w:leftChars="200" w:left="420" w:firstLineChars="100" w:firstLine="210"/>
        <w:rPr>
          <w:rFonts w:ascii="Meiryo UI" w:eastAsia="Meiryo UI" w:hAnsi="Meiryo UI"/>
          <w:szCs w:val="21"/>
        </w:rPr>
      </w:pPr>
      <w:r w:rsidRPr="00200914">
        <w:rPr>
          <w:rFonts w:ascii="Meiryo UI" w:eastAsia="Meiryo UI" w:hAnsi="Meiryo UI" w:hint="eastAsia"/>
          <w:szCs w:val="21"/>
        </w:rPr>
        <w:t>給与水準の比較対象となる給料に加えて、東京都特別区など主に民間賃金の高い地域に勤務する職員には、最大</w:t>
      </w:r>
      <w:r w:rsidRPr="00200914">
        <w:rPr>
          <w:rFonts w:ascii="Meiryo UI" w:eastAsia="Meiryo UI" w:hAnsi="Meiryo UI"/>
          <w:szCs w:val="21"/>
        </w:rPr>
        <w:t>20%</w:t>
      </w:r>
      <w:r w:rsidRPr="00200914">
        <w:rPr>
          <w:rFonts w:ascii="Meiryo UI" w:eastAsia="Meiryo UI" w:hAnsi="Meiryo UI" w:hint="eastAsia"/>
          <w:szCs w:val="21"/>
        </w:rPr>
        <w:t>の地域手当が支給されており、支給対象職員の割合は、国家公務員が</w:t>
      </w:r>
      <w:r w:rsidR="00092553" w:rsidRPr="00200914">
        <w:rPr>
          <w:rFonts w:ascii="Meiryo UI" w:eastAsia="Meiryo UI" w:hAnsi="Meiryo UI" w:hint="eastAsia"/>
          <w:szCs w:val="21"/>
        </w:rPr>
        <w:t>7</w:t>
      </w:r>
      <w:r w:rsidR="00E51A7A" w:rsidRPr="00200914">
        <w:rPr>
          <w:rFonts w:ascii="Meiryo UI" w:eastAsia="Meiryo UI" w:hAnsi="Meiryo UI" w:hint="eastAsia"/>
          <w:szCs w:val="21"/>
        </w:rPr>
        <w:t>6</w:t>
      </w:r>
      <w:r w:rsidRPr="00200914">
        <w:rPr>
          <w:rFonts w:ascii="Meiryo UI" w:eastAsia="Meiryo UI" w:hAnsi="Meiryo UI"/>
          <w:szCs w:val="21"/>
        </w:rPr>
        <w:t>%</w:t>
      </w:r>
      <w:r w:rsidRPr="00200914">
        <w:rPr>
          <w:rFonts w:ascii="Meiryo UI" w:eastAsia="Meiryo UI" w:hAnsi="Meiryo UI" w:hint="eastAsia"/>
          <w:szCs w:val="21"/>
        </w:rPr>
        <w:t>（令和</w:t>
      </w:r>
      <w:r w:rsidR="00092553" w:rsidRPr="00200914">
        <w:rPr>
          <w:rFonts w:ascii="Meiryo UI" w:eastAsia="Meiryo UI" w:hAnsi="Meiryo UI" w:hint="eastAsia"/>
          <w:szCs w:val="21"/>
        </w:rPr>
        <w:t>5</w:t>
      </w:r>
      <w:r w:rsidRPr="00200914">
        <w:rPr>
          <w:rFonts w:ascii="Meiryo UI" w:eastAsia="Meiryo UI" w:hAnsi="Meiryo UI" w:hint="eastAsia"/>
          <w:szCs w:val="21"/>
        </w:rPr>
        <w:t>年</w:t>
      </w:r>
      <w:r w:rsidR="00092553" w:rsidRPr="00200914">
        <w:rPr>
          <w:rFonts w:ascii="Meiryo UI" w:eastAsia="Meiryo UI" w:hAnsi="Meiryo UI" w:hint="eastAsia"/>
          <w:szCs w:val="21"/>
        </w:rPr>
        <w:t>4</w:t>
      </w:r>
      <w:r w:rsidRPr="00200914">
        <w:rPr>
          <w:rFonts w:ascii="Meiryo UI" w:eastAsia="Meiryo UI" w:hAnsi="Meiryo UI" w:hint="eastAsia"/>
          <w:szCs w:val="21"/>
        </w:rPr>
        <w:t>月１日現在）であるのに対し、市職員は</w:t>
      </w:r>
      <w:r w:rsidRPr="00200914">
        <w:rPr>
          <w:rFonts w:ascii="Meiryo UI" w:eastAsia="Meiryo UI" w:hAnsi="Meiryo UI"/>
          <w:szCs w:val="21"/>
        </w:rPr>
        <w:t>0.</w:t>
      </w:r>
      <w:r w:rsidR="00092553" w:rsidRPr="00200914">
        <w:rPr>
          <w:rFonts w:ascii="Meiryo UI" w:eastAsia="Meiryo UI" w:hAnsi="Meiryo UI" w:hint="eastAsia"/>
          <w:szCs w:val="21"/>
        </w:rPr>
        <w:t>6</w:t>
      </w:r>
      <w:r w:rsidRPr="00200914">
        <w:rPr>
          <w:rFonts w:ascii="Meiryo UI" w:eastAsia="Meiryo UI" w:hAnsi="Meiryo UI"/>
          <w:szCs w:val="21"/>
        </w:rPr>
        <w:t>%</w:t>
      </w:r>
      <w:r w:rsidRPr="00200914">
        <w:rPr>
          <w:rFonts w:ascii="Meiryo UI" w:eastAsia="Meiryo UI" w:hAnsi="Meiryo UI" w:hint="eastAsia"/>
          <w:szCs w:val="21"/>
        </w:rPr>
        <w:t>（令和</w:t>
      </w:r>
      <w:r w:rsidR="00092553" w:rsidRPr="00200914">
        <w:rPr>
          <w:rFonts w:ascii="Meiryo UI" w:eastAsia="Meiryo UI" w:hAnsi="Meiryo UI" w:hint="eastAsia"/>
          <w:szCs w:val="21"/>
        </w:rPr>
        <w:t>5</w:t>
      </w:r>
      <w:r w:rsidRPr="00200914">
        <w:rPr>
          <w:rFonts w:ascii="Meiryo UI" w:eastAsia="Meiryo UI" w:hAnsi="Meiryo UI" w:hint="eastAsia"/>
          <w:szCs w:val="21"/>
        </w:rPr>
        <w:t>年</w:t>
      </w:r>
      <w:r w:rsidR="00092553" w:rsidRPr="00200914">
        <w:rPr>
          <w:rFonts w:ascii="Meiryo UI" w:eastAsia="Meiryo UI" w:hAnsi="Meiryo UI" w:hint="eastAsia"/>
          <w:szCs w:val="21"/>
        </w:rPr>
        <w:t>4</w:t>
      </w:r>
      <w:r w:rsidRPr="00200914">
        <w:rPr>
          <w:rFonts w:ascii="Meiryo UI" w:eastAsia="Meiryo UI" w:hAnsi="Meiryo UI" w:hint="eastAsia"/>
          <w:szCs w:val="21"/>
        </w:rPr>
        <w:t>月１日現在）となっていますが、このラスパイレス指数には反映されていません。</w:t>
      </w:r>
    </w:p>
    <w:p w14:paraId="452984D3" w14:textId="77777777" w:rsidR="00AF5DDA" w:rsidRPr="00200914" w:rsidRDefault="00AF5DDA" w:rsidP="008A111A">
      <w:pPr>
        <w:spacing w:line="0" w:lineRule="atLeast"/>
        <w:ind w:leftChars="200" w:left="420" w:firstLineChars="100" w:firstLine="210"/>
        <w:rPr>
          <w:rFonts w:ascii="Meiryo UI" w:eastAsia="Meiryo UI" w:hAnsi="Meiryo UI"/>
        </w:rPr>
      </w:pPr>
    </w:p>
    <w:p w14:paraId="7EBB19B8" w14:textId="66DEDD8C" w:rsidR="008A111A" w:rsidRPr="00200914" w:rsidRDefault="00AF5DDA" w:rsidP="000977BA">
      <w:pPr>
        <w:spacing w:line="0" w:lineRule="atLeast"/>
        <w:rPr>
          <w:rFonts w:ascii="Meiryo UI" w:eastAsia="Meiryo UI" w:hAnsi="Meiryo UI"/>
        </w:rPr>
      </w:pPr>
      <w:r w:rsidRPr="00200914">
        <w:rPr>
          <w:rFonts w:ascii="Meiryo UI" w:eastAsia="Meiryo UI" w:hAnsi="Meiryo UI" w:hint="eastAsia"/>
        </w:rPr>
        <w:t xml:space="preserve">　　</w:t>
      </w:r>
      <w:r w:rsidRPr="00200914">
        <w:rPr>
          <w:rFonts w:ascii="Meiryo UI" w:eastAsia="Meiryo UI" w:hAnsi="Meiryo UI" w:hint="eastAsia"/>
          <w:noProof/>
        </w:rPr>
        <w:t xml:space="preserve">　</w:t>
      </w:r>
      <w:r w:rsidRPr="00200914">
        <w:rPr>
          <w:noProof/>
        </w:rPr>
        <w:drawing>
          <wp:inline distT="0" distB="0" distL="0" distR="0" wp14:anchorId="0EE64424" wp14:editId="2F14B7FB">
            <wp:extent cx="5774741" cy="2854518"/>
            <wp:effectExtent l="0" t="0" r="0" b="3175"/>
            <wp:docPr id="4" name="図 9" descr="グラフ, 棒グラフ&#10;&#10;自動的に生成された説明">
              <a:extLst xmlns:a="http://schemas.openxmlformats.org/drawingml/2006/main">
                <a:ext uri="{FF2B5EF4-FFF2-40B4-BE49-F238E27FC236}">
                  <a16:creationId xmlns:a16="http://schemas.microsoft.com/office/drawing/2014/main" id="{58D3BCD3-E22D-C75F-AE22-E306262CE9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9" descr="グラフ, 棒グラフ&#10;&#10;自動的に生成された説明">
                      <a:extLst>
                        <a:ext uri="{FF2B5EF4-FFF2-40B4-BE49-F238E27FC236}">
                          <a16:creationId xmlns:a16="http://schemas.microsoft.com/office/drawing/2014/main" id="{58D3BCD3-E22D-C75F-AE22-E306262CE903}"/>
                        </a:ext>
                      </a:extLst>
                    </pic:cNvPr>
                    <pic:cNvPicPr>
                      <a:picLocks noChangeAspect="1"/>
                    </pic:cNvPicPr>
                  </pic:nvPicPr>
                  <pic:blipFill>
                    <a:blip r:embed="rId9"/>
                    <a:stretch>
                      <a:fillRect/>
                    </a:stretch>
                  </pic:blipFill>
                  <pic:spPr>
                    <a:xfrm>
                      <a:off x="0" y="0"/>
                      <a:ext cx="5785045" cy="2859611"/>
                    </a:xfrm>
                    <a:prstGeom prst="rect">
                      <a:avLst/>
                    </a:prstGeom>
                  </pic:spPr>
                </pic:pic>
              </a:graphicData>
            </a:graphic>
          </wp:inline>
        </w:drawing>
      </w:r>
    </w:p>
    <w:p w14:paraId="1C906B1A" w14:textId="77777777" w:rsidR="007C1A6F" w:rsidRPr="00200914" w:rsidRDefault="007C1A6F" w:rsidP="000977BA">
      <w:pPr>
        <w:spacing w:line="0" w:lineRule="atLeast"/>
        <w:rPr>
          <w:rFonts w:ascii="Meiryo UI" w:eastAsia="Meiryo UI" w:hAnsi="Meiryo UI"/>
        </w:rPr>
      </w:pPr>
    </w:p>
    <w:p w14:paraId="3273D55B" w14:textId="15717BCB" w:rsidR="00EC1119" w:rsidRPr="00200914" w:rsidRDefault="00EC1119" w:rsidP="000977BA">
      <w:pPr>
        <w:pStyle w:val="af3"/>
        <w:numPr>
          <w:ilvl w:val="0"/>
          <w:numId w:val="15"/>
        </w:numPr>
        <w:spacing w:line="0" w:lineRule="atLeast"/>
        <w:ind w:leftChars="0"/>
        <w:rPr>
          <w:rFonts w:ascii="Meiryo UI" w:eastAsia="Meiryo UI" w:hAnsi="Meiryo UI"/>
        </w:rPr>
      </w:pPr>
      <w:r w:rsidRPr="00200914">
        <w:rPr>
          <w:rFonts w:ascii="Meiryo UI" w:eastAsia="Meiryo UI" w:hAnsi="Meiryo UI" w:hint="eastAsia"/>
        </w:rPr>
        <w:lastRenderedPageBreak/>
        <w:t>職員の平均</w:t>
      </w:r>
      <w:r w:rsidR="001E48E0" w:rsidRPr="00200914">
        <w:rPr>
          <w:rFonts w:ascii="Meiryo UI" w:eastAsia="Meiryo UI" w:hAnsi="Meiryo UI" w:hint="eastAsia"/>
        </w:rPr>
        <w:t>給料</w:t>
      </w:r>
      <w:r w:rsidRPr="00200914">
        <w:rPr>
          <w:rFonts w:ascii="Meiryo UI" w:eastAsia="Meiryo UI" w:hAnsi="Meiryo UI" w:hint="eastAsia"/>
        </w:rPr>
        <w:t>月額、初任給等の状況</w:t>
      </w:r>
      <w:r w:rsidR="00442016" w:rsidRPr="00200914">
        <w:rPr>
          <w:rFonts w:ascii="Meiryo UI" w:eastAsia="Meiryo UI" w:hAnsi="Meiryo UI" w:hint="eastAsia"/>
        </w:rPr>
        <w:t>（令和５年4月1日現在）</w:t>
      </w:r>
    </w:p>
    <w:p w14:paraId="27439CD6" w14:textId="3DA6D664" w:rsidR="007C1A6F" w:rsidRPr="00200914" w:rsidRDefault="007C1A6F" w:rsidP="000977BA">
      <w:pPr>
        <w:tabs>
          <w:tab w:val="left" w:pos="426"/>
          <w:tab w:val="right" w:pos="8080"/>
        </w:tabs>
        <w:spacing w:line="0" w:lineRule="atLeast"/>
        <w:ind w:firstLineChars="150" w:firstLine="315"/>
        <w:rPr>
          <w:rFonts w:ascii="Meiryo UI" w:eastAsia="Meiryo UI" w:hAnsi="Meiryo UI"/>
        </w:rPr>
      </w:pPr>
      <w:r w:rsidRPr="00200914">
        <w:rPr>
          <w:rFonts w:ascii="Meiryo UI" w:eastAsia="Meiryo UI" w:hAnsi="Meiryo UI" w:hint="eastAsia"/>
        </w:rPr>
        <w:t xml:space="preserve">　(ｱ</w:t>
      </w:r>
      <w:r w:rsidRPr="00200914">
        <w:rPr>
          <w:rFonts w:ascii="Meiryo UI" w:eastAsia="Meiryo UI" w:hAnsi="Meiryo UI"/>
        </w:rPr>
        <w:t xml:space="preserve">) </w:t>
      </w:r>
      <w:r w:rsidRPr="00200914">
        <w:rPr>
          <w:rFonts w:ascii="Meiryo UI" w:eastAsia="Meiryo UI" w:hAnsi="Meiryo UI" w:hint="eastAsia"/>
        </w:rPr>
        <w:t>職員の平均年齢、平均給料月額の状況</w:t>
      </w:r>
    </w:p>
    <w:p w14:paraId="2EDD18E2" w14:textId="7BA6780F" w:rsidR="00636ED4" w:rsidRPr="00200914" w:rsidRDefault="00636ED4" w:rsidP="00636ED4">
      <w:pPr>
        <w:spacing w:line="0" w:lineRule="atLeast"/>
        <w:ind w:leftChars="100" w:left="420" w:hangingChars="100" w:hanging="210"/>
        <w:rPr>
          <w:rFonts w:ascii="Meiryo UI" w:eastAsia="Meiryo UI" w:hAnsi="Meiryo UI"/>
          <w:szCs w:val="21"/>
        </w:rPr>
      </w:pPr>
      <w:r w:rsidRPr="00200914">
        <w:rPr>
          <w:rFonts w:ascii="Meiryo UI" w:eastAsia="Meiryo UI" w:hAnsi="Meiryo UI" w:hint="eastAsia"/>
          <w:szCs w:val="21"/>
        </w:rPr>
        <w:t xml:space="preserve">　　</w:t>
      </w:r>
      <w:r w:rsidR="000302C6" w:rsidRPr="00200914">
        <w:rPr>
          <w:rFonts w:ascii="Meiryo UI" w:eastAsia="Meiryo UI" w:hAnsi="Meiryo UI" w:hint="eastAsia"/>
          <w:szCs w:val="21"/>
        </w:rPr>
        <w:t xml:space="preserve">　</w:t>
      </w:r>
      <w:r w:rsidRPr="00200914">
        <w:rPr>
          <w:rFonts w:ascii="Meiryo UI" w:eastAsia="Meiryo UI" w:hAnsi="Meiryo UI" w:hint="eastAsia"/>
          <w:szCs w:val="21"/>
        </w:rPr>
        <w:t>給料とは、手当や賞与などを含まない基本給のことをいいます。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732"/>
        <w:gridCol w:w="1733"/>
        <w:gridCol w:w="1732"/>
        <w:gridCol w:w="1733"/>
      </w:tblGrid>
      <w:tr w:rsidR="00200914" w:rsidRPr="00200914" w14:paraId="658E3B6D" w14:textId="77777777" w:rsidTr="00624573">
        <w:trPr>
          <w:cantSplit/>
          <w:trHeight w:val="465"/>
        </w:trPr>
        <w:tc>
          <w:tcPr>
            <w:tcW w:w="840" w:type="dxa"/>
            <w:vMerge w:val="restart"/>
            <w:shd w:val="clear" w:color="auto" w:fill="00FFFF"/>
            <w:vAlign w:val="center"/>
          </w:tcPr>
          <w:p w14:paraId="67E474D0" w14:textId="77777777" w:rsidR="007C1A6F" w:rsidRPr="00200914" w:rsidRDefault="007C1A6F"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区分</w:t>
            </w:r>
          </w:p>
        </w:tc>
        <w:tc>
          <w:tcPr>
            <w:tcW w:w="3465" w:type="dxa"/>
            <w:gridSpan w:val="2"/>
            <w:shd w:val="clear" w:color="auto" w:fill="00FFFF"/>
            <w:vAlign w:val="center"/>
          </w:tcPr>
          <w:p w14:paraId="42623CCF" w14:textId="77777777" w:rsidR="007C1A6F" w:rsidRPr="00200914" w:rsidRDefault="007C1A6F"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一般行政職</w:t>
            </w:r>
          </w:p>
        </w:tc>
        <w:tc>
          <w:tcPr>
            <w:tcW w:w="3465" w:type="dxa"/>
            <w:gridSpan w:val="2"/>
            <w:shd w:val="clear" w:color="auto" w:fill="00FFFF"/>
            <w:vAlign w:val="center"/>
          </w:tcPr>
          <w:p w14:paraId="4DC3A498" w14:textId="77777777" w:rsidR="007C1A6F" w:rsidRPr="00200914" w:rsidRDefault="007C1A6F"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技能労務職</w:t>
            </w:r>
          </w:p>
        </w:tc>
      </w:tr>
      <w:tr w:rsidR="00200914" w:rsidRPr="00200914" w14:paraId="048133D8" w14:textId="77777777" w:rsidTr="00624573">
        <w:trPr>
          <w:cantSplit/>
          <w:trHeight w:val="465"/>
        </w:trPr>
        <w:tc>
          <w:tcPr>
            <w:tcW w:w="840" w:type="dxa"/>
            <w:vMerge/>
            <w:tcBorders>
              <w:bottom w:val="nil"/>
            </w:tcBorders>
            <w:shd w:val="clear" w:color="auto" w:fill="00FFFF"/>
            <w:vAlign w:val="center"/>
          </w:tcPr>
          <w:p w14:paraId="1C8AA721" w14:textId="77777777" w:rsidR="007C1A6F" w:rsidRPr="00200914" w:rsidRDefault="007C1A6F" w:rsidP="000977BA">
            <w:pPr>
              <w:spacing w:line="0" w:lineRule="atLeast"/>
              <w:jc w:val="center"/>
              <w:rPr>
                <w:rFonts w:ascii="Meiryo UI" w:eastAsia="Meiryo UI" w:hAnsi="Meiryo UI"/>
                <w:sz w:val="18"/>
                <w:szCs w:val="18"/>
              </w:rPr>
            </w:pPr>
          </w:p>
        </w:tc>
        <w:tc>
          <w:tcPr>
            <w:tcW w:w="1732" w:type="dxa"/>
            <w:shd w:val="clear" w:color="auto" w:fill="00FFFF"/>
            <w:vAlign w:val="center"/>
          </w:tcPr>
          <w:p w14:paraId="0E3A715C" w14:textId="77777777" w:rsidR="007C1A6F" w:rsidRPr="00200914" w:rsidRDefault="007C1A6F"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平均年齢</w:t>
            </w:r>
          </w:p>
        </w:tc>
        <w:tc>
          <w:tcPr>
            <w:tcW w:w="1733" w:type="dxa"/>
            <w:shd w:val="clear" w:color="auto" w:fill="00FFFF"/>
            <w:vAlign w:val="center"/>
          </w:tcPr>
          <w:p w14:paraId="731B9E20" w14:textId="77777777" w:rsidR="007C1A6F" w:rsidRPr="00200914" w:rsidRDefault="007C1A6F"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平均給料月額</w:t>
            </w:r>
          </w:p>
        </w:tc>
        <w:tc>
          <w:tcPr>
            <w:tcW w:w="1732" w:type="dxa"/>
            <w:shd w:val="clear" w:color="auto" w:fill="00FFFF"/>
            <w:vAlign w:val="center"/>
          </w:tcPr>
          <w:p w14:paraId="058E2B50" w14:textId="77777777" w:rsidR="007C1A6F" w:rsidRPr="00200914" w:rsidRDefault="007C1A6F"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平均年齢</w:t>
            </w:r>
          </w:p>
        </w:tc>
        <w:tc>
          <w:tcPr>
            <w:tcW w:w="1733" w:type="dxa"/>
            <w:shd w:val="clear" w:color="auto" w:fill="00FFFF"/>
            <w:vAlign w:val="center"/>
          </w:tcPr>
          <w:p w14:paraId="3A204EF1" w14:textId="77777777" w:rsidR="007C1A6F" w:rsidRPr="00200914" w:rsidRDefault="007C1A6F"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平均給料月額</w:t>
            </w:r>
          </w:p>
        </w:tc>
      </w:tr>
      <w:tr w:rsidR="00200914" w:rsidRPr="00200914" w14:paraId="1DA4E258" w14:textId="77777777" w:rsidTr="00624573">
        <w:trPr>
          <w:trHeight w:val="465"/>
        </w:trPr>
        <w:tc>
          <w:tcPr>
            <w:tcW w:w="840" w:type="dxa"/>
            <w:shd w:val="clear" w:color="auto" w:fill="00FFFF"/>
            <w:vAlign w:val="center"/>
          </w:tcPr>
          <w:p w14:paraId="6BAE9319" w14:textId="77777777" w:rsidR="00092553" w:rsidRPr="00200914" w:rsidRDefault="00092553" w:rsidP="00092553">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松山市</w:t>
            </w:r>
          </w:p>
        </w:tc>
        <w:tc>
          <w:tcPr>
            <w:tcW w:w="1732" w:type="dxa"/>
            <w:vAlign w:val="center"/>
          </w:tcPr>
          <w:p w14:paraId="234E17AD" w14:textId="132F4AB5" w:rsidR="00092553" w:rsidRPr="00200914" w:rsidRDefault="00092553"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43.7歳</w:t>
            </w:r>
          </w:p>
        </w:tc>
        <w:tc>
          <w:tcPr>
            <w:tcW w:w="1733" w:type="dxa"/>
            <w:vAlign w:val="center"/>
          </w:tcPr>
          <w:p w14:paraId="05EF096A" w14:textId="14264D24" w:rsidR="00092553" w:rsidRPr="00200914" w:rsidRDefault="00092553"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323,000円</w:t>
            </w:r>
          </w:p>
        </w:tc>
        <w:tc>
          <w:tcPr>
            <w:tcW w:w="1732" w:type="dxa"/>
            <w:vAlign w:val="center"/>
          </w:tcPr>
          <w:p w14:paraId="3E48D883" w14:textId="2BC30B2C" w:rsidR="00092553" w:rsidRPr="00200914" w:rsidRDefault="00092553"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54.2歳</w:t>
            </w:r>
          </w:p>
        </w:tc>
        <w:tc>
          <w:tcPr>
            <w:tcW w:w="1733" w:type="dxa"/>
            <w:vAlign w:val="center"/>
          </w:tcPr>
          <w:p w14:paraId="0BA6EB7D" w14:textId="26C36D80" w:rsidR="00092553" w:rsidRPr="00200914" w:rsidRDefault="00092553"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338,</w:t>
            </w:r>
            <w:r w:rsidR="006E5269" w:rsidRPr="00200914">
              <w:rPr>
                <w:rFonts w:ascii="Meiryo UI" w:eastAsia="Meiryo UI" w:hAnsi="Meiryo UI" w:hint="eastAsia"/>
                <w:sz w:val="18"/>
                <w:szCs w:val="18"/>
              </w:rPr>
              <w:t>380</w:t>
            </w:r>
            <w:r w:rsidRPr="00200914">
              <w:rPr>
                <w:rFonts w:ascii="Meiryo UI" w:eastAsia="Meiryo UI" w:hAnsi="Meiryo UI" w:hint="eastAsia"/>
                <w:sz w:val="18"/>
                <w:szCs w:val="18"/>
              </w:rPr>
              <w:t>円</w:t>
            </w:r>
          </w:p>
        </w:tc>
      </w:tr>
      <w:tr w:rsidR="00200914" w:rsidRPr="00200914" w14:paraId="0289E77A" w14:textId="77777777" w:rsidTr="00624573">
        <w:trPr>
          <w:trHeight w:val="465"/>
        </w:trPr>
        <w:tc>
          <w:tcPr>
            <w:tcW w:w="840" w:type="dxa"/>
            <w:shd w:val="clear" w:color="auto" w:fill="00FFFF"/>
            <w:vAlign w:val="center"/>
          </w:tcPr>
          <w:p w14:paraId="598C0BD4" w14:textId="77777777" w:rsidR="00092553" w:rsidRPr="00200914" w:rsidRDefault="00092553" w:rsidP="00092553">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国</w:t>
            </w:r>
          </w:p>
        </w:tc>
        <w:tc>
          <w:tcPr>
            <w:tcW w:w="1732" w:type="dxa"/>
            <w:vAlign w:val="center"/>
          </w:tcPr>
          <w:p w14:paraId="6CAEB741" w14:textId="4DCE4EC3" w:rsidR="00092553" w:rsidRPr="00200914" w:rsidRDefault="00092553"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42.4歳</w:t>
            </w:r>
          </w:p>
        </w:tc>
        <w:tc>
          <w:tcPr>
            <w:tcW w:w="1733" w:type="dxa"/>
            <w:vAlign w:val="center"/>
          </w:tcPr>
          <w:p w14:paraId="05B92065" w14:textId="43496E04" w:rsidR="00092553" w:rsidRPr="00200914" w:rsidRDefault="00EE6F8A"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322,487</w:t>
            </w:r>
            <w:r w:rsidR="00092553" w:rsidRPr="00200914">
              <w:rPr>
                <w:rFonts w:ascii="Meiryo UI" w:eastAsia="Meiryo UI" w:hAnsi="Meiryo UI" w:hint="eastAsia"/>
                <w:sz w:val="18"/>
                <w:szCs w:val="18"/>
              </w:rPr>
              <w:t>円</w:t>
            </w:r>
          </w:p>
        </w:tc>
        <w:tc>
          <w:tcPr>
            <w:tcW w:w="1732" w:type="dxa"/>
            <w:vAlign w:val="center"/>
          </w:tcPr>
          <w:p w14:paraId="2A1C65D6" w14:textId="501B62C2" w:rsidR="00092553" w:rsidRPr="00200914" w:rsidRDefault="00092553"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51.2歳</w:t>
            </w:r>
          </w:p>
        </w:tc>
        <w:tc>
          <w:tcPr>
            <w:tcW w:w="1733" w:type="dxa"/>
            <w:vAlign w:val="center"/>
          </w:tcPr>
          <w:p w14:paraId="1E7B7D7D" w14:textId="6EFBCEA9" w:rsidR="00092553" w:rsidRPr="00200914" w:rsidRDefault="00092553" w:rsidP="00092553">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286,942円</w:t>
            </w:r>
          </w:p>
        </w:tc>
      </w:tr>
    </w:tbl>
    <w:p w14:paraId="24E24748" w14:textId="77777777" w:rsidR="00AF5DDA" w:rsidRPr="00200914" w:rsidRDefault="00AF5DDA" w:rsidP="00AF5DDA">
      <w:pPr>
        <w:tabs>
          <w:tab w:val="right" w:pos="8080"/>
        </w:tabs>
        <w:spacing w:line="0" w:lineRule="atLeast"/>
        <w:rPr>
          <w:rFonts w:ascii="Meiryo UI" w:eastAsia="Meiryo UI" w:hAnsi="Meiryo UI"/>
        </w:rPr>
      </w:pPr>
    </w:p>
    <w:p w14:paraId="55A20C36" w14:textId="447B8448" w:rsidR="007C1A6F" w:rsidRPr="00200914" w:rsidRDefault="007C1A6F" w:rsidP="000977BA">
      <w:pPr>
        <w:tabs>
          <w:tab w:val="right" w:pos="8080"/>
        </w:tabs>
        <w:spacing w:line="0" w:lineRule="atLeast"/>
        <w:rPr>
          <w:rFonts w:ascii="Meiryo UI" w:eastAsia="Meiryo UI" w:hAnsi="Meiryo UI"/>
        </w:rPr>
      </w:pPr>
      <w:r w:rsidRPr="00200914">
        <w:rPr>
          <w:rFonts w:ascii="Meiryo UI" w:eastAsia="Meiryo UI" w:hAnsi="Meiryo UI" w:hint="eastAsia"/>
        </w:rPr>
        <w:t xml:space="preserve">　</w:t>
      </w:r>
      <w:r w:rsidR="000977BA" w:rsidRPr="00200914">
        <w:rPr>
          <w:rFonts w:ascii="Meiryo UI" w:eastAsia="Meiryo UI" w:hAnsi="Meiryo UI" w:hint="eastAsia"/>
        </w:rPr>
        <w:t xml:space="preserve">　</w:t>
      </w:r>
      <w:r w:rsidRPr="00200914">
        <w:rPr>
          <w:rFonts w:ascii="Meiryo UI" w:eastAsia="Meiryo UI" w:hAnsi="Meiryo UI" w:hint="eastAsia"/>
        </w:rPr>
        <w:t xml:space="preserve"> (ｲ</w:t>
      </w:r>
      <w:r w:rsidRPr="00200914">
        <w:rPr>
          <w:rFonts w:ascii="Meiryo UI" w:eastAsia="Meiryo UI" w:hAnsi="Meiryo UI"/>
        </w:rPr>
        <w:t xml:space="preserve">) </w:t>
      </w:r>
      <w:r w:rsidRPr="00200914">
        <w:rPr>
          <w:rFonts w:ascii="Meiryo UI" w:eastAsia="Meiryo UI" w:hAnsi="Meiryo UI" w:hint="eastAsia"/>
        </w:rPr>
        <w:t>職員の初任給の状況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839"/>
        <w:gridCol w:w="1715"/>
        <w:gridCol w:w="1715"/>
        <w:gridCol w:w="2341"/>
      </w:tblGrid>
      <w:tr w:rsidR="00200914" w:rsidRPr="00200914" w14:paraId="7DEB047C" w14:textId="77777777" w:rsidTr="00624573">
        <w:trPr>
          <w:cantSplit/>
          <w:trHeight w:val="539"/>
        </w:trPr>
        <w:tc>
          <w:tcPr>
            <w:tcW w:w="1994" w:type="dxa"/>
            <w:gridSpan w:val="2"/>
            <w:tcBorders>
              <w:bottom w:val="nil"/>
            </w:tcBorders>
            <w:shd w:val="clear" w:color="auto" w:fill="00FFFF"/>
            <w:vAlign w:val="center"/>
          </w:tcPr>
          <w:p w14:paraId="44BB5912" w14:textId="77777777" w:rsidR="007C1A6F" w:rsidRPr="00200914" w:rsidRDefault="007C1A6F" w:rsidP="000977BA">
            <w:pPr>
              <w:spacing w:line="0" w:lineRule="atLeast"/>
              <w:jc w:val="center"/>
              <w:rPr>
                <w:rFonts w:ascii="Meiryo UI" w:eastAsia="Meiryo UI" w:hAnsi="Meiryo UI"/>
                <w:sz w:val="18"/>
              </w:rPr>
            </w:pPr>
            <w:bookmarkStart w:id="2" w:name="_Hlk146560745"/>
            <w:r w:rsidRPr="00200914">
              <w:rPr>
                <w:rFonts w:ascii="Meiryo UI" w:eastAsia="Meiryo UI" w:hAnsi="Meiryo UI" w:hint="eastAsia"/>
                <w:sz w:val="18"/>
              </w:rPr>
              <w:t>区分</w:t>
            </w:r>
          </w:p>
        </w:tc>
        <w:tc>
          <w:tcPr>
            <w:tcW w:w="1715" w:type="dxa"/>
            <w:shd w:val="clear" w:color="auto" w:fill="00FFFF"/>
            <w:vAlign w:val="center"/>
          </w:tcPr>
          <w:p w14:paraId="6254DF21"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松山市</w:t>
            </w:r>
          </w:p>
        </w:tc>
        <w:tc>
          <w:tcPr>
            <w:tcW w:w="1715" w:type="dxa"/>
            <w:tcBorders>
              <w:bottom w:val="nil"/>
            </w:tcBorders>
            <w:shd w:val="clear" w:color="auto" w:fill="00FFFF"/>
            <w:vAlign w:val="center"/>
          </w:tcPr>
          <w:p w14:paraId="6D00DBCA"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愛媛県</w:t>
            </w:r>
          </w:p>
        </w:tc>
        <w:tc>
          <w:tcPr>
            <w:tcW w:w="2341" w:type="dxa"/>
            <w:tcBorders>
              <w:bottom w:val="nil"/>
            </w:tcBorders>
            <w:shd w:val="clear" w:color="auto" w:fill="00FFFF"/>
            <w:vAlign w:val="center"/>
          </w:tcPr>
          <w:p w14:paraId="54FCB650"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国</w:t>
            </w:r>
          </w:p>
        </w:tc>
      </w:tr>
      <w:tr w:rsidR="00200914" w:rsidRPr="00200914" w14:paraId="196E459A" w14:textId="77777777" w:rsidTr="00624573">
        <w:trPr>
          <w:cantSplit/>
          <w:trHeight w:val="450"/>
        </w:trPr>
        <w:tc>
          <w:tcPr>
            <w:tcW w:w="1155" w:type="dxa"/>
            <w:vMerge w:val="restart"/>
            <w:shd w:val="clear" w:color="auto" w:fill="00FFFF"/>
            <w:vAlign w:val="center"/>
          </w:tcPr>
          <w:p w14:paraId="3C17F8B1" w14:textId="77777777" w:rsidR="00AF5DDA" w:rsidRPr="00200914" w:rsidRDefault="00AF5DDA" w:rsidP="00AF5DDA">
            <w:pPr>
              <w:spacing w:line="0" w:lineRule="atLeast"/>
              <w:jc w:val="center"/>
              <w:rPr>
                <w:rFonts w:ascii="Meiryo UI" w:eastAsia="Meiryo UI" w:hAnsi="Meiryo UI"/>
                <w:sz w:val="18"/>
              </w:rPr>
            </w:pPr>
            <w:r w:rsidRPr="00200914">
              <w:rPr>
                <w:rFonts w:ascii="Meiryo UI" w:eastAsia="Meiryo UI" w:hAnsi="Meiryo UI" w:hint="eastAsia"/>
                <w:sz w:val="18"/>
              </w:rPr>
              <w:t>一般行政職</w:t>
            </w:r>
          </w:p>
        </w:tc>
        <w:tc>
          <w:tcPr>
            <w:tcW w:w="839" w:type="dxa"/>
            <w:vMerge w:val="restart"/>
            <w:shd w:val="clear" w:color="auto" w:fill="00FFFF"/>
            <w:vAlign w:val="center"/>
          </w:tcPr>
          <w:p w14:paraId="7EAC6AA6" w14:textId="77777777" w:rsidR="00AF5DDA" w:rsidRPr="00200914" w:rsidRDefault="00AF5DDA" w:rsidP="00AF5DDA">
            <w:pPr>
              <w:spacing w:line="0" w:lineRule="atLeast"/>
              <w:jc w:val="center"/>
              <w:rPr>
                <w:rFonts w:ascii="Meiryo UI" w:eastAsia="Meiryo UI" w:hAnsi="Meiryo UI"/>
                <w:sz w:val="18"/>
              </w:rPr>
            </w:pPr>
            <w:r w:rsidRPr="00200914">
              <w:rPr>
                <w:rFonts w:ascii="Meiryo UI" w:eastAsia="Meiryo UI" w:hAnsi="Meiryo UI" w:hint="eastAsia"/>
                <w:sz w:val="18"/>
              </w:rPr>
              <w:t>大学卒</w:t>
            </w:r>
          </w:p>
        </w:tc>
        <w:tc>
          <w:tcPr>
            <w:tcW w:w="1715" w:type="dxa"/>
            <w:vMerge w:val="restart"/>
            <w:vAlign w:val="center"/>
          </w:tcPr>
          <w:p w14:paraId="37846608" w14:textId="060E251D" w:rsidR="00AF5DDA" w:rsidRPr="00200914" w:rsidRDefault="00AF5DDA" w:rsidP="00AF5DDA">
            <w:pPr>
              <w:spacing w:line="0" w:lineRule="atLeast"/>
              <w:jc w:val="right"/>
              <w:rPr>
                <w:rFonts w:ascii="Meiryo UI" w:eastAsia="Meiryo UI" w:hAnsi="Meiryo UI"/>
                <w:sz w:val="18"/>
              </w:rPr>
            </w:pPr>
            <w:r w:rsidRPr="00200914">
              <w:rPr>
                <w:rFonts w:ascii="Meiryo UI" w:eastAsia="Meiryo UI" w:hAnsi="Meiryo UI" w:hint="eastAsia"/>
                <w:sz w:val="18"/>
              </w:rPr>
              <w:t>190,700円</w:t>
            </w:r>
          </w:p>
        </w:tc>
        <w:tc>
          <w:tcPr>
            <w:tcW w:w="1715" w:type="dxa"/>
            <w:vMerge w:val="restart"/>
            <w:shd w:val="clear" w:color="auto" w:fill="FFFFFF"/>
            <w:vAlign w:val="center"/>
          </w:tcPr>
          <w:p w14:paraId="6D4B00F8" w14:textId="3FE39D8E" w:rsidR="00AF5DDA" w:rsidRPr="00200914" w:rsidRDefault="00442016" w:rsidP="00AF5DDA">
            <w:pPr>
              <w:spacing w:line="0" w:lineRule="atLeast"/>
              <w:jc w:val="right"/>
              <w:rPr>
                <w:rFonts w:ascii="Meiryo UI" w:eastAsia="Meiryo UI" w:hAnsi="Meiryo UI"/>
                <w:sz w:val="18"/>
              </w:rPr>
            </w:pPr>
            <w:r w:rsidRPr="00200914">
              <w:rPr>
                <w:rFonts w:ascii="Meiryo UI" w:eastAsia="Meiryo UI" w:hAnsi="Meiryo UI" w:hint="eastAsia"/>
                <w:sz w:val="18"/>
              </w:rPr>
              <w:t>192,677</w:t>
            </w:r>
            <w:r w:rsidR="00AF5DDA" w:rsidRPr="00200914">
              <w:rPr>
                <w:rFonts w:ascii="Meiryo UI" w:eastAsia="Meiryo UI" w:hAnsi="Meiryo UI" w:hint="eastAsia"/>
                <w:sz w:val="18"/>
              </w:rPr>
              <w:t>円</w:t>
            </w:r>
          </w:p>
        </w:tc>
        <w:tc>
          <w:tcPr>
            <w:tcW w:w="2341" w:type="dxa"/>
            <w:shd w:val="clear" w:color="auto" w:fill="FFFFFF"/>
            <w:vAlign w:val="center"/>
          </w:tcPr>
          <w:p w14:paraId="71710F8B" w14:textId="35C90A63" w:rsidR="00AF5DDA" w:rsidRPr="00200914" w:rsidRDefault="00AF5DDA" w:rsidP="00AF5DDA">
            <w:pPr>
              <w:spacing w:line="0" w:lineRule="atLeast"/>
              <w:jc w:val="left"/>
              <w:rPr>
                <w:rFonts w:ascii="Meiryo UI" w:eastAsia="Meiryo UI" w:hAnsi="Meiryo UI"/>
                <w:sz w:val="18"/>
              </w:rPr>
            </w:pPr>
            <w:r w:rsidRPr="00200914">
              <w:rPr>
                <w:rFonts w:ascii="Meiryo UI" w:eastAsia="Meiryo UI" w:hAnsi="Meiryo UI" w:hint="eastAsia"/>
                <w:sz w:val="18"/>
              </w:rPr>
              <w:t>総合職</w:t>
            </w:r>
            <w:r w:rsidRPr="00200914">
              <w:rPr>
                <w:rFonts w:ascii="Meiryo UI" w:eastAsia="Meiryo UI" w:hAnsi="Meiryo UI"/>
                <w:sz w:val="18"/>
              </w:rPr>
              <w:tab/>
            </w:r>
            <w:r w:rsidRPr="00200914">
              <w:rPr>
                <w:rFonts w:ascii="Meiryo UI" w:eastAsia="Meiryo UI" w:hAnsi="Meiryo UI" w:hint="eastAsia"/>
                <w:sz w:val="18"/>
              </w:rPr>
              <w:t>189,700円</w:t>
            </w:r>
          </w:p>
        </w:tc>
      </w:tr>
      <w:tr w:rsidR="00200914" w:rsidRPr="00200914" w14:paraId="77F9B74E" w14:textId="77777777" w:rsidTr="00624573">
        <w:trPr>
          <w:cantSplit/>
          <w:trHeight w:val="450"/>
        </w:trPr>
        <w:tc>
          <w:tcPr>
            <w:tcW w:w="1155" w:type="dxa"/>
            <w:vMerge/>
            <w:shd w:val="clear" w:color="auto" w:fill="00FFFF"/>
            <w:vAlign w:val="center"/>
          </w:tcPr>
          <w:p w14:paraId="3670F365" w14:textId="77777777" w:rsidR="00AF5DDA" w:rsidRPr="00200914" w:rsidRDefault="00AF5DDA" w:rsidP="00AF5DDA">
            <w:pPr>
              <w:spacing w:line="0" w:lineRule="atLeast"/>
              <w:jc w:val="center"/>
              <w:rPr>
                <w:rFonts w:ascii="Meiryo UI" w:eastAsia="Meiryo UI" w:hAnsi="Meiryo UI"/>
                <w:sz w:val="18"/>
              </w:rPr>
            </w:pPr>
          </w:p>
        </w:tc>
        <w:tc>
          <w:tcPr>
            <w:tcW w:w="839" w:type="dxa"/>
            <w:vMerge/>
            <w:shd w:val="clear" w:color="auto" w:fill="00FFFF"/>
            <w:vAlign w:val="center"/>
          </w:tcPr>
          <w:p w14:paraId="26364A5A" w14:textId="77777777" w:rsidR="00AF5DDA" w:rsidRPr="00200914" w:rsidRDefault="00AF5DDA" w:rsidP="00AF5DDA">
            <w:pPr>
              <w:spacing w:line="0" w:lineRule="atLeast"/>
              <w:jc w:val="center"/>
              <w:rPr>
                <w:rFonts w:ascii="Meiryo UI" w:eastAsia="Meiryo UI" w:hAnsi="Meiryo UI"/>
                <w:sz w:val="18"/>
              </w:rPr>
            </w:pPr>
          </w:p>
        </w:tc>
        <w:tc>
          <w:tcPr>
            <w:tcW w:w="1715" w:type="dxa"/>
            <w:vMerge/>
            <w:vAlign w:val="center"/>
          </w:tcPr>
          <w:p w14:paraId="0BCF1E50" w14:textId="77777777" w:rsidR="00AF5DDA" w:rsidRPr="00200914" w:rsidRDefault="00AF5DDA" w:rsidP="00AF5DDA">
            <w:pPr>
              <w:spacing w:line="0" w:lineRule="atLeast"/>
              <w:jc w:val="right"/>
              <w:rPr>
                <w:rFonts w:ascii="Meiryo UI" w:eastAsia="Meiryo UI" w:hAnsi="Meiryo UI"/>
                <w:sz w:val="18"/>
              </w:rPr>
            </w:pPr>
          </w:p>
        </w:tc>
        <w:tc>
          <w:tcPr>
            <w:tcW w:w="1715" w:type="dxa"/>
            <w:vMerge/>
            <w:shd w:val="clear" w:color="auto" w:fill="FFFFFF"/>
            <w:vAlign w:val="center"/>
          </w:tcPr>
          <w:p w14:paraId="23CA9EB5" w14:textId="77777777" w:rsidR="00AF5DDA" w:rsidRPr="00200914" w:rsidRDefault="00AF5DDA" w:rsidP="00AF5DDA">
            <w:pPr>
              <w:spacing w:line="0" w:lineRule="atLeast"/>
              <w:jc w:val="right"/>
              <w:rPr>
                <w:rFonts w:ascii="Meiryo UI" w:eastAsia="Meiryo UI" w:hAnsi="Meiryo UI"/>
                <w:sz w:val="18"/>
              </w:rPr>
            </w:pPr>
          </w:p>
        </w:tc>
        <w:tc>
          <w:tcPr>
            <w:tcW w:w="2341" w:type="dxa"/>
            <w:shd w:val="clear" w:color="auto" w:fill="FFFFFF"/>
            <w:vAlign w:val="center"/>
          </w:tcPr>
          <w:p w14:paraId="2F374FB6" w14:textId="2BF68E73" w:rsidR="00AF5DDA" w:rsidRPr="00200914" w:rsidRDefault="00AF5DDA" w:rsidP="00AF5DDA">
            <w:pPr>
              <w:spacing w:line="0" w:lineRule="atLeast"/>
              <w:jc w:val="left"/>
              <w:rPr>
                <w:rFonts w:ascii="Meiryo UI" w:eastAsia="Meiryo UI" w:hAnsi="Meiryo UI"/>
                <w:sz w:val="18"/>
              </w:rPr>
            </w:pPr>
            <w:r w:rsidRPr="00200914">
              <w:rPr>
                <w:rFonts w:ascii="Meiryo UI" w:eastAsia="Meiryo UI" w:hAnsi="Meiryo UI" w:hint="eastAsia"/>
                <w:sz w:val="18"/>
              </w:rPr>
              <w:t>一般職</w:t>
            </w:r>
            <w:r w:rsidRPr="00200914">
              <w:rPr>
                <w:rFonts w:ascii="Meiryo UI" w:eastAsia="Meiryo UI" w:hAnsi="Meiryo UI"/>
                <w:sz w:val="18"/>
              </w:rPr>
              <w:tab/>
            </w:r>
            <w:r w:rsidRPr="00200914">
              <w:rPr>
                <w:rFonts w:ascii="Meiryo UI" w:eastAsia="Meiryo UI" w:hAnsi="Meiryo UI" w:hint="eastAsia"/>
                <w:sz w:val="18"/>
              </w:rPr>
              <w:t>185,200円</w:t>
            </w:r>
          </w:p>
        </w:tc>
      </w:tr>
      <w:tr w:rsidR="00200914" w:rsidRPr="00200914" w14:paraId="51A3706A" w14:textId="77777777" w:rsidTr="00624573">
        <w:trPr>
          <w:cantSplit/>
          <w:trHeight w:val="450"/>
        </w:trPr>
        <w:tc>
          <w:tcPr>
            <w:tcW w:w="1155" w:type="dxa"/>
            <w:vMerge/>
            <w:shd w:val="clear" w:color="auto" w:fill="00FFFF"/>
            <w:vAlign w:val="center"/>
          </w:tcPr>
          <w:p w14:paraId="41FA2266" w14:textId="77777777" w:rsidR="00AF5DDA" w:rsidRPr="00200914" w:rsidRDefault="00AF5DDA" w:rsidP="00AF5DDA">
            <w:pPr>
              <w:spacing w:line="0" w:lineRule="atLeast"/>
              <w:jc w:val="center"/>
              <w:rPr>
                <w:rFonts w:ascii="Meiryo UI" w:eastAsia="Meiryo UI" w:hAnsi="Meiryo UI"/>
                <w:sz w:val="18"/>
              </w:rPr>
            </w:pPr>
          </w:p>
        </w:tc>
        <w:tc>
          <w:tcPr>
            <w:tcW w:w="839" w:type="dxa"/>
            <w:shd w:val="clear" w:color="auto" w:fill="00FFFF"/>
            <w:vAlign w:val="center"/>
          </w:tcPr>
          <w:p w14:paraId="34066EA9" w14:textId="77777777" w:rsidR="00AF5DDA" w:rsidRPr="00200914" w:rsidRDefault="00AF5DDA" w:rsidP="00AF5DDA">
            <w:pPr>
              <w:spacing w:line="0" w:lineRule="atLeast"/>
              <w:jc w:val="center"/>
              <w:rPr>
                <w:rFonts w:ascii="Meiryo UI" w:eastAsia="Meiryo UI" w:hAnsi="Meiryo UI"/>
                <w:sz w:val="18"/>
              </w:rPr>
            </w:pPr>
            <w:r w:rsidRPr="00200914">
              <w:rPr>
                <w:rFonts w:ascii="Meiryo UI" w:eastAsia="Meiryo UI" w:hAnsi="Meiryo UI" w:hint="eastAsia"/>
                <w:sz w:val="18"/>
              </w:rPr>
              <w:t>高校卒</w:t>
            </w:r>
          </w:p>
        </w:tc>
        <w:tc>
          <w:tcPr>
            <w:tcW w:w="1715" w:type="dxa"/>
            <w:vAlign w:val="center"/>
          </w:tcPr>
          <w:p w14:paraId="75D0076F" w14:textId="44CBF543" w:rsidR="00AF5DDA" w:rsidRPr="00200914" w:rsidRDefault="00AF5DDA" w:rsidP="00AF5DDA">
            <w:pPr>
              <w:spacing w:line="0" w:lineRule="atLeast"/>
              <w:jc w:val="right"/>
              <w:rPr>
                <w:rFonts w:ascii="Meiryo UI" w:eastAsia="Meiryo UI" w:hAnsi="Meiryo UI"/>
                <w:sz w:val="18"/>
              </w:rPr>
            </w:pPr>
            <w:r w:rsidRPr="00200914">
              <w:rPr>
                <w:rFonts w:ascii="Meiryo UI" w:eastAsia="Meiryo UI" w:hAnsi="Meiryo UI" w:hint="eastAsia"/>
                <w:sz w:val="18"/>
              </w:rPr>
              <w:t>158,900円</w:t>
            </w:r>
          </w:p>
        </w:tc>
        <w:tc>
          <w:tcPr>
            <w:tcW w:w="1715" w:type="dxa"/>
            <w:tcBorders>
              <w:bottom w:val="nil"/>
            </w:tcBorders>
            <w:shd w:val="clear" w:color="auto" w:fill="FFFFFF"/>
            <w:vAlign w:val="center"/>
          </w:tcPr>
          <w:p w14:paraId="48BA1673" w14:textId="185F67F2" w:rsidR="00AF5DDA" w:rsidRPr="00200914" w:rsidRDefault="00442016" w:rsidP="00AF5DDA">
            <w:pPr>
              <w:spacing w:line="0" w:lineRule="atLeast"/>
              <w:jc w:val="right"/>
              <w:rPr>
                <w:rFonts w:ascii="Meiryo UI" w:eastAsia="Meiryo UI" w:hAnsi="Meiryo UI"/>
                <w:sz w:val="18"/>
              </w:rPr>
            </w:pPr>
            <w:r w:rsidRPr="00200914">
              <w:rPr>
                <w:rFonts w:ascii="Meiryo UI" w:eastAsia="Meiryo UI" w:hAnsi="Meiryo UI" w:hint="eastAsia"/>
                <w:sz w:val="18"/>
              </w:rPr>
              <w:t>159,710</w:t>
            </w:r>
            <w:r w:rsidR="00AF5DDA" w:rsidRPr="00200914">
              <w:rPr>
                <w:rFonts w:ascii="Meiryo UI" w:eastAsia="Meiryo UI" w:hAnsi="Meiryo UI" w:hint="eastAsia"/>
                <w:sz w:val="18"/>
              </w:rPr>
              <w:t>円</w:t>
            </w:r>
          </w:p>
        </w:tc>
        <w:tc>
          <w:tcPr>
            <w:tcW w:w="2341" w:type="dxa"/>
            <w:tcBorders>
              <w:bottom w:val="nil"/>
            </w:tcBorders>
            <w:shd w:val="clear" w:color="auto" w:fill="FFFFFF"/>
            <w:vAlign w:val="center"/>
          </w:tcPr>
          <w:p w14:paraId="25FC0DA0" w14:textId="69F799EE" w:rsidR="00AF5DDA" w:rsidRPr="00200914" w:rsidRDefault="00AF5DDA" w:rsidP="00AF5DDA">
            <w:pPr>
              <w:spacing w:line="0" w:lineRule="atLeast"/>
              <w:jc w:val="left"/>
              <w:rPr>
                <w:rFonts w:ascii="Meiryo UI" w:eastAsia="Meiryo UI" w:hAnsi="Meiryo UI"/>
                <w:sz w:val="18"/>
              </w:rPr>
            </w:pPr>
            <w:r w:rsidRPr="00200914">
              <w:rPr>
                <w:rFonts w:ascii="Meiryo UI" w:eastAsia="Meiryo UI" w:hAnsi="Meiryo UI" w:hint="eastAsia"/>
                <w:sz w:val="18"/>
              </w:rPr>
              <w:t>一般職</w:t>
            </w:r>
            <w:r w:rsidRPr="00200914">
              <w:rPr>
                <w:rFonts w:ascii="Meiryo UI" w:eastAsia="Meiryo UI" w:hAnsi="Meiryo UI"/>
                <w:sz w:val="18"/>
              </w:rPr>
              <w:tab/>
            </w:r>
            <w:r w:rsidRPr="00200914">
              <w:rPr>
                <w:rFonts w:ascii="Meiryo UI" w:eastAsia="Meiryo UI" w:hAnsi="Meiryo UI" w:hint="eastAsia"/>
                <w:sz w:val="18"/>
              </w:rPr>
              <w:t>154,600円</w:t>
            </w:r>
          </w:p>
        </w:tc>
      </w:tr>
      <w:tr w:rsidR="00200914" w:rsidRPr="00200914" w14:paraId="53FB4651" w14:textId="77777777" w:rsidTr="00624573">
        <w:trPr>
          <w:cantSplit/>
          <w:trHeight w:val="450"/>
        </w:trPr>
        <w:tc>
          <w:tcPr>
            <w:tcW w:w="1155" w:type="dxa"/>
            <w:vMerge w:val="restart"/>
            <w:shd w:val="clear" w:color="auto" w:fill="00FFFF"/>
            <w:vAlign w:val="center"/>
          </w:tcPr>
          <w:p w14:paraId="061C82AE" w14:textId="77777777" w:rsidR="00AF5DDA" w:rsidRPr="00200914" w:rsidRDefault="00AF5DDA" w:rsidP="00AF5DDA">
            <w:pPr>
              <w:spacing w:line="0" w:lineRule="atLeast"/>
              <w:jc w:val="center"/>
              <w:rPr>
                <w:rFonts w:ascii="Meiryo UI" w:eastAsia="Meiryo UI" w:hAnsi="Meiryo UI"/>
                <w:sz w:val="18"/>
              </w:rPr>
            </w:pPr>
            <w:r w:rsidRPr="00200914">
              <w:rPr>
                <w:rFonts w:ascii="Meiryo UI" w:eastAsia="Meiryo UI" w:hAnsi="Meiryo UI" w:hint="eastAsia"/>
                <w:sz w:val="18"/>
              </w:rPr>
              <w:t>消防職</w:t>
            </w:r>
          </w:p>
        </w:tc>
        <w:tc>
          <w:tcPr>
            <w:tcW w:w="839" w:type="dxa"/>
            <w:shd w:val="clear" w:color="auto" w:fill="00FFFF"/>
            <w:vAlign w:val="center"/>
          </w:tcPr>
          <w:p w14:paraId="0ECDFD78" w14:textId="77777777" w:rsidR="00AF5DDA" w:rsidRPr="00200914" w:rsidRDefault="00AF5DDA" w:rsidP="00AF5DDA">
            <w:pPr>
              <w:spacing w:line="0" w:lineRule="atLeast"/>
              <w:jc w:val="center"/>
              <w:rPr>
                <w:rFonts w:ascii="Meiryo UI" w:eastAsia="Meiryo UI" w:hAnsi="Meiryo UI"/>
                <w:sz w:val="18"/>
              </w:rPr>
            </w:pPr>
            <w:r w:rsidRPr="00200914">
              <w:rPr>
                <w:rFonts w:ascii="Meiryo UI" w:eastAsia="Meiryo UI" w:hAnsi="Meiryo UI" w:hint="eastAsia"/>
                <w:sz w:val="18"/>
              </w:rPr>
              <w:t>大学卒</w:t>
            </w:r>
          </w:p>
        </w:tc>
        <w:tc>
          <w:tcPr>
            <w:tcW w:w="1715" w:type="dxa"/>
            <w:vAlign w:val="center"/>
          </w:tcPr>
          <w:p w14:paraId="0F81972C" w14:textId="3C82D8E6" w:rsidR="00AF5DDA" w:rsidRPr="00200914" w:rsidRDefault="00AF5DDA" w:rsidP="00AF5DDA">
            <w:pPr>
              <w:spacing w:line="0" w:lineRule="atLeast"/>
              <w:jc w:val="right"/>
              <w:rPr>
                <w:rFonts w:ascii="Meiryo UI" w:eastAsia="Meiryo UI" w:hAnsi="Meiryo UI"/>
                <w:sz w:val="18"/>
              </w:rPr>
            </w:pPr>
            <w:r w:rsidRPr="00200914">
              <w:rPr>
                <w:rFonts w:ascii="Meiryo UI" w:eastAsia="Meiryo UI" w:hAnsi="Meiryo UI" w:hint="eastAsia"/>
                <w:sz w:val="18"/>
              </w:rPr>
              <w:t>205,800円</w:t>
            </w:r>
          </w:p>
        </w:tc>
        <w:tc>
          <w:tcPr>
            <w:tcW w:w="4056" w:type="dxa"/>
            <w:gridSpan w:val="2"/>
            <w:vMerge w:val="restart"/>
            <w:tcBorders>
              <w:right w:val="nil"/>
            </w:tcBorders>
            <w:shd w:val="clear" w:color="auto" w:fill="FFFFFF"/>
            <w:vAlign w:val="center"/>
          </w:tcPr>
          <w:p w14:paraId="79913DC2" w14:textId="77777777" w:rsidR="00AF5DDA" w:rsidRPr="00200914" w:rsidRDefault="00AF5DDA" w:rsidP="00AF5DDA">
            <w:pPr>
              <w:spacing w:line="0" w:lineRule="atLeast"/>
              <w:jc w:val="right"/>
              <w:rPr>
                <w:rFonts w:ascii="Meiryo UI" w:eastAsia="Meiryo UI" w:hAnsi="Meiryo UI"/>
                <w:sz w:val="18"/>
              </w:rPr>
            </w:pPr>
          </w:p>
        </w:tc>
      </w:tr>
      <w:tr w:rsidR="00200914" w:rsidRPr="00200914" w14:paraId="0A63F12E" w14:textId="77777777" w:rsidTr="00624573">
        <w:trPr>
          <w:cantSplit/>
          <w:trHeight w:val="450"/>
        </w:trPr>
        <w:tc>
          <w:tcPr>
            <w:tcW w:w="1155" w:type="dxa"/>
            <w:vMerge/>
            <w:shd w:val="clear" w:color="auto" w:fill="00FFFF"/>
            <w:vAlign w:val="center"/>
          </w:tcPr>
          <w:p w14:paraId="69C58197" w14:textId="77777777" w:rsidR="00AF5DDA" w:rsidRPr="00200914" w:rsidRDefault="00AF5DDA" w:rsidP="00AF5DDA">
            <w:pPr>
              <w:spacing w:line="0" w:lineRule="atLeast"/>
              <w:jc w:val="center"/>
              <w:rPr>
                <w:rFonts w:ascii="Meiryo UI" w:eastAsia="Meiryo UI" w:hAnsi="Meiryo UI"/>
                <w:sz w:val="18"/>
              </w:rPr>
            </w:pPr>
          </w:p>
        </w:tc>
        <w:tc>
          <w:tcPr>
            <w:tcW w:w="839" w:type="dxa"/>
            <w:shd w:val="clear" w:color="auto" w:fill="00FFFF"/>
            <w:vAlign w:val="center"/>
          </w:tcPr>
          <w:p w14:paraId="59097AD6" w14:textId="77777777" w:rsidR="00AF5DDA" w:rsidRPr="00200914" w:rsidRDefault="00AF5DDA" w:rsidP="00AF5DDA">
            <w:pPr>
              <w:spacing w:line="0" w:lineRule="atLeast"/>
              <w:jc w:val="center"/>
              <w:rPr>
                <w:rFonts w:ascii="Meiryo UI" w:eastAsia="Meiryo UI" w:hAnsi="Meiryo UI"/>
                <w:sz w:val="18"/>
              </w:rPr>
            </w:pPr>
            <w:r w:rsidRPr="00200914">
              <w:rPr>
                <w:rFonts w:ascii="Meiryo UI" w:eastAsia="Meiryo UI" w:hAnsi="Meiryo UI" w:hint="eastAsia"/>
                <w:sz w:val="18"/>
              </w:rPr>
              <w:t>高校卒</w:t>
            </w:r>
          </w:p>
        </w:tc>
        <w:tc>
          <w:tcPr>
            <w:tcW w:w="1715" w:type="dxa"/>
            <w:vAlign w:val="center"/>
          </w:tcPr>
          <w:p w14:paraId="5BBA3CAE" w14:textId="4546BC35" w:rsidR="00AF5DDA" w:rsidRPr="00200914" w:rsidRDefault="00AF5DDA" w:rsidP="00AF5DDA">
            <w:pPr>
              <w:spacing w:line="0" w:lineRule="atLeast"/>
              <w:jc w:val="right"/>
              <w:rPr>
                <w:rFonts w:ascii="Meiryo UI" w:eastAsia="Meiryo UI" w:hAnsi="Meiryo UI"/>
                <w:sz w:val="18"/>
              </w:rPr>
            </w:pPr>
            <w:r w:rsidRPr="00200914">
              <w:rPr>
                <w:rFonts w:ascii="Meiryo UI" w:eastAsia="Meiryo UI" w:hAnsi="Meiryo UI" w:hint="eastAsia"/>
                <w:sz w:val="18"/>
              </w:rPr>
              <w:t>175,600円</w:t>
            </w:r>
          </w:p>
        </w:tc>
        <w:tc>
          <w:tcPr>
            <w:tcW w:w="4056" w:type="dxa"/>
            <w:gridSpan w:val="2"/>
            <w:vMerge/>
            <w:tcBorders>
              <w:right w:val="nil"/>
              <w:tr2bl w:val="single" w:sz="4" w:space="0" w:color="auto"/>
            </w:tcBorders>
            <w:shd w:val="clear" w:color="auto" w:fill="FFFFFF"/>
            <w:vAlign w:val="center"/>
          </w:tcPr>
          <w:p w14:paraId="12B6D05B" w14:textId="77777777" w:rsidR="00AF5DDA" w:rsidRPr="00200914" w:rsidRDefault="00AF5DDA" w:rsidP="00AF5DDA">
            <w:pPr>
              <w:spacing w:line="0" w:lineRule="atLeast"/>
              <w:jc w:val="right"/>
              <w:rPr>
                <w:rFonts w:ascii="Meiryo UI" w:eastAsia="Meiryo UI" w:hAnsi="Meiryo UI"/>
                <w:sz w:val="18"/>
              </w:rPr>
            </w:pPr>
          </w:p>
        </w:tc>
      </w:tr>
      <w:tr w:rsidR="00200914" w:rsidRPr="00200914" w14:paraId="687C19F1" w14:textId="77777777" w:rsidTr="00624573">
        <w:trPr>
          <w:cantSplit/>
          <w:trHeight w:val="450"/>
        </w:trPr>
        <w:tc>
          <w:tcPr>
            <w:tcW w:w="1994" w:type="dxa"/>
            <w:gridSpan w:val="2"/>
            <w:shd w:val="clear" w:color="auto" w:fill="00FFFF"/>
            <w:vAlign w:val="center"/>
          </w:tcPr>
          <w:p w14:paraId="37281514" w14:textId="77777777" w:rsidR="007C1A6F" w:rsidRPr="00200914" w:rsidRDefault="007C1A6F" w:rsidP="000977BA">
            <w:pPr>
              <w:spacing w:line="0" w:lineRule="atLeast"/>
              <w:jc w:val="center"/>
              <w:rPr>
                <w:rFonts w:ascii="Meiryo UI" w:eastAsia="Meiryo UI" w:hAnsi="Meiryo UI"/>
                <w:sz w:val="18"/>
              </w:rPr>
            </w:pPr>
            <w:bookmarkStart w:id="3" w:name="_Hlk146560664"/>
            <w:r w:rsidRPr="00200914">
              <w:rPr>
                <w:rFonts w:ascii="Meiryo UI" w:eastAsia="Meiryo UI" w:hAnsi="Meiryo UI" w:hint="eastAsia"/>
                <w:sz w:val="18"/>
              </w:rPr>
              <w:t>技能労務職</w:t>
            </w:r>
          </w:p>
        </w:tc>
        <w:tc>
          <w:tcPr>
            <w:tcW w:w="1715" w:type="dxa"/>
            <w:vAlign w:val="center"/>
          </w:tcPr>
          <w:p w14:paraId="17BD6FEB" w14:textId="0BA60AFD" w:rsidR="007C1A6F" w:rsidRPr="00200914" w:rsidRDefault="00784717" w:rsidP="000977BA">
            <w:pPr>
              <w:spacing w:line="0" w:lineRule="atLeast"/>
              <w:jc w:val="right"/>
              <w:rPr>
                <w:rFonts w:ascii="Meiryo UI" w:eastAsia="Meiryo UI" w:hAnsi="Meiryo UI"/>
                <w:sz w:val="18"/>
              </w:rPr>
            </w:pPr>
            <w:r w:rsidRPr="00200914">
              <w:rPr>
                <w:rFonts w:ascii="Meiryo UI" w:eastAsia="Meiryo UI" w:hAnsi="Meiryo UI" w:hint="eastAsia"/>
                <w:sz w:val="18"/>
              </w:rPr>
              <w:t>167,100</w:t>
            </w:r>
            <w:r w:rsidR="007C1A6F" w:rsidRPr="00200914">
              <w:rPr>
                <w:rFonts w:ascii="Meiryo UI" w:eastAsia="Meiryo UI" w:hAnsi="Meiryo UI" w:hint="eastAsia"/>
                <w:sz w:val="18"/>
              </w:rPr>
              <w:t>円</w:t>
            </w:r>
          </w:p>
        </w:tc>
        <w:tc>
          <w:tcPr>
            <w:tcW w:w="4056" w:type="dxa"/>
            <w:gridSpan w:val="2"/>
            <w:vMerge/>
            <w:tcBorders>
              <w:bottom w:val="nil"/>
              <w:right w:val="nil"/>
              <w:tr2bl w:val="single" w:sz="4" w:space="0" w:color="auto"/>
            </w:tcBorders>
            <w:shd w:val="clear" w:color="auto" w:fill="FFFFFF"/>
            <w:vAlign w:val="center"/>
          </w:tcPr>
          <w:p w14:paraId="597B4111" w14:textId="77777777" w:rsidR="007C1A6F" w:rsidRPr="00200914" w:rsidRDefault="007C1A6F" w:rsidP="000977BA">
            <w:pPr>
              <w:spacing w:line="0" w:lineRule="atLeast"/>
              <w:jc w:val="right"/>
              <w:rPr>
                <w:rFonts w:ascii="Meiryo UI" w:eastAsia="Meiryo UI" w:hAnsi="Meiryo UI"/>
                <w:sz w:val="18"/>
              </w:rPr>
            </w:pPr>
          </w:p>
        </w:tc>
      </w:tr>
    </w:tbl>
    <w:bookmarkEnd w:id="3"/>
    <w:p w14:paraId="7BFC1A8C" w14:textId="0FC84120" w:rsidR="007C1A6F" w:rsidRPr="00200914" w:rsidRDefault="007C1A6F" w:rsidP="000977BA">
      <w:pPr>
        <w:tabs>
          <w:tab w:val="left" w:pos="1134"/>
        </w:tabs>
        <w:spacing w:line="0" w:lineRule="atLeast"/>
        <w:ind w:left="720" w:rightChars="471" w:right="989" w:hangingChars="400" w:hanging="720"/>
        <w:rPr>
          <w:rFonts w:ascii="Meiryo UI" w:eastAsia="Meiryo UI" w:hAnsi="Meiryo UI"/>
          <w:sz w:val="18"/>
        </w:rPr>
      </w:pPr>
      <w:r w:rsidRPr="00200914">
        <w:rPr>
          <w:rFonts w:ascii="Meiryo UI" w:eastAsia="Meiryo UI" w:hAnsi="Meiryo UI" w:hint="eastAsia"/>
          <w:sz w:val="18"/>
        </w:rPr>
        <w:t xml:space="preserve">　　（注）技能労務職の初任給は、</w:t>
      </w:r>
      <w:r w:rsidR="002E631D" w:rsidRPr="00200914">
        <w:rPr>
          <w:rFonts w:ascii="Meiryo UI" w:eastAsia="Meiryo UI" w:hAnsi="Meiryo UI" w:hint="eastAsia"/>
          <w:sz w:val="18"/>
        </w:rPr>
        <w:t>年齢により基準が設けられており、</w:t>
      </w:r>
      <w:r w:rsidR="00784717" w:rsidRPr="00200914">
        <w:rPr>
          <w:rFonts w:ascii="Meiryo UI" w:eastAsia="Meiryo UI" w:hAnsi="Meiryo UI" w:hint="eastAsia"/>
          <w:sz w:val="18"/>
        </w:rPr>
        <w:t>満18歳の</w:t>
      </w:r>
      <w:r w:rsidR="002E631D" w:rsidRPr="00200914">
        <w:rPr>
          <w:rFonts w:ascii="Meiryo UI" w:eastAsia="Meiryo UI" w:hAnsi="Meiryo UI" w:hint="eastAsia"/>
          <w:sz w:val="18"/>
        </w:rPr>
        <w:t>場合の金額です。</w:t>
      </w:r>
    </w:p>
    <w:p w14:paraId="1193718F" w14:textId="77777777" w:rsidR="007C1A6F" w:rsidRPr="00200914" w:rsidRDefault="007C1A6F" w:rsidP="000977BA">
      <w:pPr>
        <w:spacing w:line="0" w:lineRule="atLeast"/>
        <w:rPr>
          <w:rFonts w:ascii="Meiryo UI" w:eastAsia="Meiryo UI" w:hAnsi="Meiryo UI"/>
        </w:rPr>
      </w:pPr>
    </w:p>
    <w:bookmarkEnd w:id="2"/>
    <w:p w14:paraId="607848CC" w14:textId="518EA2B6" w:rsidR="007C1A6F" w:rsidRPr="00200914" w:rsidRDefault="007C1A6F" w:rsidP="000977BA">
      <w:pPr>
        <w:tabs>
          <w:tab w:val="right" w:pos="8505"/>
        </w:tabs>
        <w:spacing w:line="0" w:lineRule="atLeast"/>
        <w:rPr>
          <w:rFonts w:ascii="Meiryo UI" w:eastAsia="Meiryo UI" w:hAnsi="Meiryo UI"/>
        </w:rPr>
      </w:pPr>
      <w:r w:rsidRPr="00200914">
        <w:rPr>
          <w:rFonts w:ascii="Meiryo UI" w:eastAsia="Meiryo UI" w:hAnsi="Meiryo UI" w:hint="eastAsia"/>
        </w:rPr>
        <w:t xml:space="preserve">　</w:t>
      </w:r>
      <w:r w:rsidR="000977BA" w:rsidRPr="00200914">
        <w:rPr>
          <w:rFonts w:ascii="Meiryo UI" w:eastAsia="Meiryo UI" w:hAnsi="Meiryo UI" w:hint="eastAsia"/>
        </w:rPr>
        <w:t xml:space="preserve">　</w:t>
      </w:r>
      <w:r w:rsidRPr="00200914">
        <w:rPr>
          <w:rFonts w:ascii="Meiryo UI" w:eastAsia="Meiryo UI" w:hAnsi="Meiryo UI" w:hint="eastAsia"/>
        </w:rPr>
        <w:t xml:space="preserve"> (ｳ</w:t>
      </w:r>
      <w:r w:rsidRPr="00200914">
        <w:rPr>
          <w:rFonts w:ascii="Meiryo UI" w:eastAsia="Meiryo UI" w:hAnsi="Meiryo UI"/>
        </w:rPr>
        <w:t xml:space="preserve">) </w:t>
      </w:r>
      <w:r w:rsidRPr="00200914">
        <w:rPr>
          <w:rFonts w:ascii="Meiryo UI" w:eastAsia="Meiryo UI" w:hAnsi="Meiryo UI" w:hint="eastAsia"/>
        </w:rPr>
        <w:t>職員の経験年数別・学歴別平均給料月額の状況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5"/>
        <w:gridCol w:w="865"/>
        <w:gridCol w:w="1995"/>
        <w:gridCol w:w="1995"/>
        <w:gridCol w:w="1995"/>
      </w:tblGrid>
      <w:tr w:rsidR="00200914" w:rsidRPr="00200914" w14:paraId="38223722" w14:textId="77777777" w:rsidTr="00CF0226">
        <w:trPr>
          <w:trHeight w:val="491"/>
        </w:trPr>
        <w:tc>
          <w:tcPr>
            <w:tcW w:w="2110" w:type="dxa"/>
            <w:gridSpan w:val="2"/>
            <w:tcBorders>
              <w:bottom w:val="nil"/>
            </w:tcBorders>
            <w:shd w:val="clear" w:color="auto" w:fill="00FFFF"/>
            <w:vAlign w:val="center"/>
          </w:tcPr>
          <w:p w14:paraId="018DAFC0"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1995" w:type="dxa"/>
            <w:shd w:val="clear" w:color="auto" w:fill="00FFFF"/>
            <w:vAlign w:val="center"/>
          </w:tcPr>
          <w:p w14:paraId="339C12F8"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経験年数10年</w:t>
            </w:r>
          </w:p>
        </w:tc>
        <w:tc>
          <w:tcPr>
            <w:tcW w:w="1995" w:type="dxa"/>
            <w:shd w:val="clear" w:color="auto" w:fill="00FFFF"/>
            <w:vAlign w:val="center"/>
          </w:tcPr>
          <w:p w14:paraId="0590931C"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経験年数15年</w:t>
            </w:r>
          </w:p>
        </w:tc>
        <w:tc>
          <w:tcPr>
            <w:tcW w:w="1995" w:type="dxa"/>
            <w:shd w:val="clear" w:color="auto" w:fill="00FFFF"/>
            <w:vAlign w:val="center"/>
          </w:tcPr>
          <w:p w14:paraId="16683E14"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経験年数20年</w:t>
            </w:r>
          </w:p>
        </w:tc>
      </w:tr>
      <w:tr w:rsidR="00200914" w:rsidRPr="00200914" w14:paraId="7353A50D" w14:textId="77777777" w:rsidTr="00CF0226">
        <w:trPr>
          <w:trHeight w:val="491"/>
        </w:trPr>
        <w:tc>
          <w:tcPr>
            <w:tcW w:w="1245" w:type="dxa"/>
            <w:vMerge w:val="restart"/>
            <w:shd w:val="clear" w:color="auto" w:fill="00FFFF"/>
            <w:vAlign w:val="center"/>
          </w:tcPr>
          <w:p w14:paraId="13A9D57B"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一般行政職</w:t>
            </w:r>
          </w:p>
        </w:tc>
        <w:tc>
          <w:tcPr>
            <w:tcW w:w="865" w:type="dxa"/>
            <w:shd w:val="clear" w:color="auto" w:fill="00FFFF"/>
            <w:vAlign w:val="center"/>
          </w:tcPr>
          <w:p w14:paraId="756F7B70"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大学卒</w:t>
            </w:r>
          </w:p>
        </w:tc>
        <w:tc>
          <w:tcPr>
            <w:tcW w:w="1995" w:type="dxa"/>
            <w:vAlign w:val="center"/>
          </w:tcPr>
          <w:p w14:paraId="50DF7AE3" w14:textId="2604C3D5" w:rsidR="007C1A6F" w:rsidRPr="00200914" w:rsidRDefault="006E5269" w:rsidP="000977BA">
            <w:pPr>
              <w:spacing w:line="0" w:lineRule="atLeast"/>
              <w:jc w:val="right"/>
              <w:rPr>
                <w:rFonts w:ascii="Meiryo UI" w:eastAsia="Meiryo UI" w:hAnsi="Meiryo UI"/>
                <w:sz w:val="18"/>
              </w:rPr>
            </w:pPr>
            <w:r w:rsidRPr="00200914">
              <w:rPr>
                <w:rFonts w:ascii="Meiryo UI" w:eastAsia="Meiryo UI" w:hAnsi="Meiryo UI" w:hint="eastAsia"/>
                <w:sz w:val="18"/>
              </w:rPr>
              <w:t>252,904</w:t>
            </w:r>
            <w:r w:rsidR="007C1A6F" w:rsidRPr="00200914">
              <w:rPr>
                <w:rFonts w:ascii="Meiryo UI" w:eastAsia="Meiryo UI" w:hAnsi="Meiryo UI" w:hint="eastAsia"/>
                <w:sz w:val="18"/>
              </w:rPr>
              <w:t>円</w:t>
            </w:r>
          </w:p>
        </w:tc>
        <w:tc>
          <w:tcPr>
            <w:tcW w:w="1995" w:type="dxa"/>
            <w:vAlign w:val="center"/>
          </w:tcPr>
          <w:p w14:paraId="287A3267" w14:textId="6056EBF0" w:rsidR="007C1A6F" w:rsidRPr="00200914" w:rsidRDefault="003C1C54" w:rsidP="000977BA">
            <w:pPr>
              <w:spacing w:line="0" w:lineRule="atLeast"/>
              <w:jc w:val="right"/>
              <w:rPr>
                <w:rFonts w:ascii="Meiryo UI" w:eastAsia="Meiryo UI" w:hAnsi="Meiryo UI"/>
                <w:sz w:val="18"/>
              </w:rPr>
            </w:pPr>
            <w:r w:rsidRPr="00200914">
              <w:rPr>
                <w:rFonts w:ascii="Meiryo UI" w:eastAsia="Meiryo UI" w:hAnsi="Meiryo UI" w:hint="eastAsia"/>
                <w:sz w:val="18"/>
              </w:rPr>
              <w:t>290,796</w:t>
            </w:r>
            <w:r w:rsidR="007C1A6F" w:rsidRPr="00200914">
              <w:rPr>
                <w:rFonts w:ascii="Meiryo UI" w:eastAsia="Meiryo UI" w:hAnsi="Meiryo UI" w:hint="eastAsia"/>
                <w:sz w:val="18"/>
              </w:rPr>
              <w:t>円</w:t>
            </w:r>
          </w:p>
        </w:tc>
        <w:tc>
          <w:tcPr>
            <w:tcW w:w="1995" w:type="dxa"/>
            <w:vAlign w:val="center"/>
          </w:tcPr>
          <w:p w14:paraId="72EC6E62" w14:textId="13F1C54A" w:rsidR="007C1A6F" w:rsidRPr="00200914" w:rsidRDefault="00DF06A2" w:rsidP="000977BA">
            <w:pPr>
              <w:spacing w:line="0" w:lineRule="atLeast"/>
              <w:jc w:val="right"/>
              <w:rPr>
                <w:rFonts w:ascii="Meiryo UI" w:eastAsia="Meiryo UI" w:hAnsi="Meiryo UI"/>
                <w:sz w:val="18"/>
                <w:highlight w:val="yellow"/>
              </w:rPr>
            </w:pPr>
            <w:r w:rsidRPr="00200914">
              <w:rPr>
                <w:rFonts w:ascii="Meiryo UI" w:eastAsia="Meiryo UI" w:hAnsi="Meiryo UI" w:hint="eastAsia"/>
                <w:sz w:val="18"/>
              </w:rPr>
              <w:t>355,148</w:t>
            </w:r>
            <w:r w:rsidR="007C1A6F" w:rsidRPr="00200914">
              <w:rPr>
                <w:rFonts w:ascii="Meiryo UI" w:eastAsia="Meiryo UI" w:hAnsi="Meiryo UI" w:hint="eastAsia"/>
                <w:sz w:val="18"/>
              </w:rPr>
              <w:t>円</w:t>
            </w:r>
          </w:p>
        </w:tc>
      </w:tr>
      <w:tr w:rsidR="00200914" w:rsidRPr="00200914" w14:paraId="353F824C" w14:textId="77777777" w:rsidTr="00CF0226">
        <w:trPr>
          <w:trHeight w:val="491"/>
        </w:trPr>
        <w:tc>
          <w:tcPr>
            <w:tcW w:w="1245" w:type="dxa"/>
            <w:vMerge/>
            <w:shd w:val="clear" w:color="auto" w:fill="00FFFF"/>
            <w:vAlign w:val="center"/>
          </w:tcPr>
          <w:p w14:paraId="6AEFE2E0" w14:textId="77777777" w:rsidR="007C1A6F" w:rsidRPr="00200914" w:rsidRDefault="007C1A6F" w:rsidP="000977BA">
            <w:pPr>
              <w:spacing w:line="0" w:lineRule="atLeast"/>
              <w:jc w:val="center"/>
              <w:rPr>
                <w:rFonts w:ascii="Meiryo UI" w:eastAsia="Meiryo UI" w:hAnsi="Meiryo UI"/>
                <w:sz w:val="18"/>
              </w:rPr>
            </w:pPr>
          </w:p>
        </w:tc>
        <w:tc>
          <w:tcPr>
            <w:tcW w:w="865" w:type="dxa"/>
            <w:shd w:val="clear" w:color="auto" w:fill="00FFFF"/>
            <w:vAlign w:val="center"/>
          </w:tcPr>
          <w:p w14:paraId="0FDF8EA9"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高校卒</w:t>
            </w:r>
          </w:p>
        </w:tc>
        <w:tc>
          <w:tcPr>
            <w:tcW w:w="1995" w:type="dxa"/>
            <w:vAlign w:val="center"/>
          </w:tcPr>
          <w:p w14:paraId="0E70906F" w14:textId="19B7EE30" w:rsidR="007C1A6F" w:rsidRPr="00200914" w:rsidRDefault="003B29F3" w:rsidP="000977BA">
            <w:pPr>
              <w:spacing w:line="0" w:lineRule="atLeast"/>
              <w:jc w:val="right"/>
              <w:rPr>
                <w:rFonts w:ascii="Meiryo UI" w:eastAsia="Meiryo UI" w:hAnsi="Meiryo UI"/>
                <w:sz w:val="18"/>
                <w:highlight w:val="yellow"/>
              </w:rPr>
            </w:pPr>
            <w:r w:rsidRPr="00200914">
              <w:rPr>
                <w:rFonts w:ascii="Meiryo UI" w:eastAsia="Meiryo UI" w:hAnsi="Meiryo UI" w:hint="eastAsia"/>
                <w:sz w:val="18"/>
              </w:rPr>
              <w:t>232,100</w:t>
            </w:r>
            <w:r w:rsidR="007C1A6F" w:rsidRPr="00200914">
              <w:rPr>
                <w:rFonts w:ascii="Meiryo UI" w:eastAsia="Meiryo UI" w:hAnsi="Meiryo UI" w:hint="eastAsia"/>
                <w:sz w:val="18"/>
              </w:rPr>
              <w:t>円</w:t>
            </w:r>
          </w:p>
        </w:tc>
        <w:tc>
          <w:tcPr>
            <w:tcW w:w="1995" w:type="dxa"/>
            <w:vAlign w:val="center"/>
          </w:tcPr>
          <w:p w14:paraId="0F61BE28" w14:textId="77777777" w:rsidR="007C1A6F" w:rsidRPr="00200914" w:rsidRDefault="007C1A6F" w:rsidP="000977BA">
            <w:pPr>
              <w:spacing w:line="0" w:lineRule="atLeast"/>
              <w:jc w:val="right"/>
              <w:rPr>
                <w:rFonts w:ascii="Meiryo UI" w:eastAsia="Meiryo UI" w:hAnsi="Meiryo UI"/>
                <w:sz w:val="18"/>
              </w:rPr>
            </w:pPr>
            <w:r w:rsidRPr="00200914">
              <w:rPr>
                <w:rFonts w:ascii="Meiryo UI" w:eastAsia="Meiryo UI" w:hAnsi="Meiryo UI" w:hint="eastAsia"/>
                <w:sz w:val="18"/>
              </w:rPr>
              <w:t>－　円</w:t>
            </w:r>
          </w:p>
        </w:tc>
        <w:tc>
          <w:tcPr>
            <w:tcW w:w="1995" w:type="dxa"/>
            <w:vAlign w:val="center"/>
          </w:tcPr>
          <w:p w14:paraId="33C8B11D" w14:textId="4D99840A" w:rsidR="007C1A6F" w:rsidRPr="00200914" w:rsidRDefault="00DF06A2" w:rsidP="000977BA">
            <w:pPr>
              <w:spacing w:line="0" w:lineRule="atLeast"/>
              <w:jc w:val="right"/>
              <w:rPr>
                <w:rFonts w:ascii="Meiryo UI" w:eastAsia="Meiryo UI" w:hAnsi="Meiryo UI"/>
                <w:sz w:val="18"/>
              </w:rPr>
            </w:pPr>
            <w:r w:rsidRPr="00200914">
              <w:rPr>
                <w:rFonts w:ascii="Meiryo UI" w:eastAsia="Meiryo UI" w:hAnsi="Meiryo UI" w:hint="eastAsia"/>
                <w:sz w:val="18"/>
              </w:rPr>
              <w:t>279,714</w:t>
            </w:r>
            <w:r w:rsidR="007C1A6F" w:rsidRPr="00200914">
              <w:rPr>
                <w:rFonts w:ascii="Meiryo UI" w:eastAsia="Meiryo UI" w:hAnsi="Meiryo UI" w:hint="eastAsia"/>
                <w:sz w:val="18"/>
              </w:rPr>
              <w:t>円</w:t>
            </w:r>
          </w:p>
        </w:tc>
      </w:tr>
      <w:tr w:rsidR="00200914" w:rsidRPr="00200914" w14:paraId="63937E62" w14:textId="77777777" w:rsidTr="00CF0226">
        <w:trPr>
          <w:trHeight w:val="491"/>
        </w:trPr>
        <w:tc>
          <w:tcPr>
            <w:tcW w:w="1245" w:type="dxa"/>
            <w:vMerge w:val="restart"/>
            <w:shd w:val="clear" w:color="auto" w:fill="00FFFF"/>
            <w:vAlign w:val="center"/>
          </w:tcPr>
          <w:p w14:paraId="60767280"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消防職</w:t>
            </w:r>
          </w:p>
        </w:tc>
        <w:tc>
          <w:tcPr>
            <w:tcW w:w="865" w:type="dxa"/>
            <w:shd w:val="clear" w:color="auto" w:fill="00FFFF"/>
            <w:vAlign w:val="center"/>
          </w:tcPr>
          <w:p w14:paraId="3B1390FC"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大学卒</w:t>
            </w:r>
          </w:p>
        </w:tc>
        <w:tc>
          <w:tcPr>
            <w:tcW w:w="1995" w:type="dxa"/>
            <w:vAlign w:val="center"/>
          </w:tcPr>
          <w:p w14:paraId="78ADF061" w14:textId="65F5EB61" w:rsidR="007C1A6F" w:rsidRPr="00200914" w:rsidRDefault="006E5269" w:rsidP="000977BA">
            <w:pPr>
              <w:spacing w:line="0" w:lineRule="atLeast"/>
              <w:jc w:val="right"/>
              <w:rPr>
                <w:rFonts w:ascii="Meiryo UI" w:eastAsia="Meiryo UI" w:hAnsi="Meiryo UI"/>
                <w:sz w:val="18"/>
                <w:highlight w:val="yellow"/>
              </w:rPr>
            </w:pPr>
            <w:r w:rsidRPr="00200914">
              <w:rPr>
                <w:rFonts w:ascii="Meiryo UI" w:eastAsia="Meiryo UI" w:hAnsi="Meiryo UI" w:hint="eastAsia"/>
                <w:sz w:val="18"/>
              </w:rPr>
              <w:t>273,500</w:t>
            </w:r>
            <w:r w:rsidR="007C1A6F" w:rsidRPr="00200914">
              <w:rPr>
                <w:rFonts w:ascii="Meiryo UI" w:eastAsia="Meiryo UI" w:hAnsi="Meiryo UI" w:hint="eastAsia"/>
                <w:sz w:val="18"/>
              </w:rPr>
              <w:t>円</w:t>
            </w:r>
          </w:p>
        </w:tc>
        <w:tc>
          <w:tcPr>
            <w:tcW w:w="1995" w:type="dxa"/>
            <w:vAlign w:val="center"/>
          </w:tcPr>
          <w:p w14:paraId="43EBBB77" w14:textId="5611C93A" w:rsidR="007C1A6F" w:rsidRPr="00200914" w:rsidRDefault="007C1A6F" w:rsidP="000977BA">
            <w:pPr>
              <w:spacing w:line="0" w:lineRule="atLeast"/>
              <w:jc w:val="right"/>
              <w:rPr>
                <w:rFonts w:ascii="Meiryo UI" w:eastAsia="Meiryo UI" w:hAnsi="Meiryo UI"/>
                <w:sz w:val="18"/>
                <w:highlight w:val="yellow"/>
              </w:rPr>
            </w:pPr>
            <w:r w:rsidRPr="00200914">
              <w:rPr>
                <w:rFonts w:ascii="Meiryo UI" w:eastAsia="Meiryo UI" w:hAnsi="Meiryo UI" w:hint="eastAsia"/>
                <w:sz w:val="18"/>
              </w:rPr>
              <w:t>315,</w:t>
            </w:r>
            <w:r w:rsidR="003C1C54" w:rsidRPr="00200914">
              <w:rPr>
                <w:rFonts w:ascii="Meiryo UI" w:eastAsia="Meiryo UI" w:hAnsi="Meiryo UI" w:hint="eastAsia"/>
                <w:sz w:val="18"/>
              </w:rPr>
              <w:t>727</w:t>
            </w:r>
            <w:r w:rsidRPr="00200914">
              <w:rPr>
                <w:rFonts w:ascii="Meiryo UI" w:eastAsia="Meiryo UI" w:hAnsi="Meiryo UI" w:hint="eastAsia"/>
                <w:sz w:val="18"/>
              </w:rPr>
              <w:t>円</w:t>
            </w:r>
          </w:p>
        </w:tc>
        <w:tc>
          <w:tcPr>
            <w:tcW w:w="1995" w:type="dxa"/>
            <w:tcBorders>
              <w:bottom w:val="single" w:sz="4" w:space="0" w:color="auto"/>
            </w:tcBorders>
            <w:vAlign w:val="center"/>
          </w:tcPr>
          <w:p w14:paraId="45839261" w14:textId="77601E26" w:rsidR="007C1A6F" w:rsidRPr="00200914" w:rsidRDefault="00DF06A2" w:rsidP="000977BA">
            <w:pPr>
              <w:spacing w:line="0" w:lineRule="atLeast"/>
              <w:jc w:val="right"/>
              <w:rPr>
                <w:rFonts w:ascii="Meiryo UI" w:eastAsia="Meiryo UI" w:hAnsi="Meiryo UI"/>
                <w:sz w:val="18"/>
                <w:highlight w:val="yellow"/>
              </w:rPr>
            </w:pPr>
            <w:r w:rsidRPr="00200914">
              <w:rPr>
                <w:rFonts w:ascii="Meiryo UI" w:eastAsia="Meiryo UI" w:hAnsi="Meiryo UI" w:hint="eastAsia"/>
                <w:sz w:val="18"/>
              </w:rPr>
              <w:t>358,833</w:t>
            </w:r>
            <w:r w:rsidR="007C1A6F" w:rsidRPr="00200914">
              <w:rPr>
                <w:rFonts w:ascii="Meiryo UI" w:eastAsia="Meiryo UI" w:hAnsi="Meiryo UI" w:hint="eastAsia"/>
                <w:sz w:val="18"/>
              </w:rPr>
              <w:t>円</w:t>
            </w:r>
          </w:p>
        </w:tc>
      </w:tr>
      <w:tr w:rsidR="00200914" w:rsidRPr="00200914" w14:paraId="58F652E1" w14:textId="77777777" w:rsidTr="00CF0226">
        <w:trPr>
          <w:trHeight w:val="491"/>
        </w:trPr>
        <w:tc>
          <w:tcPr>
            <w:tcW w:w="1245" w:type="dxa"/>
            <w:vMerge/>
            <w:shd w:val="clear" w:color="auto" w:fill="00FFFF"/>
            <w:vAlign w:val="center"/>
          </w:tcPr>
          <w:p w14:paraId="2C646C11" w14:textId="77777777" w:rsidR="007C1A6F" w:rsidRPr="00200914" w:rsidRDefault="007C1A6F" w:rsidP="000977BA">
            <w:pPr>
              <w:spacing w:line="0" w:lineRule="atLeast"/>
              <w:jc w:val="center"/>
              <w:rPr>
                <w:rFonts w:ascii="Meiryo UI" w:eastAsia="Meiryo UI" w:hAnsi="Meiryo UI"/>
                <w:sz w:val="18"/>
              </w:rPr>
            </w:pPr>
          </w:p>
        </w:tc>
        <w:tc>
          <w:tcPr>
            <w:tcW w:w="865" w:type="dxa"/>
            <w:shd w:val="clear" w:color="auto" w:fill="00FFFF"/>
            <w:vAlign w:val="center"/>
          </w:tcPr>
          <w:p w14:paraId="23928252" w14:textId="77777777" w:rsidR="007C1A6F" w:rsidRPr="00200914" w:rsidRDefault="007C1A6F" w:rsidP="000977BA">
            <w:pPr>
              <w:spacing w:line="0" w:lineRule="atLeast"/>
              <w:jc w:val="center"/>
              <w:rPr>
                <w:rFonts w:ascii="Meiryo UI" w:eastAsia="Meiryo UI" w:hAnsi="Meiryo UI"/>
                <w:sz w:val="18"/>
              </w:rPr>
            </w:pPr>
            <w:r w:rsidRPr="00200914">
              <w:rPr>
                <w:rFonts w:ascii="Meiryo UI" w:eastAsia="Meiryo UI" w:hAnsi="Meiryo UI" w:hint="eastAsia"/>
                <w:sz w:val="18"/>
              </w:rPr>
              <w:t>高校卒</w:t>
            </w:r>
          </w:p>
        </w:tc>
        <w:tc>
          <w:tcPr>
            <w:tcW w:w="1995" w:type="dxa"/>
            <w:vAlign w:val="center"/>
          </w:tcPr>
          <w:p w14:paraId="469E5BD4" w14:textId="77777777" w:rsidR="007C1A6F" w:rsidRPr="00200914" w:rsidRDefault="007C1A6F" w:rsidP="000977BA">
            <w:pPr>
              <w:spacing w:line="0" w:lineRule="atLeast"/>
              <w:jc w:val="right"/>
              <w:rPr>
                <w:rFonts w:ascii="Meiryo UI" w:eastAsia="Meiryo UI" w:hAnsi="Meiryo UI"/>
                <w:sz w:val="18"/>
              </w:rPr>
            </w:pPr>
            <w:r w:rsidRPr="00200914">
              <w:rPr>
                <w:rFonts w:ascii="Meiryo UI" w:eastAsia="Meiryo UI" w:hAnsi="Meiryo UI" w:hint="eastAsia"/>
                <w:sz w:val="18"/>
              </w:rPr>
              <w:t>－　円</w:t>
            </w:r>
          </w:p>
        </w:tc>
        <w:tc>
          <w:tcPr>
            <w:tcW w:w="1995" w:type="dxa"/>
            <w:vAlign w:val="center"/>
          </w:tcPr>
          <w:p w14:paraId="4435BE44" w14:textId="41C06BC0" w:rsidR="007C1A6F" w:rsidRPr="00200914" w:rsidRDefault="003C1C54" w:rsidP="000977BA">
            <w:pPr>
              <w:spacing w:line="0" w:lineRule="atLeast"/>
              <w:jc w:val="right"/>
              <w:rPr>
                <w:rFonts w:ascii="Meiryo UI" w:eastAsia="Meiryo UI" w:hAnsi="Meiryo UI"/>
                <w:sz w:val="18"/>
              </w:rPr>
            </w:pPr>
            <w:r w:rsidRPr="00200914">
              <w:rPr>
                <w:rFonts w:ascii="Meiryo UI" w:eastAsia="Meiryo UI" w:hAnsi="Meiryo UI" w:hint="eastAsia"/>
                <w:sz w:val="18"/>
              </w:rPr>
              <w:t xml:space="preserve">－　</w:t>
            </w:r>
            <w:r w:rsidR="007C1A6F" w:rsidRPr="00200914">
              <w:rPr>
                <w:rFonts w:ascii="Meiryo UI" w:eastAsia="Meiryo UI" w:hAnsi="Meiryo UI" w:hint="eastAsia"/>
                <w:sz w:val="18"/>
              </w:rPr>
              <w:t>円</w:t>
            </w:r>
          </w:p>
        </w:tc>
        <w:tc>
          <w:tcPr>
            <w:tcW w:w="1995" w:type="dxa"/>
            <w:tcBorders>
              <w:bottom w:val="single" w:sz="4" w:space="0" w:color="auto"/>
            </w:tcBorders>
            <w:vAlign w:val="center"/>
          </w:tcPr>
          <w:p w14:paraId="5CD0FFE8" w14:textId="79534C57" w:rsidR="007C1A6F" w:rsidRPr="00200914" w:rsidRDefault="00DF06A2" w:rsidP="000977BA">
            <w:pPr>
              <w:spacing w:line="0" w:lineRule="atLeast"/>
              <w:jc w:val="right"/>
              <w:rPr>
                <w:rFonts w:ascii="Meiryo UI" w:eastAsia="Meiryo UI" w:hAnsi="Meiryo UI"/>
                <w:sz w:val="18"/>
              </w:rPr>
            </w:pPr>
            <w:r w:rsidRPr="00200914">
              <w:rPr>
                <w:rFonts w:ascii="Meiryo UI" w:eastAsia="Meiryo UI" w:hAnsi="Meiryo UI" w:hint="eastAsia"/>
                <w:sz w:val="18"/>
              </w:rPr>
              <w:t>323,113</w:t>
            </w:r>
            <w:r w:rsidR="007C1A6F" w:rsidRPr="00200914">
              <w:rPr>
                <w:rFonts w:ascii="Meiryo UI" w:eastAsia="Meiryo UI" w:hAnsi="Meiryo UI" w:hint="eastAsia"/>
                <w:sz w:val="18"/>
              </w:rPr>
              <w:t>円</w:t>
            </w:r>
          </w:p>
        </w:tc>
      </w:tr>
      <w:tr w:rsidR="00200914" w:rsidRPr="00200914" w14:paraId="1673C751" w14:textId="77777777" w:rsidTr="00CF0226">
        <w:trPr>
          <w:trHeight w:val="491"/>
        </w:trPr>
        <w:tc>
          <w:tcPr>
            <w:tcW w:w="2110" w:type="dxa"/>
            <w:gridSpan w:val="2"/>
            <w:shd w:val="clear" w:color="auto" w:fill="00FFFF"/>
            <w:vAlign w:val="center"/>
          </w:tcPr>
          <w:p w14:paraId="7CD65548" w14:textId="77777777" w:rsidR="00DF06A2" w:rsidRPr="00200914" w:rsidRDefault="00DF06A2" w:rsidP="00DF06A2">
            <w:pPr>
              <w:spacing w:line="0" w:lineRule="atLeast"/>
              <w:jc w:val="center"/>
              <w:rPr>
                <w:rFonts w:ascii="Meiryo UI" w:eastAsia="Meiryo UI" w:hAnsi="Meiryo UI"/>
                <w:sz w:val="18"/>
              </w:rPr>
            </w:pPr>
            <w:r w:rsidRPr="00200914">
              <w:rPr>
                <w:rFonts w:ascii="Meiryo UI" w:eastAsia="Meiryo UI" w:hAnsi="Meiryo UI" w:hint="eastAsia"/>
                <w:sz w:val="18"/>
              </w:rPr>
              <w:t>技能労務職</w:t>
            </w:r>
          </w:p>
        </w:tc>
        <w:tc>
          <w:tcPr>
            <w:tcW w:w="1995" w:type="dxa"/>
            <w:vAlign w:val="center"/>
          </w:tcPr>
          <w:p w14:paraId="4592994D" w14:textId="33FE812B" w:rsidR="00DF06A2" w:rsidRPr="00200914" w:rsidRDefault="00DF06A2" w:rsidP="00DF06A2">
            <w:pPr>
              <w:spacing w:line="0" w:lineRule="atLeast"/>
              <w:jc w:val="right"/>
              <w:rPr>
                <w:rFonts w:ascii="Meiryo UI" w:eastAsia="Meiryo UI" w:hAnsi="Meiryo UI"/>
                <w:sz w:val="18"/>
              </w:rPr>
            </w:pPr>
            <w:r w:rsidRPr="00200914">
              <w:rPr>
                <w:rFonts w:ascii="Meiryo UI" w:eastAsia="Meiryo UI" w:hAnsi="Meiryo UI" w:hint="eastAsia"/>
                <w:sz w:val="18"/>
              </w:rPr>
              <w:t>－　円</w:t>
            </w:r>
          </w:p>
        </w:tc>
        <w:tc>
          <w:tcPr>
            <w:tcW w:w="1995" w:type="dxa"/>
            <w:vAlign w:val="center"/>
          </w:tcPr>
          <w:p w14:paraId="240FF96A" w14:textId="77777777" w:rsidR="00DF06A2" w:rsidRPr="00200914" w:rsidRDefault="00DF06A2" w:rsidP="00DF06A2">
            <w:pPr>
              <w:spacing w:line="0" w:lineRule="atLeast"/>
              <w:jc w:val="right"/>
              <w:rPr>
                <w:rFonts w:ascii="Meiryo UI" w:eastAsia="Meiryo UI" w:hAnsi="Meiryo UI"/>
                <w:sz w:val="18"/>
              </w:rPr>
            </w:pPr>
            <w:r w:rsidRPr="00200914">
              <w:rPr>
                <w:rFonts w:ascii="Meiryo UI" w:eastAsia="Meiryo UI" w:hAnsi="Meiryo UI" w:hint="eastAsia"/>
                <w:sz w:val="18"/>
              </w:rPr>
              <w:t>－　円</w:t>
            </w:r>
          </w:p>
        </w:tc>
        <w:tc>
          <w:tcPr>
            <w:tcW w:w="1995" w:type="dxa"/>
            <w:tcBorders>
              <w:bottom w:val="single" w:sz="4" w:space="0" w:color="auto"/>
            </w:tcBorders>
            <w:vAlign w:val="center"/>
          </w:tcPr>
          <w:p w14:paraId="13E01434" w14:textId="48A00813" w:rsidR="00DF06A2" w:rsidRPr="00200914" w:rsidRDefault="00DF06A2" w:rsidP="00DF06A2">
            <w:pPr>
              <w:spacing w:line="0" w:lineRule="atLeast"/>
              <w:jc w:val="right"/>
              <w:rPr>
                <w:rFonts w:ascii="Meiryo UI" w:eastAsia="Meiryo UI" w:hAnsi="Meiryo UI"/>
                <w:sz w:val="18"/>
              </w:rPr>
            </w:pPr>
            <w:r w:rsidRPr="00200914">
              <w:rPr>
                <w:rFonts w:ascii="Meiryo UI" w:eastAsia="Meiryo UI" w:hAnsi="Meiryo UI" w:hint="eastAsia"/>
                <w:sz w:val="18"/>
              </w:rPr>
              <w:t>－　円</w:t>
            </w:r>
          </w:p>
        </w:tc>
      </w:tr>
    </w:tbl>
    <w:p w14:paraId="0CFA0756" w14:textId="69C50807" w:rsidR="001E69E3" w:rsidRPr="00200914" w:rsidRDefault="007C1A6F" w:rsidP="004120AB">
      <w:pPr>
        <w:tabs>
          <w:tab w:val="left" w:pos="1134"/>
        </w:tabs>
        <w:spacing w:line="0" w:lineRule="atLeast"/>
        <w:ind w:left="720" w:rightChars="450" w:right="945" w:hangingChars="400" w:hanging="720"/>
        <w:rPr>
          <w:rFonts w:ascii="Meiryo UI" w:eastAsia="Meiryo UI" w:hAnsi="Meiryo UI"/>
          <w:sz w:val="18"/>
        </w:rPr>
      </w:pPr>
      <w:r w:rsidRPr="00200914">
        <w:rPr>
          <w:rFonts w:ascii="Meiryo UI" w:eastAsia="Meiryo UI" w:hAnsi="Meiryo UI" w:hint="eastAsia"/>
          <w:sz w:val="18"/>
        </w:rPr>
        <w:t xml:space="preserve">　　（注）・</w:t>
      </w:r>
      <w:r w:rsidR="006E5269" w:rsidRPr="00200914">
        <w:rPr>
          <w:rFonts w:ascii="Meiryo UI" w:eastAsia="Meiryo UI" w:hAnsi="Meiryo UI" w:hint="eastAsia"/>
          <w:sz w:val="18"/>
        </w:rPr>
        <w:t>消防職</w:t>
      </w:r>
      <w:r w:rsidR="003C1C54" w:rsidRPr="00200914">
        <w:rPr>
          <w:rFonts w:ascii="Meiryo UI" w:eastAsia="Meiryo UI" w:hAnsi="Meiryo UI" w:hint="eastAsia"/>
          <w:sz w:val="18"/>
        </w:rPr>
        <w:t>（</w:t>
      </w:r>
      <w:r w:rsidR="004120AB" w:rsidRPr="00200914">
        <w:rPr>
          <w:rFonts w:ascii="Meiryo UI" w:eastAsia="Meiryo UI" w:hAnsi="Meiryo UI" w:hint="eastAsia"/>
          <w:sz w:val="18"/>
        </w:rPr>
        <w:t>高卒・</w:t>
      </w:r>
      <w:r w:rsidR="003C1C54" w:rsidRPr="00200914">
        <w:rPr>
          <w:rFonts w:ascii="Meiryo UI" w:eastAsia="Meiryo UI" w:hAnsi="Meiryo UI" w:hint="eastAsia"/>
          <w:sz w:val="18"/>
        </w:rPr>
        <w:t>経験年数10年）</w:t>
      </w:r>
      <w:r w:rsidR="006E5269" w:rsidRPr="00200914">
        <w:rPr>
          <w:rFonts w:ascii="Meiryo UI" w:eastAsia="Meiryo UI" w:hAnsi="Meiryo UI" w:hint="eastAsia"/>
          <w:sz w:val="18"/>
        </w:rPr>
        <w:t>、</w:t>
      </w:r>
      <w:r w:rsidRPr="00200914">
        <w:rPr>
          <w:rFonts w:ascii="Meiryo UI" w:eastAsia="Meiryo UI" w:hAnsi="Meiryo UI" w:hint="eastAsia"/>
          <w:sz w:val="18"/>
        </w:rPr>
        <w:t>技能労務職（経験年数</w:t>
      </w:r>
      <w:r w:rsidR="006E5269" w:rsidRPr="00200914">
        <w:rPr>
          <w:rFonts w:ascii="Meiryo UI" w:eastAsia="Meiryo UI" w:hAnsi="Meiryo UI" w:hint="eastAsia"/>
          <w:sz w:val="18"/>
        </w:rPr>
        <w:t>10</w:t>
      </w:r>
      <w:r w:rsidRPr="00200914">
        <w:rPr>
          <w:rFonts w:ascii="Meiryo UI" w:eastAsia="Meiryo UI" w:hAnsi="Meiryo UI" w:hint="eastAsia"/>
          <w:sz w:val="18"/>
        </w:rPr>
        <w:t>年</w:t>
      </w:r>
      <w:r w:rsidR="003C1C54" w:rsidRPr="00200914">
        <w:rPr>
          <w:rFonts w:ascii="Meiryo UI" w:eastAsia="Meiryo UI" w:hAnsi="Meiryo UI" w:hint="eastAsia"/>
          <w:sz w:val="18"/>
        </w:rPr>
        <w:t>・15年</w:t>
      </w:r>
      <w:r w:rsidRPr="00200914">
        <w:rPr>
          <w:rFonts w:ascii="Meiryo UI" w:eastAsia="Meiryo UI" w:hAnsi="Meiryo UI" w:hint="eastAsia"/>
          <w:sz w:val="18"/>
        </w:rPr>
        <w:t>）は該当者が不在のため、掲載</w:t>
      </w:r>
      <w:r w:rsidR="003C1C54" w:rsidRPr="00200914">
        <w:rPr>
          <w:rFonts w:ascii="Meiryo UI" w:eastAsia="Meiryo UI" w:hAnsi="Meiryo UI" w:hint="eastAsia"/>
          <w:sz w:val="18"/>
        </w:rPr>
        <w:t>していません</w:t>
      </w:r>
      <w:r w:rsidR="001E69E3" w:rsidRPr="00200914">
        <w:rPr>
          <w:rFonts w:ascii="Meiryo UI" w:eastAsia="Meiryo UI" w:hAnsi="Meiryo UI" w:hint="eastAsia"/>
          <w:sz w:val="18"/>
        </w:rPr>
        <w:t>。</w:t>
      </w:r>
    </w:p>
    <w:p w14:paraId="10CCC1D6" w14:textId="6804F0D0" w:rsidR="001E69E3" w:rsidRPr="00200914" w:rsidRDefault="007C1A6F" w:rsidP="003B29F3">
      <w:pPr>
        <w:tabs>
          <w:tab w:val="left" w:pos="1134"/>
        </w:tabs>
        <w:spacing w:line="0" w:lineRule="atLeast"/>
        <w:ind w:leftChars="357" w:left="750" w:rightChars="450" w:right="945"/>
        <w:rPr>
          <w:rFonts w:ascii="Meiryo UI" w:eastAsia="Meiryo UI" w:hAnsi="Meiryo UI"/>
          <w:sz w:val="18"/>
        </w:rPr>
      </w:pPr>
      <w:r w:rsidRPr="00200914">
        <w:rPr>
          <w:rFonts w:ascii="Meiryo UI" w:eastAsia="Meiryo UI" w:hAnsi="Meiryo UI" w:hint="eastAsia"/>
          <w:sz w:val="18"/>
        </w:rPr>
        <w:t>・一般行政職（高校卒・経験年数15年）、消防職（高校卒・経験年数</w:t>
      </w:r>
      <w:r w:rsidR="003C1C54" w:rsidRPr="00200914">
        <w:rPr>
          <w:rFonts w:ascii="Meiryo UI" w:eastAsia="Meiryo UI" w:hAnsi="Meiryo UI" w:hint="eastAsia"/>
          <w:sz w:val="18"/>
        </w:rPr>
        <w:t>15年</w:t>
      </w:r>
      <w:r w:rsidRPr="00200914">
        <w:rPr>
          <w:rFonts w:ascii="Meiryo UI" w:eastAsia="Meiryo UI" w:hAnsi="Meiryo UI" w:hint="eastAsia"/>
          <w:sz w:val="18"/>
        </w:rPr>
        <w:t>）</w:t>
      </w:r>
      <w:r w:rsidR="003B29F3" w:rsidRPr="00200914">
        <w:rPr>
          <w:rFonts w:ascii="Meiryo UI" w:eastAsia="Meiryo UI" w:hAnsi="Meiryo UI" w:hint="eastAsia"/>
          <w:sz w:val="18"/>
        </w:rPr>
        <w:t>、</w:t>
      </w:r>
      <w:r w:rsidR="00DF06A2" w:rsidRPr="00200914">
        <w:rPr>
          <w:rFonts w:ascii="Meiryo UI" w:eastAsia="Meiryo UI" w:hAnsi="Meiryo UI" w:hint="eastAsia"/>
          <w:sz w:val="18"/>
        </w:rPr>
        <w:t>技能労務職（経験年数20年）</w:t>
      </w:r>
      <w:r w:rsidRPr="00200914">
        <w:rPr>
          <w:rFonts w:ascii="Meiryo UI" w:eastAsia="Meiryo UI" w:hAnsi="Meiryo UI" w:hint="eastAsia"/>
          <w:sz w:val="18"/>
        </w:rPr>
        <w:t>は、対象者が少数のため、掲載していません。</w:t>
      </w:r>
    </w:p>
    <w:p w14:paraId="084435AB" w14:textId="4D13EF36" w:rsidR="007C1A6F" w:rsidRPr="00200914" w:rsidRDefault="007C1A6F" w:rsidP="003B29F3">
      <w:pPr>
        <w:tabs>
          <w:tab w:val="left" w:pos="1134"/>
        </w:tabs>
        <w:spacing w:line="0" w:lineRule="atLeast"/>
        <w:ind w:leftChars="157" w:left="330" w:rightChars="450" w:right="945" w:firstLineChars="200" w:firstLine="360"/>
        <w:rPr>
          <w:rFonts w:ascii="Meiryo UI" w:eastAsia="Meiryo UI" w:hAnsi="Meiryo UI"/>
          <w:sz w:val="18"/>
        </w:rPr>
      </w:pPr>
      <w:r w:rsidRPr="00200914">
        <w:rPr>
          <w:rFonts w:ascii="Meiryo UI" w:eastAsia="Meiryo UI" w:hAnsi="Meiryo UI" w:hint="eastAsia"/>
          <w:sz w:val="18"/>
        </w:rPr>
        <w:t>・経験年数とは、概ね以下のとおりです。</w:t>
      </w:r>
    </w:p>
    <w:p w14:paraId="3BCB97BF" w14:textId="77777777" w:rsidR="007C1A6F" w:rsidRPr="00200914" w:rsidRDefault="007C1A6F" w:rsidP="000977BA">
      <w:pPr>
        <w:pStyle w:val="af3"/>
        <w:numPr>
          <w:ilvl w:val="0"/>
          <w:numId w:val="13"/>
        </w:numPr>
        <w:tabs>
          <w:tab w:val="left" w:pos="1134"/>
        </w:tabs>
        <w:spacing w:line="0" w:lineRule="atLeast"/>
        <w:ind w:leftChars="0" w:rightChars="450" w:right="945"/>
        <w:rPr>
          <w:rFonts w:ascii="Meiryo UI" w:eastAsia="Meiryo UI" w:hAnsi="Meiryo UI"/>
          <w:sz w:val="18"/>
        </w:rPr>
      </w:pPr>
      <w:r w:rsidRPr="00200914">
        <w:rPr>
          <w:rFonts w:ascii="Meiryo UI" w:eastAsia="Meiryo UI" w:hAnsi="Meiryo UI" w:hint="eastAsia"/>
          <w:sz w:val="18"/>
        </w:rPr>
        <w:t>学歴取得後すぐに本市へ採用された職員　市職員として在職した年数</w:t>
      </w:r>
    </w:p>
    <w:p w14:paraId="0C893DD3" w14:textId="77777777" w:rsidR="007C1A6F" w:rsidRPr="00200914" w:rsidRDefault="007C1A6F" w:rsidP="000977BA">
      <w:pPr>
        <w:pStyle w:val="af3"/>
        <w:numPr>
          <w:ilvl w:val="0"/>
          <w:numId w:val="13"/>
        </w:numPr>
        <w:tabs>
          <w:tab w:val="left" w:pos="1134"/>
        </w:tabs>
        <w:spacing w:line="0" w:lineRule="atLeast"/>
        <w:ind w:leftChars="0" w:rightChars="450" w:right="945"/>
        <w:rPr>
          <w:rFonts w:ascii="Meiryo UI" w:eastAsia="Meiryo UI" w:hAnsi="Meiryo UI"/>
          <w:sz w:val="18"/>
        </w:rPr>
      </w:pPr>
      <w:r w:rsidRPr="00200914">
        <w:rPr>
          <w:rFonts w:ascii="Meiryo UI" w:eastAsia="Meiryo UI" w:hAnsi="Meiryo UI" w:hint="eastAsia"/>
          <w:sz w:val="18"/>
        </w:rPr>
        <w:t xml:space="preserve">学歴取得後他へ就職した期間等を経て本市へ就職した職員　</w:t>
      </w:r>
    </w:p>
    <w:p w14:paraId="4E1877CA" w14:textId="405388F5" w:rsidR="00CF0226" w:rsidRPr="00200914" w:rsidRDefault="007C1A6F" w:rsidP="00D30458">
      <w:pPr>
        <w:pStyle w:val="af3"/>
        <w:tabs>
          <w:tab w:val="left" w:pos="1134"/>
        </w:tabs>
        <w:spacing w:line="0" w:lineRule="atLeast"/>
        <w:ind w:leftChars="0" w:left="960" w:rightChars="450" w:right="945"/>
        <w:rPr>
          <w:rFonts w:ascii="Meiryo UI" w:eastAsia="Meiryo UI" w:hAnsi="Meiryo UI"/>
          <w:sz w:val="18"/>
        </w:rPr>
      </w:pPr>
      <w:r w:rsidRPr="00200914">
        <w:rPr>
          <w:rFonts w:ascii="Meiryo UI" w:eastAsia="Meiryo UI" w:hAnsi="Meiryo UI" w:hint="eastAsia"/>
          <w:sz w:val="18"/>
        </w:rPr>
        <w:t>他へ就職していた期間のおおむね8割（無職の場合は2.5割）の期間と市職員として在職した期間を合算した年数</w:t>
      </w:r>
    </w:p>
    <w:p w14:paraId="5FB9EC07" w14:textId="58E209E8" w:rsidR="00784717" w:rsidRPr="00200914" w:rsidRDefault="00784717" w:rsidP="00D30458">
      <w:pPr>
        <w:pStyle w:val="af3"/>
        <w:tabs>
          <w:tab w:val="left" w:pos="1134"/>
        </w:tabs>
        <w:spacing w:line="0" w:lineRule="atLeast"/>
        <w:ind w:leftChars="0" w:left="960" w:rightChars="450" w:right="945"/>
        <w:rPr>
          <w:rFonts w:ascii="Meiryo UI" w:eastAsia="Meiryo UI" w:hAnsi="Meiryo UI"/>
          <w:sz w:val="18"/>
        </w:rPr>
      </w:pPr>
    </w:p>
    <w:p w14:paraId="72A2FC12" w14:textId="77777777" w:rsidR="00EE6F8A" w:rsidRPr="00200914" w:rsidRDefault="00EE6F8A" w:rsidP="00D30458">
      <w:pPr>
        <w:pStyle w:val="af3"/>
        <w:tabs>
          <w:tab w:val="left" w:pos="1134"/>
        </w:tabs>
        <w:spacing w:line="0" w:lineRule="atLeast"/>
        <w:ind w:leftChars="0" w:left="960" w:rightChars="450" w:right="945"/>
        <w:rPr>
          <w:rFonts w:ascii="Meiryo UI" w:eastAsia="Meiryo UI" w:hAnsi="Meiryo UI"/>
          <w:sz w:val="18"/>
        </w:rPr>
      </w:pPr>
    </w:p>
    <w:p w14:paraId="597905A2" w14:textId="5B977E36" w:rsidR="00FF34A2" w:rsidRPr="00FF34A2" w:rsidRDefault="008B1179" w:rsidP="00FF34A2">
      <w:pPr>
        <w:pStyle w:val="af3"/>
        <w:numPr>
          <w:ilvl w:val="0"/>
          <w:numId w:val="15"/>
        </w:numPr>
        <w:spacing w:line="0" w:lineRule="atLeast"/>
        <w:ind w:leftChars="0"/>
        <w:rPr>
          <w:rFonts w:ascii="Meiryo UI" w:eastAsia="Meiryo UI" w:hAnsi="Meiryo UI"/>
        </w:rPr>
      </w:pPr>
      <w:r w:rsidRPr="00200914">
        <w:rPr>
          <w:rFonts w:ascii="Meiryo UI" w:eastAsia="Meiryo UI" w:hAnsi="Meiryo UI" w:hint="eastAsia"/>
          <w:bCs/>
          <w:szCs w:val="21"/>
        </w:rPr>
        <w:lastRenderedPageBreak/>
        <w:t>一般行政職の級別職員数の状況</w:t>
      </w:r>
      <w:r w:rsidR="00442016" w:rsidRPr="00200914">
        <w:rPr>
          <w:rFonts w:ascii="Meiryo UI" w:eastAsia="Meiryo UI" w:hAnsi="Meiryo UI" w:hint="eastAsia"/>
        </w:rPr>
        <w:t>（令和５年4月1日現在）</w:t>
      </w:r>
    </w:p>
    <w:p w14:paraId="4F647A89" w14:textId="77777777" w:rsidR="00FF34A2" w:rsidRPr="00200914" w:rsidRDefault="00FF34A2" w:rsidP="00FF34A2">
      <w:pPr>
        <w:tabs>
          <w:tab w:val="left" w:pos="426"/>
          <w:tab w:val="right" w:pos="8505"/>
        </w:tabs>
        <w:spacing w:line="0" w:lineRule="atLeast"/>
        <w:ind w:firstLineChars="100" w:firstLine="210"/>
        <w:rPr>
          <w:rFonts w:ascii="Meiryo UI" w:eastAsia="Meiryo UI" w:hAnsi="Meiryo UI"/>
        </w:rPr>
      </w:pPr>
      <w:r w:rsidRPr="00200914">
        <w:rPr>
          <w:rFonts w:ascii="Meiryo UI" w:eastAsia="Meiryo UI" w:hAnsi="Meiryo UI" w:hint="eastAsia"/>
        </w:rPr>
        <w:t xml:space="preserve">　(ｱ</w:t>
      </w:r>
      <w:r w:rsidRPr="00200914">
        <w:rPr>
          <w:rFonts w:ascii="Meiryo UI" w:eastAsia="Meiryo UI" w:hAnsi="Meiryo UI"/>
        </w:rPr>
        <w:t>)</w:t>
      </w:r>
      <w:r w:rsidRPr="00200914">
        <w:rPr>
          <w:rFonts w:ascii="Meiryo UI" w:eastAsia="Meiryo UI" w:hAnsi="Meiryo UI" w:hint="eastAsia"/>
        </w:rPr>
        <w:t>一般行政職の級別職員数の状況</w:t>
      </w:r>
    </w:p>
    <w:p w14:paraId="5CBDB0AF" w14:textId="77777777" w:rsidR="00FF34A2" w:rsidRPr="00200914" w:rsidRDefault="00FF34A2" w:rsidP="00FF34A2">
      <w:pPr>
        <w:tabs>
          <w:tab w:val="left" w:pos="426"/>
          <w:tab w:val="right" w:pos="8505"/>
        </w:tabs>
        <w:spacing w:line="0" w:lineRule="atLeast"/>
        <w:ind w:leftChars="200" w:left="420"/>
        <w:rPr>
          <w:rFonts w:ascii="Meiryo UI" w:eastAsia="Meiryo UI" w:hAnsi="Meiryo UI"/>
        </w:rPr>
      </w:pPr>
      <w:r w:rsidRPr="00200914">
        <w:rPr>
          <w:rFonts w:ascii="Meiryo UI" w:eastAsia="Meiryo UI" w:hAnsi="Meiryo UI" w:hint="eastAsia"/>
        </w:rPr>
        <w:t xml:space="preserve">　一般行政職の職員に適用される行政職給料表は、職務内容により1級から9級までの区分に分かれています。級別職員数とその構成比は以下のとおりです。</w:t>
      </w:r>
    </w:p>
    <w:tbl>
      <w:tblPr>
        <w:tblpPr w:leftFromText="142" w:rightFromText="142" w:vertAnchor="text" w:horzAnchor="page" w:tblpX="15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1665"/>
        <w:gridCol w:w="1055"/>
        <w:gridCol w:w="1365"/>
        <w:gridCol w:w="1018"/>
      </w:tblGrid>
      <w:tr w:rsidR="00FF34A2" w:rsidRPr="00200914" w14:paraId="0DE54EBB" w14:textId="77777777" w:rsidTr="00CA2996">
        <w:trPr>
          <w:trHeight w:val="420"/>
        </w:trPr>
        <w:tc>
          <w:tcPr>
            <w:tcW w:w="840" w:type="dxa"/>
            <w:tcBorders>
              <w:bottom w:val="nil"/>
            </w:tcBorders>
            <w:shd w:val="clear" w:color="auto" w:fill="00FFFF"/>
            <w:vAlign w:val="center"/>
          </w:tcPr>
          <w:p w14:paraId="74301E6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1680" w:type="dxa"/>
            <w:tcBorders>
              <w:bottom w:val="nil"/>
            </w:tcBorders>
            <w:shd w:val="clear" w:color="auto" w:fill="00FFFF"/>
            <w:vAlign w:val="center"/>
          </w:tcPr>
          <w:p w14:paraId="750A9C9F"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標準的な職務内容</w:t>
            </w:r>
          </w:p>
        </w:tc>
        <w:tc>
          <w:tcPr>
            <w:tcW w:w="2720" w:type="dxa"/>
            <w:gridSpan w:val="2"/>
            <w:shd w:val="clear" w:color="auto" w:fill="00FFFF"/>
            <w:vAlign w:val="center"/>
          </w:tcPr>
          <w:p w14:paraId="332765E4"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職員数</w:t>
            </w:r>
          </w:p>
        </w:tc>
        <w:tc>
          <w:tcPr>
            <w:tcW w:w="2383" w:type="dxa"/>
            <w:gridSpan w:val="2"/>
            <w:tcBorders>
              <w:bottom w:val="single" w:sz="4" w:space="0" w:color="auto"/>
            </w:tcBorders>
            <w:shd w:val="clear" w:color="auto" w:fill="00FFFF"/>
            <w:vAlign w:val="center"/>
          </w:tcPr>
          <w:p w14:paraId="097CA57C"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構成比</w:t>
            </w:r>
          </w:p>
        </w:tc>
      </w:tr>
      <w:tr w:rsidR="00FF34A2" w:rsidRPr="00200914" w14:paraId="711EB8D6" w14:textId="77777777" w:rsidTr="00CA2996">
        <w:trPr>
          <w:trHeight w:val="420"/>
        </w:trPr>
        <w:tc>
          <w:tcPr>
            <w:tcW w:w="840" w:type="dxa"/>
            <w:shd w:val="clear" w:color="auto" w:fill="00FFFF"/>
            <w:vAlign w:val="center"/>
          </w:tcPr>
          <w:p w14:paraId="310A16C1"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1級</w:t>
            </w:r>
          </w:p>
        </w:tc>
        <w:tc>
          <w:tcPr>
            <w:tcW w:w="1680" w:type="dxa"/>
            <w:shd w:val="clear" w:color="auto" w:fill="00FFFF"/>
            <w:vAlign w:val="center"/>
          </w:tcPr>
          <w:p w14:paraId="6B17B424"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主事・技師</w:t>
            </w:r>
          </w:p>
        </w:tc>
        <w:tc>
          <w:tcPr>
            <w:tcW w:w="1665" w:type="dxa"/>
            <w:tcBorders>
              <w:right w:val="nil"/>
            </w:tcBorders>
            <w:vAlign w:val="center"/>
          </w:tcPr>
          <w:p w14:paraId="0766B49B"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199人</w:t>
            </w:r>
          </w:p>
        </w:tc>
        <w:tc>
          <w:tcPr>
            <w:tcW w:w="1055" w:type="dxa"/>
            <w:tcBorders>
              <w:left w:val="nil"/>
              <w:right w:val="single" w:sz="4" w:space="0" w:color="auto"/>
            </w:tcBorders>
            <w:vAlign w:val="center"/>
          </w:tcPr>
          <w:p w14:paraId="0A2B449A"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(0人)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38F37474"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10.5%</w:t>
            </w:r>
          </w:p>
        </w:tc>
        <w:tc>
          <w:tcPr>
            <w:tcW w:w="1018" w:type="dxa"/>
            <w:tcBorders>
              <w:top w:val="single" w:sz="4" w:space="0" w:color="auto"/>
              <w:left w:val="nil"/>
              <w:bottom w:val="single" w:sz="4" w:space="0" w:color="auto"/>
            </w:tcBorders>
            <w:vAlign w:val="center"/>
          </w:tcPr>
          <w:p w14:paraId="6EC75BEE"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sz w:val="18"/>
                <w:szCs w:val="18"/>
              </w:rPr>
              <w:t>(0%)</w:t>
            </w:r>
          </w:p>
        </w:tc>
      </w:tr>
      <w:tr w:rsidR="00FF34A2" w:rsidRPr="00200914" w14:paraId="41191340" w14:textId="77777777" w:rsidTr="00CA2996">
        <w:trPr>
          <w:trHeight w:val="420"/>
        </w:trPr>
        <w:tc>
          <w:tcPr>
            <w:tcW w:w="840" w:type="dxa"/>
            <w:shd w:val="clear" w:color="auto" w:fill="00FFFF"/>
            <w:vAlign w:val="center"/>
          </w:tcPr>
          <w:p w14:paraId="42A5E1DA"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2級</w:t>
            </w:r>
          </w:p>
        </w:tc>
        <w:tc>
          <w:tcPr>
            <w:tcW w:w="1680" w:type="dxa"/>
            <w:shd w:val="clear" w:color="auto" w:fill="00FFFF"/>
            <w:vAlign w:val="center"/>
          </w:tcPr>
          <w:p w14:paraId="70D648A0"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主事・技師</w:t>
            </w:r>
          </w:p>
        </w:tc>
        <w:tc>
          <w:tcPr>
            <w:tcW w:w="1665" w:type="dxa"/>
            <w:tcBorders>
              <w:right w:val="nil"/>
            </w:tcBorders>
            <w:vAlign w:val="center"/>
          </w:tcPr>
          <w:p w14:paraId="67AD198F"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303人</w:t>
            </w:r>
          </w:p>
        </w:tc>
        <w:tc>
          <w:tcPr>
            <w:tcW w:w="1055" w:type="dxa"/>
            <w:tcBorders>
              <w:left w:val="nil"/>
              <w:right w:val="single" w:sz="4" w:space="0" w:color="auto"/>
            </w:tcBorders>
            <w:vAlign w:val="center"/>
          </w:tcPr>
          <w:p w14:paraId="76BA7177"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(11人)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699FDF5C"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16.0%</w:t>
            </w:r>
          </w:p>
        </w:tc>
        <w:tc>
          <w:tcPr>
            <w:tcW w:w="1018" w:type="dxa"/>
            <w:tcBorders>
              <w:top w:val="single" w:sz="4" w:space="0" w:color="auto"/>
              <w:left w:val="nil"/>
              <w:bottom w:val="single" w:sz="4" w:space="0" w:color="auto"/>
            </w:tcBorders>
            <w:vAlign w:val="center"/>
          </w:tcPr>
          <w:p w14:paraId="3548B373" w14:textId="77777777" w:rsidR="00FF34A2" w:rsidRPr="00200914" w:rsidRDefault="00FF34A2" w:rsidP="00CA2996">
            <w:pPr>
              <w:spacing w:line="0" w:lineRule="atLeast"/>
              <w:ind w:leftChars="-49" w:hangingChars="57" w:hanging="103"/>
              <w:jc w:val="right"/>
              <w:rPr>
                <w:rFonts w:ascii="Meiryo UI" w:eastAsia="Meiryo UI" w:hAnsi="Meiryo UI"/>
                <w:sz w:val="18"/>
                <w:szCs w:val="18"/>
              </w:rPr>
            </w:pPr>
            <w:r w:rsidRPr="00200914">
              <w:rPr>
                <w:rFonts w:ascii="Meiryo UI" w:eastAsia="Meiryo UI" w:hAnsi="Meiryo UI"/>
                <w:sz w:val="18"/>
                <w:szCs w:val="18"/>
              </w:rPr>
              <w:t>(</w:t>
            </w:r>
            <w:r w:rsidRPr="00200914">
              <w:rPr>
                <w:rFonts w:ascii="Meiryo UI" w:eastAsia="Meiryo UI" w:hAnsi="Meiryo UI" w:hint="eastAsia"/>
                <w:sz w:val="18"/>
                <w:szCs w:val="18"/>
              </w:rPr>
              <w:t>10.7</w:t>
            </w:r>
            <w:r w:rsidRPr="00200914">
              <w:rPr>
                <w:rFonts w:ascii="Meiryo UI" w:eastAsia="Meiryo UI" w:hAnsi="Meiryo UI"/>
                <w:sz w:val="18"/>
                <w:szCs w:val="18"/>
              </w:rPr>
              <w:t>%)</w:t>
            </w:r>
          </w:p>
        </w:tc>
      </w:tr>
      <w:tr w:rsidR="00FF34A2" w:rsidRPr="00200914" w14:paraId="672CD8FA" w14:textId="77777777" w:rsidTr="00CA2996">
        <w:trPr>
          <w:trHeight w:val="420"/>
        </w:trPr>
        <w:tc>
          <w:tcPr>
            <w:tcW w:w="840" w:type="dxa"/>
            <w:shd w:val="clear" w:color="auto" w:fill="00FFFF"/>
            <w:vAlign w:val="center"/>
          </w:tcPr>
          <w:p w14:paraId="7A045B3C"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3級</w:t>
            </w:r>
          </w:p>
        </w:tc>
        <w:tc>
          <w:tcPr>
            <w:tcW w:w="1680" w:type="dxa"/>
            <w:shd w:val="clear" w:color="auto" w:fill="00FFFF"/>
            <w:vAlign w:val="center"/>
          </w:tcPr>
          <w:p w14:paraId="142CF699"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主任</w:t>
            </w:r>
          </w:p>
        </w:tc>
        <w:tc>
          <w:tcPr>
            <w:tcW w:w="1665" w:type="dxa"/>
            <w:tcBorders>
              <w:right w:val="nil"/>
            </w:tcBorders>
            <w:vAlign w:val="center"/>
          </w:tcPr>
          <w:p w14:paraId="1BFD1158"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526人</w:t>
            </w:r>
          </w:p>
        </w:tc>
        <w:tc>
          <w:tcPr>
            <w:tcW w:w="1055" w:type="dxa"/>
            <w:tcBorders>
              <w:left w:val="nil"/>
              <w:right w:val="single" w:sz="4" w:space="0" w:color="auto"/>
            </w:tcBorders>
            <w:vAlign w:val="center"/>
          </w:tcPr>
          <w:p w14:paraId="568F1491"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(20人)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4A14CFF9"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27.8%</w:t>
            </w:r>
          </w:p>
        </w:tc>
        <w:tc>
          <w:tcPr>
            <w:tcW w:w="1018" w:type="dxa"/>
            <w:tcBorders>
              <w:top w:val="single" w:sz="4" w:space="0" w:color="auto"/>
              <w:left w:val="nil"/>
              <w:bottom w:val="single" w:sz="4" w:space="0" w:color="auto"/>
            </w:tcBorders>
            <w:vAlign w:val="center"/>
          </w:tcPr>
          <w:p w14:paraId="1B7B605F"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sz w:val="18"/>
                <w:szCs w:val="18"/>
              </w:rPr>
              <w:t>(</w:t>
            </w:r>
            <w:r w:rsidRPr="00200914">
              <w:rPr>
                <w:rFonts w:ascii="Meiryo UI" w:eastAsia="Meiryo UI" w:hAnsi="Meiryo UI" w:hint="eastAsia"/>
                <w:sz w:val="18"/>
                <w:szCs w:val="18"/>
              </w:rPr>
              <w:t>19.4</w:t>
            </w:r>
            <w:r w:rsidRPr="00200914">
              <w:rPr>
                <w:rFonts w:ascii="Meiryo UI" w:eastAsia="Meiryo UI" w:hAnsi="Meiryo UI"/>
                <w:sz w:val="18"/>
                <w:szCs w:val="18"/>
              </w:rPr>
              <w:t>%)</w:t>
            </w:r>
          </w:p>
        </w:tc>
      </w:tr>
      <w:tr w:rsidR="00FF34A2" w:rsidRPr="00200914" w14:paraId="57A55EEE" w14:textId="77777777" w:rsidTr="00CA2996">
        <w:trPr>
          <w:trHeight w:val="420"/>
        </w:trPr>
        <w:tc>
          <w:tcPr>
            <w:tcW w:w="840" w:type="dxa"/>
            <w:shd w:val="clear" w:color="auto" w:fill="00FFFF"/>
            <w:vAlign w:val="center"/>
          </w:tcPr>
          <w:p w14:paraId="3E8CDF10"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4級</w:t>
            </w:r>
          </w:p>
        </w:tc>
        <w:tc>
          <w:tcPr>
            <w:tcW w:w="1680" w:type="dxa"/>
            <w:shd w:val="clear" w:color="auto" w:fill="00FFFF"/>
            <w:vAlign w:val="center"/>
          </w:tcPr>
          <w:p w14:paraId="3D564666"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主査</w:t>
            </w:r>
          </w:p>
        </w:tc>
        <w:tc>
          <w:tcPr>
            <w:tcW w:w="1665" w:type="dxa"/>
            <w:tcBorders>
              <w:right w:val="nil"/>
            </w:tcBorders>
            <w:vAlign w:val="center"/>
          </w:tcPr>
          <w:p w14:paraId="31D78BE0"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286人</w:t>
            </w:r>
          </w:p>
        </w:tc>
        <w:tc>
          <w:tcPr>
            <w:tcW w:w="1055" w:type="dxa"/>
            <w:tcBorders>
              <w:left w:val="nil"/>
              <w:right w:val="single" w:sz="4" w:space="0" w:color="auto"/>
            </w:tcBorders>
            <w:vAlign w:val="center"/>
          </w:tcPr>
          <w:p w14:paraId="351DDB87"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(37人)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557BAB00"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15.1%</w:t>
            </w:r>
          </w:p>
        </w:tc>
        <w:tc>
          <w:tcPr>
            <w:tcW w:w="1018" w:type="dxa"/>
            <w:tcBorders>
              <w:top w:val="single" w:sz="4" w:space="0" w:color="auto"/>
              <w:left w:val="nil"/>
              <w:bottom w:val="single" w:sz="4" w:space="0" w:color="auto"/>
            </w:tcBorders>
            <w:vAlign w:val="center"/>
          </w:tcPr>
          <w:p w14:paraId="045BFA7E" w14:textId="77777777" w:rsidR="00FF34A2" w:rsidRPr="00200914" w:rsidRDefault="00FF34A2" w:rsidP="00CA2996">
            <w:pPr>
              <w:spacing w:line="0" w:lineRule="atLeast"/>
              <w:ind w:left="69"/>
              <w:jc w:val="right"/>
              <w:rPr>
                <w:rFonts w:ascii="Meiryo UI" w:eastAsia="Meiryo UI" w:hAnsi="Meiryo UI"/>
                <w:sz w:val="18"/>
                <w:szCs w:val="18"/>
              </w:rPr>
            </w:pPr>
            <w:r w:rsidRPr="00200914">
              <w:rPr>
                <w:rFonts w:ascii="Meiryo UI" w:eastAsia="Meiryo UI" w:hAnsi="Meiryo UI"/>
                <w:sz w:val="18"/>
                <w:szCs w:val="18"/>
              </w:rPr>
              <w:t>(</w:t>
            </w:r>
            <w:r w:rsidRPr="00200914">
              <w:rPr>
                <w:rFonts w:ascii="Meiryo UI" w:eastAsia="Meiryo UI" w:hAnsi="Meiryo UI" w:hint="eastAsia"/>
                <w:sz w:val="18"/>
                <w:szCs w:val="18"/>
              </w:rPr>
              <w:t>35.9</w:t>
            </w:r>
            <w:r w:rsidRPr="00200914">
              <w:rPr>
                <w:rFonts w:ascii="Meiryo UI" w:eastAsia="Meiryo UI" w:hAnsi="Meiryo UI"/>
                <w:sz w:val="18"/>
                <w:szCs w:val="18"/>
              </w:rPr>
              <w:t>%)</w:t>
            </w:r>
          </w:p>
        </w:tc>
      </w:tr>
      <w:tr w:rsidR="00FF34A2" w:rsidRPr="00200914" w14:paraId="5360EDB6" w14:textId="77777777" w:rsidTr="00CA2996">
        <w:trPr>
          <w:trHeight w:val="420"/>
        </w:trPr>
        <w:tc>
          <w:tcPr>
            <w:tcW w:w="840" w:type="dxa"/>
            <w:shd w:val="clear" w:color="auto" w:fill="00FFFF"/>
            <w:vAlign w:val="center"/>
          </w:tcPr>
          <w:p w14:paraId="7E37C24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5級</w:t>
            </w:r>
          </w:p>
        </w:tc>
        <w:tc>
          <w:tcPr>
            <w:tcW w:w="1680" w:type="dxa"/>
            <w:shd w:val="clear" w:color="auto" w:fill="00FFFF"/>
            <w:vAlign w:val="center"/>
          </w:tcPr>
          <w:p w14:paraId="3C24F443"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副主幹</w:t>
            </w:r>
          </w:p>
        </w:tc>
        <w:tc>
          <w:tcPr>
            <w:tcW w:w="1665" w:type="dxa"/>
            <w:tcBorders>
              <w:right w:val="nil"/>
            </w:tcBorders>
            <w:vAlign w:val="center"/>
          </w:tcPr>
          <w:p w14:paraId="70BB797E"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250人</w:t>
            </w:r>
          </w:p>
        </w:tc>
        <w:tc>
          <w:tcPr>
            <w:tcW w:w="1055" w:type="dxa"/>
            <w:tcBorders>
              <w:left w:val="nil"/>
              <w:right w:val="single" w:sz="4" w:space="0" w:color="auto"/>
            </w:tcBorders>
            <w:vAlign w:val="center"/>
          </w:tcPr>
          <w:p w14:paraId="6330B7BB"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(16人)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5F055C92"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13.2%</w:t>
            </w:r>
          </w:p>
        </w:tc>
        <w:tc>
          <w:tcPr>
            <w:tcW w:w="1018" w:type="dxa"/>
            <w:tcBorders>
              <w:top w:val="single" w:sz="4" w:space="0" w:color="auto"/>
              <w:left w:val="nil"/>
              <w:bottom w:val="single" w:sz="4" w:space="0" w:color="auto"/>
            </w:tcBorders>
            <w:vAlign w:val="center"/>
          </w:tcPr>
          <w:p w14:paraId="6BBD2C7F" w14:textId="77777777" w:rsidR="00FF34A2" w:rsidRPr="00200914" w:rsidRDefault="00FF34A2" w:rsidP="00CA2996">
            <w:pPr>
              <w:spacing w:line="0" w:lineRule="atLeast"/>
              <w:ind w:left="69"/>
              <w:jc w:val="right"/>
              <w:rPr>
                <w:rFonts w:ascii="Meiryo UI" w:eastAsia="Meiryo UI" w:hAnsi="Meiryo UI"/>
                <w:sz w:val="18"/>
                <w:szCs w:val="18"/>
              </w:rPr>
            </w:pPr>
            <w:r w:rsidRPr="00200914">
              <w:rPr>
                <w:rFonts w:ascii="Meiryo UI" w:eastAsia="Meiryo UI" w:hAnsi="Meiryo UI"/>
                <w:sz w:val="18"/>
                <w:szCs w:val="18"/>
              </w:rPr>
              <w:t>(</w:t>
            </w:r>
            <w:r w:rsidRPr="00200914">
              <w:rPr>
                <w:rFonts w:ascii="Meiryo UI" w:eastAsia="Meiryo UI" w:hAnsi="Meiryo UI" w:hint="eastAsia"/>
                <w:sz w:val="18"/>
                <w:szCs w:val="18"/>
              </w:rPr>
              <w:t>15.5</w:t>
            </w:r>
            <w:r w:rsidRPr="00200914">
              <w:rPr>
                <w:rFonts w:ascii="Meiryo UI" w:eastAsia="Meiryo UI" w:hAnsi="Meiryo UI"/>
                <w:sz w:val="18"/>
                <w:szCs w:val="18"/>
              </w:rPr>
              <w:t>%)</w:t>
            </w:r>
          </w:p>
        </w:tc>
      </w:tr>
      <w:tr w:rsidR="00FF34A2" w:rsidRPr="00200914" w14:paraId="06DFF6DB" w14:textId="77777777" w:rsidTr="00CA2996">
        <w:trPr>
          <w:trHeight w:val="420"/>
        </w:trPr>
        <w:tc>
          <w:tcPr>
            <w:tcW w:w="840" w:type="dxa"/>
            <w:shd w:val="clear" w:color="auto" w:fill="00FFFF"/>
            <w:vAlign w:val="center"/>
          </w:tcPr>
          <w:p w14:paraId="488C3669"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6級</w:t>
            </w:r>
          </w:p>
        </w:tc>
        <w:tc>
          <w:tcPr>
            <w:tcW w:w="1680" w:type="dxa"/>
            <w:shd w:val="clear" w:color="auto" w:fill="00FFFF"/>
            <w:vAlign w:val="center"/>
          </w:tcPr>
          <w:p w14:paraId="46102513"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主幹</w:t>
            </w:r>
          </w:p>
        </w:tc>
        <w:tc>
          <w:tcPr>
            <w:tcW w:w="1665" w:type="dxa"/>
            <w:tcBorders>
              <w:right w:val="nil"/>
            </w:tcBorders>
            <w:vAlign w:val="center"/>
          </w:tcPr>
          <w:p w14:paraId="746B15F4"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153人</w:t>
            </w:r>
          </w:p>
        </w:tc>
        <w:tc>
          <w:tcPr>
            <w:tcW w:w="1055" w:type="dxa"/>
            <w:tcBorders>
              <w:left w:val="nil"/>
              <w:right w:val="single" w:sz="4" w:space="0" w:color="auto"/>
            </w:tcBorders>
            <w:vAlign w:val="center"/>
          </w:tcPr>
          <w:p w14:paraId="4B36197E"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(17人)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757CC752"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8.1%</w:t>
            </w:r>
          </w:p>
        </w:tc>
        <w:tc>
          <w:tcPr>
            <w:tcW w:w="1018" w:type="dxa"/>
            <w:tcBorders>
              <w:top w:val="single" w:sz="4" w:space="0" w:color="auto"/>
              <w:left w:val="nil"/>
              <w:bottom w:val="single" w:sz="4" w:space="0" w:color="auto"/>
            </w:tcBorders>
            <w:vAlign w:val="center"/>
          </w:tcPr>
          <w:p w14:paraId="4EF778BE" w14:textId="77777777" w:rsidR="00FF34A2" w:rsidRPr="00200914" w:rsidRDefault="00FF34A2" w:rsidP="00CA2996">
            <w:pPr>
              <w:spacing w:line="0" w:lineRule="atLeast"/>
              <w:ind w:left="43"/>
              <w:jc w:val="right"/>
              <w:rPr>
                <w:rFonts w:ascii="Meiryo UI" w:eastAsia="Meiryo UI" w:hAnsi="Meiryo UI"/>
                <w:sz w:val="18"/>
                <w:szCs w:val="18"/>
              </w:rPr>
            </w:pPr>
            <w:r w:rsidRPr="00200914">
              <w:rPr>
                <w:rFonts w:ascii="Meiryo UI" w:eastAsia="Meiryo UI" w:hAnsi="Meiryo UI"/>
                <w:sz w:val="18"/>
                <w:szCs w:val="18"/>
              </w:rPr>
              <w:t>(</w:t>
            </w:r>
            <w:r w:rsidRPr="00200914">
              <w:rPr>
                <w:rFonts w:ascii="Meiryo UI" w:eastAsia="Meiryo UI" w:hAnsi="Meiryo UI" w:hint="eastAsia"/>
                <w:sz w:val="18"/>
                <w:szCs w:val="18"/>
              </w:rPr>
              <w:t>16.5</w:t>
            </w:r>
            <w:r w:rsidRPr="00200914">
              <w:rPr>
                <w:rFonts w:ascii="Meiryo UI" w:eastAsia="Meiryo UI" w:hAnsi="Meiryo UI"/>
                <w:sz w:val="18"/>
                <w:szCs w:val="18"/>
              </w:rPr>
              <w:t>%)</w:t>
            </w:r>
          </w:p>
        </w:tc>
      </w:tr>
      <w:tr w:rsidR="00FF34A2" w:rsidRPr="00200914" w14:paraId="411A77F9" w14:textId="77777777" w:rsidTr="00CA2996">
        <w:trPr>
          <w:trHeight w:val="420"/>
        </w:trPr>
        <w:tc>
          <w:tcPr>
            <w:tcW w:w="840" w:type="dxa"/>
            <w:shd w:val="clear" w:color="auto" w:fill="00FFFF"/>
            <w:vAlign w:val="center"/>
          </w:tcPr>
          <w:p w14:paraId="590DDD43"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7級</w:t>
            </w:r>
          </w:p>
        </w:tc>
        <w:tc>
          <w:tcPr>
            <w:tcW w:w="1680" w:type="dxa"/>
            <w:shd w:val="clear" w:color="auto" w:fill="00FFFF"/>
            <w:vAlign w:val="center"/>
          </w:tcPr>
          <w:p w14:paraId="03EE4BE7"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課長</w:t>
            </w:r>
          </w:p>
        </w:tc>
        <w:tc>
          <w:tcPr>
            <w:tcW w:w="1665" w:type="dxa"/>
            <w:tcBorders>
              <w:right w:val="nil"/>
            </w:tcBorders>
            <w:vAlign w:val="center"/>
          </w:tcPr>
          <w:p w14:paraId="67E29A5B"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92人</w:t>
            </w:r>
          </w:p>
        </w:tc>
        <w:tc>
          <w:tcPr>
            <w:tcW w:w="1055" w:type="dxa"/>
            <w:tcBorders>
              <w:left w:val="nil"/>
              <w:right w:val="single" w:sz="4" w:space="0" w:color="auto"/>
            </w:tcBorders>
            <w:vAlign w:val="center"/>
          </w:tcPr>
          <w:p w14:paraId="7B489329"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(2人)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2A4280A2"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4.9%</w:t>
            </w:r>
          </w:p>
        </w:tc>
        <w:tc>
          <w:tcPr>
            <w:tcW w:w="1018" w:type="dxa"/>
            <w:tcBorders>
              <w:top w:val="single" w:sz="4" w:space="0" w:color="auto"/>
              <w:left w:val="nil"/>
              <w:bottom w:val="single" w:sz="4" w:space="0" w:color="auto"/>
            </w:tcBorders>
            <w:vAlign w:val="center"/>
          </w:tcPr>
          <w:p w14:paraId="544DA0B1" w14:textId="77777777" w:rsidR="00FF34A2" w:rsidRPr="00200914" w:rsidRDefault="00FF34A2" w:rsidP="00CA2996">
            <w:pPr>
              <w:spacing w:line="0" w:lineRule="atLeast"/>
              <w:ind w:left="43"/>
              <w:jc w:val="right"/>
              <w:rPr>
                <w:rFonts w:ascii="Meiryo UI" w:eastAsia="Meiryo UI" w:hAnsi="Meiryo UI"/>
                <w:sz w:val="18"/>
                <w:szCs w:val="18"/>
              </w:rPr>
            </w:pPr>
            <w:r w:rsidRPr="00200914">
              <w:rPr>
                <w:rFonts w:ascii="Meiryo UI" w:eastAsia="Meiryo UI" w:hAnsi="Meiryo UI"/>
                <w:sz w:val="18"/>
                <w:szCs w:val="18"/>
              </w:rPr>
              <w:t>(</w:t>
            </w:r>
            <w:r w:rsidRPr="00200914">
              <w:rPr>
                <w:rFonts w:ascii="Meiryo UI" w:eastAsia="Meiryo UI" w:hAnsi="Meiryo UI" w:hint="eastAsia"/>
                <w:sz w:val="18"/>
                <w:szCs w:val="18"/>
              </w:rPr>
              <w:t>1.9</w:t>
            </w:r>
            <w:r w:rsidRPr="00200914">
              <w:rPr>
                <w:rFonts w:ascii="Meiryo UI" w:eastAsia="Meiryo UI" w:hAnsi="Meiryo UI"/>
                <w:sz w:val="18"/>
                <w:szCs w:val="18"/>
              </w:rPr>
              <w:t>%)</w:t>
            </w:r>
          </w:p>
        </w:tc>
      </w:tr>
      <w:tr w:rsidR="00FF34A2" w:rsidRPr="00200914" w14:paraId="3EFB2BBE" w14:textId="77777777" w:rsidTr="00CA2996">
        <w:trPr>
          <w:trHeight w:val="420"/>
        </w:trPr>
        <w:tc>
          <w:tcPr>
            <w:tcW w:w="840" w:type="dxa"/>
            <w:shd w:val="clear" w:color="auto" w:fill="00FFFF"/>
            <w:vAlign w:val="center"/>
          </w:tcPr>
          <w:p w14:paraId="2F7964D9"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8級</w:t>
            </w:r>
          </w:p>
        </w:tc>
        <w:tc>
          <w:tcPr>
            <w:tcW w:w="1680" w:type="dxa"/>
            <w:shd w:val="clear" w:color="auto" w:fill="00FFFF"/>
            <w:vAlign w:val="center"/>
          </w:tcPr>
          <w:p w14:paraId="5F1EA70E"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副部長</w:t>
            </w:r>
          </w:p>
        </w:tc>
        <w:tc>
          <w:tcPr>
            <w:tcW w:w="1665" w:type="dxa"/>
            <w:tcBorders>
              <w:right w:val="nil"/>
            </w:tcBorders>
            <w:vAlign w:val="center"/>
          </w:tcPr>
          <w:p w14:paraId="35FBB634"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64人</w:t>
            </w:r>
          </w:p>
        </w:tc>
        <w:tc>
          <w:tcPr>
            <w:tcW w:w="1055" w:type="dxa"/>
            <w:tcBorders>
              <w:left w:val="nil"/>
              <w:right w:val="single" w:sz="4" w:space="0" w:color="auto"/>
            </w:tcBorders>
            <w:vAlign w:val="center"/>
          </w:tcPr>
          <w:p w14:paraId="1489B4DF"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(0人)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01EC8989"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3.4%</w:t>
            </w:r>
          </w:p>
        </w:tc>
        <w:tc>
          <w:tcPr>
            <w:tcW w:w="1018" w:type="dxa"/>
            <w:tcBorders>
              <w:top w:val="single" w:sz="4" w:space="0" w:color="auto"/>
              <w:left w:val="nil"/>
              <w:bottom w:val="single" w:sz="4" w:space="0" w:color="auto"/>
            </w:tcBorders>
            <w:vAlign w:val="center"/>
          </w:tcPr>
          <w:p w14:paraId="6A64FAEC" w14:textId="77777777" w:rsidR="00FF34A2" w:rsidRPr="00200914" w:rsidRDefault="00FF34A2" w:rsidP="00CA2996">
            <w:pPr>
              <w:spacing w:line="0" w:lineRule="atLeast"/>
              <w:ind w:left="351"/>
              <w:jc w:val="right"/>
              <w:rPr>
                <w:rFonts w:ascii="Meiryo UI" w:eastAsia="Meiryo UI" w:hAnsi="Meiryo UI"/>
                <w:sz w:val="18"/>
                <w:szCs w:val="18"/>
              </w:rPr>
            </w:pPr>
            <w:r w:rsidRPr="00200914">
              <w:rPr>
                <w:rFonts w:ascii="Meiryo UI" w:eastAsia="Meiryo UI" w:hAnsi="Meiryo UI"/>
                <w:sz w:val="18"/>
                <w:szCs w:val="18"/>
              </w:rPr>
              <w:t>(0%)</w:t>
            </w:r>
          </w:p>
        </w:tc>
      </w:tr>
      <w:tr w:rsidR="00FF34A2" w:rsidRPr="00200914" w14:paraId="1ECAC7D2" w14:textId="77777777" w:rsidTr="00CA2996">
        <w:trPr>
          <w:trHeight w:val="420"/>
        </w:trPr>
        <w:tc>
          <w:tcPr>
            <w:tcW w:w="840" w:type="dxa"/>
            <w:shd w:val="clear" w:color="auto" w:fill="00FFFF"/>
            <w:vAlign w:val="center"/>
          </w:tcPr>
          <w:p w14:paraId="44C9FA1B"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9級</w:t>
            </w:r>
          </w:p>
        </w:tc>
        <w:tc>
          <w:tcPr>
            <w:tcW w:w="1680" w:type="dxa"/>
            <w:shd w:val="clear" w:color="auto" w:fill="00FFFF"/>
            <w:vAlign w:val="center"/>
          </w:tcPr>
          <w:p w14:paraId="138CAEBC" w14:textId="77777777" w:rsidR="00FF34A2" w:rsidRPr="00200914" w:rsidRDefault="00FF34A2" w:rsidP="00CA2996">
            <w:pPr>
              <w:spacing w:line="0" w:lineRule="atLeast"/>
              <w:ind w:firstLine="180"/>
              <w:rPr>
                <w:rFonts w:ascii="Meiryo UI" w:eastAsia="Meiryo UI" w:hAnsi="Meiryo UI"/>
                <w:sz w:val="18"/>
              </w:rPr>
            </w:pPr>
            <w:r w:rsidRPr="00200914">
              <w:rPr>
                <w:rFonts w:ascii="Meiryo UI" w:eastAsia="Meiryo UI" w:hAnsi="Meiryo UI" w:hint="eastAsia"/>
                <w:sz w:val="18"/>
              </w:rPr>
              <w:t>部長</w:t>
            </w:r>
          </w:p>
        </w:tc>
        <w:tc>
          <w:tcPr>
            <w:tcW w:w="1665" w:type="dxa"/>
            <w:tcBorders>
              <w:right w:val="nil"/>
            </w:tcBorders>
            <w:vAlign w:val="center"/>
          </w:tcPr>
          <w:p w14:paraId="17181C5E"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18人</w:t>
            </w:r>
          </w:p>
        </w:tc>
        <w:tc>
          <w:tcPr>
            <w:tcW w:w="1055" w:type="dxa"/>
            <w:tcBorders>
              <w:left w:val="nil"/>
              <w:right w:val="single" w:sz="4" w:space="0" w:color="auto"/>
            </w:tcBorders>
            <w:vAlign w:val="center"/>
          </w:tcPr>
          <w:p w14:paraId="13051339" w14:textId="77777777" w:rsidR="00FF34A2" w:rsidRPr="00200914" w:rsidRDefault="00FF34A2" w:rsidP="00CA2996">
            <w:pPr>
              <w:spacing w:line="0" w:lineRule="atLeast"/>
              <w:ind w:left="96"/>
              <w:jc w:val="right"/>
              <w:rPr>
                <w:rFonts w:ascii="Meiryo UI" w:eastAsia="Meiryo UI" w:hAnsi="Meiryo UI"/>
                <w:sz w:val="18"/>
                <w:szCs w:val="18"/>
              </w:rPr>
            </w:pPr>
            <w:r w:rsidRPr="00200914">
              <w:rPr>
                <w:rFonts w:ascii="Meiryo UI" w:eastAsia="Meiryo UI" w:hAnsi="Meiryo UI" w:hint="eastAsia"/>
                <w:sz w:val="18"/>
                <w:szCs w:val="18"/>
              </w:rPr>
              <w:t>(0人)</w:t>
            </w:r>
          </w:p>
        </w:tc>
        <w:tc>
          <w:tcPr>
            <w:tcW w:w="1365" w:type="dxa"/>
            <w:tcBorders>
              <w:top w:val="single" w:sz="4" w:space="0" w:color="auto"/>
              <w:left w:val="single" w:sz="4" w:space="0" w:color="auto"/>
              <w:bottom w:val="single" w:sz="4" w:space="0" w:color="auto"/>
              <w:right w:val="nil"/>
            </w:tcBorders>
            <w:shd w:val="clear" w:color="auto" w:fill="auto"/>
            <w:vAlign w:val="center"/>
          </w:tcPr>
          <w:p w14:paraId="44BF39B7"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1.0%</w:t>
            </w:r>
          </w:p>
        </w:tc>
        <w:tc>
          <w:tcPr>
            <w:tcW w:w="1018" w:type="dxa"/>
            <w:tcBorders>
              <w:top w:val="single" w:sz="4" w:space="0" w:color="auto"/>
              <w:left w:val="nil"/>
              <w:bottom w:val="single" w:sz="4" w:space="0" w:color="auto"/>
            </w:tcBorders>
            <w:vAlign w:val="center"/>
          </w:tcPr>
          <w:p w14:paraId="7715EA4F" w14:textId="77777777" w:rsidR="00FF34A2" w:rsidRPr="00200914" w:rsidRDefault="00FF34A2" w:rsidP="00CA2996">
            <w:pPr>
              <w:spacing w:line="0" w:lineRule="atLeast"/>
              <w:ind w:left="351"/>
              <w:jc w:val="right"/>
              <w:rPr>
                <w:rFonts w:ascii="Meiryo UI" w:eastAsia="Meiryo UI" w:hAnsi="Meiryo UI"/>
                <w:sz w:val="18"/>
                <w:szCs w:val="18"/>
              </w:rPr>
            </w:pPr>
            <w:r w:rsidRPr="00200914">
              <w:rPr>
                <w:rFonts w:ascii="Meiryo UI" w:eastAsia="Meiryo UI" w:hAnsi="Meiryo UI"/>
                <w:sz w:val="18"/>
                <w:szCs w:val="18"/>
              </w:rPr>
              <w:t>(0%)</w:t>
            </w:r>
          </w:p>
        </w:tc>
      </w:tr>
      <w:tr w:rsidR="00FF34A2" w:rsidRPr="00200914" w14:paraId="6BCC1D7F" w14:textId="77777777" w:rsidTr="00CA2996">
        <w:trPr>
          <w:trHeight w:val="420"/>
        </w:trPr>
        <w:tc>
          <w:tcPr>
            <w:tcW w:w="2520" w:type="dxa"/>
            <w:gridSpan w:val="2"/>
            <w:tcBorders>
              <w:bottom w:val="single" w:sz="4" w:space="0" w:color="auto"/>
            </w:tcBorders>
            <w:shd w:val="clear" w:color="auto" w:fill="00FFFF"/>
            <w:vAlign w:val="center"/>
          </w:tcPr>
          <w:p w14:paraId="64608526" w14:textId="77777777" w:rsidR="00FF34A2" w:rsidRPr="00200914" w:rsidRDefault="00FF34A2" w:rsidP="00CA2996">
            <w:pPr>
              <w:spacing w:line="0" w:lineRule="atLeast"/>
              <w:ind w:firstLine="180"/>
              <w:jc w:val="center"/>
              <w:rPr>
                <w:rFonts w:ascii="Meiryo UI" w:eastAsia="Meiryo UI" w:hAnsi="Meiryo UI"/>
                <w:sz w:val="18"/>
              </w:rPr>
            </w:pPr>
            <w:r w:rsidRPr="00200914">
              <w:rPr>
                <w:rFonts w:ascii="Meiryo UI" w:eastAsia="Meiryo UI" w:hAnsi="Meiryo UI" w:hint="eastAsia"/>
                <w:sz w:val="18"/>
              </w:rPr>
              <w:t>合計</w:t>
            </w:r>
          </w:p>
        </w:tc>
        <w:tc>
          <w:tcPr>
            <w:tcW w:w="1665" w:type="dxa"/>
            <w:tcBorders>
              <w:bottom w:val="single" w:sz="4" w:space="0" w:color="auto"/>
              <w:right w:val="nil"/>
            </w:tcBorders>
            <w:vAlign w:val="center"/>
          </w:tcPr>
          <w:p w14:paraId="65E0F60B"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1,891人</w:t>
            </w:r>
          </w:p>
        </w:tc>
        <w:tc>
          <w:tcPr>
            <w:tcW w:w="1055" w:type="dxa"/>
            <w:tcBorders>
              <w:left w:val="nil"/>
              <w:bottom w:val="single" w:sz="4" w:space="0" w:color="auto"/>
              <w:right w:val="single" w:sz="4" w:space="0" w:color="auto"/>
            </w:tcBorders>
            <w:vAlign w:val="center"/>
          </w:tcPr>
          <w:p w14:paraId="024BEBC7"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hint="eastAsia"/>
                <w:sz w:val="18"/>
                <w:szCs w:val="18"/>
              </w:rPr>
              <w:t>(103人)</w:t>
            </w:r>
          </w:p>
        </w:tc>
        <w:tc>
          <w:tcPr>
            <w:tcW w:w="1365" w:type="dxa"/>
            <w:tcBorders>
              <w:top w:val="single" w:sz="4" w:space="0" w:color="auto"/>
              <w:left w:val="single" w:sz="4" w:space="0" w:color="auto"/>
              <w:bottom w:val="single" w:sz="4" w:space="0" w:color="auto"/>
              <w:right w:val="nil"/>
            </w:tcBorders>
            <w:vAlign w:val="center"/>
          </w:tcPr>
          <w:p w14:paraId="35A0D45C" w14:textId="77777777" w:rsidR="00FF34A2" w:rsidRPr="00200914" w:rsidRDefault="00FF34A2" w:rsidP="00CA2996">
            <w:pPr>
              <w:widowControl/>
              <w:spacing w:line="0" w:lineRule="atLeast"/>
              <w:jc w:val="right"/>
              <w:rPr>
                <w:rFonts w:ascii="Meiryo UI" w:eastAsia="Meiryo UI" w:hAnsi="Meiryo UI"/>
                <w:kern w:val="0"/>
                <w:sz w:val="18"/>
                <w:szCs w:val="18"/>
              </w:rPr>
            </w:pPr>
            <w:r w:rsidRPr="00200914">
              <w:rPr>
                <w:rFonts w:ascii="Meiryo UI" w:eastAsia="Meiryo UI" w:hAnsi="Meiryo UI" w:hint="eastAsia"/>
                <w:sz w:val="18"/>
                <w:szCs w:val="18"/>
              </w:rPr>
              <w:t>100%</w:t>
            </w:r>
          </w:p>
        </w:tc>
        <w:tc>
          <w:tcPr>
            <w:tcW w:w="1018" w:type="dxa"/>
            <w:tcBorders>
              <w:top w:val="single" w:sz="4" w:space="0" w:color="auto"/>
              <w:left w:val="nil"/>
              <w:bottom w:val="single" w:sz="4" w:space="0" w:color="auto"/>
            </w:tcBorders>
            <w:vAlign w:val="center"/>
          </w:tcPr>
          <w:p w14:paraId="75FFA78F" w14:textId="77777777" w:rsidR="00FF34A2" w:rsidRPr="00200914" w:rsidRDefault="00FF34A2" w:rsidP="00CA2996">
            <w:pPr>
              <w:spacing w:line="0" w:lineRule="atLeast"/>
              <w:jc w:val="right"/>
              <w:rPr>
                <w:rFonts w:ascii="Meiryo UI" w:eastAsia="Meiryo UI" w:hAnsi="Meiryo UI"/>
                <w:sz w:val="18"/>
                <w:szCs w:val="18"/>
              </w:rPr>
            </w:pPr>
            <w:r w:rsidRPr="00200914">
              <w:rPr>
                <w:rFonts w:ascii="Meiryo UI" w:eastAsia="Meiryo UI" w:hAnsi="Meiryo UI"/>
                <w:sz w:val="18"/>
                <w:szCs w:val="18"/>
              </w:rPr>
              <w:t>(</w:t>
            </w:r>
            <w:r w:rsidRPr="00200914">
              <w:rPr>
                <w:rFonts w:ascii="Meiryo UI" w:eastAsia="Meiryo UI" w:hAnsi="Meiryo UI" w:hint="eastAsia"/>
                <w:sz w:val="18"/>
                <w:szCs w:val="18"/>
              </w:rPr>
              <w:t>100</w:t>
            </w:r>
            <w:r w:rsidRPr="00200914">
              <w:rPr>
                <w:rFonts w:ascii="Meiryo UI" w:eastAsia="Meiryo UI" w:hAnsi="Meiryo UI"/>
                <w:sz w:val="18"/>
                <w:szCs w:val="18"/>
              </w:rPr>
              <w:t>%)</w:t>
            </w:r>
          </w:p>
        </w:tc>
      </w:tr>
    </w:tbl>
    <w:p w14:paraId="1094776B" w14:textId="77777777" w:rsidR="00FF34A2" w:rsidRPr="00200914" w:rsidRDefault="00FF34A2" w:rsidP="00FF34A2">
      <w:pPr>
        <w:tabs>
          <w:tab w:val="left" w:pos="426"/>
        </w:tabs>
        <w:spacing w:line="0" w:lineRule="atLeast"/>
        <w:ind w:leftChars="-337" w:left="142" w:rightChars="471" w:right="989" w:hangingChars="472" w:hanging="850"/>
        <w:rPr>
          <w:rFonts w:ascii="Meiryo UI" w:eastAsia="Meiryo UI" w:hAnsi="Meiryo UI"/>
          <w:sz w:val="18"/>
        </w:rPr>
      </w:pPr>
    </w:p>
    <w:p w14:paraId="2AB5F51A" w14:textId="77777777" w:rsidR="00FF34A2" w:rsidRPr="00200914" w:rsidRDefault="00FF34A2" w:rsidP="00FF34A2">
      <w:pPr>
        <w:tabs>
          <w:tab w:val="left" w:pos="426"/>
        </w:tabs>
        <w:spacing w:line="0" w:lineRule="atLeast"/>
        <w:ind w:rightChars="471" w:right="989"/>
        <w:rPr>
          <w:rFonts w:ascii="Meiryo UI" w:eastAsia="Meiryo UI" w:hAnsi="Meiryo UI"/>
          <w:sz w:val="18"/>
        </w:rPr>
      </w:pPr>
    </w:p>
    <w:p w14:paraId="2188A6E3" w14:textId="77777777" w:rsidR="00FF34A2" w:rsidRPr="00200914" w:rsidRDefault="00FF34A2" w:rsidP="00FF34A2">
      <w:pPr>
        <w:tabs>
          <w:tab w:val="left" w:pos="426"/>
        </w:tabs>
        <w:spacing w:line="0" w:lineRule="atLeast"/>
        <w:ind w:rightChars="471" w:right="989"/>
        <w:rPr>
          <w:rFonts w:ascii="Meiryo UI" w:eastAsia="Meiryo UI" w:hAnsi="Meiryo UI"/>
          <w:sz w:val="18"/>
        </w:rPr>
      </w:pPr>
      <w:r w:rsidRPr="00200914">
        <w:rPr>
          <w:rFonts w:ascii="Meiryo UI" w:eastAsia="Meiryo UI" w:hAnsi="Meiryo UI" w:hint="eastAsia"/>
          <w:sz w:val="18"/>
        </w:rPr>
        <w:t xml:space="preserve">　　 </w:t>
      </w:r>
    </w:p>
    <w:p w14:paraId="12770E09"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7C623241"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5E2ED049"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44F97748"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3161DB2D"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122214E8"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4088CDAA"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5B46D43D"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47490E10"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58AD56D9"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0CE9B746"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7D28B63E"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1DE4631C" w14:textId="77777777" w:rsidR="00FF34A2" w:rsidRPr="00200914" w:rsidRDefault="00FF34A2" w:rsidP="00FF34A2">
      <w:pPr>
        <w:tabs>
          <w:tab w:val="left" w:pos="426"/>
        </w:tabs>
        <w:spacing w:line="0" w:lineRule="atLeast"/>
        <w:ind w:rightChars="471" w:right="989"/>
        <w:rPr>
          <w:rFonts w:ascii="Meiryo UI" w:eastAsia="Meiryo UI" w:hAnsi="Meiryo UI"/>
          <w:sz w:val="18"/>
          <w:szCs w:val="18"/>
        </w:rPr>
      </w:pPr>
    </w:p>
    <w:p w14:paraId="5DBAE2F1" w14:textId="77777777" w:rsidR="00FF34A2" w:rsidRPr="00200914" w:rsidRDefault="00FF34A2" w:rsidP="00FF34A2">
      <w:pPr>
        <w:tabs>
          <w:tab w:val="left" w:pos="426"/>
        </w:tabs>
        <w:spacing w:line="0" w:lineRule="atLeast"/>
        <w:ind w:rightChars="471" w:right="989" w:firstLineChars="200" w:firstLine="360"/>
        <w:rPr>
          <w:rFonts w:ascii="Meiryo UI" w:eastAsia="Meiryo UI" w:hAnsi="Meiryo UI"/>
          <w:sz w:val="18"/>
        </w:rPr>
      </w:pPr>
      <w:r w:rsidRPr="00200914">
        <w:rPr>
          <w:rFonts w:ascii="Meiryo UI" w:eastAsia="Meiryo UI" w:hAnsi="Meiryo UI" w:hint="eastAsia"/>
          <w:sz w:val="18"/>
        </w:rPr>
        <w:t>（注）１（ ）内は、常勤の再任用職員数で内数です。</w:t>
      </w:r>
    </w:p>
    <w:p w14:paraId="65A1131C" w14:textId="77777777" w:rsidR="00FF34A2" w:rsidRPr="00200914" w:rsidRDefault="00FF34A2" w:rsidP="00FF34A2">
      <w:pPr>
        <w:tabs>
          <w:tab w:val="left" w:pos="426"/>
        </w:tabs>
        <w:spacing w:line="0" w:lineRule="atLeast"/>
        <w:ind w:rightChars="471" w:right="989" w:firstLineChars="500" w:firstLine="900"/>
        <w:rPr>
          <w:rFonts w:ascii="Meiryo UI" w:eastAsia="Meiryo UI" w:hAnsi="Meiryo UI"/>
          <w:sz w:val="18"/>
          <w:szCs w:val="18"/>
        </w:rPr>
      </w:pPr>
      <w:r w:rsidRPr="00200914">
        <w:rPr>
          <w:rFonts w:ascii="Meiryo UI" w:eastAsia="Meiryo UI" w:hAnsi="Meiryo UI" w:hint="eastAsia"/>
          <w:sz w:val="18"/>
          <w:szCs w:val="18"/>
        </w:rPr>
        <w:t>２　構成比は、合計しても100%にならない場合があります。</w:t>
      </w:r>
    </w:p>
    <w:p w14:paraId="6F671806" w14:textId="77777777" w:rsidR="00FF34A2" w:rsidRPr="00200914" w:rsidRDefault="00FF34A2" w:rsidP="00FF34A2">
      <w:pPr>
        <w:spacing w:line="0" w:lineRule="atLeast"/>
        <w:rPr>
          <w:rFonts w:ascii="Meiryo UI" w:eastAsia="Meiryo UI" w:hAnsi="Meiryo UI"/>
          <w:sz w:val="24"/>
        </w:rPr>
      </w:pPr>
      <w:r w:rsidRPr="00200914">
        <w:rPr>
          <w:noProof/>
        </w:rPr>
        <w:drawing>
          <wp:inline distT="0" distB="0" distL="0" distR="0" wp14:anchorId="792FE737" wp14:editId="3DC616D3">
            <wp:extent cx="6120130" cy="4216400"/>
            <wp:effectExtent l="0" t="0" r="0" b="0"/>
            <wp:docPr id="875970006" name="図 3" descr="グラフ, ツリーマップ図&#10;&#10;自動的に生成された説明">
              <a:extLst xmlns:a="http://schemas.openxmlformats.org/drawingml/2006/main">
                <a:ext uri="{FF2B5EF4-FFF2-40B4-BE49-F238E27FC236}">
                  <a16:creationId xmlns:a16="http://schemas.microsoft.com/office/drawing/2014/main" id="{548D7A71-1CDD-3C5F-71FA-29DD4CE5A8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970006" name="図 1" descr="グラフ, ツリーマップ図&#10;&#10;自動的に生成された説明">
                      <a:extLst>
                        <a:ext uri="{FF2B5EF4-FFF2-40B4-BE49-F238E27FC236}">
                          <a16:creationId xmlns:a16="http://schemas.microsoft.com/office/drawing/2014/main" id="{548D7A71-1CDD-3C5F-71FA-29DD4CE5A8EC}"/>
                        </a:ext>
                      </a:extLst>
                    </pic:cNvPr>
                    <pic:cNvPicPr>
                      <a:picLocks noChangeAspect="1"/>
                    </pic:cNvPicPr>
                  </pic:nvPicPr>
                  <pic:blipFill>
                    <a:blip r:embed="rId10"/>
                    <a:stretch>
                      <a:fillRect/>
                    </a:stretch>
                  </pic:blipFill>
                  <pic:spPr>
                    <a:xfrm>
                      <a:off x="0" y="0"/>
                      <a:ext cx="6120130" cy="4216400"/>
                    </a:xfrm>
                    <a:prstGeom prst="rect">
                      <a:avLst/>
                    </a:prstGeom>
                  </pic:spPr>
                </pic:pic>
              </a:graphicData>
            </a:graphic>
          </wp:inline>
        </w:drawing>
      </w:r>
    </w:p>
    <w:p w14:paraId="61118BDF" w14:textId="77777777" w:rsidR="00FF34A2" w:rsidRPr="00200914" w:rsidRDefault="00FF34A2" w:rsidP="00FF34A2">
      <w:pPr>
        <w:spacing w:line="0" w:lineRule="atLeast"/>
        <w:rPr>
          <w:rFonts w:ascii="Meiryo UI" w:eastAsia="Meiryo UI" w:hAnsi="Meiryo UI"/>
        </w:rPr>
      </w:pPr>
    </w:p>
    <w:p w14:paraId="4D8055B2" w14:textId="3FD43DBE" w:rsidR="00FF34A2" w:rsidRDefault="00FF34A2" w:rsidP="00FF34A2">
      <w:pPr>
        <w:spacing w:line="0" w:lineRule="atLeast"/>
        <w:rPr>
          <w:rFonts w:ascii="Meiryo UI" w:eastAsia="Meiryo UI" w:hAnsi="Meiryo UI"/>
        </w:rPr>
      </w:pPr>
    </w:p>
    <w:p w14:paraId="4C51666F" w14:textId="77777777" w:rsidR="00FF34A2" w:rsidRPr="00FF34A2" w:rsidRDefault="00FF34A2" w:rsidP="00FF34A2">
      <w:pPr>
        <w:spacing w:line="0" w:lineRule="atLeast"/>
        <w:rPr>
          <w:rFonts w:ascii="Meiryo UI" w:eastAsia="Meiryo UI" w:hAnsi="Meiryo UI"/>
        </w:rPr>
      </w:pPr>
    </w:p>
    <w:p w14:paraId="4F5E78EE" w14:textId="4DE8CA4B" w:rsidR="00FF34A2" w:rsidRPr="00FF34A2" w:rsidRDefault="00AB71EB" w:rsidP="00FF34A2">
      <w:pPr>
        <w:pStyle w:val="af3"/>
        <w:numPr>
          <w:ilvl w:val="0"/>
          <w:numId w:val="15"/>
        </w:numPr>
        <w:spacing w:line="0" w:lineRule="atLeast"/>
        <w:ind w:leftChars="0"/>
        <w:rPr>
          <w:rFonts w:ascii="Meiryo UI" w:eastAsia="Meiryo UI" w:hAnsi="Meiryo UI"/>
        </w:rPr>
      </w:pPr>
      <w:r w:rsidRPr="00FF34A2">
        <w:rPr>
          <w:rFonts w:ascii="Meiryo UI" w:eastAsia="Meiryo UI" w:hAnsi="Meiryo UI" w:hint="eastAsia"/>
        </w:rPr>
        <w:lastRenderedPageBreak/>
        <w:t>職</w:t>
      </w:r>
      <w:r w:rsidR="007F15DB" w:rsidRPr="00FF34A2">
        <w:rPr>
          <w:rFonts w:ascii="Meiryo UI" w:eastAsia="Meiryo UI" w:hAnsi="Meiryo UI" w:hint="eastAsia"/>
        </w:rPr>
        <w:t>員の手当の状況</w:t>
      </w:r>
      <w:r w:rsidR="00442016" w:rsidRPr="00FF34A2">
        <w:rPr>
          <w:rFonts w:ascii="Meiryo UI" w:eastAsia="Meiryo UI" w:hAnsi="Meiryo UI" w:hint="eastAsia"/>
          <w:bCs/>
          <w:szCs w:val="21"/>
        </w:rPr>
        <w:t>（令和５年4月1日現在）</w:t>
      </w:r>
    </w:p>
    <w:p w14:paraId="3CF0F640" w14:textId="77777777" w:rsidR="00FF34A2" w:rsidRPr="00200914" w:rsidRDefault="00FF34A2" w:rsidP="00FF34A2">
      <w:pPr>
        <w:spacing w:line="0" w:lineRule="atLeast"/>
        <w:ind w:firstLineChars="200" w:firstLine="420"/>
        <w:rPr>
          <w:rFonts w:ascii="Meiryo UI" w:eastAsia="Meiryo UI" w:hAnsi="Meiryo UI"/>
        </w:rPr>
      </w:pPr>
      <w:r w:rsidRPr="00200914">
        <w:rPr>
          <w:rFonts w:ascii="Meiryo UI" w:eastAsia="Meiryo UI" w:hAnsi="Meiryo UI" w:hint="eastAsia"/>
        </w:rPr>
        <w:t>職員には、給料のほかに各職員の生活実態や勤務条件に応じ、各種手当を支給しています。</w:t>
      </w:r>
    </w:p>
    <w:p w14:paraId="0323D2B1" w14:textId="77777777" w:rsidR="00FF34A2" w:rsidRPr="00200914" w:rsidRDefault="00FF34A2" w:rsidP="00FF34A2">
      <w:pPr>
        <w:spacing w:line="0" w:lineRule="atLeast"/>
        <w:ind w:left="210"/>
        <w:rPr>
          <w:rFonts w:ascii="Meiryo UI" w:eastAsia="Meiryo UI" w:hAnsi="Meiryo UI"/>
        </w:rPr>
      </w:pPr>
      <w:r w:rsidRPr="00200914">
        <w:rPr>
          <w:rFonts w:ascii="Meiryo UI" w:eastAsia="Meiryo UI" w:hAnsi="Meiryo UI" w:hint="eastAsia"/>
        </w:rPr>
        <w:t>主な手当は、おおむね国と同じ内容となっており、以下のとおりです。なお、各手当の支給実績及び1人当たりの平均支給額は、令和4年度全会計ベース（会計年度任用職員を除く。）の額です。</w:t>
      </w:r>
    </w:p>
    <w:p w14:paraId="105670D3" w14:textId="77777777" w:rsidR="00FF34A2" w:rsidRPr="00200914" w:rsidRDefault="00FF34A2" w:rsidP="00FF34A2">
      <w:pPr>
        <w:spacing w:line="0" w:lineRule="atLeast"/>
        <w:ind w:left="210"/>
        <w:rPr>
          <w:rFonts w:ascii="Meiryo UI" w:eastAsia="Meiryo UI" w:hAnsi="Meiryo UI"/>
        </w:rPr>
      </w:pPr>
    </w:p>
    <w:p w14:paraId="5F32FBAF" w14:textId="77777777" w:rsidR="00FF34A2" w:rsidRPr="00200914" w:rsidRDefault="00FF34A2" w:rsidP="00FF34A2">
      <w:pPr>
        <w:tabs>
          <w:tab w:val="right" w:pos="8080"/>
        </w:tabs>
        <w:spacing w:line="0" w:lineRule="atLeast"/>
        <w:rPr>
          <w:rFonts w:ascii="Meiryo UI" w:eastAsia="Meiryo UI" w:hAnsi="Meiryo UI"/>
        </w:rPr>
      </w:pPr>
      <w:r w:rsidRPr="00200914">
        <w:rPr>
          <w:rFonts w:ascii="Meiryo UI" w:eastAsia="Meiryo UI" w:hAnsi="Meiryo UI" w:hint="eastAsia"/>
        </w:rPr>
        <w:t xml:space="preserve">　　 (ｱ</w:t>
      </w:r>
      <w:r w:rsidRPr="00200914">
        <w:rPr>
          <w:rFonts w:ascii="Meiryo UI" w:eastAsia="Meiryo UI" w:hAnsi="Meiryo UI"/>
        </w:rPr>
        <w:t xml:space="preserve">) </w:t>
      </w:r>
      <w:r w:rsidRPr="00200914">
        <w:rPr>
          <w:rFonts w:ascii="Meiryo UI" w:eastAsia="Meiryo UI" w:hAnsi="Meiryo UI" w:hint="eastAsia"/>
        </w:rPr>
        <w:t>期末手当・勤勉手当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5"/>
        <w:gridCol w:w="2109"/>
        <w:gridCol w:w="2109"/>
        <w:gridCol w:w="2109"/>
        <w:gridCol w:w="2110"/>
      </w:tblGrid>
      <w:tr w:rsidR="00FF34A2" w:rsidRPr="00200914" w14:paraId="05F0273C" w14:textId="77777777" w:rsidTr="00CA2996">
        <w:trPr>
          <w:trHeight w:val="580"/>
        </w:trPr>
        <w:tc>
          <w:tcPr>
            <w:tcW w:w="1195" w:type="dxa"/>
            <w:tcBorders>
              <w:bottom w:val="nil"/>
            </w:tcBorders>
            <w:shd w:val="clear" w:color="auto" w:fill="00FFFF"/>
            <w:vAlign w:val="center"/>
          </w:tcPr>
          <w:p w14:paraId="41EE5FC9"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4218" w:type="dxa"/>
            <w:gridSpan w:val="2"/>
            <w:shd w:val="clear" w:color="auto" w:fill="00FFFF"/>
            <w:vAlign w:val="center"/>
          </w:tcPr>
          <w:p w14:paraId="70DD7B7B"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松山市</w:t>
            </w:r>
          </w:p>
        </w:tc>
        <w:tc>
          <w:tcPr>
            <w:tcW w:w="4219" w:type="dxa"/>
            <w:gridSpan w:val="2"/>
            <w:shd w:val="clear" w:color="auto" w:fill="00FFFF"/>
            <w:vAlign w:val="center"/>
          </w:tcPr>
          <w:p w14:paraId="7BD7193D"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国</w:t>
            </w:r>
          </w:p>
        </w:tc>
      </w:tr>
      <w:tr w:rsidR="00FF34A2" w:rsidRPr="00200914" w14:paraId="46FDCFEE" w14:textId="77777777" w:rsidTr="00CA2996">
        <w:trPr>
          <w:cantSplit/>
          <w:trHeight w:val="436"/>
        </w:trPr>
        <w:tc>
          <w:tcPr>
            <w:tcW w:w="1195" w:type="dxa"/>
            <w:vMerge w:val="restart"/>
            <w:shd w:val="clear" w:color="auto" w:fill="00FFFF"/>
            <w:vAlign w:val="center"/>
          </w:tcPr>
          <w:p w14:paraId="691DD5D4"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令和４年度支給割合</w:t>
            </w:r>
          </w:p>
        </w:tc>
        <w:tc>
          <w:tcPr>
            <w:tcW w:w="2109" w:type="dxa"/>
            <w:vAlign w:val="center"/>
          </w:tcPr>
          <w:p w14:paraId="38A10639"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期末手当</w:t>
            </w:r>
          </w:p>
        </w:tc>
        <w:tc>
          <w:tcPr>
            <w:tcW w:w="2109" w:type="dxa"/>
            <w:vAlign w:val="center"/>
          </w:tcPr>
          <w:p w14:paraId="14789B3E"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勤勉手当</w:t>
            </w:r>
          </w:p>
        </w:tc>
        <w:tc>
          <w:tcPr>
            <w:tcW w:w="2109" w:type="dxa"/>
            <w:vAlign w:val="center"/>
          </w:tcPr>
          <w:p w14:paraId="71E84787"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期末手当</w:t>
            </w:r>
          </w:p>
        </w:tc>
        <w:tc>
          <w:tcPr>
            <w:tcW w:w="2110" w:type="dxa"/>
            <w:vAlign w:val="center"/>
          </w:tcPr>
          <w:p w14:paraId="770CF41C"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勤勉手当</w:t>
            </w:r>
          </w:p>
        </w:tc>
      </w:tr>
      <w:tr w:rsidR="00FF34A2" w:rsidRPr="00200914" w14:paraId="557A15AD" w14:textId="77777777" w:rsidTr="00CA2996">
        <w:trPr>
          <w:cantSplit/>
          <w:trHeight w:val="915"/>
        </w:trPr>
        <w:tc>
          <w:tcPr>
            <w:tcW w:w="1195" w:type="dxa"/>
            <w:vMerge/>
            <w:shd w:val="clear" w:color="auto" w:fill="00FFFF"/>
            <w:vAlign w:val="center"/>
          </w:tcPr>
          <w:p w14:paraId="121EBDBF" w14:textId="77777777" w:rsidR="00FF34A2" w:rsidRPr="00200914" w:rsidRDefault="00FF34A2" w:rsidP="00CA2996">
            <w:pPr>
              <w:spacing w:line="0" w:lineRule="atLeast"/>
              <w:ind w:firstLine="720"/>
              <w:rPr>
                <w:rFonts w:ascii="Meiryo UI" w:eastAsia="Meiryo UI" w:hAnsi="Meiryo UI"/>
                <w:sz w:val="18"/>
              </w:rPr>
            </w:pPr>
          </w:p>
        </w:tc>
        <w:tc>
          <w:tcPr>
            <w:tcW w:w="2109" w:type="dxa"/>
            <w:vAlign w:val="center"/>
          </w:tcPr>
          <w:p w14:paraId="40620B8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2.40月分</w:t>
            </w:r>
          </w:p>
          <w:p w14:paraId="0C60E3EE"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(1.</w:t>
            </w:r>
            <w:r w:rsidRPr="00200914">
              <w:rPr>
                <w:rFonts w:ascii="Meiryo UI" w:eastAsia="Meiryo UI" w:hAnsi="Meiryo UI" w:hint="eastAsia"/>
                <w:sz w:val="18"/>
              </w:rPr>
              <w:t>35月分</w:t>
            </w:r>
            <w:r w:rsidRPr="00200914">
              <w:rPr>
                <w:rFonts w:ascii="Meiryo UI" w:eastAsia="Meiryo UI" w:hAnsi="Meiryo UI"/>
                <w:sz w:val="18"/>
              </w:rPr>
              <w:t>)</w:t>
            </w:r>
          </w:p>
        </w:tc>
        <w:tc>
          <w:tcPr>
            <w:tcW w:w="2109" w:type="dxa"/>
            <w:vAlign w:val="center"/>
          </w:tcPr>
          <w:p w14:paraId="7C14E98A"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標準2.00月分</w:t>
            </w:r>
          </w:p>
          <w:p w14:paraId="4950494B"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 xml:space="preserve"> (0.95月分) </w:t>
            </w:r>
          </w:p>
        </w:tc>
        <w:tc>
          <w:tcPr>
            <w:tcW w:w="2109" w:type="dxa"/>
            <w:vAlign w:val="center"/>
          </w:tcPr>
          <w:p w14:paraId="2818AD5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2.40月分</w:t>
            </w:r>
          </w:p>
          <w:p w14:paraId="55BDEBEB"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(1.</w:t>
            </w:r>
            <w:r w:rsidRPr="00200914">
              <w:rPr>
                <w:rFonts w:ascii="Meiryo UI" w:eastAsia="Meiryo UI" w:hAnsi="Meiryo UI" w:hint="eastAsia"/>
                <w:sz w:val="18"/>
              </w:rPr>
              <w:t>35月分</w:t>
            </w:r>
            <w:r w:rsidRPr="00200914">
              <w:rPr>
                <w:rFonts w:ascii="Meiryo UI" w:eastAsia="Meiryo UI" w:hAnsi="Meiryo UI"/>
                <w:sz w:val="18"/>
              </w:rPr>
              <w:t>)</w:t>
            </w:r>
          </w:p>
        </w:tc>
        <w:tc>
          <w:tcPr>
            <w:tcW w:w="2110" w:type="dxa"/>
            <w:vAlign w:val="center"/>
          </w:tcPr>
          <w:p w14:paraId="72107AFF"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標準2.00月分</w:t>
            </w:r>
          </w:p>
          <w:p w14:paraId="7D4B86AA"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 xml:space="preserve"> (0.95月分)</w:t>
            </w:r>
          </w:p>
        </w:tc>
      </w:tr>
      <w:tr w:rsidR="00FF34A2" w:rsidRPr="00200914" w14:paraId="08A5EC7E" w14:textId="77777777" w:rsidTr="00CA2996">
        <w:trPr>
          <w:trHeight w:val="692"/>
        </w:trPr>
        <w:tc>
          <w:tcPr>
            <w:tcW w:w="1195" w:type="dxa"/>
            <w:shd w:val="clear" w:color="auto" w:fill="00FFFF"/>
            <w:vAlign w:val="center"/>
          </w:tcPr>
          <w:p w14:paraId="479E79AB"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加算措置の状況</w:t>
            </w:r>
          </w:p>
        </w:tc>
        <w:tc>
          <w:tcPr>
            <w:tcW w:w="4218" w:type="dxa"/>
            <w:gridSpan w:val="2"/>
            <w:vAlign w:val="center"/>
          </w:tcPr>
          <w:p w14:paraId="25AE7D93"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職制上の段階、職務の級等による加算措置</w:t>
            </w:r>
          </w:p>
          <w:p w14:paraId="32142BD2"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・役職加算5～20％</w:t>
            </w:r>
          </w:p>
        </w:tc>
        <w:tc>
          <w:tcPr>
            <w:tcW w:w="4219" w:type="dxa"/>
            <w:gridSpan w:val="2"/>
            <w:vAlign w:val="center"/>
          </w:tcPr>
          <w:p w14:paraId="4AE1F2B4"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職制上の段階、職務の級等による加算措置</w:t>
            </w:r>
          </w:p>
          <w:p w14:paraId="5928ADF1"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・役職加算5～20％</w:t>
            </w:r>
            <w:r w:rsidRPr="00200914">
              <w:rPr>
                <w:rFonts w:ascii="Meiryo UI" w:eastAsia="Meiryo UI" w:hAnsi="Meiryo UI"/>
                <w:sz w:val="18"/>
              </w:rPr>
              <w:tab/>
            </w:r>
            <w:r w:rsidRPr="00200914">
              <w:rPr>
                <w:rFonts w:ascii="Meiryo UI" w:eastAsia="Meiryo UI" w:hAnsi="Meiryo UI" w:hint="eastAsia"/>
                <w:sz w:val="18"/>
              </w:rPr>
              <w:t>・管理職加算10～25％</w:t>
            </w:r>
          </w:p>
        </w:tc>
      </w:tr>
    </w:tbl>
    <w:p w14:paraId="606E4D80" w14:textId="77777777" w:rsidR="00FF34A2" w:rsidRPr="00200914" w:rsidRDefault="00FF34A2" w:rsidP="00FF34A2">
      <w:pPr>
        <w:spacing w:line="0" w:lineRule="atLeast"/>
        <w:ind w:rightChars="471" w:right="989"/>
        <w:rPr>
          <w:rFonts w:ascii="Meiryo UI" w:eastAsia="Meiryo UI" w:hAnsi="Meiryo UI"/>
          <w:sz w:val="18"/>
        </w:rPr>
      </w:pPr>
      <w:r w:rsidRPr="00200914">
        <w:rPr>
          <w:rFonts w:ascii="Meiryo UI" w:eastAsia="Meiryo UI" w:hAnsi="Meiryo UI" w:hint="eastAsia"/>
          <w:sz w:val="18"/>
        </w:rPr>
        <w:t xml:space="preserve">　（注）１　（ ）内は、再任用職員に係る支給割合です。</w:t>
      </w:r>
    </w:p>
    <w:p w14:paraId="02A01C64" w14:textId="77777777" w:rsidR="00FF34A2" w:rsidRPr="00200914" w:rsidRDefault="00FF34A2" w:rsidP="00FF34A2">
      <w:pPr>
        <w:spacing w:line="0" w:lineRule="atLeast"/>
        <w:ind w:rightChars="471" w:right="989" w:firstLineChars="400" w:firstLine="720"/>
        <w:rPr>
          <w:rFonts w:ascii="Meiryo UI" w:eastAsia="Meiryo UI" w:hAnsi="Meiryo UI"/>
          <w:sz w:val="18"/>
        </w:rPr>
      </w:pPr>
      <w:r w:rsidRPr="00200914">
        <w:rPr>
          <w:rFonts w:ascii="Meiryo UI" w:eastAsia="Meiryo UI" w:hAnsi="Meiryo UI" w:hint="eastAsia"/>
          <w:sz w:val="18"/>
        </w:rPr>
        <w:t>2　勤勉手当への勤務成績の反映は、２「職員の人事評価の状況」を参照してください。</w:t>
      </w:r>
    </w:p>
    <w:p w14:paraId="536DE997" w14:textId="77777777" w:rsidR="00FF34A2" w:rsidRPr="00200914" w:rsidRDefault="00FF34A2" w:rsidP="00FF34A2">
      <w:pPr>
        <w:spacing w:line="0" w:lineRule="atLeast"/>
        <w:rPr>
          <w:rFonts w:ascii="Meiryo UI" w:eastAsia="Meiryo UI" w:hAnsi="Meiryo UI"/>
        </w:rPr>
      </w:pPr>
    </w:p>
    <w:p w14:paraId="3AA727B7" w14:textId="77777777" w:rsidR="00FF34A2" w:rsidRPr="00200914" w:rsidRDefault="00FF34A2" w:rsidP="00FF34A2">
      <w:pPr>
        <w:tabs>
          <w:tab w:val="right" w:pos="8080"/>
        </w:tabs>
        <w:spacing w:line="0" w:lineRule="atLeast"/>
        <w:rPr>
          <w:rFonts w:ascii="Meiryo UI" w:eastAsia="Meiryo UI" w:hAnsi="Meiryo UI"/>
        </w:rPr>
      </w:pPr>
      <w:r w:rsidRPr="00200914">
        <w:rPr>
          <w:rFonts w:ascii="Meiryo UI" w:eastAsia="Meiryo UI" w:hAnsi="Meiryo UI" w:hint="eastAsia"/>
        </w:rPr>
        <w:t xml:space="preserve">　 　(ｲ</w:t>
      </w:r>
      <w:r w:rsidRPr="00200914">
        <w:rPr>
          <w:rFonts w:ascii="Meiryo UI" w:eastAsia="Meiryo UI" w:hAnsi="Meiryo UI"/>
        </w:rPr>
        <w:t xml:space="preserve">) </w:t>
      </w:r>
      <w:r w:rsidRPr="00200914">
        <w:rPr>
          <w:rFonts w:ascii="Meiryo UI" w:eastAsia="Meiryo UI" w:hAnsi="Meiryo UI" w:hint="eastAsia"/>
        </w:rPr>
        <w:t>退職手当</w:t>
      </w:r>
    </w:p>
    <w:tbl>
      <w:tblPr>
        <w:tblW w:w="94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1837"/>
        <w:gridCol w:w="1838"/>
        <w:gridCol w:w="1837"/>
        <w:gridCol w:w="1838"/>
      </w:tblGrid>
      <w:tr w:rsidR="00FF34A2" w:rsidRPr="00200914" w14:paraId="7983FFC0" w14:textId="77777777" w:rsidTr="00CA2996">
        <w:trPr>
          <w:cantSplit/>
          <w:trHeight w:val="615"/>
        </w:trPr>
        <w:tc>
          <w:tcPr>
            <w:tcW w:w="2131" w:type="dxa"/>
            <w:vMerge w:val="restart"/>
            <w:shd w:val="clear" w:color="auto" w:fill="00FFFF"/>
            <w:vAlign w:val="center"/>
          </w:tcPr>
          <w:p w14:paraId="39AB6A80"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3675" w:type="dxa"/>
            <w:gridSpan w:val="2"/>
            <w:shd w:val="clear" w:color="auto" w:fill="00FFFF"/>
            <w:vAlign w:val="center"/>
          </w:tcPr>
          <w:p w14:paraId="0021943C"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松山市</w:t>
            </w:r>
          </w:p>
        </w:tc>
        <w:tc>
          <w:tcPr>
            <w:tcW w:w="3675" w:type="dxa"/>
            <w:gridSpan w:val="2"/>
            <w:shd w:val="clear" w:color="auto" w:fill="00FFFF"/>
            <w:vAlign w:val="center"/>
          </w:tcPr>
          <w:p w14:paraId="23406C35"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国</w:t>
            </w:r>
          </w:p>
        </w:tc>
      </w:tr>
      <w:tr w:rsidR="00FF34A2" w:rsidRPr="00200914" w14:paraId="4DB3D87D" w14:textId="77777777" w:rsidTr="00CA2996">
        <w:trPr>
          <w:cantSplit/>
          <w:trHeight w:val="600"/>
        </w:trPr>
        <w:tc>
          <w:tcPr>
            <w:tcW w:w="2131" w:type="dxa"/>
            <w:vMerge/>
            <w:tcBorders>
              <w:bottom w:val="nil"/>
            </w:tcBorders>
          </w:tcPr>
          <w:p w14:paraId="57F75073" w14:textId="77777777" w:rsidR="00FF34A2" w:rsidRPr="00200914" w:rsidRDefault="00FF34A2" w:rsidP="00CA2996">
            <w:pPr>
              <w:spacing w:line="0" w:lineRule="atLeast"/>
              <w:rPr>
                <w:rFonts w:ascii="Meiryo UI" w:eastAsia="Meiryo UI" w:hAnsi="Meiryo UI"/>
                <w:sz w:val="18"/>
              </w:rPr>
            </w:pPr>
          </w:p>
        </w:tc>
        <w:tc>
          <w:tcPr>
            <w:tcW w:w="1837" w:type="dxa"/>
            <w:shd w:val="clear" w:color="auto" w:fill="00FFFF"/>
            <w:vAlign w:val="center"/>
          </w:tcPr>
          <w:p w14:paraId="45D6349A"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自己都合</w:t>
            </w:r>
          </w:p>
        </w:tc>
        <w:tc>
          <w:tcPr>
            <w:tcW w:w="1838" w:type="dxa"/>
            <w:shd w:val="clear" w:color="auto" w:fill="00FFFF"/>
            <w:vAlign w:val="center"/>
          </w:tcPr>
          <w:p w14:paraId="45ACD635"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定年・早期退職</w:t>
            </w:r>
          </w:p>
        </w:tc>
        <w:tc>
          <w:tcPr>
            <w:tcW w:w="1837" w:type="dxa"/>
            <w:shd w:val="clear" w:color="auto" w:fill="00FFFF"/>
            <w:vAlign w:val="center"/>
          </w:tcPr>
          <w:p w14:paraId="12A27610"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自己都合</w:t>
            </w:r>
          </w:p>
        </w:tc>
        <w:tc>
          <w:tcPr>
            <w:tcW w:w="1838" w:type="dxa"/>
            <w:shd w:val="clear" w:color="auto" w:fill="00FFFF"/>
            <w:vAlign w:val="center"/>
          </w:tcPr>
          <w:p w14:paraId="7D98103C"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定年・早期退職</w:t>
            </w:r>
          </w:p>
        </w:tc>
      </w:tr>
      <w:tr w:rsidR="00FF34A2" w:rsidRPr="00200914" w14:paraId="77817EC6" w14:textId="77777777" w:rsidTr="00CA2996">
        <w:trPr>
          <w:cantSplit/>
          <w:trHeight w:val="578"/>
        </w:trPr>
        <w:tc>
          <w:tcPr>
            <w:tcW w:w="2131" w:type="dxa"/>
            <w:shd w:val="clear" w:color="auto" w:fill="00FFFF"/>
            <w:vAlign w:val="center"/>
          </w:tcPr>
          <w:p w14:paraId="078515A5"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勤続20年</w:t>
            </w:r>
          </w:p>
        </w:tc>
        <w:tc>
          <w:tcPr>
            <w:tcW w:w="1837" w:type="dxa"/>
            <w:vAlign w:val="center"/>
          </w:tcPr>
          <w:p w14:paraId="179C1371"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19.6695月分</w:t>
            </w:r>
          </w:p>
        </w:tc>
        <w:tc>
          <w:tcPr>
            <w:tcW w:w="1838" w:type="dxa"/>
            <w:vAlign w:val="center"/>
          </w:tcPr>
          <w:p w14:paraId="59A287E0"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24.586875月分</w:t>
            </w:r>
          </w:p>
        </w:tc>
        <w:tc>
          <w:tcPr>
            <w:tcW w:w="1837" w:type="dxa"/>
            <w:vAlign w:val="center"/>
          </w:tcPr>
          <w:p w14:paraId="4B43948F"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19.6695月分</w:t>
            </w:r>
          </w:p>
        </w:tc>
        <w:tc>
          <w:tcPr>
            <w:tcW w:w="1838" w:type="dxa"/>
            <w:vAlign w:val="center"/>
          </w:tcPr>
          <w:p w14:paraId="7AA7194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24.586875月分</w:t>
            </w:r>
          </w:p>
        </w:tc>
      </w:tr>
      <w:tr w:rsidR="00FF34A2" w:rsidRPr="00200914" w14:paraId="13BA6E52" w14:textId="77777777" w:rsidTr="00CA2996">
        <w:trPr>
          <w:cantSplit/>
          <w:trHeight w:val="605"/>
        </w:trPr>
        <w:tc>
          <w:tcPr>
            <w:tcW w:w="2131" w:type="dxa"/>
            <w:shd w:val="clear" w:color="auto" w:fill="00FFFF"/>
            <w:vAlign w:val="center"/>
          </w:tcPr>
          <w:p w14:paraId="3DE964F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勤続25年</w:t>
            </w:r>
          </w:p>
        </w:tc>
        <w:tc>
          <w:tcPr>
            <w:tcW w:w="1837" w:type="dxa"/>
            <w:vAlign w:val="center"/>
          </w:tcPr>
          <w:p w14:paraId="3DD26ADC"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28.0395月分</w:t>
            </w:r>
          </w:p>
        </w:tc>
        <w:tc>
          <w:tcPr>
            <w:tcW w:w="1838" w:type="dxa"/>
            <w:vAlign w:val="center"/>
          </w:tcPr>
          <w:p w14:paraId="4C5A56AF"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33.27075月分</w:t>
            </w:r>
          </w:p>
        </w:tc>
        <w:tc>
          <w:tcPr>
            <w:tcW w:w="1837" w:type="dxa"/>
            <w:vAlign w:val="center"/>
          </w:tcPr>
          <w:p w14:paraId="40BC4C78"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28.0395月分</w:t>
            </w:r>
          </w:p>
        </w:tc>
        <w:tc>
          <w:tcPr>
            <w:tcW w:w="1838" w:type="dxa"/>
            <w:vAlign w:val="center"/>
          </w:tcPr>
          <w:p w14:paraId="12CE69B8"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33.27075月分</w:t>
            </w:r>
          </w:p>
        </w:tc>
      </w:tr>
      <w:tr w:rsidR="00FF34A2" w:rsidRPr="00200914" w14:paraId="685E79A2" w14:textId="77777777" w:rsidTr="00CA2996">
        <w:trPr>
          <w:cantSplit/>
          <w:trHeight w:val="590"/>
        </w:trPr>
        <w:tc>
          <w:tcPr>
            <w:tcW w:w="2131" w:type="dxa"/>
            <w:shd w:val="clear" w:color="auto" w:fill="00FFFF"/>
            <w:vAlign w:val="center"/>
          </w:tcPr>
          <w:p w14:paraId="7226F549"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勤続35年</w:t>
            </w:r>
          </w:p>
        </w:tc>
        <w:tc>
          <w:tcPr>
            <w:tcW w:w="1837" w:type="dxa"/>
            <w:vAlign w:val="center"/>
          </w:tcPr>
          <w:p w14:paraId="5B9CE5E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39.7575月分</w:t>
            </w:r>
          </w:p>
        </w:tc>
        <w:tc>
          <w:tcPr>
            <w:tcW w:w="1838" w:type="dxa"/>
            <w:vAlign w:val="center"/>
          </w:tcPr>
          <w:p w14:paraId="2D2BEC64"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47.709月分</w:t>
            </w:r>
          </w:p>
        </w:tc>
        <w:tc>
          <w:tcPr>
            <w:tcW w:w="1837" w:type="dxa"/>
            <w:vAlign w:val="center"/>
          </w:tcPr>
          <w:p w14:paraId="09187147"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39.7575月分</w:t>
            </w:r>
          </w:p>
        </w:tc>
        <w:tc>
          <w:tcPr>
            <w:tcW w:w="1838" w:type="dxa"/>
            <w:vAlign w:val="center"/>
          </w:tcPr>
          <w:p w14:paraId="09BE661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47.709月分</w:t>
            </w:r>
          </w:p>
        </w:tc>
      </w:tr>
      <w:tr w:rsidR="00FF34A2" w:rsidRPr="00200914" w14:paraId="0EC131FC" w14:textId="77777777" w:rsidTr="00CA2996">
        <w:trPr>
          <w:cantSplit/>
          <w:trHeight w:val="589"/>
        </w:trPr>
        <w:tc>
          <w:tcPr>
            <w:tcW w:w="2131" w:type="dxa"/>
            <w:shd w:val="clear" w:color="auto" w:fill="00FFFF"/>
            <w:vAlign w:val="center"/>
          </w:tcPr>
          <w:p w14:paraId="0B6D256E"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最高限度額</w:t>
            </w:r>
          </w:p>
        </w:tc>
        <w:tc>
          <w:tcPr>
            <w:tcW w:w="1837" w:type="dxa"/>
            <w:tcBorders>
              <w:bottom w:val="single" w:sz="4" w:space="0" w:color="auto"/>
            </w:tcBorders>
            <w:vAlign w:val="center"/>
          </w:tcPr>
          <w:p w14:paraId="75419DD0"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47.709月分</w:t>
            </w:r>
          </w:p>
        </w:tc>
        <w:tc>
          <w:tcPr>
            <w:tcW w:w="1838" w:type="dxa"/>
            <w:vAlign w:val="center"/>
          </w:tcPr>
          <w:p w14:paraId="71501EE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47.709月分</w:t>
            </w:r>
          </w:p>
        </w:tc>
        <w:tc>
          <w:tcPr>
            <w:tcW w:w="1837" w:type="dxa"/>
            <w:tcBorders>
              <w:bottom w:val="single" w:sz="4" w:space="0" w:color="auto"/>
            </w:tcBorders>
            <w:vAlign w:val="center"/>
          </w:tcPr>
          <w:p w14:paraId="29BDBAB7"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47.709月分</w:t>
            </w:r>
          </w:p>
        </w:tc>
        <w:tc>
          <w:tcPr>
            <w:tcW w:w="1838" w:type="dxa"/>
            <w:vAlign w:val="center"/>
          </w:tcPr>
          <w:p w14:paraId="6EB0C6A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47.709月分</w:t>
            </w:r>
          </w:p>
        </w:tc>
      </w:tr>
      <w:tr w:rsidR="00FF34A2" w:rsidRPr="00200914" w14:paraId="0D733E1C" w14:textId="77777777" w:rsidTr="00CA2996">
        <w:trPr>
          <w:cantSplit/>
          <w:trHeight w:val="735"/>
        </w:trPr>
        <w:tc>
          <w:tcPr>
            <w:tcW w:w="2131" w:type="dxa"/>
            <w:shd w:val="clear" w:color="auto" w:fill="00FFFF"/>
            <w:vAlign w:val="center"/>
          </w:tcPr>
          <w:p w14:paraId="24A7513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その他の加算措置</w:t>
            </w:r>
          </w:p>
        </w:tc>
        <w:tc>
          <w:tcPr>
            <w:tcW w:w="1837" w:type="dxa"/>
            <w:tcBorders>
              <w:tr2bl w:val="single" w:sz="4" w:space="0" w:color="auto"/>
            </w:tcBorders>
          </w:tcPr>
          <w:p w14:paraId="41E35517" w14:textId="77777777" w:rsidR="00FF34A2" w:rsidRPr="00200914" w:rsidRDefault="00FF34A2" w:rsidP="00CA2996">
            <w:pPr>
              <w:spacing w:line="0" w:lineRule="atLeast"/>
              <w:rPr>
                <w:rFonts w:ascii="Meiryo UI" w:eastAsia="Meiryo UI" w:hAnsi="Meiryo UI"/>
                <w:sz w:val="18"/>
              </w:rPr>
            </w:pPr>
          </w:p>
        </w:tc>
        <w:tc>
          <w:tcPr>
            <w:tcW w:w="1838" w:type="dxa"/>
            <w:vAlign w:val="center"/>
          </w:tcPr>
          <w:p w14:paraId="49443057"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定年前早期退職特例措置</w:t>
            </w:r>
          </w:p>
          <w:p w14:paraId="57FF6367"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（2～45％加算）</w:t>
            </w:r>
          </w:p>
        </w:tc>
        <w:tc>
          <w:tcPr>
            <w:tcW w:w="1837" w:type="dxa"/>
            <w:tcBorders>
              <w:bottom w:val="single" w:sz="4" w:space="0" w:color="auto"/>
              <w:tr2bl w:val="single" w:sz="4" w:space="0" w:color="auto"/>
            </w:tcBorders>
          </w:tcPr>
          <w:p w14:paraId="7B955289" w14:textId="77777777" w:rsidR="00FF34A2" w:rsidRPr="00200914" w:rsidRDefault="00FF34A2" w:rsidP="00CA2996">
            <w:pPr>
              <w:spacing w:line="0" w:lineRule="atLeast"/>
              <w:rPr>
                <w:rFonts w:ascii="Meiryo UI" w:eastAsia="Meiryo UI" w:hAnsi="Meiryo UI"/>
                <w:sz w:val="18"/>
              </w:rPr>
            </w:pPr>
          </w:p>
        </w:tc>
        <w:tc>
          <w:tcPr>
            <w:tcW w:w="1838" w:type="dxa"/>
            <w:tcBorders>
              <w:bottom w:val="single" w:sz="4" w:space="0" w:color="auto"/>
            </w:tcBorders>
            <w:vAlign w:val="center"/>
          </w:tcPr>
          <w:p w14:paraId="2A8C5618"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定年前早期退職特例措置</w:t>
            </w:r>
          </w:p>
          <w:p w14:paraId="64CFA82A"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（2～45％加算）</w:t>
            </w:r>
          </w:p>
        </w:tc>
      </w:tr>
      <w:tr w:rsidR="00FF34A2" w:rsidRPr="00200914" w14:paraId="0E1A22C1" w14:textId="77777777" w:rsidTr="00CA2996">
        <w:trPr>
          <w:cantSplit/>
          <w:trHeight w:val="730"/>
        </w:trPr>
        <w:tc>
          <w:tcPr>
            <w:tcW w:w="2131" w:type="dxa"/>
            <w:shd w:val="clear" w:color="auto" w:fill="00FFFF"/>
            <w:vAlign w:val="center"/>
          </w:tcPr>
          <w:p w14:paraId="19226C6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１人当たり平均支給額（令和４年度）</w:t>
            </w:r>
          </w:p>
        </w:tc>
        <w:tc>
          <w:tcPr>
            <w:tcW w:w="1837" w:type="dxa"/>
            <w:vAlign w:val="center"/>
          </w:tcPr>
          <w:p w14:paraId="58A54FAF"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207万3千円</w:t>
            </w:r>
          </w:p>
        </w:tc>
        <w:tc>
          <w:tcPr>
            <w:tcW w:w="1838" w:type="dxa"/>
            <w:vAlign w:val="center"/>
          </w:tcPr>
          <w:p w14:paraId="58EEC31D"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1,969万円</w:t>
            </w:r>
          </w:p>
        </w:tc>
        <w:tc>
          <w:tcPr>
            <w:tcW w:w="1837" w:type="dxa"/>
            <w:tcBorders>
              <w:tr2bl w:val="single" w:sz="4" w:space="0" w:color="auto"/>
            </w:tcBorders>
          </w:tcPr>
          <w:p w14:paraId="5AC027DE" w14:textId="77777777" w:rsidR="00FF34A2" w:rsidRPr="00200914" w:rsidRDefault="00FF34A2" w:rsidP="00CA2996">
            <w:pPr>
              <w:spacing w:line="0" w:lineRule="atLeast"/>
              <w:rPr>
                <w:rFonts w:ascii="Meiryo UI" w:eastAsia="Meiryo UI" w:hAnsi="Meiryo UI"/>
                <w:sz w:val="18"/>
              </w:rPr>
            </w:pPr>
          </w:p>
        </w:tc>
        <w:tc>
          <w:tcPr>
            <w:tcW w:w="1838" w:type="dxa"/>
            <w:tcBorders>
              <w:tr2bl w:val="single" w:sz="4" w:space="0" w:color="auto"/>
            </w:tcBorders>
          </w:tcPr>
          <w:p w14:paraId="18C664EA" w14:textId="77777777" w:rsidR="00FF34A2" w:rsidRPr="00200914" w:rsidRDefault="00FF34A2" w:rsidP="00CA2996">
            <w:pPr>
              <w:spacing w:line="0" w:lineRule="atLeast"/>
              <w:rPr>
                <w:rFonts w:ascii="Meiryo UI" w:eastAsia="Meiryo UI" w:hAnsi="Meiryo UI"/>
                <w:sz w:val="18"/>
              </w:rPr>
            </w:pPr>
          </w:p>
        </w:tc>
      </w:tr>
    </w:tbl>
    <w:p w14:paraId="1BB3ED01" w14:textId="77777777" w:rsidR="00FF34A2" w:rsidRPr="00200914" w:rsidRDefault="00FF34A2" w:rsidP="00FF34A2">
      <w:pPr>
        <w:spacing w:line="0" w:lineRule="atLeast"/>
        <w:ind w:left="850" w:rightChars="471" w:right="989" w:hangingChars="472" w:hanging="850"/>
        <w:rPr>
          <w:rFonts w:ascii="Meiryo UI" w:eastAsia="Meiryo UI" w:hAnsi="Meiryo UI"/>
          <w:sz w:val="18"/>
        </w:rPr>
      </w:pPr>
      <w:r w:rsidRPr="00200914">
        <w:rPr>
          <w:rFonts w:ascii="Meiryo UI" w:eastAsia="Meiryo UI" w:hAnsi="Meiryo UI" w:hint="eastAsia"/>
          <w:sz w:val="18"/>
        </w:rPr>
        <w:t xml:space="preserve">　（注）１　支給率は、令和５年４月１日現在の月数を記載しています。</w:t>
      </w:r>
    </w:p>
    <w:p w14:paraId="6097FD41" w14:textId="77777777" w:rsidR="00FF34A2" w:rsidRPr="00200914" w:rsidRDefault="00FF34A2" w:rsidP="00FF34A2">
      <w:pPr>
        <w:spacing w:line="0" w:lineRule="atLeast"/>
        <w:ind w:left="850" w:rightChars="66" w:right="139" w:hangingChars="472" w:hanging="850"/>
        <w:rPr>
          <w:rFonts w:ascii="Meiryo UI" w:eastAsia="Meiryo UI" w:hAnsi="Meiryo UI"/>
          <w:sz w:val="18"/>
        </w:rPr>
      </w:pPr>
      <w:r w:rsidRPr="00200914">
        <w:rPr>
          <w:rFonts w:ascii="Meiryo UI" w:eastAsia="Meiryo UI" w:hAnsi="Meiryo UI" w:hint="eastAsia"/>
          <w:sz w:val="18"/>
        </w:rPr>
        <w:t xml:space="preserve">　　　　２　退職手当の１人当たり平均支給額は、前年度に退職した全職種の職員に支給された平均額です。</w:t>
      </w:r>
    </w:p>
    <w:p w14:paraId="41DB81CD" w14:textId="77777777" w:rsidR="00FF34A2" w:rsidRPr="00200914" w:rsidRDefault="00FF34A2" w:rsidP="00FF34A2">
      <w:pPr>
        <w:spacing w:line="0" w:lineRule="atLeast"/>
        <w:rPr>
          <w:rFonts w:ascii="Meiryo UI" w:eastAsia="Meiryo UI" w:hAnsi="Meiryo UI"/>
        </w:rPr>
      </w:pPr>
    </w:p>
    <w:p w14:paraId="1D0F717D" w14:textId="77777777" w:rsidR="00FF34A2" w:rsidRPr="00200914" w:rsidRDefault="00FF34A2" w:rsidP="00FF34A2">
      <w:pPr>
        <w:spacing w:line="0" w:lineRule="atLeast"/>
        <w:rPr>
          <w:rFonts w:ascii="Meiryo UI" w:eastAsia="Meiryo UI" w:hAnsi="Meiryo UI"/>
        </w:rPr>
      </w:pPr>
    </w:p>
    <w:p w14:paraId="74817DFB" w14:textId="77777777" w:rsidR="00FF34A2" w:rsidRPr="00200914" w:rsidRDefault="00FF34A2" w:rsidP="00FF34A2">
      <w:pPr>
        <w:spacing w:line="0" w:lineRule="atLeast"/>
        <w:rPr>
          <w:rFonts w:ascii="Meiryo UI" w:eastAsia="Meiryo UI" w:hAnsi="Meiryo UI"/>
        </w:rPr>
      </w:pPr>
    </w:p>
    <w:p w14:paraId="26CB0184" w14:textId="77777777" w:rsidR="00FF34A2" w:rsidRPr="00200914" w:rsidRDefault="00FF34A2" w:rsidP="00FF34A2">
      <w:pPr>
        <w:spacing w:line="0" w:lineRule="atLeast"/>
        <w:rPr>
          <w:rFonts w:ascii="Meiryo UI" w:eastAsia="Meiryo UI" w:hAnsi="Meiryo UI"/>
        </w:rPr>
      </w:pPr>
    </w:p>
    <w:p w14:paraId="5505FE31" w14:textId="77777777" w:rsidR="00FF34A2" w:rsidRPr="00200914" w:rsidRDefault="00FF34A2" w:rsidP="00FF34A2">
      <w:pPr>
        <w:spacing w:line="0" w:lineRule="atLeast"/>
        <w:rPr>
          <w:rFonts w:ascii="Meiryo UI" w:eastAsia="Meiryo UI" w:hAnsi="Meiryo UI"/>
        </w:rPr>
      </w:pPr>
    </w:p>
    <w:p w14:paraId="61F58473" w14:textId="77777777" w:rsidR="00FF34A2" w:rsidRPr="00200914" w:rsidRDefault="00FF34A2" w:rsidP="00FF34A2">
      <w:pPr>
        <w:spacing w:line="0" w:lineRule="atLeast"/>
        <w:rPr>
          <w:rFonts w:ascii="Meiryo UI" w:eastAsia="Meiryo UI" w:hAnsi="Meiryo UI"/>
        </w:rPr>
      </w:pPr>
    </w:p>
    <w:p w14:paraId="22E72A23" w14:textId="77777777" w:rsidR="00FF34A2" w:rsidRPr="00200914" w:rsidRDefault="00FF34A2" w:rsidP="00FF34A2">
      <w:pPr>
        <w:spacing w:line="0" w:lineRule="atLeast"/>
        <w:rPr>
          <w:rFonts w:ascii="Meiryo UI" w:eastAsia="Meiryo UI" w:hAnsi="Meiryo UI"/>
        </w:rPr>
      </w:pPr>
    </w:p>
    <w:p w14:paraId="19484BF2" w14:textId="77777777" w:rsidR="00FF34A2" w:rsidRPr="00200914" w:rsidRDefault="00FF34A2" w:rsidP="00FF34A2">
      <w:pPr>
        <w:tabs>
          <w:tab w:val="right" w:pos="8080"/>
        </w:tabs>
        <w:spacing w:line="0" w:lineRule="atLeast"/>
        <w:rPr>
          <w:rFonts w:ascii="Meiryo UI" w:eastAsia="Meiryo UI" w:hAnsi="Meiryo UI"/>
        </w:rPr>
      </w:pPr>
      <w:r w:rsidRPr="00200914">
        <w:rPr>
          <w:rFonts w:ascii="Meiryo UI" w:eastAsia="Meiryo UI" w:hAnsi="Meiryo UI" w:hint="eastAsia"/>
        </w:rPr>
        <w:lastRenderedPageBreak/>
        <w:t xml:space="preserve">　 　(ｳ</w:t>
      </w:r>
      <w:r w:rsidRPr="00200914">
        <w:rPr>
          <w:rFonts w:ascii="Meiryo UI" w:eastAsia="Meiryo UI" w:hAnsi="Meiryo UI"/>
        </w:rPr>
        <w:t xml:space="preserve">) </w:t>
      </w:r>
      <w:r w:rsidRPr="00200914">
        <w:rPr>
          <w:rFonts w:ascii="Meiryo UI" w:eastAsia="Meiryo UI" w:hAnsi="Meiryo UI" w:hint="eastAsia"/>
        </w:rPr>
        <w:t>地域手当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
        <w:gridCol w:w="1773"/>
        <w:gridCol w:w="1067"/>
        <w:gridCol w:w="780"/>
        <w:gridCol w:w="900"/>
        <w:gridCol w:w="1840"/>
      </w:tblGrid>
      <w:tr w:rsidR="00FF34A2" w:rsidRPr="00200914" w14:paraId="233ED8D6" w14:textId="77777777" w:rsidTr="00CA2996">
        <w:trPr>
          <w:trHeight w:val="450"/>
        </w:trPr>
        <w:tc>
          <w:tcPr>
            <w:tcW w:w="4615" w:type="dxa"/>
            <w:gridSpan w:val="4"/>
            <w:shd w:val="clear" w:color="auto" w:fill="00FFFF"/>
            <w:vAlign w:val="center"/>
          </w:tcPr>
          <w:p w14:paraId="0596447B"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支給実績（令和４年度）</w:t>
            </w:r>
          </w:p>
        </w:tc>
        <w:tc>
          <w:tcPr>
            <w:tcW w:w="2740" w:type="dxa"/>
            <w:gridSpan w:val="2"/>
            <w:vAlign w:val="center"/>
          </w:tcPr>
          <w:p w14:paraId="70CDD3AF"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1,332万6千円</w:t>
            </w:r>
          </w:p>
        </w:tc>
      </w:tr>
      <w:tr w:rsidR="00FF34A2" w:rsidRPr="00200914" w14:paraId="4EB54BE2" w14:textId="77777777" w:rsidTr="00CA2996">
        <w:trPr>
          <w:trHeight w:val="450"/>
        </w:trPr>
        <w:tc>
          <w:tcPr>
            <w:tcW w:w="4615" w:type="dxa"/>
            <w:gridSpan w:val="4"/>
            <w:tcBorders>
              <w:bottom w:val="single" w:sz="4" w:space="0" w:color="auto"/>
            </w:tcBorders>
            <w:shd w:val="clear" w:color="auto" w:fill="00FFFF"/>
            <w:vAlign w:val="center"/>
          </w:tcPr>
          <w:p w14:paraId="3D1151C0"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支給職員１人当たり平均支給年額（令和４年度決算）</w:t>
            </w:r>
          </w:p>
        </w:tc>
        <w:tc>
          <w:tcPr>
            <w:tcW w:w="2740" w:type="dxa"/>
            <w:gridSpan w:val="2"/>
            <w:tcBorders>
              <w:bottom w:val="single" w:sz="4" w:space="0" w:color="auto"/>
            </w:tcBorders>
            <w:vAlign w:val="center"/>
          </w:tcPr>
          <w:p w14:paraId="5C79FB94"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70万1千円</w:t>
            </w:r>
          </w:p>
        </w:tc>
      </w:tr>
      <w:tr w:rsidR="00FF34A2" w:rsidRPr="00200914" w14:paraId="056F7941" w14:textId="77777777" w:rsidTr="00CA2996">
        <w:trPr>
          <w:trHeight w:val="450"/>
        </w:trPr>
        <w:tc>
          <w:tcPr>
            <w:tcW w:w="995" w:type="dxa"/>
            <w:shd w:val="clear" w:color="auto" w:fill="00FFFF"/>
            <w:vAlign w:val="center"/>
          </w:tcPr>
          <w:p w14:paraId="1C2D0541"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1773" w:type="dxa"/>
            <w:shd w:val="clear" w:color="auto" w:fill="00FFFF"/>
            <w:vAlign w:val="center"/>
          </w:tcPr>
          <w:p w14:paraId="062F548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支給対象地域</w:t>
            </w:r>
          </w:p>
        </w:tc>
        <w:tc>
          <w:tcPr>
            <w:tcW w:w="1067" w:type="dxa"/>
            <w:shd w:val="clear" w:color="auto" w:fill="00FFFF"/>
            <w:vAlign w:val="center"/>
          </w:tcPr>
          <w:p w14:paraId="60CA5E3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支給率</w:t>
            </w:r>
          </w:p>
        </w:tc>
        <w:tc>
          <w:tcPr>
            <w:tcW w:w="1680" w:type="dxa"/>
            <w:gridSpan w:val="2"/>
            <w:shd w:val="clear" w:color="auto" w:fill="00FFFF"/>
            <w:vAlign w:val="center"/>
          </w:tcPr>
          <w:p w14:paraId="4E8D2D09"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支給対象職員数</w:t>
            </w:r>
          </w:p>
        </w:tc>
        <w:tc>
          <w:tcPr>
            <w:tcW w:w="1840" w:type="dxa"/>
            <w:shd w:val="clear" w:color="auto" w:fill="00FFFF"/>
            <w:vAlign w:val="center"/>
          </w:tcPr>
          <w:p w14:paraId="19058FEF"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国の制度（支給率）</w:t>
            </w:r>
          </w:p>
        </w:tc>
      </w:tr>
      <w:tr w:rsidR="00FF34A2" w:rsidRPr="00200914" w14:paraId="1BC0C2C9" w14:textId="77777777" w:rsidTr="00CA2996">
        <w:trPr>
          <w:trHeight w:val="450"/>
        </w:trPr>
        <w:tc>
          <w:tcPr>
            <w:tcW w:w="995" w:type="dxa"/>
            <w:vAlign w:val="center"/>
          </w:tcPr>
          <w:p w14:paraId="208B5349"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医師以外</w:t>
            </w:r>
          </w:p>
        </w:tc>
        <w:tc>
          <w:tcPr>
            <w:tcW w:w="1773" w:type="dxa"/>
            <w:vAlign w:val="center"/>
          </w:tcPr>
          <w:p w14:paraId="1C06D27E"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東京都特別区</w:t>
            </w:r>
          </w:p>
        </w:tc>
        <w:tc>
          <w:tcPr>
            <w:tcW w:w="1067" w:type="dxa"/>
            <w:vAlign w:val="center"/>
          </w:tcPr>
          <w:p w14:paraId="4CC5DD60"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20</w:t>
            </w:r>
            <w:r w:rsidRPr="00200914">
              <w:rPr>
                <w:rFonts w:ascii="Meiryo UI" w:eastAsia="Meiryo UI" w:hAnsi="Meiryo UI"/>
                <w:sz w:val="18"/>
              </w:rPr>
              <w:t>.</w:t>
            </w:r>
            <w:r w:rsidRPr="00200914">
              <w:rPr>
                <w:rFonts w:ascii="Meiryo UI" w:eastAsia="Meiryo UI" w:hAnsi="Meiryo UI" w:hint="eastAsia"/>
                <w:sz w:val="18"/>
              </w:rPr>
              <w:t>0</w:t>
            </w:r>
            <w:r w:rsidRPr="00200914">
              <w:rPr>
                <w:rFonts w:ascii="Meiryo UI" w:eastAsia="Meiryo UI" w:hAnsi="Meiryo UI"/>
                <w:sz w:val="18"/>
              </w:rPr>
              <w:t>%</w:t>
            </w:r>
          </w:p>
        </w:tc>
        <w:tc>
          <w:tcPr>
            <w:tcW w:w="1680" w:type="dxa"/>
            <w:gridSpan w:val="2"/>
            <w:vAlign w:val="center"/>
          </w:tcPr>
          <w:p w14:paraId="5DCA8F27" w14:textId="77777777" w:rsidR="00FF34A2" w:rsidRPr="00200914" w:rsidRDefault="00FF34A2" w:rsidP="00CA2996">
            <w:pPr>
              <w:spacing w:line="0" w:lineRule="atLeast"/>
              <w:jc w:val="center"/>
              <w:rPr>
                <w:rFonts w:ascii="Meiryo UI" w:eastAsia="Meiryo UI" w:hAnsi="Meiryo UI"/>
                <w:sz w:val="18"/>
                <w:highlight w:val="yellow"/>
              </w:rPr>
            </w:pPr>
            <w:r w:rsidRPr="00200914">
              <w:rPr>
                <w:rFonts w:ascii="Meiryo UI" w:eastAsia="Meiryo UI" w:hAnsi="Meiryo UI" w:hint="eastAsia"/>
                <w:sz w:val="18"/>
              </w:rPr>
              <w:t>16人</w:t>
            </w:r>
          </w:p>
        </w:tc>
        <w:tc>
          <w:tcPr>
            <w:tcW w:w="1840" w:type="dxa"/>
            <w:vAlign w:val="center"/>
          </w:tcPr>
          <w:p w14:paraId="3EE2BEDC"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20</w:t>
            </w:r>
            <w:r w:rsidRPr="00200914">
              <w:rPr>
                <w:rFonts w:ascii="Meiryo UI" w:eastAsia="Meiryo UI" w:hAnsi="Meiryo UI"/>
                <w:sz w:val="18"/>
              </w:rPr>
              <w:t>.</w:t>
            </w:r>
            <w:r w:rsidRPr="00200914">
              <w:rPr>
                <w:rFonts w:ascii="Meiryo UI" w:eastAsia="Meiryo UI" w:hAnsi="Meiryo UI" w:hint="eastAsia"/>
                <w:sz w:val="18"/>
              </w:rPr>
              <w:t>0</w:t>
            </w:r>
            <w:r w:rsidRPr="00200914">
              <w:rPr>
                <w:rFonts w:ascii="Meiryo UI" w:eastAsia="Meiryo UI" w:hAnsi="Meiryo UI"/>
                <w:sz w:val="18"/>
              </w:rPr>
              <w:t>%</w:t>
            </w:r>
          </w:p>
        </w:tc>
      </w:tr>
      <w:tr w:rsidR="00FF34A2" w:rsidRPr="00200914" w14:paraId="6E935F0A" w14:textId="77777777" w:rsidTr="00CA2996">
        <w:trPr>
          <w:trHeight w:val="450"/>
        </w:trPr>
        <w:tc>
          <w:tcPr>
            <w:tcW w:w="995" w:type="dxa"/>
            <w:vAlign w:val="center"/>
          </w:tcPr>
          <w:p w14:paraId="4CFD49B9"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医師</w:t>
            </w:r>
          </w:p>
        </w:tc>
        <w:tc>
          <w:tcPr>
            <w:tcW w:w="1773" w:type="dxa"/>
            <w:tcBorders>
              <w:tr2bl w:val="single" w:sz="4" w:space="0" w:color="auto"/>
            </w:tcBorders>
            <w:vAlign w:val="center"/>
          </w:tcPr>
          <w:p w14:paraId="2C021A98" w14:textId="77777777" w:rsidR="00FF34A2" w:rsidRPr="00200914" w:rsidRDefault="00FF34A2" w:rsidP="00CA2996">
            <w:pPr>
              <w:spacing w:line="0" w:lineRule="atLeast"/>
              <w:jc w:val="center"/>
              <w:rPr>
                <w:rFonts w:ascii="Meiryo UI" w:eastAsia="Meiryo UI" w:hAnsi="Meiryo UI"/>
                <w:sz w:val="18"/>
              </w:rPr>
            </w:pPr>
          </w:p>
        </w:tc>
        <w:tc>
          <w:tcPr>
            <w:tcW w:w="1067" w:type="dxa"/>
            <w:vAlign w:val="center"/>
          </w:tcPr>
          <w:p w14:paraId="67C311A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16</w:t>
            </w:r>
            <w:r w:rsidRPr="00200914">
              <w:rPr>
                <w:rFonts w:ascii="Meiryo UI" w:eastAsia="Meiryo UI" w:hAnsi="Meiryo UI"/>
                <w:sz w:val="18"/>
              </w:rPr>
              <w:t>.</w:t>
            </w:r>
            <w:r w:rsidRPr="00200914">
              <w:rPr>
                <w:rFonts w:ascii="Meiryo UI" w:eastAsia="Meiryo UI" w:hAnsi="Meiryo UI" w:hint="eastAsia"/>
                <w:sz w:val="18"/>
              </w:rPr>
              <w:t>0</w:t>
            </w:r>
            <w:r w:rsidRPr="00200914">
              <w:rPr>
                <w:rFonts w:ascii="Meiryo UI" w:eastAsia="Meiryo UI" w:hAnsi="Meiryo UI"/>
                <w:sz w:val="18"/>
              </w:rPr>
              <w:t>%</w:t>
            </w:r>
          </w:p>
        </w:tc>
        <w:tc>
          <w:tcPr>
            <w:tcW w:w="1680" w:type="dxa"/>
            <w:gridSpan w:val="2"/>
            <w:vAlign w:val="center"/>
          </w:tcPr>
          <w:p w14:paraId="41885A94"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3</w:t>
            </w:r>
            <w:r w:rsidRPr="00200914">
              <w:rPr>
                <w:rFonts w:ascii="Meiryo UI" w:eastAsia="Meiryo UI" w:hAnsi="Meiryo UI" w:hint="eastAsia"/>
                <w:sz w:val="18"/>
              </w:rPr>
              <w:t>人</w:t>
            </w:r>
          </w:p>
        </w:tc>
        <w:tc>
          <w:tcPr>
            <w:tcW w:w="1840" w:type="dxa"/>
            <w:vAlign w:val="center"/>
          </w:tcPr>
          <w:p w14:paraId="2707BABB"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sz w:val="18"/>
              </w:rPr>
              <w:t>1</w:t>
            </w:r>
            <w:r w:rsidRPr="00200914">
              <w:rPr>
                <w:rFonts w:ascii="Meiryo UI" w:eastAsia="Meiryo UI" w:hAnsi="Meiryo UI" w:hint="eastAsia"/>
                <w:sz w:val="18"/>
              </w:rPr>
              <w:t>6</w:t>
            </w:r>
            <w:r w:rsidRPr="00200914">
              <w:rPr>
                <w:rFonts w:ascii="Meiryo UI" w:eastAsia="Meiryo UI" w:hAnsi="Meiryo UI"/>
                <w:sz w:val="18"/>
              </w:rPr>
              <w:t>.</w:t>
            </w:r>
            <w:r w:rsidRPr="00200914">
              <w:rPr>
                <w:rFonts w:ascii="Meiryo UI" w:eastAsia="Meiryo UI" w:hAnsi="Meiryo UI" w:hint="eastAsia"/>
                <w:sz w:val="18"/>
              </w:rPr>
              <w:t>0</w:t>
            </w:r>
            <w:r w:rsidRPr="00200914">
              <w:rPr>
                <w:rFonts w:ascii="Meiryo UI" w:eastAsia="Meiryo UI" w:hAnsi="Meiryo UI"/>
                <w:sz w:val="18"/>
              </w:rPr>
              <w:t>%</w:t>
            </w:r>
          </w:p>
        </w:tc>
      </w:tr>
    </w:tbl>
    <w:p w14:paraId="26B1EAEF" w14:textId="77777777" w:rsidR="00FF34A2" w:rsidRPr="00200914" w:rsidRDefault="00FF34A2" w:rsidP="00FF34A2">
      <w:pPr>
        <w:spacing w:line="0" w:lineRule="atLeast"/>
        <w:rPr>
          <w:rFonts w:ascii="Meiryo UI" w:eastAsia="Meiryo UI" w:hAnsi="Meiryo UI"/>
          <w:sz w:val="18"/>
        </w:rPr>
      </w:pPr>
    </w:p>
    <w:p w14:paraId="128EA6AC" w14:textId="77777777" w:rsidR="00FF34A2" w:rsidRPr="00200914" w:rsidRDefault="00FF34A2" w:rsidP="00FF34A2">
      <w:pPr>
        <w:tabs>
          <w:tab w:val="right" w:pos="8080"/>
        </w:tabs>
        <w:spacing w:line="0" w:lineRule="atLeast"/>
        <w:rPr>
          <w:rFonts w:ascii="Meiryo UI" w:eastAsia="Meiryo UI" w:hAnsi="Meiryo UI"/>
        </w:rPr>
      </w:pPr>
      <w:r w:rsidRPr="00200914">
        <w:rPr>
          <w:rFonts w:ascii="Meiryo UI" w:eastAsia="Meiryo UI" w:hAnsi="Meiryo UI" w:hint="eastAsia"/>
        </w:rPr>
        <w:t xml:space="preserve">　　 (ｴ</w:t>
      </w:r>
      <w:r w:rsidRPr="00200914">
        <w:rPr>
          <w:rFonts w:ascii="Meiryo UI" w:eastAsia="Meiryo UI" w:hAnsi="Meiryo UI"/>
        </w:rPr>
        <w:t xml:space="preserve">) </w:t>
      </w:r>
      <w:r w:rsidRPr="00200914">
        <w:rPr>
          <w:rFonts w:ascii="Meiryo UI" w:eastAsia="Meiryo UI" w:hAnsi="Meiryo UI" w:hint="eastAsia"/>
        </w:rPr>
        <w:t>特殊勤務手当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5"/>
        <w:gridCol w:w="3395"/>
        <w:gridCol w:w="1260"/>
        <w:gridCol w:w="2205"/>
      </w:tblGrid>
      <w:tr w:rsidR="00FF34A2" w:rsidRPr="00200914" w14:paraId="6A205AB2" w14:textId="77777777" w:rsidTr="00CA2996">
        <w:trPr>
          <w:trHeight w:val="585"/>
        </w:trPr>
        <w:tc>
          <w:tcPr>
            <w:tcW w:w="5670" w:type="dxa"/>
            <w:gridSpan w:val="2"/>
            <w:tcBorders>
              <w:bottom w:val="single" w:sz="4" w:space="0" w:color="auto"/>
            </w:tcBorders>
            <w:shd w:val="clear" w:color="auto" w:fill="00FFFF"/>
            <w:vAlign w:val="center"/>
          </w:tcPr>
          <w:p w14:paraId="059CD1C8"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3465" w:type="dxa"/>
            <w:gridSpan w:val="2"/>
            <w:shd w:val="clear" w:color="auto" w:fill="00FFFF"/>
            <w:vAlign w:val="center"/>
          </w:tcPr>
          <w:p w14:paraId="6C288918"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全職種</w:t>
            </w:r>
          </w:p>
        </w:tc>
      </w:tr>
      <w:tr w:rsidR="00FF34A2" w:rsidRPr="00200914" w14:paraId="1DE1F8A5" w14:textId="77777777" w:rsidTr="00CA2996">
        <w:trPr>
          <w:trHeight w:val="585"/>
        </w:trPr>
        <w:tc>
          <w:tcPr>
            <w:tcW w:w="5670" w:type="dxa"/>
            <w:gridSpan w:val="2"/>
            <w:shd w:val="clear" w:color="auto" w:fill="00FFFF"/>
            <w:vAlign w:val="center"/>
          </w:tcPr>
          <w:p w14:paraId="76445DF7"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支給実績（令和４年度決算）</w:t>
            </w:r>
          </w:p>
        </w:tc>
        <w:tc>
          <w:tcPr>
            <w:tcW w:w="3465" w:type="dxa"/>
            <w:gridSpan w:val="2"/>
            <w:vAlign w:val="center"/>
          </w:tcPr>
          <w:p w14:paraId="37D5BDDF"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1億1,565万円</w:t>
            </w:r>
          </w:p>
        </w:tc>
      </w:tr>
      <w:tr w:rsidR="00FF34A2" w:rsidRPr="00200914" w14:paraId="0B044E10" w14:textId="77777777" w:rsidTr="00CA2996">
        <w:trPr>
          <w:trHeight w:val="585"/>
        </w:trPr>
        <w:tc>
          <w:tcPr>
            <w:tcW w:w="5670" w:type="dxa"/>
            <w:gridSpan w:val="2"/>
            <w:shd w:val="clear" w:color="auto" w:fill="00FFFF"/>
            <w:vAlign w:val="center"/>
          </w:tcPr>
          <w:p w14:paraId="010C8340"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支給職員１人当たり平均支給年額（令和４年度決算）</w:t>
            </w:r>
          </w:p>
        </w:tc>
        <w:tc>
          <w:tcPr>
            <w:tcW w:w="3465" w:type="dxa"/>
            <w:gridSpan w:val="2"/>
            <w:vAlign w:val="center"/>
          </w:tcPr>
          <w:p w14:paraId="5813CF4B"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11万3千円</w:t>
            </w:r>
          </w:p>
        </w:tc>
      </w:tr>
      <w:tr w:rsidR="00FF34A2" w:rsidRPr="00200914" w14:paraId="1627C20D" w14:textId="77777777" w:rsidTr="00CA2996">
        <w:trPr>
          <w:trHeight w:val="585"/>
        </w:trPr>
        <w:tc>
          <w:tcPr>
            <w:tcW w:w="5670" w:type="dxa"/>
            <w:gridSpan w:val="2"/>
            <w:shd w:val="clear" w:color="auto" w:fill="00FFFF"/>
            <w:vAlign w:val="center"/>
          </w:tcPr>
          <w:p w14:paraId="3F336446"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職員全体に占める手当支給職員の割合（令和４年度）</w:t>
            </w:r>
          </w:p>
        </w:tc>
        <w:tc>
          <w:tcPr>
            <w:tcW w:w="3465" w:type="dxa"/>
            <w:gridSpan w:val="2"/>
            <w:vAlign w:val="center"/>
          </w:tcPr>
          <w:p w14:paraId="319AAE91"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21.9</w:t>
            </w:r>
            <w:r w:rsidRPr="00200914">
              <w:rPr>
                <w:rFonts w:ascii="Meiryo UI" w:eastAsia="Meiryo UI" w:hAnsi="Meiryo UI"/>
                <w:sz w:val="18"/>
              </w:rPr>
              <w:t>%</w:t>
            </w:r>
          </w:p>
        </w:tc>
      </w:tr>
      <w:tr w:rsidR="00FF34A2" w:rsidRPr="00200914" w14:paraId="3ECCAFC4" w14:textId="77777777" w:rsidTr="00CA2996">
        <w:trPr>
          <w:trHeight w:val="585"/>
        </w:trPr>
        <w:tc>
          <w:tcPr>
            <w:tcW w:w="2275" w:type="dxa"/>
            <w:shd w:val="clear" w:color="auto" w:fill="00FFFF"/>
            <w:vAlign w:val="center"/>
          </w:tcPr>
          <w:p w14:paraId="0E4C2A3E"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手当の名称</w:t>
            </w:r>
          </w:p>
        </w:tc>
        <w:tc>
          <w:tcPr>
            <w:tcW w:w="4655" w:type="dxa"/>
            <w:gridSpan w:val="2"/>
            <w:shd w:val="clear" w:color="auto" w:fill="00FFFF"/>
            <w:vAlign w:val="center"/>
          </w:tcPr>
          <w:p w14:paraId="1AFD44DF"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主な支給対象業務</w:t>
            </w:r>
          </w:p>
        </w:tc>
        <w:tc>
          <w:tcPr>
            <w:tcW w:w="2205" w:type="dxa"/>
            <w:shd w:val="clear" w:color="auto" w:fill="00FFFF"/>
            <w:vAlign w:val="center"/>
          </w:tcPr>
          <w:p w14:paraId="0147E945"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支給単価</w:t>
            </w:r>
          </w:p>
        </w:tc>
      </w:tr>
      <w:tr w:rsidR="00FF34A2" w:rsidRPr="00200914" w14:paraId="7AE85B8E" w14:textId="77777777" w:rsidTr="00CA2996">
        <w:trPr>
          <w:trHeight w:val="585"/>
        </w:trPr>
        <w:tc>
          <w:tcPr>
            <w:tcW w:w="2275" w:type="dxa"/>
            <w:vAlign w:val="center"/>
          </w:tcPr>
          <w:p w14:paraId="4D7FD8C8" w14:textId="77777777" w:rsidR="00FF34A2" w:rsidRPr="00200914" w:rsidRDefault="00FF34A2" w:rsidP="00CA2996">
            <w:pPr>
              <w:spacing w:line="0" w:lineRule="atLeast"/>
              <w:jc w:val="distribute"/>
              <w:rPr>
                <w:rFonts w:ascii="Meiryo UI" w:eastAsia="Meiryo UI" w:hAnsi="Meiryo UI"/>
                <w:sz w:val="18"/>
              </w:rPr>
            </w:pPr>
            <w:r w:rsidRPr="00200914">
              <w:rPr>
                <w:rFonts w:ascii="Meiryo UI" w:eastAsia="Meiryo UI" w:hAnsi="Meiryo UI" w:hint="eastAsia"/>
                <w:sz w:val="18"/>
              </w:rPr>
              <w:t>外勤徴収等手当</w:t>
            </w:r>
          </w:p>
        </w:tc>
        <w:tc>
          <w:tcPr>
            <w:tcW w:w="4655" w:type="dxa"/>
            <w:gridSpan w:val="2"/>
            <w:vAlign w:val="center"/>
          </w:tcPr>
          <w:p w14:paraId="3CAC4926"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外勤徴収などに直接従事</w:t>
            </w:r>
          </w:p>
        </w:tc>
        <w:tc>
          <w:tcPr>
            <w:tcW w:w="2205" w:type="dxa"/>
            <w:vAlign w:val="center"/>
          </w:tcPr>
          <w:p w14:paraId="387EFE23"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日額200円以内</w:t>
            </w:r>
          </w:p>
        </w:tc>
      </w:tr>
      <w:tr w:rsidR="00FF34A2" w:rsidRPr="00200914" w14:paraId="323FCFCD" w14:textId="77777777" w:rsidTr="00CA2996">
        <w:trPr>
          <w:trHeight w:val="585"/>
        </w:trPr>
        <w:tc>
          <w:tcPr>
            <w:tcW w:w="2275" w:type="dxa"/>
            <w:vAlign w:val="center"/>
          </w:tcPr>
          <w:p w14:paraId="3F0D446E" w14:textId="77777777" w:rsidR="00FF34A2" w:rsidRPr="00200914" w:rsidRDefault="00FF34A2" w:rsidP="00CA2996">
            <w:pPr>
              <w:spacing w:line="0" w:lineRule="atLeast"/>
              <w:jc w:val="distribute"/>
              <w:rPr>
                <w:rFonts w:ascii="Meiryo UI" w:eastAsia="Meiryo UI" w:hAnsi="Meiryo UI"/>
                <w:sz w:val="18"/>
              </w:rPr>
            </w:pPr>
            <w:r w:rsidRPr="00200914">
              <w:rPr>
                <w:rFonts w:ascii="Meiryo UI" w:eastAsia="Meiryo UI" w:hAnsi="Meiryo UI" w:hint="eastAsia"/>
                <w:sz w:val="18"/>
              </w:rPr>
              <w:t>保健衛生業務等手当</w:t>
            </w:r>
          </w:p>
        </w:tc>
        <w:tc>
          <w:tcPr>
            <w:tcW w:w="4655" w:type="dxa"/>
            <w:gridSpan w:val="2"/>
            <w:vAlign w:val="center"/>
          </w:tcPr>
          <w:p w14:paraId="7B0714E3"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感染症が発生した場合におけるまん延防止の業務など、保健衛生業務に直接従事</w:t>
            </w:r>
          </w:p>
        </w:tc>
        <w:tc>
          <w:tcPr>
            <w:tcW w:w="2205" w:type="dxa"/>
            <w:vAlign w:val="center"/>
          </w:tcPr>
          <w:p w14:paraId="59B93C01"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日額290円以内ほか</w:t>
            </w:r>
          </w:p>
        </w:tc>
      </w:tr>
      <w:tr w:rsidR="00FF34A2" w:rsidRPr="00200914" w14:paraId="103B52DE" w14:textId="77777777" w:rsidTr="00CA2996">
        <w:trPr>
          <w:trHeight w:val="585"/>
        </w:trPr>
        <w:tc>
          <w:tcPr>
            <w:tcW w:w="2275" w:type="dxa"/>
            <w:vMerge w:val="restart"/>
            <w:vAlign w:val="center"/>
          </w:tcPr>
          <w:p w14:paraId="5513B25B" w14:textId="77777777" w:rsidR="00FF34A2" w:rsidRPr="00200914" w:rsidRDefault="00FF34A2" w:rsidP="00CA2996">
            <w:pPr>
              <w:spacing w:line="0" w:lineRule="atLeast"/>
              <w:jc w:val="distribute"/>
              <w:rPr>
                <w:rFonts w:ascii="Meiryo UI" w:eastAsia="Meiryo UI" w:hAnsi="Meiryo UI"/>
                <w:sz w:val="18"/>
              </w:rPr>
            </w:pPr>
            <w:r w:rsidRPr="00200914">
              <w:rPr>
                <w:rFonts w:ascii="Meiryo UI" w:eastAsia="Meiryo UI" w:hAnsi="Meiryo UI" w:hint="eastAsia"/>
                <w:sz w:val="18"/>
              </w:rPr>
              <w:t>災害応急作業等手当</w:t>
            </w:r>
          </w:p>
        </w:tc>
        <w:tc>
          <w:tcPr>
            <w:tcW w:w="4655" w:type="dxa"/>
            <w:gridSpan w:val="2"/>
            <w:tcBorders>
              <w:bottom w:val="single" w:sz="4" w:space="0" w:color="auto"/>
            </w:tcBorders>
            <w:vAlign w:val="center"/>
          </w:tcPr>
          <w:p w14:paraId="6FAE2074"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異常な自然現象により重大な災害が発生し、または発生するおそれのある現場などにおいて行う作業に従事</w:t>
            </w:r>
          </w:p>
        </w:tc>
        <w:tc>
          <w:tcPr>
            <w:tcW w:w="2205" w:type="dxa"/>
            <w:tcBorders>
              <w:bottom w:val="single" w:sz="4" w:space="0" w:color="auto"/>
            </w:tcBorders>
            <w:vAlign w:val="center"/>
          </w:tcPr>
          <w:p w14:paraId="061FE25A"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日額730円以内</w:t>
            </w:r>
          </w:p>
        </w:tc>
      </w:tr>
      <w:tr w:rsidR="00FF34A2" w:rsidRPr="00200914" w14:paraId="37F5276D" w14:textId="77777777" w:rsidTr="00CA2996">
        <w:trPr>
          <w:trHeight w:val="585"/>
        </w:trPr>
        <w:tc>
          <w:tcPr>
            <w:tcW w:w="2275" w:type="dxa"/>
            <w:vMerge/>
            <w:vAlign w:val="center"/>
          </w:tcPr>
          <w:p w14:paraId="4EE6BCA7" w14:textId="77777777" w:rsidR="00FF34A2" w:rsidRPr="00200914" w:rsidRDefault="00FF34A2" w:rsidP="00CA2996">
            <w:pPr>
              <w:spacing w:line="0" w:lineRule="atLeast"/>
              <w:jc w:val="distribute"/>
              <w:rPr>
                <w:rFonts w:ascii="Meiryo UI" w:eastAsia="Meiryo UI" w:hAnsi="Meiryo UI"/>
                <w:sz w:val="18"/>
              </w:rPr>
            </w:pPr>
          </w:p>
        </w:tc>
        <w:tc>
          <w:tcPr>
            <w:tcW w:w="4655" w:type="dxa"/>
            <w:gridSpan w:val="2"/>
            <w:tcBorders>
              <w:bottom w:val="single" w:sz="4" w:space="0" w:color="auto"/>
            </w:tcBorders>
            <w:vAlign w:val="center"/>
          </w:tcPr>
          <w:p w14:paraId="04E040BE"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消防署に勤務する職員が火災等の災害出勤業務及び救急業務に従事</w:t>
            </w:r>
          </w:p>
        </w:tc>
        <w:tc>
          <w:tcPr>
            <w:tcW w:w="2205" w:type="dxa"/>
            <w:tcBorders>
              <w:bottom w:val="single" w:sz="4" w:space="0" w:color="auto"/>
            </w:tcBorders>
            <w:vAlign w:val="center"/>
          </w:tcPr>
          <w:p w14:paraId="2A2065FB"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１回につき200円</w:t>
            </w:r>
          </w:p>
        </w:tc>
      </w:tr>
      <w:tr w:rsidR="00FF34A2" w:rsidRPr="00200914" w14:paraId="514DAAA5" w14:textId="77777777" w:rsidTr="00CA2996">
        <w:trPr>
          <w:trHeight w:val="585"/>
        </w:trPr>
        <w:tc>
          <w:tcPr>
            <w:tcW w:w="2275" w:type="dxa"/>
            <w:vMerge/>
            <w:vAlign w:val="center"/>
          </w:tcPr>
          <w:p w14:paraId="52F640E3" w14:textId="77777777" w:rsidR="00FF34A2" w:rsidRPr="00200914" w:rsidRDefault="00FF34A2" w:rsidP="00CA2996">
            <w:pPr>
              <w:spacing w:line="0" w:lineRule="atLeast"/>
              <w:jc w:val="distribute"/>
              <w:rPr>
                <w:rFonts w:ascii="Meiryo UI" w:eastAsia="Meiryo UI" w:hAnsi="Meiryo UI"/>
                <w:sz w:val="18"/>
              </w:rPr>
            </w:pPr>
          </w:p>
        </w:tc>
        <w:tc>
          <w:tcPr>
            <w:tcW w:w="4655" w:type="dxa"/>
            <w:gridSpan w:val="2"/>
            <w:tcBorders>
              <w:bottom w:val="single" w:sz="4" w:space="0" w:color="auto"/>
            </w:tcBorders>
            <w:vAlign w:val="center"/>
          </w:tcPr>
          <w:p w14:paraId="4C241876"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はしご車等を使用して高所・その他危険性の高い現場で業務に従事</w:t>
            </w:r>
          </w:p>
        </w:tc>
        <w:tc>
          <w:tcPr>
            <w:tcW w:w="2205" w:type="dxa"/>
            <w:tcBorders>
              <w:bottom w:val="single" w:sz="4" w:space="0" w:color="auto"/>
            </w:tcBorders>
            <w:vAlign w:val="center"/>
          </w:tcPr>
          <w:p w14:paraId="1FCB3219"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日額220円</w:t>
            </w:r>
          </w:p>
        </w:tc>
      </w:tr>
      <w:tr w:rsidR="00FF34A2" w:rsidRPr="00200914" w14:paraId="5A2CD1D0" w14:textId="77777777" w:rsidTr="00CA2996">
        <w:trPr>
          <w:trHeight w:val="585"/>
        </w:trPr>
        <w:tc>
          <w:tcPr>
            <w:tcW w:w="2275" w:type="dxa"/>
            <w:vMerge/>
            <w:tcBorders>
              <w:bottom w:val="single" w:sz="4" w:space="0" w:color="auto"/>
            </w:tcBorders>
            <w:vAlign w:val="center"/>
          </w:tcPr>
          <w:p w14:paraId="2B98534F" w14:textId="77777777" w:rsidR="00FF34A2" w:rsidRPr="00200914" w:rsidRDefault="00FF34A2" w:rsidP="00CA2996">
            <w:pPr>
              <w:spacing w:line="0" w:lineRule="atLeast"/>
              <w:jc w:val="distribute"/>
              <w:rPr>
                <w:rFonts w:ascii="Meiryo UI" w:eastAsia="Meiryo UI" w:hAnsi="Meiryo UI"/>
                <w:sz w:val="18"/>
              </w:rPr>
            </w:pPr>
          </w:p>
        </w:tc>
        <w:tc>
          <w:tcPr>
            <w:tcW w:w="4655" w:type="dxa"/>
            <w:gridSpan w:val="2"/>
            <w:tcBorders>
              <w:bottom w:val="single" w:sz="4" w:space="0" w:color="auto"/>
            </w:tcBorders>
            <w:vAlign w:val="center"/>
          </w:tcPr>
          <w:p w14:paraId="0DC0CF99"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消防職員で救急救命士の資格を有するものが救急業務等に従事</w:t>
            </w:r>
          </w:p>
        </w:tc>
        <w:tc>
          <w:tcPr>
            <w:tcW w:w="2205" w:type="dxa"/>
            <w:tcBorders>
              <w:bottom w:val="single" w:sz="4" w:space="0" w:color="auto"/>
            </w:tcBorders>
            <w:vAlign w:val="center"/>
          </w:tcPr>
          <w:p w14:paraId="38E8E884"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日額250円</w:t>
            </w:r>
          </w:p>
        </w:tc>
      </w:tr>
      <w:tr w:rsidR="00FF34A2" w:rsidRPr="00200914" w14:paraId="2EE2A45A" w14:textId="77777777" w:rsidTr="00CA2996">
        <w:trPr>
          <w:trHeight w:val="585"/>
        </w:trPr>
        <w:tc>
          <w:tcPr>
            <w:tcW w:w="2275" w:type="dxa"/>
            <w:tcBorders>
              <w:bottom w:val="single" w:sz="4" w:space="0" w:color="auto"/>
            </w:tcBorders>
            <w:vAlign w:val="center"/>
          </w:tcPr>
          <w:p w14:paraId="047A0BCE" w14:textId="77777777" w:rsidR="00FF34A2" w:rsidRPr="00200914" w:rsidRDefault="00FF34A2" w:rsidP="00CA2996">
            <w:pPr>
              <w:spacing w:line="0" w:lineRule="atLeast"/>
              <w:jc w:val="distribute"/>
              <w:rPr>
                <w:rFonts w:ascii="Meiryo UI" w:eastAsia="Meiryo UI" w:hAnsi="Meiryo UI"/>
                <w:sz w:val="18"/>
              </w:rPr>
            </w:pPr>
            <w:r w:rsidRPr="00200914">
              <w:rPr>
                <w:rFonts w:ascii="Meiryo UI" w:eastAsia="Meiryo UI" w:hAnsi="Meiryo UI" w:hint="eastAsia"/>
                <w:sz w:val="18"/>
              </w:rPr>
              <w:t>用地交渉等手当</w:t>
            </w:r>
          </w:p>
        </w:tc>
        <w:tc>
          <w:tcPr>
            <w:tcW w:w="4655" w:type="dxa"/>
            <w:gridSpan w:val="2"/>
            <w:tcBorders>
              <w:bottom w:val="single" w:sz="4" w:space="0" w:color="auto"/>
            </w:tcBorders>
            <w:vAlign w:val="center"/>
          </w:tcPr>
          <w:p w14:paraId="59239F3F"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土地の取得などまたは損失補償に関する交渉業務に直接現地などで従事</w:t>
            </w:r>
          </w:p>
        </w:tc>
        <w:tc>
          <w:tcPr>
            <w:tcW w:w="2205" w:type="dxa"/>
            <w:tcBorders>
              <w:bottom w:val="single" w:sz="4" w:space="0" w:color="auto"/>
            </w:tcBorders>
            <w:vAlign w:val="center"/>
          </w:tcPr>
          <w:p w14:paraId="46A123AE"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日額650円以内</w:t>
            </w:r>
          </w:p>
        </w:tc>
      </w:tr>
      <w:tr w:rsidR="00FF34A2" w:rsidRPr="00200914" w14:paraId="25166CAB" w14:textId="77777777" w:rsidTr="00CA2996">
        <w:trPr>
          <w:trHeight w:val="585"/>
        </w:trPr>
        <w:tc>
          <w:tcPr>
            <w:tcW w:w="2275" w:type="dxa"/>
            <w:vAlign w:val="center"/>
          </w:tcPr>
          <w:p w14:paraId="47C7D7E1" w14:textId="77777777" w:rsidR="00FF34A2" w:rsidRPr="00200914" w:rsidRDefault="00FF34A2" w:rsidP="00CA2996">
            <w:pPr>
              <w:spacing w:line="0" w:lineRule="atLeast"/>
              <w:jc w:val="distribute"/>
              <w:rPr>
                <w:rFonts w:ascii="Meiryo UI" w:eastAsia="Meiryo UI" w:hAnsi="Meiryo UI"/>
                <w:sz w:val="18"/>
              </w:rPr>
            </w:pPr>
            <w:r w:rsidRPr="00200914">
              <w:rPr>
                <w:rFonts w:ascii="Meiryo UI" w:eastAsia="Meiryo UI" w:hAnsi="Meiryo UI" w:hint="eastAsia"/>
                <w:sz w:val="18"/>
              </w:rPr>
              <w:t>特殊現場業務手当</w:t>
            </w:r>
          </w:p>
        </w:tc>
        <w:tc>
          <w:tcPr>
            <w:tcW w:w="4655" w:type="dxa"/>
            <w:gridSpan w:val="2"/>
            <w:vAlign w:val="center"/>
          </w:tcPr>
          <w:p w14:paraId="58B19BA4"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行路死亡人に関する業務に直接従事など</w:t>
            </w:r>
          </w:p>
        </w:tc>
        <w:tc>
          <w:tcPr>
            <w:tcW w:w="2205" w:type="dxa"/>
            <w:vAlign w:val="center"/>
          </w:tcPr>
          <w:p w14:paraId="30ACD8AB"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1体につき3,000円以内</w:t>
            </w:r>
          </w:p>
          <w:p w14:paraId="7200D5C9"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ほか</w:t>
            </w:r>
          </w:p>
        </w:tc>
      </w:tr>
      <w:tr w:rsidR="00FF34A2" w:rsidRPr="00200914" w14:paraId="3586F968" w14:textId="77777777" w:rsidTr="00CA2996">
        <w:trPr>
          <w:trHeight w:val="585"/>
        </w:trPr>
        <w:tc>
          <w:tcPr>
            <w:tcW w:w="2275" w:type="dxa"/>
            <w:vAlign w:val="center"/>
          </w:tcPr>
          <w:p w14:paraId="68539E48" w14:textId="77777777" w:rsidR="00FF34A2" w:rsidRPr="00200914" w:rsidRDefault="00FF34A2" w:rsidP="00CA2996">
            <w:pPr>
              <w:spacing w:line="0" w:lineRule="atLeast"/>
              <w:jc w:val="distribute"/>
              <w:rPr>
                <w:rFonts w:ascii="Meiryo UI" w:eastAsia="Meiryo UI" w:hAnsi="Meiryo UI"/>
                <w:sz w:val="18"/>
              </w:rPr>
            </w:pPr>
            <w:r w:rsidRPr="00200914">
              <w:rPr>
                <w:rFonts w:ascii="Meiryo UI" w:eastAsia="Meiryo UI" w:hAnsi="Meiryo UI" w:hint="eastAsia"/>
                <w:sz w:val="18"/>
              </w:rPr>
              <w:t>特殊労務等勤務手当</w:t>
            </w:r>
          </w:p>
        </w:tc>
        <w:tc>
          <w:tcPr>
            <w:tcW w:w="4655" w:type="dxa"/>
            <w:gridSpan w:val="2"/>
            <w:vAlign w:val="center"/>
          </w:tcPr>
          <w:p w14:paraId="6AEC18E7"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sz w:val="18"/>
              </w:rPr>
              <w:t>ごみ収集</w:t>
            </w:r>
            <w:r w:rsidRPr="00200914">
              <w:rPr>
                <w:rFonts w:ascii="Meiryo UI" w:eastAsia="Meiryo UI" w:hAnsi="Meiryo UI" w:hint="eastAsia"/>
                <w:sz w:val="18"/>
              </w:rPr>
              <w:t>など不快な業務</w:t>
            </w:r>
            <w:r w:rsidRPr="00200914">
              <w:rPr>
                <w:rFonts w:ascii="Meiryo UI" w:eastAsia="Meiryo UI" w:hAnsi="Meiryo UI"/>
                <w:sz w:val="18"/>
              </w:rPr>
              <w:t>に直接従事</w:t>
            </w:r>
            <w:r w:rsidRPr="00200914">
              <w:rPr>
                <w:rFonts w:ascii="Meiryo UI" w:eastAsia="Meiryo UI" w:hAnsi="Meiryo UI" w:hint="eastAsia"/>
                <w:sz w:val="18"/>
              </w:rPr>
              <w:t>など</w:t>
            </w:r>
          </w:p>
        </w:tc>
        <w:tc>
          <w:tcPr>
            <w:tcW w:w="2205" w:type="dxa"/>
            <w:vAlign w:val="center"/>
          </w:tcPr>
          <w:p w14:paraId="7E845392"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日額1,300円以内ほか</w:t>
            </w:r>
          </w:p>
        </w:tc>
      </w:tr>
    </w:tbl>
    <w:p w14:paraId="161ADDE1" w14:textId="77777777" w:rsidR="00FF34A2" w:rsidRPr="00200914" w:rsidRDefault="00FF34A2" w:rsidP="00FF34A2">
      <w:pPr>
        <w:spacing w:line="0" w:lineRule="atLeast"/>
        <w:ind w:left="630" w:hanging="630"/>
        <w:rPr>
          <w:rFonts w:ascii="Meiryo UI" w:eastAsia="Meiryo UI" w:hAnsi="Meiryo UI"/>
        </w:rPr>
      </w:pPr>
    </w:p>
    <w:p w14:paraId="1FBEC513" w14:textId="77777777" w:rsidR="00FF34A2" w:rsidRPr="00200914" w:rsidRDefault="00FF34A2" w:rsidP="00FF34A2">
      <w:pPr>
        <w:tabs>
          <w:tab w:val="right" w:pos="8080"/>
        </w:tabs>
        <w:spacing w:line="0" w:lineRule="atLeast"/>
        <w:rPr>
          <w:rFonts w:ascii="Meiryo UI" w:eastAsia="Meiryo UI" w:hAnsi="Meiryo UI"/>
        </w:rPr>
      </w:pPr>
      <w:r w:rsidRPr="00200914">
        <w:rPr>
          <w:rFonts w:ascii="Meiryo UI" w:eastAsia="Meiryo UI" w:hAnsi="Meiryo UI" w:hint="eastAsia"/>
        </w:rPr>
        <w:t xml:space="preserve">　 　(ｵ) 時間外勤務手当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572"/>
        <w:gridCol w:w="2573"/>
      </w:tblGrid>
      <w:tr w:rsidR="00FF34A2" w:rsidRPr="00200914" w14:paraId="634A9A5D" w14:textId="77777777" w:rsidTr="00CA2996">
        <w:trPr>
          <w:trHeight w:val="450"/>
        </w:trPr>
        <w:tc>
          <w:tcPr>
            <w:tcW w:w="1365" w:type="dxa"/>
            <w:tcBorders>
              <w:bottom w:val="single" w:sz="4" w:space="0" w:color="auto"/>
            </w:tcBorders>
            <w:shd w:val="clear" w:color="auto" w:fill="00FFFF"/>
            <w:vAlign w:val="center"/>
          </w:tcPr>
          <w:p w14:paraId="749B368D"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2572" w:type="dxa"/>
            <w:tcBorders>
              <w:bottom w:val="single" w:sz="4" w:space="0" w:color="auto"/>
            </w:tcBorders>
            <w:shd w:val="clear" w:color="auto" w:fill="00FFFF"/>
            <w:vAlign w:val="center"/>
          </w:tcPr>
          <w:p w14:paraId="0188B87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支給実績</w:t>
            </w:r>
          </w:p>
        </w:tc>
        <w:tc>
          <w:tcPr>
            <w:tcW w:w="2573" w:type="dxa"/>
            <w:shd w:val="clear" w:color="auto" w:fill="00FFFF"/>
            <w:vAlign w:val="center"/>
          </w:tcPr>
          <w:p w14:paraId="75193672"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１人当たり平均支給年額</w:t>
            </w:r>
          </w:p>
        </w:tc>
      </w:tr>
      <w:tr w:rsidR="00FF34A2" w:rsidRPr="00200914" w14:paraId="13824091" w14:textId="77777777" w:rsidTr="00CA2996">
        <w:trPr>
          <w:trHeight w:val="450"/>
        </w:trPr>
        <w:tc>
          <w:tcPr>
            <w:tcW w:w="1365" w:type="dxa"/>
            <w:tcBorders>
              <w:top w:val="single" w:sz="4" w:space="0" w:color="auto"/>
              <w:left w:val="single" w:sz="4" w:space="0" w:color="auto"/>
              <w:bottom w:val="single" w:sz="4" w:space="0" w:color="auto"/>
              <w:right w:val="single" w:sz="4" w:space="0" w:color="auto"/>
            </w:tcBorders>
            <w:vAlign w:val="center"/>
          </w:tcPr>
          <w:p w14:paraId="4010DD31"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令和５年度</w:t>
            </w:r>
          </w:p>
        </w:tc>
        <w:tc>
          <w:tcPr>
            <w:tcW w:w="2572" w:type="dxa"/>
            <w:tcBorders>
              <w:top w:val="single" w:sz="4" w:space="0" w:color="auto"/>
              <w:left w:val="single" w:sz="4" w:space="0" w:color="auto"/>
              <w:bottom w:val="single" w:sz="4" w:space="0" w:color="auto"/>
              <w:right w:val="single" w:sz="4" w:space="0" w:color="auto"/>
            </w:tcBorders>
            <w:vAlign w:val="center"/>
          </w:tcPr>
          <w:p w14:paraId="620280DB"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15億7,745万円</w:t>
            </w:r>
            <w:r w:rsidRPr="00200914">
              <w:rPr>
                <w:rFonts w:ascii="Meiryo UI" w:eastAsia="Meiryo UI" w:hAnsi="Meiryo UI"/>
                <w:sz w:val="18"/>
              </w:rPr>
              <w:t xml:space="preserve"> </w:t>
            </w:r>
          </w:p>
        </w:tc>
        <w:tc>
          <w:tcPr>
            <w:tcW w:w="2573" w:type="dxa"/>
            <w:tcBorders>
              <w:top w:val="single" w:sz="4" w:space="0" w:color="auto"/>
              <w:left w:val="single" w:sz="4" w:space="0" w:color="auto"/>
              <w:bottom w:val="single" w:sz="4" w:space="0" w:color="auto"/>
              <w:right w:val="single" w:sz="4" w:space="0" w:color="auto"/>
            </w:tcBorders>
            <w:vAlign w:val="center"/>
          </w:tcPr>
          <w:p w14:paraId="15164C85"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36万9千円</w:t>
            </w:r>
          </w:p>
        </w:tc>
      </w:tr>
      <w:tr w:rsidR="00FF34A2" w:rsidRPr="00200914" w14:paraId="10A48F16" w14:textId="77777777" w:rsidTr="00CA2996">
        <w:trPr>
          <w:trHeight w:val="450"/>
        </w:trPr>
        <w:tc>
          <w:tcPr>
            <w:tcW w:w="1365" w:type="dxa"/>
            <w:tcBorders>
              <w:top w:val="single" w:sz="4" w:space="0" w:color="auto"/>
              <w:left w:val="single" w:sz="4" w:space="0" w:color="auto"/>
              <w:bottom w:val="single" w:sz="4" w:space="0" w:color="auto"/>
              <w:right w:val="single" w:sz="4" w:space="0" w:color="auto"/>
            </w:tcBorders>
            <w:vAlign w:val="center"/>
          </w:tcPr>
          <w:p w14:paraId="06F3C1A3"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令和４年度</w:t>
            </w:r>
          </w:p>
        </w:tc>
        <w:tc>
          <w:tcPr>
            <w:tcW w:w="2572" w:type="dxa"/>
            <w:tcBorders>
              <w:top w:val="single" w:sz="4" w:space="0" w:color="auto"/>
              <w:left w:val="single" w:sz="4" w:space="0" w:color="auto"/>
              <w:bottom w:val="single" w:sz="4" w:space="0" w:color="auto"/>
              <w:right w:val="single" w:sz="4" w:space="0" w:color="auto"/>
            </w:tcBorders>
            <w:vAlign w:val="center"/>
          </w:tcPr>
          <w:p w14:paraId="50583E37"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14億7,963万円</w:t>
            </w:r>
          </w:p>
        </w:tc>
        <w:tc>
          <w:tcPr>
            <w:tcW w:w="2573" w:type="dxa"/>
            <w:tcBorders>
              <w:top w:val="single" w:sz="4" w:space="0" w:color="auto"/>
              <w:left w:val="single" w:sz="4" w:space="0" w:color="auto"/>
              <w:bottom w:val="single" w:sz="4" w:space="0" w:color="auto"/>
              <w:right w:val="single" w:sz="4" w:space="0" w:color="auto"/>
            </w:tcBorders>
            <w:vAlign w:val="center"/>
          </w:tcPr>
          <w:p w14:paraId="6457A011"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36万2千円</w:t>
            </w:r>
          </w:p>
        </w:tc>
      </w:tr>
    </w:tbl>
    <w:p w14:paraId="1411E97B" w14:textId="77777777" w:rsidR="00FF34A2" w:rsidRPr="00200914" w:rsidRDefault="00FF34A2" w:rsidP="00FF34A2">
      <w:pPr>
        <w:spacing w:line="0" w:lineRule="atLeast"/>
        <w:rPr>
          <w:rFonts w:ascii="Meiryo UI" w:eastAsia="Meiryo UI" w:hAnsi="Meiryo UI"/>
        </w:rPr>
      </w:pPr>
    </w:p>
    <w:p w14:paraId="35E5AF24" w14:textId="77777777" w:rsidR="00FF34A2" w:rsidRPr="00FF34A2" w:rsidRDefault="00FF34A2" w:rsidP="00FF34A2">
      <w:pPr>
        <w:spacing w:line="0" w:lineRule="atLeast"/>
        <w:rPr>
          <w:rFonts w:ascii="Meiryo UI" w:eastAsia="Meiryo UI" w:hAnsi="Meiryo UI"/>
        </w:rPr>
      </w:pPr>
    </w:p>
    <w:p w14:paraId="0DD541BE" w14:textId="77777777" w:rsidR="00FF34A2" w:rsidRPr="00200914" w:rsidRDefault="00FF34A2" w:rsidP="00FF34A2">
      <w:pPr>
        <w:pStyle w:val="af3"/>
        <w:numPr>
          <w:ilvl w:val="0"/>
          <w:numId w:val="15"/>
        </w:numPr>
        <w:spacing w:line="0" w:lineRule="atLeast"/>
        <w:ind w:leftChars="0"/>
        <w:rPr>
          <w:rFonts w:ascii="Meiryo UI" w:eastAsia="Meiryo UI" w:hAnsi="Meiryo UI"/>
        </w:rPr>
      </w:pPr>
      <w:r w:rsidRPr="00200914">
        <w:rPr>
          <w:rFonts w:ascii="Meiryo UI" w:eastAsia="Meiryo UI" w:hAnsi="Meiryo UI" w:hint="eastAsia"/>
        </w:rPr>
        <w:lastRenderedPageBreak/>
        <w:t>その他の主な手当</w:t>
      </w:r>
      <w:r w:rsidRPr="00200914">
        <w:rPr>
          <w:rFonts w:ascii="Meiryo UI" w:eastAsia="Meiryo UI" w:hAnsi="Meiryo UI" w:hint="eastAsia"/>
          <w:bCs/>
          <w:szCs w:val="21"/>
        </w:rPr>
        <w:t>（令和５年4月1日現在）</w:t>
      </w:r>
    </w:p>
    <w:tbl>
      <w:tblPr>
        <w:tblW w:w="97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674"/>
        <w:gridCol w:w="1134"/>
        <w:gridCol w:w="1134"/>
        <w:gridCol w:w="1868"/>
        <w:gridCol w:w="1959"/>
      </w:tblGrid>
      <w:tr w:rsidR="00FF34A2" w:rsidRPr="00200914" w14:paraId="66DC285F" w14:textId="77777777" w:rsidTr="00CA2996">
        <w:trPr>
          <w:trHeight w:val="450"/>
        </w:trPr>
        <w:tc>
          <w:tcPr>
            <w:tcW w:w="945" w:type="dxa"/>
            <w:tcBorders>
              <w:bottom w:val="nil"/>
            </w:tcBorders>
            <w:shd w:val="clear" w:color="auto" w:fill="00FFFF"/>
            <w:vAlign w:val="center"/>
          </w:tcPr>
          <w:p w14:paraId="4947BDF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手当名</w:t>
            </w:r>
          </w:p>
        </w:tc>
        <w:tc>
          <w:tcPr>
            <w:tcW w:w="3808" w:type="dxa"/>
            <w:gridSpan w:val="2"/>
            <w:shd w:val="clear" w:color="auto" w:fill="00FFFF"/>
            <w:vAlign w:val="center"/>
          </w:tcPr>
          <w:p w14:paraId="604F591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内容および支給単価</w:t>
            </w:r>
          </w:p>
        </w:tc>
        <w:tc>
          <w:tcPr>
            <w:tcW w:w="1134" w:type="dxa"/>
            <w:shd w:val="clear" w:color="auto" w:fill="00FFFF"/>
            <w:vAlign w:val="center"/>
          </w:tcPr>
          <w:p w14:paraId="5F198F36" w14:textId="77777777" w:rsidR="00FF34A2" w:rsidRPr="00200914" w:rsidRDefault="00FF34A2" w:rsidP="00CA2996">
            <w:pPr>
              <w:spacing w:line="0" w:lineRule="atLeast"/>
              <w:ind w:leftChars="100" w:left="210" w:rightChars="100" w:right="210"/>
              <w:jc w:val="center"/>
              <w:rPr>
                <w:rFonts w:ascii="Meiryo UI" w:eastAsia="Meiryo UI" w:hAnsi="Meiryo UI"/>
                <w:sz w:val="18"/>
              </w:rPr>
            </w:pPr>
            <w:r w:rsidRPr="00200914">
              <w:rPr>
                <w:rFonts w:ascii="Meiryo UI" w:eastAsia="Meiryo UI" w:hAnsi="Meiryo UI" w:hint="eastAsia"/>
                <w:sz w:val="18"/>
              </w:rPr>
              <w:t>国の</w:t>
            </w:r>
          </w:p>
          <w:p w14:paraId="7297EBDF" w14:textId="77777777" w:rsidR="00FF34A2" w:rsidRPr="00200914" w:rsidRDefault="00FF34A2" w:rsidP="00CA2996">
            <w:pPr>
              <w:spacing w:line="0" w:lineRule="atLeast"/>
              <w:ind w:leftChars="100" w:left="210" w:rightChars="100" w:right="210"/>
              <w:jc w:val="center"/>
              <w:rPr>
                <w:rFonts w:ascii="Meiryo UI" w:eastAsia="Meiryo UI" w:hAnsi="Meiryo UI"/>
                <w:sz w:val="18"/>
              </w:rPr>
            </w:pPr>
            <w:r w:rsidRPr="00200914">
              <w:rPr>
                <w:rFonts w:ascii="Meiryo UI" w:eastAsia="Meiryo UI" w:hAnsi="Meiryo UI" w:hint="eastAsia"/>
                <w:sz w:val="18"/>
              </w:rPr>
              <w:t>制度と異なる内容</w:t>
            </w:r>
          </w:p>
        </w:tc>
        <w:tc>
          <w:tcPr>
            <w:tcW w:w="1868" w:type="dxa"/>
            <w:shd w:val="clear" w:color="auto" w:fill="00FFFF"/>
            <w:vAlign w:val="center"/>
          </w:tcPr>
          <w:p w14:paraId="4940C15F"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支給実績</w:t>
            </w:r>
          </w:p>
          <w:p w14:paraId="544740FD"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（令和４年度決算）</w:t>
            </w:r>
          </w:p>
        </w:tc>
        <w:tc>
          <w:tcPr>
            <w:tcW w:w="1959" w:type="dxa"/>
            <w:shd w:val="clear" w:color="auto" w:fill="00FFFF"/>
            <w:vAlign w:val="center"/>
          </w:tcPr>
          <w:p w14:paraId="4C94FDD4" w14:textId="77777777" w:rsidR="00FF34A2" w:rsidRPr="00200914" w:rsidRDefault="00FF34A2" w:rsidP="00CA2996">
            <w:pPr>
              <w:spacing w:line="0" w:lineRule="atLeast"/>
              <w:ind w:leftChars="100" w:left="210" w:rightChars="100" w:right="210"/>
              <w:jc w:val="center"/>
              <w:rPr>
                <w:rFonts w:ascii="Meiryo UI" w:eastAsia="Meiryo UI" w:hAnsi="Meiryo UI"/>
                <w:sz w:val="18"/>
              </w:rPr>
            </w:pPr>
            <w:r w:rsidRPr="00200914">
              <w:rPr>
                <w:rFonts w:ascii="Meiryo UI" w:eastAsia="Meiryo UI" w:hAnsi="Meiryo UI" w:hint="eastAsia"/>
                <w:sz w:val="18"/>
              </w:rPr>
              <w:t>支給職員</w:t>
            </w:r>
          </w:p>
          <w:p w14:paraId="0ADA98A4" w14:textId="77777777" w:rsidR="00FF34A2" w:rsidRPr="00200914" w:rsidRDefault="00FF34A2" w:rsidP="00CA2996">
            <w:pPr>
              <w:spacing w:line="0" w:lineRule="atLeast"/>
              <w:ind w:leftChars="100" w:left="210" w:rightChars="100" w:right="210"/>
              <w:jc w:val="center"/>
              <w:rPr>
                <w:rFonts w:ascii="Meiryo UI" w:eastAsia="Meiryo UI" w:hAnsi="Meiryo UI"/>
                <w:sz w:val="18"/>
              </w:rPr>
            </w:pPr>
            <w:r w:rsidRPr="00200914">
              <w:rPr>
                <w:rFonts w:ascii="Meiryo UI" w:eastAsia="Meiryo UI" w:hAnsi="Meiryo UI" w:hint="eastAsia"/>
                <w:sz w:val="18"/>
              </w:rPr>
              <w:t>１人当たり</w:t>
            </w:r>
          </w:p>
          <w:p w14:paraId="7F1E9142" w14:textId="77777777" w:rsidR="00FF34A2" w:rsidRPr="00200914" w:rsidRDefault="00FF34A2" w:rsidP="00CA2996">
            <w:pPr>
              <w:spacing w:line="0" w:lineRule="atLeast"/>
              <w:ind w:leftChars="100" w:left="210" w:rightChars="100" w:right="210"/>
              <w:jc w:val="center"/>
              <w:rPr>
                <w:rFonts w:ascii="Meiryo UI" w:eastAsia="Meiryo UI" w:hAnsi="Meiryo UI"/>
                <w:sz w:val="18"/>
              </w:rPr>
            </w:pPr>
            <w:r w:rsidRPr="00200914">
              <w:rPr>
                <w:rFonts w:ascii="Meiryo UI" w:eastAsia="Meiryo UI" w:hAnsi="Meiryo UI" w:hint="eastAsia"/>
                <w:sz w:val="18"/>
              </w:rPr>
              <w:t>平均支給年額</w:t>
            </w:r>
          </w:p>
          <w:p w14:paraId="52B78E55"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（令和４年度決算）</w:t>
            </w:r>
          </w:p>
        </w:tc>
      </w:tr>
      <w:tr w:rsidR="00FF34A2" w:rsidRPr="00200914" w14:paraId="332CF3BE" w14:textId="77777777" w:rsidTr="00CA2996">
        <w:trPr>
          <w:trHeight w:val="450"/>
        </w:trPr>
        <w:tc>
          <w:tcPr>
            <w:tcW w:w="945" w:type="dxa"/>
            <w:shd w:val="clear" w:color="auto" w:fill="00FFFF"/>
            <w:vAlign w:val="center"/>
          </w:tcPr>
          <w:p w14:paraId="2705A805"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扶養手当</w:t>
            </w:r>
          </w:p>
        </w:tc>
        <w:tc>
          <w:tcPr>
            <w:tcW w:w="3808" w:type="dxa"/>
            <w:gridSpan w:val="2"/>
            <w:vAlign w:val="center"/>
          </w:tcPr>
          <w:p w14:paraId="1F0B83B0"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扶養親族のある職員に支給</w:t>
            </w:r>
          </w:p>
          <w:p w14:paraId="17C7AF70" w14:textId="77777777" w:rsidR="00FF34A2" w:rsidRPr="00200914" w:rsidRDefault="00FF34A2" w:rsidP="00CA2996">
            <w:pPr>
              <w:tabs>
                <w:tab w:val="right" w:pos="2253"/>
              </w:tabs>
              <w:spacing w:line="0" w:lineRule="atLeast"/>
              <w:rPr>
                <w:rFonts w:ascii="Meiryo UI" w:eastAsia="Meiryo UI" w:hAnsi="Meiryo UI"/>
                <w:sz w:val="18"/>
              </w:rPr>
            </w:pPr>
            <w:r w:rsidRPr="00200914">
              <w:rPr>
                <w:rFonts w:ascii="Meiryo UI" w:eastAsia="Meiryo UI" w:hAnsi="Meiryo UI" w:hint="eastAsia"/>
                <w:sz w:val="18"/>
              </w:rPr>
              <w:t>（例）配偶者</w:t>
            </w:r>
            <w:r w:rsidRPr="00200914">
              <w:rPr>
                <w:rFonts w:ascii="Meiryo UI" w:eastAsia="Meiryo UI" w:hAnsi="Meiryo UI"/>
                <w:sz w:val="18"/>
              </w:rPr>
              <w:tab/>
            </w:r>
            <w:r w:rsidRPr="00200914">
              <w:rPr>
                <w:rFonts w:ascii="Meiryo UI" w:eastAsia="Meiryo UI" w:hAnsi="Meiryo UI" w:hint="eastAsia"/>
                <w:sz w:val="18"/>
              </w:rPr>
              <w:t>6,500円</w:t>
            </w:r>
          </w:p>
          <w:p w14:paraId="62A20D83" w14:textId="77777777" w:rsidR="00FF34A2" w:rsidRPr="00200914" w:rsidRDefault="00FF34A2" w:rsidP="00CA2996">
            <w:pPr>
              <w:tabs>
                <w:tab w:val="right" w:pos="2253"/>
              </w:tabs>
              <w:spacing w:line="0" w:lineRule="atLeast"/>
              <w:ind w:firstLine="540"/>
              <w:rPr>
                <w:rFonts w:ascii="Meiryo UI" w:eastAsia="Meiryo UI" w:hAnsi="Meiryo UI"/>
                <w:sz w:val="18"/>
              </w:rPr>
            </w:pPr>
            <w:r w:rsidRPr="00200914">
              <w:rPr>
                <w:rFonts w:ascii="Meiryo UI" w:eastAsia="Meiryo UI" w:hAnsi="Meiryo UI" w:hint="eastAsia"/>
                <w:sz w:val="18"/>
              </w:rPr>
              <w:t>子</w:t>
            </w:r>
            <w:r w:rsidRPr="00200914">
              <w:rPr>
                <w:rFonts w:ascii="Meiryo UI" w:eastAsia="Meiryo UI" w:hAnsi="Meiryo UI"/>
                <w:sz w:val="18"/>
              </w:rPr>
              <w:tab/>
            </w:r>
            <w:r w:rsidRPr="00200914">
              <w:rPr>
                <w:rFonts w:ascii="Meiryo UI" w:eastAsia="Meiryo UI" w:hAnsi="Meiryo UI" w:hint="eastAsia"/>
                <w:sz w:val="18"/>
              </w:rPr>
              <w:t>10,000円</w:t>
            </w:r>
          </w:p>
        </w:tc>
        <w:tc>
          <w:tcPr>
            <w:tcW w:w="1134" w:type="dxa"/>
            <w:vAlign w:val="center"/>
          </w:tcPr>
          <w:p w14:paraId="7DED52C5"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なし</w:t>
            </w:r>
          </w:p>
        </w:tc>
        <w:tc>
          <w:tcPr>
            <w:tcW w:w="1868" w:type="dxa"/>
            <w:vAlign w:val="center"/>
          </w:tcPr>
          <w:p w14:paraId="148D5D42"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4億2,811万円</w:t>
            </w:r>
          </w:p>
        </w:tc>
        <w:tc>
          <w:tcPr>
            <w:tcW w:w="1959" w:type="dxa"/>
            <w:vAlign w:val="center"/>
          </w:tcPr>
          <w:p w14:paraId="0E3F730A"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24万9千円</w:t>
            </w:r>
          </w:p>
        </w:tc>
      </w:tr>
      <w:tr w:rsidR="00FF34A2" w:rsidRPr="00200914" w14:paraId="0B9AEB3E" w14:textId="77777777" w:rsidTr="00CA2996">
        <w:trPr>
          <w:trHeight w:val="450"/>
        </w:trPr>
        <w:tc>
          <w:tcPr>
            <w:tcW w:w="945" w:type="dxa"/>
            <w:shd w:val="clear" w:color="auto" w:fill="00FFFF"/>
            <w:vAlign w:val="center"/>
          </w:tcPr>
          <w:p w14:paraId="5E8F80D6"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住居手当</w:t>
            </w:r>
          </w:p>
        </w:tc>
        <w:tc>
          <w:tcPr>
            <w:tcW w:w="3808" w:type="dxa"/>
            <w:gridSpan w:val="2"/>
            <w:vAlign w:val="center"/>
          </w:tcPr>
          <w:p w14:paraId="424E7027" w14:textId="77777777" w:rsidR="00FF34A2" w:rsidRPr="00200914" w:rsidRDefault="00FF34A2" w:rsidP="00CA2996">
            <w:pPr>
              <w:tabs>
                <w:tab w:val="left" w:pos="1261"/>
              </w:tabs>
              <w:spacing w:line="0" w:lineRule="atLeast"/>
              <w:rPr>
                <w:rFonts w:ascii="Meiryo UI" w:eastAsia="Meiryo UI" w:hAnsi="Meiryo UI"/>
                <w:sz w:val="18"/>
              </w:rPr>
            </w:pPr>
            <w:r w:rsidRPr="00200914">
              <w:rPr>
                <w:rFonts w:ascii="Meiryo UI" w:eastAsia="Meiryo UI" w:hAnsi="Meiryo UI" w:hint="eastAsia"/>
                <w:sz w:val="18"/>
              </w:rPr>
              <w:t>持家居住者</w:t>
            </w:r>
            <w:r w:rsidRPr="00200914">
              <w:rPr>
                <w:rFonts w:ascii="Meiryo UI" w:eastAsia="Meiryo UI" w:hAnsi="Meiryo UI"/>
                <w:sz w:val="18"/>
              </w:rPr>
              <w:tab/>
            </w:r>
            <w:r w:rsidRPr="00200914">
              <w:rPr>
                <w:rFonts w:ascii="Meiryo UI" w:eastAsia="Meiryo UI" w:hAnsi="Meiryo UI" w:hint="eastAsia"/>
                <w:sz w:val="18"/>
              </w:rPr>
              <w:t>なし</w:t>
            </w:r>
          </w:p>
          <w:p w14:paraId="56315CE9" w14:textId="77777777" w:rsidR="00FF34A2" w:rsidRPr="00200914" w:rsidRDefault="00FF34A2" w:rsidP="00CA2996">
            <w:pPr>
              <w:tabs>
                <w:tab w:val="left" w:pos="1261"/>
              </w:tabs>
              <w:spacing w:line="0" w:lineRule="atLeast"/>
              <w:jc w:val="left"/>
              <w:rPr>
                <w:rFonts w:ascii="Meiryo UI" w:eastAsia="Meiryo UI" w:hAnsi="Meiryo UI"/>
                <w:sz w:val="18"/>
              </w:rPr>
            </w:pPr>
            <w:r w:rsidRPr="00200914">
              <w:rPr>
                <w:rFonts w:ascii="Meiryo UI" w:eastAsia="Meiryo UI" w:hAnsi="Meiryo UI" w:hint="eastAsia"/>
                <w:sz w:val="18"/>
              </w:rPr>
              <w:t>借家居住者</w:t>
            </w:r>
            <w:r w:rsidRPr="00200914">
              <w:rPr>
                <w:rFonts w:ascii="Meiryo UI" w:eastAsia="Meiryo UI" w:hAnsi="Meiryo UI"/>
                <w:sz w:val="18"/>
              </w:rPr>
              <w:tab/>
            </w:r>
            <w:r w:rsidRPr="00200914">
              <w:rPr>
                <w:rFonts w:ascii="Meiryo UI" w:eastAsia="Meiryo UI" w:hAnsi="Meiryo UI" w:hint="eastAsia"/>
                <w:sz w:val="18"/>
              </w:rPr>
              <w:t>上限27,000円</w:t>
            </w:r>
          </w:p>
        </w:tc>
        <w:tc>
          <w:tcPr>
            <w:tcW w:w="1134" w:type="dxa"/>
            <w:vAlign w:val="center"/>
          </w:tcPr>
          <w:p w14:paraId="3EC64131"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なし</w:t>
            </w:r>
          </w:p>
        </w:tc>
        <w:tc>
          <w:tcPr>
            <w:tcW w:w="1868" w:type="dxa"/>
            <w:vAlign w:val="center"/>
          </w:tcPr>
          <w:p w14:paraId="56BFD9E1"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2億2,485万円</w:t>
            </w:r>
          </w:p>
        </w:tc>
        <w:tc>
          <w:tcPr>
            <w:tcW w:w="1959" w:type="dxa"/>
            <w:vAlign w:val="center"/>
          </w:tcPr>
          <w:p w14:paraId="191667DB"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27万6千円</w:t>
            </w:r>
          </w:p>
        </w:tc>
      </w:tr>
      <w:tr w:rsidR="00FF34A2" w:rsidRPr="00200914" w14:paraId="12AEE9A2" w14:textId="77777777" w:rsidTr="00CA2996">
        <w:trPr>
          <w:cantSplit/>
          <w:trHeight w:val="2670"/>
        </w:trPr>
        <w:tc>
          <w:tcPr>
            <w:tcW w:w="945" w:type="dxa"/>
            <w:vMerge w:val="restart"/>
            <w:shd w:val="clear" w:color="auto" w:fill="00FFFF"/>
            <w:vAlign w:val="center"/>
          </w:tcPr>
          <w:p w14:paraId="513F6338" w14:textId="77777777" w:rsidR="00FF34A2" w:rsidRPr="00200914" w:rsidRDefault="00FF34A2" w:rsidP="00CA2996">
            <w:pPr>
              <w:spacing w:line="0" w:lineRule="atLeast"/>
              <w:jc w:val="center"/>
              <w:rPr>
                <w:rFonts w:ascii="Meiryo UI" w:eastAsia="Meiryo UI" w:hAnsi="Meiryo UI"/>
                <w:sz w:val="18"/>
              </w:rPr>
            </w:pPr>
            <w:r w:rsidRPr="00200914">
              <w:rPr>
                <w:rFonts w:ascii="Meiryo UI" w:eastAsia="Meiryo UI" w:hAnsi="Meiryo UI" w:hint="eastAsia"/>
                <w:sz w:val="18"/>
              </w:rPr>
              <w:t>通勤手当</w:t>
            </w:r>
          </w:p>
        </w:tc>
        <w:tc>
          <w:tcPr>
            <w:tcW w:w="2674" w:type="dxa"/>
            <w:tcBorders>
              <w:bottom w:val="nil"/>
              <w:right w:val="nil"/>
            </w:tcBorders>
            <w:vAlign w:val="center"/>
          </w:tcPr>
          <w:p w14:paraId="07CE2FF1"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交通用具使用者</w:t>
            </w:r>
          </w:p>
          <w:p w14:paraId="0C11E6CD"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片道2km以上3km未満</w:t>
            </w:r>
          </w:p>
          <w:p w14:paraId="25D00D6F"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片道3km以上5km未満</w:t>
            </w:r>
          </w:p>
          <w:p w14:paraId="39A00F53"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片道5km以上10km未満</w:t>
            </w:r>
          </w:p>
          <w:p w14:paraId="4C78BF3D"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片道10km以上15km未満</w:t>
            </w:r>
          </w:p>
          <w:p w14:paraId="4F4D6A11"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片道15km以上20km未満</w:t>
            </w:r>
          </w:p>
          <w:p w14:paraId="67EADF05"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片道20km以上25km未満</w:t>
            </w:r>
          </w:p>
          <w:p w14:paraId="387AC2A5"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片道25km以上30km未満</w:t>
            </w:r>
          </w:p>
          <w:p w14:paraId="588A0922"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片道30km以上35km未満</w:t>
            </w:r>
          </w:p>
          <w:p w14:paraId="428D4B59"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片道35km以上40km未満</w:t>
            </w:r>
          </w:p>
          <w:p w14:paraId="419061AF" w14:textId="77777777" w:rsidR="00FF34A2" w:rsidRPr="00200914" w:rsidRDefault="00FF34A2" w:rsidP="00CA2996">
            <w:pPr>
              <w:spacing w:line="0" w:lineRule="atLeast"/>
              <w:ind w:firstLine="90"/>
              <w:rPr>
                <w:rFonts w:ascii="Meiryo UI" w:eastAsia="Meiryo UI" w:hAnsi="Meiryo UI"/>
                <w:sz w:val="18"/>
              </w:rPr>
            </w:pPr>
            <w:r w:rsidRPr="00200914">
              <w:rPr>
                <w:rFonts w:ascii="Meiryo UI" w:eastAsia="Meiryo UI" w:hAnsi="Meiryo UI" w:hint="eastAsia"/>
                <w:sz w:val="18"/>
              </w:rPr>
              <w:t>片道40km以上</w:t>
            </w:r>
          </w:p>
          <w:p w14:paraId="5B0053EF" w14:textId="77777777" w:rsidR="00FF34A2" w:rsidRPr="00200914" w:rsidRDefault="00FF34A2" w:rsidP="00CA2996">
            <w:pPr>
              <w:spacing w:line="0" w:lineRule="atLeast"/>
              <w:rPr>
                <w:rFonts w:ascii="Meiryo UI" w:eastAsia="Meiryo UI" w:hAnsi="Meiryo UI"/>
                <w:sz w:val="18"/>
              </w:rPr>
            </w:pPr>
          </w:p>
        </w:tc>
        <w:tc>
          <w:tcPr>
            <w:tcW w:w="1134" w:type="dxa"/>
            <w:tcBorders>
              <w:left w:val="nil"/>
              <w:bottom w:val="nil"/>
            </w:tcBorders>
            <w:vAlign w:val="center"/>
          </w:tcPr>
          <w:p w14:paraId="36A0DE1A" w14:textId="77777777" w:rsidR="00FF34A2" w:rsidRPr="00200914" w:rsidRDefault="00FF34A2" w:rsidP="00CA2996">
            <w:pPr>
              <w:spacing w:line="0" w:lineRule="atLeast"/>
              <w:rPr>
                <w:rFonts w:ascii="Meiryo UI" w:eastAsia="Meiryo UI" w:hAnsi="Meiryo UI"/>
                <w:sz w:val="18"/>
              </w:rPr>
            </w:pPr>
          </w:p>
          <w:p w14:paraId="547562F6"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2,500円</w:t>
            </w:r>
          </w:p>
          <w:p w14:paraId="36625734"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2,700円</w:t>
            </w:r>
          </w:p>
          <w:p w14:paraId="75B82594"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4,900円</w:t>
            </w:r>
          </w:p>
          <w:p w14:paraId="348687BE"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8,100円</w:t>
            </w:r>
          </w:p>
          <w:p w14:paraId="281249EF"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10,400円</w:t>
            </w:r>
          </w:p>
          <w:p w14:paraId="60AB1B5B"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12,700円</w:t>
            </w:r>
          </w:p>
          <w:p w14:paraId="1F45617B"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15,000円</w:t>
            </w:r>
          </w:p>
          <w:p w14:paraId="43B962FB"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17,300円</w:t>
            </w:r>
          </w:p>
          <w:p w14:paraId="3A1712F9"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19,600円</w:t>
            </w:r>
          </w:p>
          <w:p w14:paraId="223FA17E"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21,900円</w:t>
            </w:r>
          </w:p>
          <w:p w14:paraId="7E2319BD" w14:textId="77777777" w:rsidR="00FF34A2" w:rsidRPr="00200914" w:rsidRDefault="00FF34A2" w:rsidP="00CA2996">
            <w:pPr>
              <w:spacing w:line="0" w:lineRule="atLeast"/>
              <w:jc w:val="right"/>
              <w:rPr>
                <w:rFonts w:ascii="Meiryo UI" w:eastAsia="Meiryo UI" w:hAnsi="Meiryo UI"/>
                <w:sz w:val="18"/>
              </w:rPr>
            </w:pPr>
          </w:p>
        </w:tc>
        <w:tc>
          <w:tcPr>
            <w:tcW w:w="1134" w:type="dxa"/>
            <w:vMerge w:val="restart"/>
            <w:vAlign w:val="center"/>
          </w:tcPr>
          <w:p w14:paraId="239F65FE"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交通用具使用者について、国は使用距離区分60㎞以上24,500円まで</w:t>
            </w:r>
          </w:p>
        </w:tc>
        <w:tc>
          <w:tcPr>
            <w:tcW w:w="1868" w:type="dxa"/>
            <w:vMerge w:val="restart"/>
            <w:vAlign w:val="center"/>
          </w:tcPr>
          <w:p w14:paraId="35187E57"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2億8,502万円</w:t>
            </w:r>
          </w:p>
        </w:tc>
        <w:tc>
          <w:tcPr>
            <w:tcW w:w="1959" w:type="dxa"/>
            <w:vMerge w:val="restart"/>
            <w:vAlign w:val="center"/>
          </w:tcPr>
          <w:p w14:paraId="07B3AADF" w14:textId="77777777" w:rsidR="00FF34A2" w:rsidRPr="00200914" w:rsidRDefault="00FF34A2" w:rsidP="00CA2996">
            <w:pPr>
              <w:spacing w:line="0" w:lineRule="atLeast"/>
              <w:jc w:val="right"/>
              <w:rPr>
                <w:rFonts w:ascii="Meiryo UI" w:eastAsia="Meiryo UI" w:hAnsi="Meiryo UI"/>
                <w:sz w:val="18"/>
              </w:rPr>
            </w:pPr>
            <w:r w:rsidRPr="00200914">
              <w:rPr>
                <w:rFonts w:ascii="Meiryo UI" w:eastAsia="Meiryo UI" w:hAnsi="Meiryo UI" w:hint="eastAsia"/>
                <w:sz w:val="18"/>
              </w:rPr>
              <w:t>7万3千円</w:t>
            </w:r>
          </w:p>
        </w:tc>
      </w:tr>
      <w:tr w:rsidR="00FF34A2" w:rsidRPr="00200914" w14:paraId="62879347" w14:textId="77777777" w:rsidTr="00CA2996">
        <w:trPr>
          <w:cantSplit/>
          <w:trHeight w:val="1050"/>
        </w:trPr>
        <w:tc>
          <w:tcPr>
            <w:tcW w:w="945" w:type="dxa"/>
            <w:vMerge/>
            <w:tcBorders>
              <w:bottom w:val="single" w:sz="4" w:space="0" w:color="auto"/>
            </w:tcBorders>
            <w:shd w:val="clear" w:color="auto" w:fill="00FFFF"/>
            <w:vAlign w:val="center"/>
          </w:tcPr>
          <w:p w14:paraId="5B459D4E" w14:textId="77777777" w:rsidR="00FF34A2" w:rsidRPr="00200914" w:rsidRDefault="00FF34A2" w:rsidP="00CA2996">
            <w:pPr>
              <w:spacing w:line="0" w:lineRule="atLeast"/>
              <w:jc w:val="center"/>
              <w:rPr>
                <w:rFonts w:ascii="Meiryo UI" w:eastAsia="Meiryo UI" w:hAnsi="Meiryo UI"/>
                <w:sz w:val="18"/>
              </w:rPr>
            </w:pPr>
          </w:p>
        </w:tc>
        <w:tc>
          <w:tcPr>
            <w:tcW w:w="3808" w:type="dxa"/>
            <w:gridSpan w:val="2"/>
            <w:tcBorders>
              <w:top w:val="nil"/>
              <w:bottom w:val="single" w:sz="4" w:space="0" w:color="auto"/>
            </w:tcBorders>
            <w:vAlign w:val="center"/>
          </w:tcPr>
          <w:p w14:paraId="18B08EAF" w14:textId="77777777" w:rsidR="00FF34A2" w:rsidRPr="00200914" w:rsidRDefault="00FF34A2" w:rsidP="00CA2996">
            <w:pPr>
              <w:spacing w:line="0" w:lineRule="atLeast"/>
              <w:rPr>
                <w:rFonts w:ascii="Meiryo UI" w:eastAsia="Meiryo UI" w:hAnsi="Meiryo UI"/>
                <w:sz w:val="18"/>
              </w:rPr>
            </w:pPr>
            <w:r w:rsidRPr="00200914">
              <w:rPr>
                <w:rFonts w:ascii="Meiryo UI" w:eastAsia="Meiryo UI" w:hAnsi="Meiryo UI" w:hint="eastAsia"/>
                <w:sz w:val="18"/>
              </w:rPr>
              <w:t>交通機関使用者</w:t>
            </w:r>
          </w:p>
          <w:p w14:paraId="485E7EC7" w14:textId="77777777" w:rsidR="00FF34A2" w:rsidRPr="00200914" w:rsidRDefault="00FF34A2" w:rsidP="00CA2996">
            <w:pPr>
              <w:spacing w:line="0" w:lineRule="atLeast"/>
              <w:ind w:leftChars="100" w:left="210"/>
              <w:rPr>
                <w:rFonts w:ascii="Meiryo UI" w:eastAsia="Meiryo UI" w:hAnsi="Meiryo UI"/>
                <w:sz w:val="18"/>
              </w:rPr>
            </w:pPr>
            <w:r w:rsidRPr="00200914">
              <w:rPr>
                <w:rFonts w:ascii="Meiryo UI" w:eastAsia="Meiryo UI" w:hAnsi="Meiryo UI" w:hint="eastAsia"/>
                <w:sz w:val="18"/>
              </w:rPr>
              <w:t>最長6箇月の定期券などの価格による一括支給（1箇月当たりの支給限度額55,000円）</w:t>
            </w:r>
          </w:p>
        </w:tc>
        <w:tc>
          <w:tcPr>
            <w:tcW w:w="1134" w:type="dxa"/>
            <w:vMerge/>
            <w:tcBorders>
              <w:bottom w:val="single" w:sz="4" w:space="0" w:color="auto"/>
            </w:tcBorders>
            <w:vAlign w:val="center"/>
          </w:tcPr>
          <w:p w14:paraId="6C3282C4" w14:textId="77777777" w:rsidR="00FF34A2" w:rsidRPr="00200914" w:rsidRDefault="00FF34A2" w:rsidP="00CA2996">
            <w:pPr>
              <w:spacing w:line="0" w:lineRule="atLeast"/>
              <w:rPr>
                <w:rFonts w:ascii="Meiryo UI" w:eastAsia="Meiryo UI" w:hAnsi="Meiryo UI"/>
                <w:sz w:val="18"/>
              </w:rPr>
            </w:pPr>
          </w:p>
        </w:tc>
        <w:tc>
          <w:tcPr>
            <w:tcW w:w="1868" w:type="dxa"/>
            <w:vMerge/>
            <w:tcBorders>
              <w:bottom w:val="single" w:sz="4" w:space="0" w:color="auto"/>
            </w:tcBorders>
            <w:vAlign w:val="center"/>
          </w:tcPr>
          <w:p w14:paraId="68CF7750" w14:textId="77777777" w:rsidR="00FF34A2" w:rsidRPr="00200914" w:rsidRDefault="00FF34A2" w:rsidP="00CA2996">
            <w:pPr>
              <w:spacing w:line="0" w:lineRule="atLeast"/>
              <w:jc w:val="right"/>
              <w:rPr>
                <w:rFonts w:ascii="Meiryo UI" w:eastAsia="Meiryo UI" w:hAnsi="Meiryo UI"/>
                <w:sz w:val="18"/>
              </w:rPr>
            </w:pPr>
          </w:p>
        </w:tc>
        <w:tc>
          <w:tcPr>
            <w:tcW w:w="1959" w:type="dxa"/>
            <w:vMerge/>
            <w:tcBorders>
              <w:bottom w:val="single" w:sz="4" w:space="0" w:color="auto"/>
            </w:tcBorders>
            <w:vAlign w:val="center"/>
          </w:tcPr>
          <w:p w14:paraId="7A21174B" w14:textId="77777777" w:rsidR="00FF34A2" w:rsidRPr="00200914" w:rsidRDefault="00FF34A2" w:rsidP="00CA2996">
            <w:pPr>
              <w:spacing w:line="0" w:lineRule="atLeast"/>
              <w:jc w:val="right"/>
              <w:rPr>
                <w:rFonts w:ascii="Meiryo UI" w:eastAsia="Meiryo UI" w:hAnsi="Meiryo UI"/>
                <w:sz w:val="18"/>
              </w:rPr>
            </w:pPr>
          </w:p>
        </w:tc>
      </w:tr>
    </w:tbl>
    <w:p w14:paraId="0629EE87" w14:textId="77777777" w:rsidR="00FF34A2" w:rsidRPr="00200914" w:rsidRDefault="00FF34A2" w:rsidP="00FF34A2">
      <w:pPr>
        <w:spacing w:line="0" w:lineRule="atLeast"/>
        <w:rPr>
          <w:rFonts w:ascii="Meiryo UI" w:eastAsia="Meiryo UI" w:hAnsi="Meiryo UI"/>
        </w:rPr>
      </w:pPr>
    </w:p>
    <w:p w14:paraId="36AC0AC5" w14:textId="2838F253" w:rsidR="008B1179" w:rsidRPr="00FF34A2" w:rsidRDefault="00F24825" w:rsidP="00FF34A2">
      <w:pPr>
        <w:pStyle w:val="af3"/>
        <w:numPr>
          <w:ilvl w:val="0"/>
          <w:numId w:val="15"/>
        </w:numPr>
        <w:spacing w:line="0" w:lineRule="atLeast"/>
        <w:ind w:leftChars="0"/>
        <w:rPr>
          <w:rFonts w:ascii="Meiryo UI" w:eastAsia="Meiryo UI" w:hAnsi="Meiryo UI"/>
        </w:rPr>
      </w:pPr>
      <w:r w:rsidRPr="00FF34A2">
        <w:rPr>
          <w:rFonts w:ascii="Meiryo UI" w:eastAsia="Meiryo UI" w:hAnsi="Meiryo UI" w:hint="eastAsia"/>
          <w:bCs/>
          <w:szCs w:val="21"/>
        </w:rPr>
        <w:t>特別職の報酬などの</w:t>
      </w:r>
      <w:r w:rsidR="00AB71EB" w:rsidRPr="00FF34A2">
        <w:rPr>
          <w:rFonts w:ascii="Meiryo UI" w:eastAsia="Meiryo UI" w:hAnsi="Meiryo UI" w:hint="eastAsia"/>
          <w:bCs/>
          <w:szCs w:val="21"/>
        </w:rPr>
        <w:t>状況</w:t>
      </w:r>
      <w:r w:rsidR="0046229E" w:rsidRPr="00FF34A2">
        <w:rPr>
          <w:rFonts w:ascii="Meiryo UI" w:eastAsia="Meiryo UI" w:hAnsi="Meiryo UI" w:hint="eastAsia"/>
          <w:bCs/>
          <w:szCs w:val="21"/>
        </w:rPr>
        <w:t>（令和</w:t>
      </w:r>
      <w:r w:rsidR="00CF0226" w:rsidRPr="00FF34A2">
        <w:rPr>
          <w:rFonts w:ascii="Meiryo UI" w:eastAsia="Meiryo UI" w:hAnsi="Meiryo UI" w:hint="eastAsia"/>
          <w:bCs/>
          <w:szCs w:val="21"/>
        </w:rPr>
        <w:t>５</w:t>
      </w:r>
      <w:r w:rsidR="0046229E" w:rsidRPr="00FF34A2">
        <w:rPr>
          <w:rFonts w:ascii="Meiryo UI" w:eastAsia="Meiryo UI" w:hAnsi="Meiryo UI" w:hint="eastAsia"/>
          <w:bCs/>
          <w:szCs w:val="21"/>
        </w:rPr>
        <w:t>年4月1日現在）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1"/>
        <w:gridCol w:w="2004"/>
        <w:gridCol w:w="5367"/>
      </w:tblGrid>
      <w:tr w:rsidR="00200914" w:rsidRPr="00200914" w14:paraId="744B4106" w14:textId="77777777" w:rsidTr="00FA2C48">
        <w:trPr>
          <w:trHeight w:val="438"/>
        </w:trPr>
        <w:tc>
          <w:tcPr>
            <w:tcW w:w="3175" w:type="dxa"/>
            <w:gridSpan w:val="2"/>
            <w:tcBorders>
              <w:bottom w:val="nil"/>
            </w:tcBorders>
            <w:shd w:val="clear" w:color="auto" w:fill="00FFFF"/>
            <w:vAlign w:val="center"/>
          </w:tcPr>
          <w:p w14:paraId="0125F56C" w14:textId="77777777" w:rsidR="008B1179" w:rsidRPr="00200914" w:rsidRDefault="00E479F9" w:rsidP="000977BA">
            <w:pPr>
              <w:spacing w:line="0" w:lineRule="atLeast"/>
              <w:jc w:val="center"/>
              <w:rPr>
                <w:rFonts w:ascii="Meiryo UI" w:eastAsia="Meiryo UI" w:hAnsi="Meiryo UI"/>
                <w:sz w:val="18"/>
              </w:rPr>
            </w:pPr>
            <w:r w:rsidRPr="00200914">
              <w:rPr>
                <w:rFonts w:ascii="Meiryo UI" w:eastAsia="Meiryo UI" w:hAnsi="Meiryo UI" w:hint="eastAsia"/>
                <w:sz w:val="18"/>
              </w:rPr>
              <w:t>区</w:t>
            </w:r>
            <w:r w:rsidR="008B1179" w:rsidRPr="00200914">
              <w:rPr>
                <w:rFonts w:ascii="Meiryo UI" w:eastAsia="Meiryo UI" w:hAnsi="Meiryo UI" w:hint="eastAsia"/>
                <w:sz w:val="18"/>
              </w:rPr>
              <w:t>分</w:t>
            </w:r>
          </w:p>
        </w:tc>
        <w:tc>
          <w:tcPr>
            <w:tcW w:w="5367" w:type="dxa"/>
            <w:shd w:val="clear" w:color="auto" w:fill="00FFFF"/>
            <w:vAlign w:val="center"/>
          </w:tcPr>
          <w:p w14:paraId="2844D926" w14:textId="77777777" w:rsidR="008B1179" w:rsidRPr="00200914" w:rsidRDefault="00E479F9" w:rsidP="000977BA">
            <w:pPr>
              <w:spacing w:line="0" w:lineRule="atLeast"/>
              <w:jc w:val="center"/>
              <w:rPr>
                <w:rFonts w:ascii="Meiryo UI" w:eastAsia="Meiryo UI" w:hAnsi="Meiryo UI"/>
                <w:sz w:val="18"/>
              </w:rPr>
            </w:pPr>
            <w:r w:rsidRPr="00200914">
              <w:rPr>
                <w:rFonts w:ascii="Meiryo UI" w:eastAsia="Meiryo UI" w:hAnsi="Meiryo UI" w:hint="eastAsia"/>
                <w:sz w:val="18"/>
              </w:rPr>
              <w:t>報酬月額</w:t>
            </w:r>
            <w:r w:rsidR="008B1179" w:rsidRPr="00200914">
              <w:rPr>
                <w:rFonts w:ascii="Meiryo UI" w:eastAsia="Meiryo UI" w:hAnsi="Meiryo UI" w:hint="eastAsia"/>
                <w:sz w:val="18"/>
              </w:rPr>
              <w:t>など</w:t>
            </w:r>
          </w:p>
        </w:tc>
      </w:tr>
      <w:tr w:rsidR="00200914" w:rsidRPr="00200914" w14:paraId="4922DEC2" w14:textId="77777777" w:rsidTr="00FA2C48">
        <w:trPr>
          <w:cantSplit/>
          <w:trHeight w:val="484"/>
        </w:trPr>
        <w:tc>
          <w:tcPr>
            <w:tcW w:w="1171" w:type="dxa"/>
            <w:vMerge w:val="restart"/>
            <w:tcBorders>
              <w:bottom w:val="single" w:sz="4" w:space="0" w:color="auto"/>
            </w:tcBorders>
            <w:shd w:val="clear" w:color="auto" w:fill="00FFFF"/>
            <w:vAlign w:val="center"/>
          </w:tcPr>
          <w:p w14:paraId="060A6DB2" w14:textId="77777777" w:rsidR="008B1179" w:rsidRPr="00200914" w:rsidRDefault="00E479F9" w:rsidP="000977BA">
            <w:pPr>
              <w:spacing w:line="0" w:lineRule="atLeast"/>
              <w:jc w:val="center"/>
              <w:rPr>
                <w:rFonts w:ascii="Meiryo UI" w:eastAsia="Meiryo UI" w:hAnsi="Meiryo UI"/>
                <w:sz w:val="18"/>
              </w:rPr>
            </w:pPr>
            <w:r w:rsidRPr="00200914">
              <w:rPr>
                <w:rFonts w:ascii="Meiryo UI" w:eastAsia="Meiryo UI" w:hAnsi="Meiryo UI" w:hint="eastAsia"/>
                <w:sz w:val="18"/>
              </w:rPr>
              <w:t>給</w:t>
            </w:r>
            <w:r w:rsidR="008B1179" w:rsidRPr="00200914">
              <w:rPr>
                <w:rFonts w:ascii="Meiryo UI" w:eastAsia="Meiryo UI" w:hAnsi="Meiryo UI" w:hint="eastAsia"/>
                <w:sz w:val="18"/>
              </w:rPr>
              <w:t>料</w:t>
            </w:r>
          </w:p>
        </w:tc>
        <w:tc>
          <w:tcPr>
            <w:tcW w:w="2004" w:type="dxa"/>
            <w:tcBorders>
              <w:bottom w:val="dotted" w:sz="4" w:space="0" w:color="auto"/>
            </w:tcBorders>
            <w:shd w:val="clear" w:color="auto" w:fill="00FFFF"/>
            <w:vAlign w:val="center"/>
          </w:tcPr>
          <w:p w14:paraId="591EEDC0" w14:textId="77777777" w:rsidR="008B1179" w:rsidRPr="00200914" w:rsidRDefault="00E479F9" w:rsidP="000977BA">
            <w:pPr>
              <w:spacing w:line="0" w:lineRule="atLeast"/>
              <w:jc w:val="center"/>
              <w:rPr>
                <w:rFonts w:ascii="Meiryo UI" w:eastAsia="Meiryo UI" w:hAnsi="Meiryo UI"/>
                <w:sz w:val="18"/>
              </w:rPr>
            </w:pPr>
            <w:r w:rsidRPr="00200914">
              <w:rPr>
                <w:rFonts w:ascii="Meiryo UI" w:eastAsia="Meiryo UI" w:hAnsi="Meiryo UI" w:hint="eastAsia"/>
                <w:sz w:val="18"/>
              </w:rPr>
              <w:t>市</w:t>
            </w:r>
            <w:r w:rsidR="008B1179" w:rsidRPr="00200914">
              <w:rPr>
                <w:rFonts w:ascii="Meiryo UI" w:eastAsia="Meiryo UI" w:hAnsi="Meiryo UI" w:hint="eastAsia"/>
                <w:sz w:val="18"/>
              </w:rPr>
              <w:t>長</w:t>
            </w:r>
          </w:p>
        </w:tc>
        <w:tc>
          <w:tcPr>
            <w:tcW w:w="5367" w:type="dxa"/>
            <w:tcBorders>
              <w:bottom w:val="dotted" w:sz="4" w:space="0" w:color="auto"/>
            </w:tcBorders>
            <w:vAlign w:val="center"/>
          </w:tcPr>
          <w:p w14:paraId="1293BF69" w14:textId="45224945" w:rsidR="008B1179" w:rsidRPr="00200914" w:rsidRDefault="00E479F9" w:rsidP="000977BA">
            <w:pPr>
              <w:tabs>
                <w:tab w:val="right" w:pos="2291"/>
                <w:tab w:val="right" w:pos="4661"/>
              </w:tabs>
              <w:spacing w:line="0" w:lineRule="atLeast"/>
              <w:rPr>
                <w:rFonts w:ascii="Meiryo UI" w:eastAsia="Meiryo UI" w:hAnsi="Meiryo UI"/>
                <w:sz w:val="18"/>
              </w:rPr>
            </w:pPr>
            <w:r w:rsidRPr="00200914">
              <w:rPr>
                <w:rFonts w:ascii="Meiryo UI" w:eastAsia="Meiryo UI" w:hAnsi="Meiryo UI"/>
                <w:sz w:val="18"/>
              </w:rPr>
              <w:tab/>
            </w:r>
            <w:r w:rsidR="00516434" w:rsidRPr="00200914">
              <w:rPr>
                <w:rFonts w:ascii="Meiryo UI" w:eastAsia="Meiryo UI" w:hAnsi="Meiryo UI" w:hint="eastAsia"/>
                <w:sz w:val="18"/>
              </w:rPr>
              <w:t>1,030,400</w:t>
            </w:r>
            <w:r w:rsidRPr="00200914">
              <w:rPr>
                <w:rFonts w:ascii="Meiryo UI" w:eastAsia="Meiryo UI" w:hAnsi="Meiryo UI" w:hint="eastAsia"/>
                <w:sz w:val="18"/>
              </w:rPr>
              <w:t>円</w:t>
            </w:r>
            <w:r w:rsidRPr="00200914">
              <w:rPr>
                <w:rFonts w:ascii="Meiryo UI" w:eastAsia="Meiryo UI" w:hAnsi="Meiryo UI"/>
                <w:sz w:val="18"/>
              </w:rPr>
              <w:tab/>
            </w:r>
            <w:r w:rsidRPr="00200914">
              <w:rPr>
                <w:rFonts w:ascii="Meiryo UI" w:eastAsia="Meiryo UI" w:hAnsi="Meiryo UI" w:hint="eastAsia"/>
                <w:sz w:val="18"/>
              </w:rPr>
              <w:t>(</w:t>
            </w:r>
            <w:r w:rsidR="00516434" w:rsidRPr="00200914">
              <w:rPr>
                <w:rFonts w:ascii="Meiryo UI" w:eastAsia="Meiryo UI" w:hAnsi="Meiryo UI" w:hint="eastAsia"/>
                <w:sz w:val="18"/>
              </w:rPr>
              <w:t>1,120,000</w:t>
            </w:r>
            <w:r w:rsidRPr="00200914">
              <w:rPr>
                <w:rFonts w:ascii="Meiryo UI" w:eastAsia="Meiryo UI" w:hAnsi="Meiryo UI" w:hint="eastAsia"/>
                <w:sz w:val="18"/>
              </w:rPr>
              <w:t>円)</w:t>
            </w:r>
          </w:p>
        </w:tc>
      </w:tr>
      <w:tr w:rsidR="00200914" w:rsidRPr="00200914" w14:paraId="15A88570" w14:textId="77777777" w:rsidTr="00FA2C48">
        <w:trPr>
          <w:cantSplit/>
          <w:trHeight w:val="484"/>
        </w:trPr>
        <w:tc>
          <w:tcPr>
            <w:tcW w:w="1171" w:type="dxa"/>
            <w:vMerge/>
            <w:tcBorders>
              <w:top w:val="single" w:sz="4" w:space="0" w:color="auto"/>
              <w:bottom w:val="single" w:sz="4" w:space="0" w:color="auto"/>
            </w:tcBorders>
            <w:shd w:val="clear" w:color="auto" w:fill="00FFFF"/>
            <w:vAlign w:val="center"/>
          </w:tcPr>
          <w:p w14:paraId="59C89A7B" w14:textId="77777777" w:rsidR="008B1179" w:rsidRPr="00200914" w:rsidRDefault="008B1179" w:rsidP="000977BA">
            <w:pPr>
              <w:spacing w:line="0" w:lineRule="atLeast"/>
              <w:jc w:val="center"/>
              <w:rPr>
                <w:rFonts w:ascii="Meiryo UI" w:eastAsia="Meiryo UI" w:hAnsi="Meiryo UI"/>
                <w:sz w:val="18"/>
              </w:rPr>
            </w:pPr>
          </w:p>
        </w:tc>
        <w:tc>
          <w:tcPr>
            <w:tcW w:w="2004" w:type="dxa"/>
            <w:tcBorders>
              <w:top w:val="dotted" w:sz="4" w:space="0" w:color="auto"/>
              <w:bottom w:val="single" w:sz="4" w:space="0" w:color="auto"/>
            </w:tcBorders>
            <w:shd w:val="clear" w:color="auto" w:fill="00FFFF"/>
            <w:vAlign w:val="center"/>
          </w:tcPr>
          <w:p w14:paraId="7FDB50FF"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副市長</w:t>
            </w:r>
          </w:p>
        </w:tc>
        <w:tc>
          <w:tcPr>
            <w:tcW w:w="5367" w:type="dxa"/>
            <w:tcBorders>
              <w:top w:val="dotted" w:sz="4" w:space="0" w:color="auto"/>
              <w:bottom w:val="single" w:sz="4" w:space="0" w:color="auto"/>
            </w:tcBorders>
            <w:vAlign w:val="center"/>
          </w:tcPr>
          <w:p w14:paraId="1BBF518E" w14:textId="657AE83D" w:rsidR="008B1179" w:rsidRPr="00200914" w:rsidRDefault="00E479F9" w:rsidP="000977BA">
            <w:pPr>
              <w:tabs>
                <w:tab w:val="right" w:pos="2291"/>
                <w:tab w:val="right" w:pos="4661"/>
              </w:tabs>
              <w:spacing w:line="0" w:lineRule="atLeast"/>
              <w:rPr>
                <w:rFonts w:ascii="Meiryo UI" w:eastAsia="Meiryo UI" w:hAnsi="Meiryo UI"/>
                <w:sz w:val="18"/>
              </w:rPr>
            </w:pPr>
            <w:r w:rsidRPr="00200914">
              <w:rPr>
                <w:rFonts w:ascii="Meiryo UI" w:eastAsia="Meiryo UI" w:hAnsi="Meiryo UI"/>
                <w:sz w:val="18"/>
              </w:rPr>
              <w:tab/>
            </w:r>
            <w:r w:rsidR="00516434" w:rsidRPr="00200914">
              <w:rPr>
                <w:rFonts w:ascii="Meiryo UI" w:eastAsia="Meiryo UI" w:hAnsi="Meiryo UI"/>
                <w:sz w:val="18"/>
              </w:rPr>
              <w:t>845,060</w:t>
            </w:r>
            <w:r w:rsidRPr="00200914">
              <w:rPr>
                <w:rFonts w:ascii="Meiryo UI" w:eastAsia="Meiryo UI" w:hAnsi="Meiryo UI" w:hint="eastAsia"/>
                <w:sz w:val="18"/>
              </w:rPr>
              <w:t>円</w:t>
            </w:r>
            <w:r w:rsidRPr="00200914">
              <w:rPr>
                <w:rFonts w:ascii="Meiryo UI" w:eastAsia="Meiryo UI" w:hAnsi="Meiryo UI"/>
                <w:sz w:val="18"/>
              </w:rPr>
              <w:tab/>
              <w:t>(</w:t>
            </w:r>
            <w:r w:rsidR="00516434" w:rsidRPr="00200914">
              <w:rPr>
                <w:rFonts w:ascii="Meiryo UI" w:eastAsia="Meiryo UI" w:hAnsi="Meiryo UI" w:hint="eastAsia"/>
                <w:sz w:val="18"/>
              </w:rPr>
              <w:t>899,000</w:t>
            </w:r>
            <w:r w:rsidRPr="00200914">
              <w:rPr>
                <w:rFonts w:ascii="Meiryo UI" w:eastAsia="Meiryo UI" w:hAnsi="Meiryo UI" w:hint="eastAsia"/>
                <w:sz w:val="18"/>
              </w:rPr>
              <w:t>円)</w:t>
            </w:r>
          </w:p>
        </w:tc>
      </w:tr>
      <w:tr w:rsidR="00200914" w:rsidRPr="00200914" w14:paraId="40FC5C5A" w14:textId="77777777" w:rsidTr="00FA2C48">
        <w:trPr>
          <w:cantSplit/>
          <w:trHeight w:val="484"/>
        </w:trPr>
        <w:tc>
          <w:tcPr>
            <w:tcW w:w="1171" w:type="dxa"/>
            <w:vMerge w:val="restart"/>
            <w:tcBorders>
              <w:bottom w:val="single" w:sz="4" w:space="0" w:color="auto"/>
            </w:tcBorders>
            <w:shd w:val="clear" w:color="auto" w:fill="00FFFF"/>
            <w:vAlign w:val="center"/>
          </w:tcPr>
          <w:p w14:paraId="7D13CCC9" w14:textId="77777777" w:rsidR="008B1179" w:rsidRPr="00200914" w:rsidRDefault="00E479F9" w:rsidP="000977BA">
            <w:pPr>
              <w:spacing w:line="0" w:lineRule="atLeast"/>
              <w:jc w:val="center"/>
              <w:rPr>
                <w:rFonts w:ascii="Meiryo UI" w:eastAsia="Meiryo UI" w:hAnsi="Meiryo UI"/>
                <w:sz w:val="18"/>
              </w:rPr>
            </w:pPr>
            <w:r w:rsidRPr="00200914">
              <w:rPr>
                <w:rFonts w:ascii="Meiryo UI" w:eastAsia="Meiryo UI" w:hAnsi="Meiryo UI" w:hint="eastAsia"/>
                <w:sz w:val="18"/>
              </w:rPr>
              <w:t>報</w:t>
            </w:r>
            <w:r w:rsidR="008B1179" w:rsidRPr="00200914">
              <w:rPr>
                <w:rFonts w:ascii="Meiryo UI" w:eastAsia="Meiryo UI" w:hAnsi="Meiryo UI" w:hint="eastAsia"/>
                <w:sz w:val="18"/>
              </w:rPr>
              <w:t>酬</w:t>
            </w:r>
          </w:p>
        </w:tc>
        <w:tc>
          <w:tcPr>
            <w:tcW w:w="2004" w:type="dxa"/>
            <w:tcBorders>
              <w:bottom w:val="dotted" w:sz="4" w:space="0" w:color="auto"/>
            </w:tcBorders>
            <w:shd w:val="clear" w:color="auto" w:fill="00FFFF"/>
            <w:vAlign w:val="center"/>
          </w:tcPr>
          <w:p w14:paraId="7BA43693" w14:textId="77777777" w:rsidR="008B1179" w:rsidRPr="00200914" w:rsidRDefault="00E479F9" w:rsidP="000977BA">
            <w:pPr>
              <w:spacing w:line="0" w:lineRule="atLeast"/>
              <w:jc w:val="center"/>
              <w:rPr>
                <w:rFonts w:ascii="Meiryo UI" w:eastAsia="Meiryo UI" w:hAnsi="Meiryo UI"/>
                <w:sz w:val="18"/>
              </w:rPr>
            </w:pPr>
            <w:r w:rsidRPr="00200914">
              <w:rPr>
                <w:rFonts w:ascii="Meiryo UI" w:eastAsia="Meiryo UI" w:hAnsi="Meiryo UI" w:hint="eastAsia"/>
                <w:sz w:val="18"/>
              </w:rPr>
              <w:t>議</w:t>
            </w:r>
            <w:r w:rsidR="008B1179" w:rsidRPr="00200914">
              <w:rPr>
                <w:rFonts w:ascii="Meiryo UI" w:eastAsia="Meiryo UI" w:hAnsi="Meiryo UI" w:hint="eastAsia"/>
                <w:sz w:val="18"/>
              </w:rPr>
              <w:t>長</w:t>
            </w:r>
          </w:p>
        </w:tc>
        <w:tc>
          <w:tcPr>
            <w:tcW w:w="5367" w:type="dxa"/>
            <w:tcBorders>
              <w:bottom w:val="dotted" w:sz="4" w:space="0" w:color="auto"/>
            </w:tcBorders>
            <w:vAlign w:val="center"/>
          </w:tcPr>
          <w:p w14:paraId="65CE9378" w14:textId="77777777" w:rsidR="008B1179" w:rsidRPr="00200914" w:rsidRDefault="000D74B4" w:rsidP="000977BA">
            <w:pPr>
              <w:tabs>
                <w:tab w:val="right" w:pos="2291"/>
                <w:tab w:val="right" w:pos="4661"/>
              </w:tabs>
              <w:spacing w:line="0" w:lineRule="atLeast"/>
              <w:rPr>
                <w:rFonts w:ascii="Meiryo UI" w:eastAsia="Meiryo UI" w:hAnsi="Meiryo UI"/>
                <w:sz w:val="18"/>
              </w:rPr>
            </w:pPr>
            <w:r w:rsidRPr="00200914">
              <w:rPr>
                <w:rFonts w:ascii="Meiryo UI" w:eastAsia="Meiryo UI" w:hAnsi="Meiryo UI"/>
                <w:sz w:val="18"/>
              </w:rPr>
              <w:tab/>
            </w:r>
            <w:r w:rsidRPr="00200914">
              <w:rPr>
                <w:rFonts w:ascii="Meiryo UI" w:eastAsia="Meiryo UI" w:hAnsi="Meiryo UI" w:hint="eastAsia"/>
                <w:sz w:val="18"/>
              </w:rPr>
              <w:t>732,000</w:t>
            </w:r>
            <w:r w:rsidR="00E479F9" w:rsidRPr="00200914">
              <w:rPr>
                <w:rFonts w:ascii="Meiryo UI" w:eastAsia="Meiryo UI" w:hAnsi="Meiryo UI" w:hint="eastAsia"/>
                <w:sz w:val="18"/>
              </w:rPr>
              <w:t>円</w:t>
            </w:r>
          </w:p>
        </w:tc>
      </w:tr>
      <w:tr w:rsidR="00200914" w:rsidRPr="00200914" w14:paraId="5F98B182" w14:textId="77777777" w:rsidTr="00FA2C48">
        <w:trPr>
          <w:cantSplit/>
          <w:trHeight w:val="484"/>
        </w:trPr>
        <w:tc>
          <w:tcPr>
            <w:tcW w:w="1171" w:type="dxa"/>
            <w:vMerge/>
            <w:tcBorders>
              <w:top w:val="single" w:sz="4" w:space="0" w:color="auto"/>
              <w:bottom w:val="single" w:sz="4" w:space="0" w:color="auto"/>
            </w:tcBorders>
            <w:shd w:val="clear" w:color="auto" w:fill="00FFFF"/>
            <w:vAlign w:val="center"/>
          </w:tcPr>
          <w:p w14:paraId="2C6FC8E8" w14:textId="77777777" w:rsidR="008B1179" w:rsidRPr="00200914" w:rsidRDefault="008B1179" w:rsidP="000977BA">
            <w:pPr>
              <w:spacing w:line="0" w:lineRule="atLeast"/>
              <w:jc w:val="center"/>
              <w:rPr>
                <w:rFonts w:ascii="Meiryo UI" w:eastAsia="Meiryo UI" w:hAnsi="Meiryo UI"/>
                <w:sz w:val="18"/>
              </w:rPr>
            </w:pPr>
          </w:p>
        </w:tc>
        <w:tc>
          <w:tcPr>
            <w:tcW w:w="2004" w:type="dxa"/>
            <w:tcBorders>
              <w:top w:val="dotted" w:sz="4" w:space="0" w:color="auto"/>
              <w:bottom w:val="dotted" w:sz="4" w:space="0" w:color="auto"/>
            </w:tcBorders>
            <w:shd w:val="clear" w:color="auto" w:fill="00FFFF"/>
            <w:vAlign w:val="center"/>
          </w:tcPr>
          <w:p w14:paraId="577B2873"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副議長</w:t>
            </w:r>
          </w:p>
        </w:tc>
        <w:tc>
          <w:tcPr>
            <w:tcW w:w="5367" w:type="dxa"/>
            <w:tcBorders>
              <w:top w:val="dotted" w:sz="4" w:space="0" w:color="auto"/>
              <w:bottom w:val="dotted" w:sz="4" w:space="0" w:color="auto"/>
            </w:tcBorders>
            <w:vAlign w:val="center"/>
          </w:tcPr>
          <w:p w14:paraId="2ACB9826" w14:textId="77777777" w:rsidR="008B1179" w:rsidRPr="00200914" w:rsidRDefault="000D74B4" w:rsidP="000977BA">
            <w:pPr>
              <w:tabs>
                <w:tab w:val="right" w:pos="2291"/>
                <w:tab w:val="right" w:pos="4661"/>
              </w:tabs>
              <w:spacing w:line="0" w:lineRule="atLeast"/>
              <w:rPr>
                <w:rFonts w:ascii="Meiryo UI" w:eastAsia="Meiryo UI" w:hAnsi="Meiryo UI"/>
                <w:sz w:val="18"/>
              </w:rPr>
            </w:pPr>
            <w:r w:rsidRPr="00200914">
              <w:rPr>
                <w:rFonts w:ascii="Meiryo UI" w:eastAsia="Meiryo UI" w:hAnsi="Meiryo UI"/>
                <w:sz w:val="18"/>
              </w:rPr>
              <w:tab/>
            </w:r>
            <w:r w:rsidRPr="00200914">
              <w:rPr>
                <w:rFonts w:ascii="Meiryo UI" w:eastAsia="Meiryo UI" w:hAnsi="Meiryo UI" w:hint="eastAsia"/>
                <w:sz w:val="18"/>
              </w:rPr>
              <w:t>654,000</w:t>
            </w:r>
            <w:r w:rsidR="00E479F9" w:rsidRPr="00200914">
              <w:rPr>
                <w:rFonts w:ascii="Meiryo UI" w:eastAsia="Meiryo UI" w:hAnsi="Meiryo UI" w:hint="eastAsia"/>
                <w:sz w:val="18"/>
              </w:rPr>
              <w:t>円</w:t>
            </w:r>
          </w:p>
        </w:tc>
      </w:tr>
      <w:tr w:rsidR="00200914" w:rsidRPr="00200914" w14:paraId="1DDAB3FB" w14:textId="77777777" w:rsidTr="00FA2C48">
        <w:trPr>
          <w:cantSplit/>
          <w:trHeight w:val="484"/>
        </w:trPr>
        <w:tc>
          <w:tcPr>
            <w:tcW w:w="1171" w:type="dxa"/>
            <w:vMerge/>
            <w:tcBorders>
              <w:top w:val="single" w:sz="4" w:space="0" w:color="auto"/>
            </w:tcBorders>
            <w:shd w:val="clear" w:color="auto" w:fill="00FFFF"/>
            <w:vAlign w:val="center"/>
          </w:tcPr>
          <w:p w14:paraId="7FDEC1E8" w14:textId="77777777" w:rsidR="008B1179" w:rsidRPr="00200914" w:rsidRDefault="008B1179" w:rsidP="000977BA">
            <w:pPr>
              <w:spacing w:line="0" w:lineRule="atLeast"/>
              <w:jc w:val="center"/>
              <w:rPr>
                <w:rFonts w:ascii="Meiryo UI" w:eastAsia="Meiryo UI" w:hAnsi="Meiryo UI"/>
                <w:sz w:val="18"/>
              </w:rPr>
            </w:pPr>
          </w:p>
        </w:tc>
        <w:tc>
          <w:tcPr>
            <w:tcW w:w="2004" w:type="dxa"/>
            <w:tcBorders>
              <w:top w:val="dotted" w:sz="4" w:space="0" w:color="auto"/>
              <w:bottom w:val="single" w:sz="4" w:space="0" w:color="auto"/>
            </w:tcBorders>
            <w:shd w:val="clear" w:color="auto" w:fill="00FFFF"/>
            <w:vAlign w:val="center"/>
          </w:tcPr>
          <w:p w14:paraId="1FC1E0E3" w14:textId="77777777" w:rsidR="008B1179" w:rsidRPr="00200914" w:rsidRDefault="00E479F9" w:rsidP="000977BA">
            <w:pPr>
              <w:spacing w:line="0" w:lineRule="atLeast"/>
              <w:jc w:val="center"/>
              <w:rPr>
                <w:rFonts w:ascii="Meiryo UI" w:eastAsia="Meiryo UI" w:hAnsi="Meiryo UI"/>
                <w:sz w:val="18"/>
              </w:rPr>
            </w:pPr>
            <w:r w:rsidRPr="00200914">
              <w:rPr>
                <w:rFonts w:ascii="Meiryo UI" w:eastAsia="Meiryo UI" w:hAnsi="Meiryo UI" w:hint="eastAsia"/>
                <w:sz w:val="18"/>
              </w:rPr>
              <w:t>議</w:t>
            </w:r>
            <w:r w:rsidR="008B1179" w:rsidRPr="00200914">
              <w:rPr>
                <w:rFonts w:ascii="Meiryo UI" w:eastAsia="Meiryo UI" w:hAnsi="Meiryo UI" w:hint="eastAsia"/>
                <w:sz w:val="18"/>
              </w:rPr>
              <w:t>員</w:t>
            </w:r>
          </w:p>
        </w:tc>
        <w:tc>
          <w:tcPr>
            <w:tcW w:w="5367" w:type="dxa"/>
            <w:tcBorders>
              <w:top w:val="dotted" w:sz="4" w:space="0" w:color="auto"/>
            </w:tcBorders>
            <w:vAlign w:val="center"/>
          </w:tcPr>
          <w:p w14:paraId="6BDD24D3" w14:textId="77777777" w:rsidR="008B1179" w:rsidRPr="00200914" w:rsidRDefault="000D74B4" w:rsidP="000977BA">
            <w:pPr>
              <w:tabs>
                <w:tab w:val="right" w:pos="2291"/>
                <w:tab w:val="right" w:pos="4661"/>
              </w:tabs>
              <w:spacing w:line="0" w:lineRule="atLeast"/>
              <w:rPr>
                <w:rFonts w:ascii="Meiryo UI" w:eastAsia="Meiryo UI" w:hAnsi="Meiryo UI"/>
                <w:sz w:val="18"/>
              </w:rPr>
            </w:pPr>
            <w:r w:rsidRPr="00200914">
              <w:rPr>
                <w:rFonts w:ascii="Meiryo UI" w:eastAsia="Meiryo UI" w:hAnsi="Meiryo UI"/>
                <w:sz w:val="18"/>
              </w:rPr>
              <w:tab/>
            </w:r>
            <w:r w:rsidRPr="00200914">
              <w:rPr>
                <w:rFonts w:ascii="Meiryo UI" w:eastAsia="Meiryo UI" w:hAnsi="Meiryo UI" w:hint="eastAsia"/>
                <w:sz w:val="18"/>
              </w:rPr>
              <w:t>623,000</w:t>
            </w:r>
            <w:r w:rsidR="00E479F9" w:rsidRPr="00200914">
              <w:rPr>
                <w:rFonts w:ascii="Meiryo UI" w:eastAsia="Meiryo UI" w:hAnsi="Meiryo UI" w:hint="eastAsia"/>
                <w:sz w:val="18"/>
              </w:rPr>
              <w:t>円</w:t>
            </w:r>
          </w:p>
        </w:tc>
      </w:tr>
      <w:tr w:rsidR="00200914" w:rsidRPr="00200914" w14:paraId="38BBAF82" w14:textId="77777777" w:rsidTr="00FA2C48">
        <w:trPr>
          <w:cantSplit/>
          <w:trHeight w:val="484"/>
        </w:trPr>
        <w:tc>
          <w:tcPr>
            <w:tcW w:w="1171" w:type="dxa"/>
            <w:vMerge w:val="restart"/>
            <w:shd w:val="clear" w:color="auto" w:fill="00FFFF"/>
            <w:vAlign w:val="center"/>
          </w:tcPr>
          <w:p w14:paraId="6A376B70"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期末手当</w:t>
            </w:r>
          </w:p>
        </w:tc>
        <w:tc>
          <w:tcPr>
            <w:tcW w:w="2004" w:type="dxa"/>
            <w:tcBorders>
              <w:bottom w:val="dotted" w:sz="4" w:space="0" w:color="auto"/>
            </w:tcBorders>
            <w:shd w:val="clear" w:color="auto" w:fill="00FFFF"/>
            <w:vAlign w:val="center"/>
          </w:tcPr>
          <w:p w14:paraId="6B219DEC" w14:textId="77777777" w:rsidR="008B1179" w:rsidRPr="00200914" w:rsidRDefault="00E158D8" w:rsidP="000977BA">
            <w:pPr>
              <w:spacing w:line="0" w:lineRule="atLeast"/>
              <w:jc w:val="center"/>
              <w:rPr>
                <w:rFonts w:ascii="Meiryo UI" w:eastAsia="Meiryo UI" w:hAnsi="Meiryo UI"/>
                <w:sz w:val="18"/>
              </w:rPr>
            </w:pPr>
            <w:r w:rsidRPr="00200914">
              <w:rPr>
                <w:rFonts w:ascii="Meiryo UI" w:eastAsia="Meiryo UI" w:hAnsi="Meiryo UI" w:hint="eastAsia"/>
                <w:sz w:val="18"/>
              </w:rPr>
              <w:t>市長・</w:t>
            </w:r>
            <w:r w:rsidR="008B1179" w:rsidRPr="00200914">
              <w:rPr>
                <w:rFonts w:ascii="Meiryo UI" w:eastAsia="Meiryo UI" w:hAnsi="Meiryo UI" w:hint="eastAsia"/>
                <w:sz w:val="18"/>
              </w:rPr>
              <w:t>副市長</w:t>
            </w:r>
          </w:p>
        </w:tc>
        <w:tc>
          <w:tcPr>
            <w:tcW w:w="5367" w:type="dxa"/>
            <w:tcBorders>
              <w:bottom w:val="dotted" w:sz="4" w:space="0" w:color="auto"/>
            </w:tcBorders>
            <w:vAlign w:val="center"/>
          </w:tcPr>
          <w:p w14:paraId="03B458B4" w14:textId="0842FC76" w:rsidR="008B1179" w:rsidRPr="00200914" w:rsidRDefault="00E479F9" w:rsidP="000977BA">
            <w:pPr>
              <w:tabs>
                <w:tab w:val="right" w:pos="2291"/>
                <w:tab w:val="right" w:pos="4661"/>
              </w:tabs>
              <w:spacing w:line="0" w:lineRule="atLeast"/>
              <w:rPr>
                <w:rFonts w:ascii="Meiryo UI" w:eastAsia="Meiryo UI" w:hAnsi="Meiryo UI"/>
                <w:sz w:val="18"/>
              </w:rPr>
            </w:pPr>
            <w:r w:rsidRPr="00200914">
              <w:rPr>
                <w:rFonts w:ascii="Meiryo UI" w:eastAsia="Meiryo UI" w:hAnsi="Meiryo UI" w:hint="eastAsia"/>
                <w:sz w:val="18"/>
              </w:rPr>
              <w:t>(支給割合)</w:t>
            </w:r>
            <w:r w:rsidR="000D74B4" w:rsidRPr="00200914">
              <w:rPr>
                <w:rFonts w:ascii="Meiryo UI" w:eastAsia="Meiryo UI" w:hAnsi="Meiryo UI"/>
                <w:sz w:val="18"/>
              </w:rPr>
              <w:tab/>
            </w:r>
            <w:r w:rsidR="00E66ABF" w:rsidRPr="00200914">
              <w:rPr>
                <w:rFonts w:ascii="Meiryo UI" w:eastAsia="Meiryo UI" w:hAnsi="Meiryo UI" w:hint="eastAsia"/>
                <w:sz w:val="18"/>
              </w:rPr>
              <w:t>3.30</w:t>
            </w:r>
            <w:r w:rsidRPr="00200914">
              <w:rPr>
                <w:rFonts w:ascii="Meiryo UI" w:eastAsia="Meiryo UI" w:hAnsi="Meiryo UI" w:hint="eastAsia"/>
                <w:sz w:val="18"/>
              </w:rPr>
              <w:t>月分</w:t>
            </w:r>
          </w:p>
        </w:tc>
      </w:tr>
      <w:tr w:rsidR="00200914" w:rsidRPr="00200914" w14:paraId="78D2B07C" w14:textId="77777777" w:rsidTr="00FA2C48">
        <w:trPr>
          <w:cantSplit/>
          <w:trHeight w:val="484"/>
        </w:trPr>
        <w:tc>
          <w:tcPr>
            <w:tcW w:w="1171" w:type="dxa"/>
            <w:vMerge/>
            <w:shd w:val="clear" w:color="auto" w:fill="00FFFF"/>
            <w:textDirection w:val="tbRlV"/>
            <w:vAlign w:val="center"/>
          </w:tcPr>
          <w:p w14:paraId="1348D7F6" w14:textId="77777777" w:rsidR="008B1179" w:rsidRPr="00200914" w:rsidRDefault="008B1179" w:rsidP="000977BA">
            <w:pPr>
              <w:spacing w:line="0" w:lineRule="atLeast"/>
              <w:ind w:left="113" w:right="113"/>
              <w:jc w:val="center"/>
              <w:rPr>
                <w:rFonts w:ascii="Meiryo UI" w:eastAsia="Meiryo UI" w:hAnsi="Meiryo UI"/>
                <w:sz w:val="18"/>
              </w:rPr>
            </w:pPr>
          </w:p>
        </w:tc>
        <w:tc>
          <w:tcPr>
            <w:tcW w:w="2004" w:type="dxa"/>
            <w:tcBorders>
              <w:top w:val="dotted" w:sz="4" w:space="0" w:color="auto"/>
            </w:tcBorders>
            <w:shd w:val="clear" w:color="auto" w:fill="00FFFF"/>
            <w:vAlign w:val="center"/>
          </w:tcPr>
          <w:p w14:paraId="6C91A1A6" w14:textId="77777777" w:rsidR="008B1179" w:rsidRPr="00200914" w:rsidRDefault="00E158D8" w:rsidP="000977BA">
            <w:pPr>
              <w:spacing w:line="0" w:lineRule="atLeast"/>
              <w:jc w:val="center"/>
              <w:rPr>
                <w:rFonts w:ascii="Meiryo UI" w:eastAsia="Meiryo UI" w:hAnsi="Meiryo UI"/>
                <w:sz w:val="18"/>
              </w:rPr>
            </w:pPr>
            <w:r w:rsidRPr="00200914">
              <w:rPr>
                <w:rFonts w:ascii="Meiryo UI" w:eastAsia="Meiryo UI" w:hAnsi="Meiryo UI" w:hint="eastAsia"/>
                <w:sz w:val="18"/>
              </w:rPr>
              <w:t>議長・副議長・</w:t>
            </w:r>
            <w:r w:rsidR="008B1179" w:rsidRPr="00200914">
              <w:rPr>
                <w:rFonts w:ascii="Meiryo UI" w:eastAsia="Meiryo UI" w:hAnsi="Meiryo UI" w:hint="eastAsia"/>
                <w:sz w:val="18"/>
              </w:rPr>
              <w:t>議員</w:t>
            </w:r>
          </w:p>
        </w:tc>
        <w:tc>
          <w:tcPr>
            <w:tcW w:w="5367" w:type="dxa"/>
            <w:tcBorders>
              <w:top w:val="dotted" w:sz="4" w:space="0" w:color="auto"/>
            </w:tcBorders>
            <w:vAlign w:val="center"/>
          </w:tcPr>
          <w:p w14:paraId="29F360BB" w14:textId="229E2D2A" w:rsidR="008B1179" w:rsidRPr="00200914" w:rsidRDefault="000D74B4" w:rsidP="000977BA">
            <w:pPr>
              <w:tabs>
                <w:tab w:val="right" w:pos="2291"/>
                <w:tab w:val="right" w:pos="4661"/>
              </w:tabs>
              <w:spacing w:line="0" w:lineRule="atLeast"/>
              <w:rPr>
                <w:rFonts w:ascii="Meiryo UI" w:eastAsia="Meiryo UI" w:hAnsi="Meiryo UI"/>
                <w:sz w:val="18"/>
              </w:rPr>
            </w:pPr>
            <w:r w:rsidRPr="00200914">
              <w:rPr>
                <w:rFonts w:ascii="Meiryo UI" w:eastAsia="Meiryo UI" w:hAnsi="Meiryo UI"/>
                <w:sz w:val="18"/>
              </w:rPr>
              <w:tab/>
            </w:r>
            <w:r w:rsidR="00E66ABF" w:rsidRPr="00200914">
              <w:rPr>
                <w:rFonts w:ascii="Meiryo UI" w:eastAsia="Meiryo UI" w:hAnsi="Meiryo UI" w:hint="eastAsia"/>
                <w:sz w:val="18"/>
              </w:rPr>
              <w:t>3.30</w:t>
            </w:r>
            <w:r w:rsidR="0046229E" w:rsidRPr="00200914">
              <w:rPr>
                <w:rFonts w:ascii="Meiryo UI" w:eastAsia="Meiryo UI" w:hAnsi="Meiryo UI" w:hint="eastAsia"/>
                <w:sz w:val="18"/>
              </w:rPr>
              <w:t>月分</w:t>
            </w:r>
          </w:p>
        </w:tc>
      </w:tr>
      <w:tr w:rsidR="00200914" w:rsidRPr="00200914" w14:paraId="0FACBDDB" w14:textId="77777777" w:rsidTr="00FA2C48">
        <w:trPr>
          <w:cantSplit/>
          <w:trHeight w:val="484"/>
        </w:trPr>
        <w:tc>
          <w:tcPr>
            <w:tcW w:w="1171" w:type="dxa"/>
            <w:vMerge w:val="restart"/>
            <w:shd w:val="clear" w:color="auto" w:fill="00FFFF"/>
            <w:vAlign w:val="center"/>
          </w:tcPr>
          <w:p w14:paraId="45C97AFC" w14:textId="77777777" w:rsidR="00216B58" w:rsidRPr="00200914" w:rsidRDefault="00216B58" w:rsidP="000977BA">
            <w:pPr>
              <w:spacing w:line="0" w:lineRule="atLeast"/>
              <w:jc w:val="center"/>
              <w:rPr>
                <w:rFonts w:ascii="Meiryo UI" w:eastAsia="Meiryo UI" w:hAnsi="Meiryo UI"/>
                <w:sz w:val="18"/>
              </w:rPr>
            </w:pPr>
            <w:r w:rsidRPr="00200914">
              <w:rPr>
                <w:rFonts w:ascii="Meiryo UI" w:eastAsia="Meiryo UI" w:hAnsi="Meiryo UI" w:hint="eastAsia"/>
                <w:sz w:val="18"/>
              </w:rPr>
              <w:t>退職手当</w:t>
            </w:r>
          </w:p>
        </w:tc>
        <w:tc>
          <w:tcPr>
            <w:tcW w:w="2004" w:type="dxa"/>
            <w:tcBorders>
              <w:bottom w:val="dotted" w:sz="4" w:space="0" w:color="auto"/>
            </w:tcBorders>
            <w:shd w:val="clear" w:color="auto" w:fill="00FFFF"/>
            <w:vAlign w:val="center"/>
          </w:tcPr>
          <w:p w14:paraId="5D7FEBCA" w14:textId="77777777" w:rsidR="00216B58" w:rsidRPr="00200914" w:rsidRDefault="00E479F9" w:rsidP="000977BA">
            <w:pPr>
              <w:spacing w:line="0" w:lineRule="atLeast"/>
              <w:jc w:val="center"/>
              <w:rPr>
                <w:rFonts w:ascii="Meiryo UI" w:eastAsia="Meiryo UI" w:hAnsi="Meiryo UI"/>
                <w:sz w:val="18"/>
              </w:rPr>
            </w:pPr>
            <w:r w:rsidRPr="00200914">
              <w:rPr>
                <w:rFonts w:ascii="Meiryo UI" w:eastAsia="Meiryo UI" w:hAnsi="Meiryo UI" w:hint="eastAsia"/>
                <w:sz w:val="18"/>
              </w:rPr>
              <w:t>市</w:t>
            </w:r>
            <w:r w:rsidR="00D044B8" w:rsidRPr="00200914">
              <w:rPr>
                <w:rFonts w:ascii="Meiryo UI" w:eastAsia="Meiryo UI" w:hAnsi="Meiryo UI" w:hint="eastAsia"/>
                <w:sz w:val="18"/>
              </w:rPr>
              <w:t>長</w:t>
            </w:r>
          </w:p>
        </w:tc>
        <w:tc>
          <w:tcPr>
            <w:tcW w:w="5367" w:type="dxa"/>
            <w:tcBorders>
              <w:bottom w:val="dotted" w:sz="4" w:space="0" w:color="auto"/>
            </w:tcBorders>
            <w:vAlign w:val="center"/>
          </w:tcPr>
          <w:p w14:paraId="0F8580D9" w14:textId="15307C62" w:rsidR="00216B58" w:rsidRPr="00200914" w:rsidRDefault="00E479F9" w:rsidP="000977BA">
            <w:pPr>
              <w:tabs>
                <w:tab w:val="left" w:pos="1157"/>
              </w:tabs>
              <w:spacing w:line="0" w:lineRule="atLeast"/>
              <w:rPr>
                <w:rFonts w:ascii="Meiryo UI" w:eastAsia="Meiryo UI" w:hAnsi="Meiryo UI"/>
                <w:sz w:val="18"/>
              </w:rPr>
            </w:pPr>
            <w:r w:rsidRPr="00200914">
              <w:rPr>
                <w:rFonts w:ascii="Meiryo UI" w:eastAsia="Meiryo UI" w:hAnsi="Meiryo UI" w:hint="eastAsia"/>
                <w:sz w:val="18"/>
              </w:rPr>
              <w:t>(算定方式)</w:t>
            </w:r>
            <w:r w:rsidR="000D74B4" w:rsidRPr="00200914">
              <w:rPr>
                <w:rFonts w:ascii="Meiryo UI" w:eastAsia="Meiryo UI" w:hAnsi="Meiryo UI"/>
                <w:sz w:val="18"/>
              </w:rPr>
              <w:tab/>
            </w:r>
            <w:r w:rsidRPr="00200914">
              <w:rPr>
                <w:rFonts w:ascii="Meiryo UI" w:eastAsia="Meiryo UI" w:hAnsi="Meiryo UI" w:hint="eastAsia"/>
                <w:sz w:val="18"/>
              </w:rPr>
              <w:t>給料月額×</w:t>
            </w:r>
            <w:r w:rsidR="00083D52" w:rsidRPr="00200914">
              <w:rPr>
                <w:rFonts w:ascii="Meiryo UI" w:eastAsia="Meiryo UI" w:hAnsi="Meiryo UI" w:hint="eastAsia"/>
                <w:sz w:val="18"/>
              </w:rPr>
              <w:t>50.4</w:t>
            </w:r>
            <w:r w:rsidR="000D74B4" w:rsidRPr="00200914">
              <w:rPr>
                <w:rFonts w:ascii="Meiryo UI" w:eastAsia="Meiryo UI" w:hAnsi="Meiryo UI" w:hint="eastAsia"/>
                <w:sz w:val="18"/>
              </w:rPr>
              <w:t>/100</w:t>
            </w:r>
            <w:r w:rsidRPr="00200914">
              <w:rPr>
                <w:rFonts w:ascii="Meiryo UI" w:eastAsia="Meiryo UI" w:hAnsi="Meiryo UI" w:hint="eastAsia"/>
                <w:sz w:val="18"/>
              </w:rPr>
              <w:t>×在職月数</w:t>
            </w:r>
          </w:p>
        </w:tc>
      </w:tr>
      <w:tr w:rsidR="00200914" w:rsidRPr="00200914" w14:paraId="6E5FB15E" w14:textId="77777777" w:rsidTr="00FA2C48">
        <w:trPr>
          <w:cantSplit/>
          <w:trHeight w:val="484"/>
        </w:trPr>
        <w:tc>
          <w:tcPr>
            <w:tcW w:w="1171" w:type="dxa"/>
            <w:vMerge/>
            <w:shd w:val="clear" w:color="auto" w:fill="00FFFF"/>
            <w:vAlign w:val="center"/>
          </w:tcPr>
          <w:p w14:paraId="70FC36CC" w14:textId="77777777" w:rsidR="00D044B8" w:rsidRPr="00200914" w:rsidRDefault="00D044B8" w:rsidP="000977BA">
            <w:pPr>
              <w:spacing w:line="0" w:lineRule="atLeast"/>
              <w:jc w:val="center"/>
              <w:rPr>
                <w:rFonts w:ascii="Meiryo UI" w:eastAsia="Meiryo UI" w:hAnsi="Meiryo UI"/>
                <w:sz w:val="18"/>
              </w:rPr>
            </w:pPr>
          </w:p>
        </w:tc>
        <w:tc>
          <w:tcPr>
            <w:tcW w:w="2004" w:type="dxa"/>
            <w:tcBorders>
              <w:top w:val="dotted" w:sz="4" w:space="0" w:color="auto"/>
            </w:tcBorders>
            <w:shd w:val="clear" w:color="auto" w:fill="00FFFF"/>
            <w:vAlign w:val="center"/>
          </w:tcPr>
          <w:p w14:paraId="16CF31D0" w14:textId="77777777" w:rsidR="00D044B8" w:rsidRPr="00200914" w:rsidRDefault="00D044B8" w:rsidP="000977BA">
            <w:pPr>
              <w:spacing w:line="0" w:lineRule="atLeast"/>
              <w:jc w:val="center"/>
              <w:rPr>
                <w:rFonts w:ascii="Meiryo UI" w:eastAsia="Meiryo UI" w:hAnsi="Meiryo UI"/>
                <w:sz w:val="18"/>
              </w:rPr>
            </w:pPr>
            <w:r w:rsidRPr="00200914">
              <w:rPr>
                <w:rFonts w:ascii="Meiryo UI" w:eastAsia="Meiryo UI" w:hAnsi="Meiryo UI" w:hint="eastAsia"/>
                <w:sz w:val="18"/>
              </w:rPr>
              <w:t>副市長</w:t>
            </w:r>
          </w:p>
        </w:tc>
        <w:tc>
          <w:tcPr>
            <w:tcW w:w="5367" w:type="dxa"/>
            <w:tcBorders>
              <w:top w:val="dotted" w:sz="4" w:space="0" w:color="auto"/>
            </w:tcBorders>
            <w:vAlign w:val="center"/>
          </w:tcPr>
          <w:p w14:paraId="25B6BC3A" w14:textId="6E06C414" w:rsidR="00D044B8" w:rsidRPr="00200914" w:rsidRDefault="000D74B4" w:rsidP="000977BA">
            <w:pPr>
              <w:tabs>
                <w:tab w:val="left" w:pos="1157"/>
              </w:tabs>
              <w:spacing w:line="0" w:lineRule="atLeast"/>
              <w:rPr>
                <w:rFonts w:ascii="Meiryo UI" w:eastAsia="Meiryo UI" w:hAnsi="Meiryo UI"/>
                <w:sz w:val="18"/>
              </w:rPr>
            </w:pPr>
            <w:r w:rsidRPr="00200914">
              <w:rPr>
                <w:rFonts w:ascii="Meiryo UI" w:eastAsia="Meiryo UI" w:hAnsi="Meiryo UI"/>
                <w:sz w:val="18"/>
              </w:rPr>
              <w:tab/>
            </w:r>
            <w:r w:rsidR="00E479F9" w:rsidRPr="00200914">
              <w:rPr>
                <w:rFonts w:ascii="Meiryo UI" w:eastAsia="Meiryo UI" w:hAnsi="Meiryo UI" w:hint="eastAsia"/>
                <w:sz w:val="18"/>
              </w:rPr>
              <w:t>給料月額×</w:t>
            </w:r>
            <w:r w:rsidR="00083D52" w:rsidRPr="00200914">
              <w:rPr>
                <w:rFonts w:ascii="Meiryo UI" w:eastAsia="Meiryo UI" w:hAnsi="Meiryo UI" w:hint="eastAsia"/>
                <w:sz w:val="18"/>
              </w:rPr>
              <w:t>35</w:t>
            </w:r>
            <w:r w:rsidR="00E479F9" w:rsidRPr="00200914">
              <w:rPr>
                <w:rFonts w:ascii="Meiryo UI" w:eastAsia="Meiryo UI" w:hAnsi="Meiryo UI" w:hint="eastAsia"/>
                <w:sz w:val="18"/>
              </w:rPr>
              <w:t>/100×在職月数</w:t>
            </w:r>
          </w:p>
        </w:tc>
      </w:tr>
    </w:tbl>
    <w:p w14:paraId="5517BC44" w14:textId="77777777" w:rsidR="00611F89" w:rsidRPr="00200914" w:rsidRDefault="00B95431" w:rsidP="000977BA">
      <w:pPr>
        <w:tabs>
          <w:tab w:val="left" w:pos="1134"/>
        </w:tabs>
        <w:spacing w:line="0" w:lineRule="atLeast"/>
        <w:ind w:left="720" w:rightChars="134" w:right="281" w:hangingChars="400" w:hanging="720"/>
        <w:rPr>
          <w:rFonts w:ascii="Meiryo UI" w:eastAsia="Meiryo UI" w:hAnsi="Meiryo UI"/>
          <w:sz w:val="18"/>
        </w:rPr>
      </w:pPr>
      <w:r w:rsidRPr="00200914">
        <w:rPr>
          <w:rFonts w:ascii="Meiryo UI" w:eastAsia="Meiryo UI" w:hAnsi="Meiryo UI" w:hint="eastAsia"/>
          <w:sz w:val="18"/>
        </w:rPr>
        <w:t xml:space="preserve">　（注）</w:t>
      </w:r>
      <w:r w:rsidR="00516434" w:rsidRPr="00200914">
        <w:rPr>
          <w:rFonts w:ascii="Meiryo UI" w:eastAsia="Meiryo UI" w:hAnsi="Meiryo UI" w:hint="eastAsia"/>
          <w:sz w:val="18"/>
        </w:rPr>
        <w:t>本市の厳しい財政事情を考慮して、</w:t>
      </w:r>
      <w:r w:rsidR="00611F89" w:rsidRPr="00200914">
        <w:rPr>
          <w:rFonts w:ascii="Meiryo UI" w:eastAsia="Meiryo UI" w:hAnsi="Meiryo UI" w:hint="eastAsia"/>
          <w:sz w:val="18"/>
        </w:rPr>
        <w:t>市長8</w:t>
      </w:r>
      <w:r w:rsidR="00611F89" w:rsidRPr="00200914">
        <w:rPr>
          <w:rFonts w:ascii="Meiryo UI" w:eastAsia="Meiryo UI" w:hAnsi="Meiryo UI"/>
          <w:sz w:val="18"/>
        </w:rPr>
        <w:t>%</w:t>
      </w:r>
      <w:r w:rsidR="00611F89" w:rsidRPr="00200914">
        <w:rPr>
          <w:rFonts w:ascii="Meiryo UI" w:eastAsia="Meiryo UI" w:hAnsi="Meiryo UI" w:hint="eastAsia"/>
          <w:sz w:val="18"/>
        </w:rPr>
        <w:t>、副市長</w:t>
      </w:r>
      <w:r w:rsidR="00611F89" w:rsidRPr="00200914">
        <w:rPr>
          <w:rFonts w:ascii="Meiryo UI" w:eastAsia="Meiryo UI" w:hAnsi="Meiryo UI"/>
          <w:sz w:val="18"/>
        </w:rPr>
        <w:t>6%</w:t>
      </w:r>
      <w:r w:rsidR="00611F89" w:rsidRPr="00200914">
        <w:rPr>
          <w:rFonts w:ascii="Meiryo UI" w:eastAsia="Meiryo UI" w:hAnsi="Meiryo UI" w:hint="eastAsia"/>
          <w:sz w:val="18"/>
        </w:rPr>
        <w:t>の減額を実施しており、</w:t>
      </w:r>
      <w:r w:rsidR="008B1179" w:rsidRPr="00200914">
        <w:rPr>
          <w:rFonts w:ascii="Meiryo UI" w:eastAsia="Meiryo UI" w:hAnsi="Meiryo UI" w:hint="eastAsia"/>
          <w:sz w:val="18"/>
        </w:rPr>
        <w:t>（</w:t>
      </w:r>
      <w:r w:rsidR="008359B6" w:rsidRPr="00200914">
        <w:rPr>
          <w:rFonts w:ascii="Meiryo UI" w:eastAsia="Meiryo UI" w:hAnsi="Meiryo UI" w:hint="eastAsia"/>
          <w:sz w:val="18"/>
        </w:rPr>
        <w:t xml:space="preserve"> </w:t>
      </w:r>
      <w:r w:rsidR="008B1179" w:rsidRPr="00200914">
        <w:rPr>
          <w:rFonts w:ascii="Meiryo UI" w:eastAsia="Meiryo UI" w:hAnsi="Meiryo UI" w:hint="eastAsia"/>
          <w:sz w:val="18"/>
        </w:rPr>
        <w:t>）内は</w:t>
      </w:r>
      <w:r w:rsidR="00611F89" w:rsidRPr="00200914">
        <w:rPr>
          <w:rFonts w:ascii="Meiryo UI" w:eastAsia="Meiryo UI" w:hAnsi="Meiryo UI" w:hint="eastAsia"/>
          <w:sz w:val="18"/>
        </w:rPr>
        <w:t>減額前の給</w:t>
      </w:r>
    </w:p>
    <w:p w14:paraId="0B4D2643" w14:textId="758012E6" w:rsidR="00AB71EB" w:rsidRPr="00200914" w:rsidRDefault="00611F89" w:rsidP="00DB7DDF">
      <w:pPr>
        <w:tabs>
          <w:tab w:val="left" w:pos="1134"/>
        </w:tabs>
        <w:spacing w:line="0" w:lineRule="atLeast"/>
        <w:ind w:leftChars="300" w:left="810" w:rightChars="134" w:right="281" w:hangingChars="100" w:hanging="180"/>
        <w:rPr>
          <w:rFonts w:ascii="Meiryo UI" w:eastAsia="Meiryo UI" w:hAnsi="Meiryo UI"/>
          <w:sz w:val="18"/>
        </w:rPr>
      </w:pPr>
      <w:r w:rsidRPr="00200914">
        <w:rPr>
          <w:rFonts w:ascii="Meiryo UI" w:eastAsia="Meiryo UI" w:hAnsi="Meiryo UI" w:hint="eastAsia"/>
          <w:sz w:val="18"/>
        </w:rPr>
        <w:t>料を示しています。</w:t>
      </w:r>
    </w:p>
    <w:p w14:paraId="4D61EB21" w14:textId="77777777" w:rsidR="00DB7DDF" w:rsidRPr="00200914" w:rsidRDefault="00DB7DDF" w:rsidP="00DB7DDF">
      <w:pPr>
        <w:tabs>
          <w:tab w:val="left" w:pos="1134"/>
        </w:tabs>
        <w:spacing w:line="0" w:lineRule="atLeast"/>
        <w:ind w:leftChars="300" w:left="810" w:rightChars="134" w:right="281" w:hangingChars="100" w:hanging="180"/>
        <w:rPr>
          <w:rFonts w:ascii="Meiryo UI" w:eastAsia="Meiryo UI" w:hAnsi="Meiryo UI"/>
          <w:sz w:val="18"/>
        </w:rPr>
      </w:pPr>
    </w:p>
    <w:p w14:paraId="48CC9DD9" w14:textId="1907DE78" w:rsidR="001465AB" w:rsidRPr="00200914" w:rsidRDefault="001465AB" w:rsidP="000977BA">
      <w:pPr>
        <w:spacing w:line="0" w:lineRule="atLeast"/>
        <w:rPr>
          <w:rFonts w:ascii="Meiryo UI" w:eastAsia="Meiryo UI" w:hAnsi="Meiryo UI"/>
          <w:b/>
          <w:sz w:val="28"/>
        </w:rPr>
      </w:pPr>
      <w:r w:rsidRPr="00200914">
        <w:rPr>
          <w:rFonts w:ascii="Meiryo UI" w:eastAsia="Meiryo UI" w:hAnsi="Meiryo UI" w:hint="eastAsia"/>
          <w:b/>
          <w:sz w:val="28"/>
        </w:rPr>
        <w:lastRenderedPageBreak/>
        <w:t xml:space="preserve">４　</w:t>
      </w:r>
      <w:r w:rsidR="005B07CE" w:rsidRPr="00200914">
        <w:rPr>
          <w:rFonts w:ascii="Meiryo UI" w:eastAsia="Meiryo UI" w:hAnsi="Meiryo UI" w:hint="eastAsia"/>
          <w:b/>
          <w:sz w:val="28"/>
        </w:rPr>
        <w:t>職員の勤務時間その他の勤務条件の状況</w:t>
      </w:r>
    </w:p>
    <w:p w14:paraId="6AF99895" w14:textId="667CD60C" w:rsidR="001465AB" w:rsidRPr="00200914" w:rsidRDefault="001465AB" w:rsidP="000977BA">
      <w:pPr>
        <w:pStyle w:val="af3"/>
        <w:numPr>
          <w:ilvl w:val="0"/>
          <w:numId w:val="16"/>
        </w:numPr>
        <w:spacing w:line="0" w:lineRule="atLeast"/>
        <w:ind w:leftChars="0"/>
        <w:rPr>
          <w:rFonts w:ascii="Meiryo UI" w:eastAsia="Meiryo UI" w:hAnsi="Meiryo UI"/>
        </w:rPr>
      </w:pPr>
      <w:r w:rsidRPr="00200914">
        <w:rPr>
          <w:rFonts w:ascii="Meiryo UI" w:eastAsia="Meiryo UI" w:hAnsi="Meiryo UI" w:hint="eastAsia"/>
          <w:bCs/>
          <w:szCs w:val="21"/>
        </w:rPr>
        <w:t>勤務時間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455"/>
        <w:gridCol w:w="1455"/>
        <w:gridCol w:w="1455"/>
        <w:gridCol w:w="1455"/>
        <w:gridCol w:w="1455"/>
      </w:tblGrid>
      <w:tr w:rsidR="00200914" w:rsidRPr="00200914" w14:paraId="000DEB66" w14:textId="77777777" w:rsidTr="00624573">
        <w:trPr>
          <w:trHeight w:val="576"/>
        </w:trPr>
        <w:tc>
          <w:tcPr>
            <w:tcW w:w="1455" w:type="dxa"/>
            <w:shd w:val="clear" w:color="auto" w:fill="00FFFF"/>
            <w:vAlign w:val="center"/>
          </w:tcPr>
          <w:p w14:paraId="2A85B9D6"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1週間の</w:t>
            </w:r>
          </w:p>
          <w:p w14:paraId="6737132B"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勤務時間</w:t>
            </w:r>
          </w:p>
        </w:tc>
        <w:tc>
          <w:tcPr>
            <w:tcW w:w="1455" w:type="dxa"/>
            <w:shd w:val="clear" w:color="auto" w:fill="00FFFF"/>
            <w:vAlign w:val="center"/>
          </w:tcPr>
          <w:p w14:paraId="46E73CF3"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1日の</w:t>
            </w:r>
          </w:p>
          <w:p w14:paraId="301A186F"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勤務時間</w:t>
            </w:r>
          </w:p>
        </w:tc>
        <w:tc>
          <w:tcPr>
            <w:tcW w:w="1455" w:type="dxa"/>
            <w:shd w:val="clear" w:color="auto" w:fill="00FFFF"/>
            <w:vAlign w:val="center"/>
          </w:tcPr>
          <w:p w14:paraId="74283236"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始業</w:t>
            </w:r>
          </w:p>
        </w:tc>
        <w:tc>
          <w:tcPr>
            <w:tcW w:w="1455" w:type="dxa"/>
            <w:shd w:val="clear" w:color="auto" w:fill="00FFFF"/>
            <w:vAlign w:val="center"/>
          </w:tcPr>
          <w:p w14:paraId="451B444B"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終業</w:t>
            </w:r>
          </w:p>
        </w:tc>
        <w:tc>
          <w:tcPr>
            <w:tcW w:w="1455" w:type="dxa"/>
            <w:shd w:val="clear" w:color="auto" w:fill="00FFFF"/>
            <w:vAlign w:val="center"/>
          </w:tcPr>
          <w:p w14:paraId="4217C2B1"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休憩時間</w:t>
            </w:r>
          </w:p>
        </w:tc>
        <w:tc>
          <w:tcPr>
            <w:tcW w:w="1455" w:type="dxa"/>
            <w:shd w:val="clear" w:color="auto" w:fill="00FFFF"/>
            <w:vAlign w:val="center"/>
          </w:tcPr>
          <w:p w14:paraId="2494EB27"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週休日</w:t>
            </w:r>
          </w:p>
        </w:tc>
      </w:tr>
      <w:tr w:rsidR="00200914" w:rsidRPr="00200914" w14:paraId="7939A037" w14:textId="77777777" w:rsidTr="00624573">
        <w:trPr>
          <w:trHeight w:val="585"/>
        </w:trPr>
        <w:tc>
          <w:tcPr>
            <w:tcW w:w="1455" w:type="dxa"/>
            <w:vAlign w:val="center"/>
          </w:tcPr>
          <w:p w14:paraId="310C4C52"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38時間45分</w:t>
            </w:r>
          </w:p>
        </w:tc>
        <w:tc>
          <w:tcPr>
            <w:tcW w:w="1455" w:type="dxa"/>
            <w:vAlign w:val="center"/>
          </w:tcPr>
          <w:p w14:paraId="3FD8BC55"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7時間45分</w:t>
            </w:r>
          </w:p>
        </w:tc>
        <w:tc>
          <w:tcPr>
            <w:tcW w:w="1455" w:type="dxa"/>
            <w:vAlign w:val="center"/>
          </w:tcPr>
          <w:p w14:paraId="78BDE87C"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8時30分</w:t>
            </w:r>
          </w:p>
        </w:tc>
        <w:tc>
          <w:tcPr>
            <w:tcW w:w="1455" w:type="dxa"/>
            <w:vAlign w:val="center"/>
          </w:tcPr>
          <w:p w14:paraId="288CD48F"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17時15分</w:t>
            </w:r>
          </w:p>
        </w:tc>
        <w:tc>
          <w:tcPr>
            <w:tcW w:w="1455" w:type="dxa"/>
            <w:vAlign w:val="center"/>
          </w:tcPr>
          <w:p w14:paraId="3DC34100"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1時間</w:t>
            </w:r>
          </w:p>
        </w:tc>
        <w:tc>
          <w:tcPr>
            <w:tcW w:w="1455" w:type="dxa"/>
            <w:vAlign w:val="center"/>
          </w:tcPr>
          <w:p w14:paraId="06A168AE"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土・日曜日</w:t>
            </w:r>
          </w:p>
        </w:tc>
      </w:tr>
    </w:tbl>
    <w:p w14:paraId="14FF0906" w14:textId="77777777" w:rsidR="00CF0226" w:rsidRPr="00200914" w:rsidRDefault="001465AB" w:rsidP="00CF0226">
      <w:pPr>
        <w:tabs>
          <w:tab w:val="left" w:pos="709"/>
        </w:tabs>
        <w:spacing w:line="0" w:lineRule="atLeast"/>
        <w:ind w:left="850" w:rightChars="-68" w:right="-143" w:hangingChars="472" w:hanging="850"/>
        <w:rPr>
          <w:rFonts w:ascii="Meiryo UI" w:eastAsia="Meiryo UI" w:hAnsi="Meiryo UI"/>
          <w:sz w:val="18"/>
        </w:rPr>
      </w:pPr>
      <w:r w:rsidRPr="00200914">
        <w:rPr>
          <w:rFonts w:ascii="Meiryo UI" w:eastAsia="Meiryo UI" w:hAnsi="Meiryo UI" w:hint="eastAsia"/>
          <w:sz w:val="18"/>
        </w:rPr>
        <w:t xml:space="preserve">　</w:t>
      </w:r>
      <w:r w:rsidR="00CF0226" w:rsidRPr="00200914">
        <w:rPr>
          <w:rFonts w:ascii="Meiryo UI" w:eastAsia="Meiryo UI" w:hAnsi="Meiryo UI" w:hint="eastAsia"/>
          <w:sz w:val="18"/>
        </w:rPr>
        <w:t xml:space="preserve">　</w:t>
      </w:r>
      <w:r w:rsidRPr="00200914">
        <w:rPr>
          <w:rFonts w:ascii="Meiryo UI" w:eastAsia="Meiryo UI" w:hAnsi="Meiryo UI" w:hint="eastAsia"/>
          <w:sz w:val="18"/>
        </w:rPr>
        <w:t>（注）１　勤務場所によっては始業、終業、週休日が異なる場合があります。</w:t>
      </w:r>
    </w:p>
    <w:p w14:paraId="0A97D47D" w14:textId="1709DDD6" w:rsidR="001465AB" w:rsidRPr="00200914" w:rsidRDefault="001465AB" w:rsidP="00CF0226">
      <w:pPr>
        <w:tabs>
          <w:tab w:val="left" w:pos="709"/>
        </w:tabs>
        <w:spacing w:line="0" w:lineRule="atLeast"/>
        <w:ind w:rightChars="-68" w:right="-143" w:firstLineChars="450" w:firstLine="810"/>
        <w:rPr>
          <w:rFonts w:ascii="Meiryo UI" w:eastAsia="Meiryo UI" w:hAnsi="Meiryo UI"/>
          <w:sz w:val="18"/>
        </w:rPr>
      </w:pPr>
      <w:r w:rsidRPr="00200914">
        <w:rPr>
          <w:rFonts w:ascii="Meiryo UI" w:eastAsia="Meiryo UI" w:hAnsi="Meiryo UI" w:hint="eastAsia"/>
          <w:sz w:val="18"/>
        </w:rPr>
        <w:t>２　支所、市民課、国保・年金課など各種の申請などの窓口のある課では、11時から14時の間に交替で休憩しています。</w:t>
      </w:r>
    </w:p>
    <w:p w14:paraId="7DBF78BA" w14:textId="2D1383CA" w:rsidR="001465AB" w:rsidRPr="00200914" w:rsidRDefault="001465AB" w:rsidP="000977BA">
      <w:pPr>
        <w:tabs>
          <w:tab w:val="left" w:pos="1134"/>
        </w:tabs>
        <w:spacing w:line="0" w:lineRule="atLeast"/>
        <w:ind w:left="991" w:rightChars="-68" w:right="-143" w:hangingChars="472" w:hanging="991"/>
        <w:rPr>
          <w:rFonts w:ascii="Meiryo UI" w:eastAsia="Meiryo UI" w:hAnsi="Meiryo UI"/>
        </w:rPr>
      </w:pPr>
      <w:r w:rsidRPr="00200914">
        <w:rPr>
          <w:rFonts w:ascii="Meiryo UI" w:eastAsia="Meiryo UI" w:hAnsi="Meiryo UI" w:hint="eastAsia"/>
        </w:rPr>
        <w:t xml:space="preserve">　</w:t>
      </w:r>
      <w:r w:rsidR="00CF0226" w:rsidRPr="00200914">
        <w:rPr>
          <w:rFonts w:ascii="Meiryo UI" w:eastAsia="Meiryo UI" w:hAnsi="Meiryo UI" w:hint="eastAsia"/>
        </w:rPr>
        <w:t xml:space="preserve"> </w:t>
      </w:r>
      <w:r w:rsidR="00CF0226" w:rsidRPr="00200914">
        <w:rPr>
          <w:rFonts w:ascii="Meiryo UI" w:eastAsia="Meiryo UI" w:hAnsi="Meiryo UI"/>
        </w:rPr>
        <w:t xml:space="preserve">    </w:t>
      </w:r>
      <w:r w:rsidRPr="00200914">
        <w:rPr>
          <w:rFonts w:ascii="Meiryo UI" w:eastAsia="Meiryo UI" w:hAnsi="Meiryo UI" w:hint="eastAsia"/>
        </w:rPr>
        <w:t xml:space="preserve">　（例）</w:t>
      </w: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640"/>
        <w:gridCol w:w="3278"/>
        <w:gridCol w:w="1502"/>
      </w:tblGrid>
      <w:tr w:rsidR="00200914" w:rsidRPr="00200914" w14:paraId="286A67DC" w14:textId="77777777" w:rsidTr="00CF0226">
        <w:trPr>
          <w:trHeight w:val="315"/>
        </w:trPr>
        <w:tc>
          <w:tcPr>
            <w:tcW w:w="1080" w:type="dxa"/>
            <w:shd w:val="clear" w:color="auto" w:fill="00FFFF"/>
            <w:vAlign w:val="center"/>
          </w:tcPr>
          <w:p w14:paraId="3587760D" w14:textId="77777777" w:rsidR="001465AB" w:rsidRPr="00200914" w:rsidRDefault="001465AB" w:rsidP="000977BA">
            <w:pPr>
              <w:spacing w:line="0" w:lineRule="atLeast"/>
              <w:rPr>
                <w:rFonts w:ascii="Meiryo UI" w:eastAsia="Meiryo UI" w:hAnsi="Meiryo UI"/>
                <w:sz w:val="18"/>
                <w:szCs w:val="18"/>
              </w:rPr>
            </w:pPr>
            <w:r w:rsidRPr="00200914">
              <w:rPr>
                <w:rFonts w:ascii="Meiryo UI" w:eastAsia="Meiryo UI" w:hAnsi="Meiryo UI" w:hint="eastAsia"/>
                <w:sz w:val="18"/>
                <w:szCs w:val="18"/>
              </w:rPr>
              <w:t>パターン</w:t>
            </w:r>
          </w:p>
        </w:tc>
        <w:tc>
          <w:tcPr>
            <w:tcW w:w="1640" w:type="dxa"/>
            <w:shd w:val="clear" w:color="auto" w:fill="00FFFF"/>
            <w:vAlign w:val="center"/>
          </w:tcPr>
          <w:p w14:paraId="28C89B94"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勤務時間</w:t>
            </w:r>
          </w:p>
        </w:tc>
        <w:tc>
          <w:tcPr>
            <w:tcW w:w="3278" w:type="dxa"/>
            <w:shd w:val="clear" w:color="auto" w:fill="00FFFF"/>
            <w:vAlign w:val="center"/>
          </w:tcPr>
          <w:p w14:paraId="330541DA"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休憩時間</w:t>
            </w:r>
          </w:p>
        </w:tc>
        <w:tc>
          <w:tcPr>
            <w:tcW w:w="1502" w:type="dxa"/>
            <w:shd w:val="clear" w:color="auto" w:fill="00FFFF"/>
            <w:vAlign w:val="center"/>
          </w:tcPr>
          <w:p w14:paraId="6BBC0DCD"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勤務時間</w:t>
            </w:r>
          </w:p>
        </w:tc>
      </w:tr>
      <w:tr w:rsidR="00200914" w:rsidRPr="00200914" w14:paraId="17A4016D" w14:textId="77777777" w:rsidTr="00CF0226">
        <w:trPr>
          <w:trHeight w:val="315"/>
        </w:trPr>
        <w:tc>
          <w:tcPr>
            <w:tcW w:w="1080" w:type="dxa"/>
            <w:vAlign w:val="center"/>
          </w:tcPr>
          <w:p w14:paraId="151F3C77"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A</w:t>
            </w:r>
          </w:p>
        </w:tc>
        <w:tc>
          <w:tcPr>
            <w:tcW w:w="1640" w:type="dxa"/>
            <w:vAlign w:val="center"/>
          </w:tcPr>
          <w:p w14:paraId="6A5F5707" w14:textId="77777777" w:rsidR="001465AB" w:rsidRPr="00200914" w:rsidRDefault="001465AB" w:rsidP="000977BA">
            <w:pPr>
              <w:pStyle w:val="a4"/>
              <w:tabs>
                <w:tab w:val="clear" w:pos="4252"/>
                <w:tab w:val="clear" w:pos="8504"/>
              </w:tabs>
              <w:snapToGrid/>
              <w:spacing w:line="0" w:lineRule="atLeast"/>
              <w:jc w:val="center"/>
              <w:rPr>
                <w:rFonts w:ascii="Meiryo UI" w:eastAsia="Meiryo UI" w:hAnsi="Meiryo UI"/>
                <w:sz w:val="18"/>
                <w:szCs w:val="18"/>
              </w:rPr>
            </w:pPr>
            <w:r w:rsidRPr="00200914">
              <w:rPr>
                <w:rFonts w:ascii="Meiryo UI" w:eastAsia="Meiryo UI" w:hAnsi="Meiryo UI" w:hint="eastAsia"/>
                <w:sz w:val="18"/>
                <w:szCs w:val="18"/>
              </w:rPr>
              <w:t>～11:00</w:t>
            </w:r>
          </w:p>
        </w:tc>
        <w:tc>
          <w:tcPr>
            <w:tcW w:w="3278" w:type="dxa"/>
            <w:vAlign w:val="center"/>
          </w:tcPr>
          <w:p w14:paraId="669A916A"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11:00～12:00</w:t>
            </w:r>
          </w:p>
        </w:tc>
        <w:tc>
          <w:tcPr>
            <w:tcW w:w="1502" w:type="dxa"/>
            <w:vAlign w:val="center"/>
          </w:tcPr>
          <w:p w14:paraId="52C98299"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12:00～</w:t>
            </w:r>
          </w:p>
        </w:tc>
      </w:tr>
      <w:tr w:rsidR="00200914" w:rsidRPr="00200914" w14:paraId="14A495FE" w14:textId="77777777" w:rsidTr="00CF0226">
        <w:trPr>
          <w:trHeight w:val="315"/>
        </w:trPr>
        <w:tc>
          <w:tcPr>
            <w:tcW w:w="1080" w:type="dxa"/>
            <w:vAlign w:val="center"/>
          </w:tcPr>
          <w:p w14:paraId="09D75DE9"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B</w:t>
            </w:r>
          </w:p>
        </w:tc>
        <w:tc>
          <w:tcPr>
            <w:tcW w:w="1640" w:type="dxa"/>
            <w:vAlign w:val="center"/>
          </w:tcPr>
          <w:p w14:paraId="263A66AC"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～12:00</w:t>
            </w:r>
          </w:p>
        </w:tc>
        <w:tc>
          <w:tcPr>
            <w:tcW w:w="3278" w:type="dxa"/>
            <w:vAlign w:val="center"/>
          </w:tcPr>
          <w:p w14:paraId="2981A2B6"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12:00～13:00</w:t>
            </w:r>
          </w:p>
        </w:tc>
        <w:tc>
          <w:tcPr>
            <w:tcW w:w="1502" w:type="dxa"/>
            <w:vAlign w:val="center"/>
          </w:tcPr>
          <w:p w14:paraId="6D4BEBDE"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13:00～</w:t>
            </w:r>
          </w:p>
        </w:tc>
      </w:tr>
      <w:tr w:rsidR="001465AB" w:rsidRPr="00200914" w14:paraId="55A312DF" w14:textId="77777777" w:rsidTr="00CF0226">
        <w:trPr>
          <w:trHeight w:val="315"/>
        </w:trPr>
        <w:tc>
          <w:tcPr>
            <w:tcW w:w="1080" w:type="dxa"/>
            <w:vAlign w:val="center"/>
          </w:tcPr>
          <w:p w14:paraId="091AEBF2"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C</w:t>
            </w:r>
          </w:p>
        </w:tc>
        <w:tc>
          <w:tcPr>
            <w:tcW w:w="1640" w:type="dxa"/>
            <w:vAlign w:val="center"/>
          </w:tcPr>
          <w:p w14:paraId="68DA5F01"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～13:00</w:t>
            </w:r>
          </w:p>
        </w:tc>
        <w:tc>
          <w:tcPr>
            <w:tcW w:w="3278" w:type="dxa"/>
            <w:vAlign w:val="center"/>
          </w:tcPr>
          <w:p w14:paraId="1C7B9D21"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13:00～14:00</w:t>
            </w:r>
          </w:p>
        </w:tc>
        <w:tc>
          <w:tcPr>
            <w:tcW w:w="1502" w:type="dxa"/>
            <w:vAlign w:val="center"/>
          </w:tcPr>
          <w:p w14:paraId="4D47C6D1" w14:textId="77777777" w:rsidR="001465AB" w:rsidRPr="00200914" w:rsidRDefault="001465AB" w:rsidP="000977BA">
            <w:pPr>
              <w:spacing w:line="0" w:lineRule="atLeast"/>
              <w:jc w:val="center"/>
              <w:rPr>
                <w:rFonts w:ascii="Meiryo UI" w:eastAsia="Meiryo UI" w:hAnsi="Meiryo UI"/>
                <w:sz w:val="18"/>
                <w:szCs w:val="18"/>
              </w:rPr>
            </w:pPr>
            <w:r w:rsidRPr="00200914">
              <w:rPr>
                <w:rFonts w:ascii="Meiryo UI" w:eastAsia="Meiryo UI" w:hAnsi="Meiryo UI" w:hint="eastAsia"/>
                <w:sz w:val="18"/>
                <w:szCs w:val="18"/>
              </w:rPr>
              <w:t>14:00～</w:t>
            </w:r>
          </w:p>
        </w:tc>
      </w:tr>
    </w:tbl>
    <w:p w14:paraId="43CF353C" w14:textId="77777777" w:rsidR="00CF0226" w:rsidRPr="00200914" w:rsidRDefault="00CF0226" w:rsidP="000977BA">
      <w:pPr>
        <w:spacing w:line="0" w:lineRule="atLeast"/>
        <w:rPr>
          <w:rFonts w:ascii="Meiryo UI" w:eastAsia="Meiryo UI" w:hAnsi="Meiryo UI"/>
        </w:rPr>
      </w:pPr>
    </w:p>
    <w:p w14:paraId="5A99CF9E" w14:textId="1DD63AE8" w:rsidR="001465AB" w:rsidRPr="00200914" w:rsidRDefault="001465AB" w:rsidP="000977BA">
      <w:pPr>
        <w:pStyle w:val="af3"/>
        <w:numPr>
          <w:ilvl w:val="0"/>
          <w:numId w:val="16"/>
        </w:numPr>
        <w:spacing w:line="0" w:lineRule="atLeast"/>
        <w:ind w:leftChars="0"/>
        <w:rPr>
          <w:rFonts w:ascii="Meiryo UI" w:eastAsia="Meiryo UI" w:hAnsi="Meiryo UI"/>
        </w:rPr>
      </w:pPr>
      <w:r w:rsidRPr="00200914">
        <w:rPr>
          <w:rFonts w:ascii="Meiryo UI" w:eastAsia="Meiryo UI" w:hAnsi="Meiryo UI" w:hint="eastAsia"/>
        </w:rPr>
        <w:t>休暇の状況</w:t>
      </w:r>
    </w:p>
    <w:tbl>
      <w:tblPr>
        <w:tblW w:w="952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321"/>
        <w:gridCol w:w="3044"/>
        <w:gridCol w:w="4543"/>
      </w:tblGrid>
      <w:tr w:rsidR="00200914" w:rsidRPr="00200914" w14:paraId="63B2C3F4" w14:textId="77777777" w:rsidTr="00624573">
        <w:trPr>
          <w:trHeight w:val="436"/>
        </w:trPr>
        <w:tc>
          <w:tcPr>
            <w:tcW w:w="1940" w:type="dxa"/>
            <w:gridSpan w:val="2"/>
            <w:tcBorders>
              <w:bottom w:val="nil"/>
            </w:tcBorders>
            <w:shd w:val="clear" w:color="auto" w:fill="00FFFF"/>
            <w:vAlign w:val="center"/>
          </w:tcPr>
          <w:p w14:paraId="44B6D34E" w14:textId="68148303"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種類</w:t>
            </w:r>
          </w:p>
        </w:tc>
        <w:tc>
          <w:tcPr>
            <w:tcW w:w="3044" w:type="dxa"/>
            <w:shd w:val="clear" w:color="auto" w:fill="00FFFF"/>
            <w:vAlign w:val="center"/>
          </w:tcPr>
          <w:p w14:paraId="34D52FFA"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休暇の概要、取得の要件など</w:t>
            </w:r>
          </w:p>
        </w:tc>
        <w:tc>
          <w:tcPr>
            <w:tcW w:w="4543" w:type="dxa"/>
            <w:shd w:val="clear" w:color="auto" w:fill="00FFFF"/>
            <w:vAlign w:val="center"/>
          </w:tcPr>
          <w:p w14:paraId="719E5F16"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取得可能日数など</w:t>
            </w:r>
          </w:p>
        </w:tc>
      </w:tr>
      <w:tr w:rsidR="00200914" w:rsidRPr="00200914" w14:paraId="1AC021B3" w14:textId="77777777" w:rsidTr="00624573">
        <w:trPr>
          <w:cantSplit/>
          <w:trHeight w:val="603"/>
        </w:trPr>
        <w:tc>
          <w:tcPr>
            <w:tcW w:w="619" w:type="dxa"/>
            <w:vMerge w:val="restart"/>
            <w:shd w:val="clear" w:color="auto" w:fill="00FFFF"/>
            <w:vAlign w:val="center"/>
          </w:tcPr>
          <w:p w14:paraId="5C14564F"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有給休暇</w:t>
            </w:r>
          </w:p>
        </w:tc>
        <w:tc>
          <w:tcPr>
            <w:tcW w:w="1321" w:type="dxa"/>
            <w:shd w:val="clear" w:color="auto" w:fill="00FFFF"/>
            <w:vAlign w:val="center"/>
          </w:tcPr>
          <w:p w14:paraId="133FF968"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年次休暇</w:t>
            </w:r>
          </w:p>
        </w:tc>
        <w:tc>
          <w:tcPr>
            <w:tcW w:w="3044" w:type="dxa"/>
            <w:vAlign w:val="center"/>
          </w:tcPr>
          <w:p w14:paraId="184FC30E"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法定休暇</w:t>
            </w:r>
          </w:p>
        </w:tc>
        <w:tc>
          <w:tcPr>
            <w:tcW w:w="4543" w:type="dxa"/>
            <w:vAlign w:val="center"/>
          </w:tcPr>
          <w:p w14:paraId="46FAB35F" w14:textId="1DFCBAFD"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1年</w:t>
            </w:r>
            <w:r w:rsidR="005873F0">
              <w:rPr>
                <w:rFonts w:ascii="Meiryo UI" w:eastAsia="Meiryo UI" w:hAnsi="Meiryo UI" w:hint="eastAsia"/>
                <w:sz w:val="18"/>
              </w:rPr>
              <w:t>度</w:t>
            </w:r>
            <w:r w:rsidRPr="00200914">
              <w:rPr>
                <w:rFonts w:ascii="Meiryo UI" w:eastAsia="Meiryo UI" w:hAnsi="Meiryo UI" w:hint="eastAsia"/>
                <w:sz w:val="18"/>
              </w:rPr>
              <w:t>につき20日（前年</w:t>
            </w:r>
            <w:r w:rsidR="005873F0">
              <w:rPr>
                <w:rFonts w:ascii="Meiryo UI" w:eastAsia="Meiryo UI" w:hAnsi="Meiryo UI" w:hint="eastAsia"/>
                <w:sz w:val="18"/>
              </w:rPr>
              <w:t>度</w:t>
            </w:r>
            <w:r w:rsidRPr="00200914">
              <w:rPr>
                <w:rFonts w:ascii="Meiryo UI" w:eastAsia="Meiryo UI" w:hAnsi="Meiryo UI" w:hint="eastAsia"/>
                <w:sz w:val="18"/>
              </w:rPr>
              <w:t>からの繰越日数の上限が20日のため、最高40日）</w:t>
            </w:r>
          </w:p>
        </w:tc>
      </w:tr>
      <w:tr w:rsidR="00200914" w:rsidRPr="00200914" w14:paraId="3AE48EFE" w14:textId="77777777" w:rsidTr="00624573">
        <w:trPr>
          <w:cantSplit/>
          <w:trHeight w:val="1038"/>
        </w:trPr>
        <w:tc>
          <w:tcPr>
            <w:tcW w:w="619" w:type="dxa"/>
            <w:vMerge/>
            <w:shd w:val="clear" w:color="auto" w:fill="00FFFF"/>
            <w:vAlign w:val="center"/>
          </w:tcPr>
          <w:p w14:paraId="57D98FDD" w14:textId="77777777" w:rsidR="001465AB" w:rsidRPr="00200914" w:rsidRDefault="001465AB" w:rsidP="000977BA">
            <w:pPr>
              <w:spacing w:line="0" w:lineRule="atLeast"/>
              <w:jc w:val="center"/>
              <w:rPr>
                <w:rFonts w:ascii="Meiryo UI" w:eastAsia="Meiryo UI" w:hAnsi="Meiryo UI"/>
                <w:sz w:val="18"/>
              </w:rPr>
            </w:pPr>
          </w:p>
        </w:tc>
        <w:tc>
          <w:tcPr>
            <w:tcW w:w="1321" w:type="dxa"/>
            <w:shd w:val="clear" w:color="auto" w:fill="00FFFF"/>
            <w:vAlign w:val="center"/>
          </w:tcPr>
          <w:p w14:paraId="50710832"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療養休暇</w:t>
            </w:r>
          </w:p>
        </w:tc>
        <w:tc>
          <w:tcPr>
            <w:tcW w:w="3044" w:type="dxa"/>
            <w:vAlign w:val="center"/>
          </w:tcPr>
          <w:p w14:paraId="1B544A1F"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負傷または疾病のため医師の診断により療養する必要がある場合</w:t>
            </w:r>
          </w:p>
        </w:tc>
        <w:tc>
          <w:tcPr>
            <w:tcW w:w="4543" w:type="dxa"/>
            <w:vAlign w:val="center"/>
          </w:tcPr>
          <w:p w14:paraId="0BAC4694"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・公務災害・通勤災害の場合は必要と認められる期間</w:t>
            </w:r>
          </w:p>
          <w:p w14:paraId="6B1C61E5" w14:textId="77777777" w:rsidR="001465AB" w:rsidRPr="00200914" w:rsidRDefault="001465AB" w:rsidP="000977BA">
            <w:pPr>
              <w:spacing w:line="0" w:lineRule="atLeast"/>
              <w:ind w:left="173" w:hanging="173"/>
              <w:rPr>
                <w:rFonts w:ascii="Meiryo UI" w:eastAsia="Meiryo UI" w:hAnsi="Meiryo UI"/>
                <w:sz w:val="18"/>
              </w:rPr>
            </w:pPr>
            <w:r w:rsidRPr="00200914">
              <w:rPr>
                <w:rFonts w:ascii="Meiryo UI" w:eastAsia="Meiryo UI" w:hAnsi="Meiryo UI" w:hint="eastAsia"/>
                <w:sz w:val="18"/>
              </w:rPr>
              <w:t>・その他の場合は90日を超えない範囲内で必要と認められる期間</w:t>
            </w:r>
          </w:p>
        </w:tc>
      </w:tr>
      <w:tr w:rsidR="00200914" w:rsidRPr="00200914" w14:paraId="169886BE" w14:textId="77777777" w:rsidTr="00624573">
        <w:trPr>
          <w:cantSplit/>
          <w:trHeight w:val="2104"/>
        </w:trPr>
        <w:tc>
          <w:tcPr>
            <w:tcW w:w="619" w:type="dxa"/>
            <w:vMerge/>
            <w:shd w:val="clear" w:color="auto" w:fill="00FFFF"/>
            <w:vAlign w:val="center"/>
          </w:tcPr>
          <w:p w14:paraId="6D4E8967" w14:textId="77777777" w:rsidR="001465AB" w:rsidRPr="00200914" w:rsidRDefault="001465AB" w:rsidP="000977BA">
            <w:pPr>
              <w:spacing w:line="0" w:lineRule="atLeast"/>
              <w:jc w:val="center"/>
              <w:rPr>
                <w:rFonts w:ascii="Meiryo UI" w:eastAsia="Meiryo UI" w:hAnsi="Meiryo UI"/>
                <w:sz w:val="18"/>
              </w:rPr>
            </w:pPr>
          </w:p>
        </w:tc>
        <w:tc>
          <w:tcPr>
            <w:tcW w:w="1321" w:type="dxa"/>
            <w:shd w:val="clear" w:color="auto" w:fill="00FFFF"/>
            <w:vAlign w:val="center"/>
          </w:tcPr>
          <w:p w14:paraId="78FA1A2B"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特別休暇</w:t>
            </w:r>
          </w:p>
        </w:tc>
        <w:tc>
          <w:tcPr>
            <w:tcW w:w="3044" w:type="dxa"/>
            <w:vAlign w:val="center"/>
          </w:tcPr>
          <w:p w14:paraId="2DCAD73D"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選挙権の行使、結婚、出産、親族の死亡など、特別の事由により職員が勤務しないことが相当である場合</w:t>
            </w:r>
          </w:p>
          <w:p w14:paraId="59AFFD20" w14:textId="77777777" w:rsidR="001465AB" w:rsidRPr="00200914" w:rsidRDefault="001465AB" w:rsidP="000977BA">
            <w:pPr>
              <w:spacing w:line="0" w:lineRule="atLeast"/>
              <w:ind w:firstLine="180"/>
              <w:rPr>
                <w:rFonts w:ascii="Meiryo UI" w:eastAsia="Meiryo UI" w:hAnsi="Meiryo UI"/>
                <w:sz w:val="18"/>
              </w:rPr>
            </w:pPr>
            <w:r w:rsidRPr="00200914">
              <w:rPr>
                <w:rFonts w:ascii="Meiryo UI" w:eastAsia="Meiryo UI" w:hAnsi="Meiryo UI" w:hint="eastAsia"/>
                <w:sz w:val="18"/>
              </w:rPr>
              <w:t>【主な休暇】</w:t>
            </w:r>
          </w:p>
          <w:p w14:paraId="4F8E96C8" w14:textId="77777777" w:rsidR="001465AB" w:rsidRPr="00200914" w:rsidRDefault="001465AB" w:rsidP="000977BA">
            <w:pPr>
              <w:spacing w:line="0" w:lineRule="atLeast"/>
              <w:ind w:left="382" w:hanging="23"/>
              <w:rPr>
                <w:rFonts w:ascii="Meiryo UI" w:eastAsia="Meiryo UI" w:hAnsi="Meiryo UI"/>
                <w:sz w:val="18"/>
              </w:rPr>
            </w:pPr>
            <w:r w:rsidRPr="00200914">
              <w:rPr>
                <w:rFonts w:ascii="Meiryo UI" w:eastAsia="Meiryo UI" w:hAnsi="Meiryo UI" w:hint="eastAsia"/>
                <w:sz w:val="18"/>
              </w:rPr>
              <w:t>公民権の行使、産前休暇、産後休暇、忌引、結婚休暇、リフレッシュ休暇、夏季休暇など</w:t>
            </w:r>
          </w:p>
        </w:tc>
        <w:tc>
          <w:tcPr>
            <w:tcW w:w="4543" w:type="dxa"/>
            <w:vAlign w:val="center"/>
          </w:tcPr>
          <w:p w14:paraId="2C3B4E8C" w14:textId="77777777" w:rsidR="001465AB" w:rsidRPr="00200914" w:rsidRDefault="001465AB" w:rsidP="000977BA">
            <w:pPr>
              <w:spacing w:line="0" w:lineRule="atLeast"/>
              <w:ind w:left="815" w:hanging="815"/>
              <w:rPr>
                <w:rFonts w:ascii="Meiryo UI" w:eastAsia="Meiryo UI" w:hAnsi="Meiryo UI"/>
                <w:sz w:val="18"/>
              </w:rPr>
            </w:pPr>
            <w:r w:rsidRPr="00200914">
              <w:rPr>
                <w:rFonts w:ascii="Meiryo UI" w:eastAsia="Meiryo UI" w:hAnsi="Meiryo UI" w:hint="eastAsia"/>
                <w:sz w:val="18"/>
              </w:rPr>
              <w:t>公民権の行使：必要と認められる期間</w:t>
            </w:r>
          </w:p>
          <w:p w14:paraId="7A412D2B" w14:textId="77777777" w:rsidR="001465AB" w:rsidRPr="00200914" w:rsidRDefault="001465AB" w:rsidP="000977BA">
            <w:pPr>
              <w:spacing w:line="0" w:lineRule="atLeast"/>
              <w:ind w:left="815" w:hanging="815"/>
              <w:rPr>
                <w:rFonts w:ascii="Meiryo UI" w:eastAsia="Meiryo UI" w:hAnsi="Meiryo UI"/>
                <w:sz w:val="18"/>
              </w:rPr>
            </w:pPr>
            <w:r w:rsidRPr="00200914">
              <w:rPr>
                <w:rFonts w:ascii="Meiryo UI" w:eastAsia="Meiryo UI" w:hAnsi="Meiryo UI" w:hint="eastAsia"/>
                <w:sz w:val="18"/>
              </w:rPr>
              <w:t>産前休暇：8週間以内に出産する予定の女性職員が申し出た場合に出産の日まで</w:t>
            </w:r>
          </w:p>
          <w:p w14:paraId="316EC26F"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産後休暇：出産後8週間</w:t>
            </w:r>
          </w:p>
          <w:p w14:paraId="0125E0E3"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忌引：父母の場合7日など</w:t>
            </w:r>
          </w:p>
          <w:p w14:paraId="25311FA9"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結婚休暇：連続する7日</w:t>
            </w:r>
          </w:p>
          <w:p w14:paraId="68985CE7"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リフレッシュ休暇：30年勤続3日</w:t>
            </w:r>
          </w:p>
          <w:p w14:paraId="3830EC56" w14:textId="77777777" w:rsidR="001465AB" w:rsidRPr="00200914" w:rsidRDefault="001465AB" w:rsidP="005873F0">
            <w:pPr>
              <w:tabs>
                <w:tab w:val="left" w:pos="1290"/>
              </w:tabs>
              <w:spacing w:line="0" w:lineRule="atLeast"/>
              <w:rPr>
                <w:rFonts w:ascii="Meiryo UI" w:eastAsia="Meiryo UI" w:hAnsi="Meiryo UI"/>
                <w:sz w:val="18"/>
              </w:rPr>
            </w:pPr>
            <w:r w:rsidRPr="00200914">
              <w:rPr>
                <w:rFonts w:ascii="Meiryo UI" w:eastAsia="Meiryo UI" w:hAnsi="Meiryo UI"/>
                <w:sz w:val="18"/>
              </w:rPr>
              <w:tab/>
            </w:r>
            <w:r w:rsidRPr="00200914">
              <w:rPr>
                <w:rFonts w:ascii="Meiryo UI" w:eastAsia="Meiryo UI" w:hAnsi="Meiryo UI" w:hint="eastAsia"/>
                <w:sz w:val="18"/>
              </w:rPr>
              <w:t>20年勤続2日</w:t>
            </w:r>
          </w:p>
          <w:p w14:paraId="47E77C4E"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夏季休暇：5日</w:t>
            </w:r>
          </w:p>
        </w:tc>
      </w:tr>
      <w:tr w:rsidR="00200914" w:rsidRPr="00200914" w14:paraId="027A9BD5" w14:textId="77777777" w:rsidTr="00624573">
        <w:trPr>
          <w:trHeight w:val="880"/>
        </w:trPr>
        <w:tc>
          <w:tcPr>
            <w:tcW w:w="619" w:type="dxa"/>
            <w:shd w:val="clear" w:color="auto" w:fill="00FFFF"/>
            <w:vAlign w:val="center"/>
          </w:tcPr>
          <w:p w14:paraId="7475E8A8"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無給休暇</w:t>
            </w:r>
          </w:p>
        </w:tc>
        <w:tc>
          <w:tcPr>
            <w:tcW w:w="1321" w:type="dxa"/>
            <w:shd w:val="clear" w:color="auto" w:fill="00FFFF"/>
            <w:vAlign w:val="center"/>
          </w:tcPr>
          <w:p w14:paraId="6A6B79BA" w14:textId="77777777" w:rsidR="001465AB" w:rsidRPr="00200914" w:rsidRDefault="001465AB" w:rsidP="000977BA">
            <w:pPr>
              <w:spacing w:line="0" w:lineRule="atLeast"/>
              <w:jc w:val="center"/>
              <w:rPr>
                <w:rFonts w:ascii="Meiryo UI" w:eastAsia="Meiryo UI" w:hAnsi="Meiryo UI"/>
                <w:sz w:val="18"/>
              </w:rPr>
            </w:pPr>
            <w:r w:rsidRPr="00200914">
              <w:rPr>
                <w:rFonts w:ascii="Meiryo UI" w:eastAsia="Meiryo UI" w:hAnsi="Meiryo UI" w:hint="eastAsia"/>
                <w:sz w:val="18"/>
              </w:rPr>
              <w:t>介護休暇</w:t>
            </w:r>
          </w:p>
        </w:tc>
        <w:tc>
          <w:tcPr>
            <w:tcW w:w="3044" w:type="dxa"/>
            <w:vAlign w:val="center"/>
          </w:tcPr>
          <w:p w14:paraId="3829C8C9"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負傷、疾病または老齢により、2週間以上にわたり日常生活を営むのに支障があるものの介護をする場合</w:t>
            </w:r>
          </w:p>
        </w:tc>
        <w:tc>
          <w:tcPr>
            <w:tcW w:w="4543" w:type="dxa"/>
            <w:vAlign w:val="center"/>
          </w:tcPr>
          <w:p w14:paraId="3608964B" w14:textId="77777777" w:rsidR="001465AB" w:rsidRPr="00200914" w:rsidRDefault="001465AB" w:rsidP="000977BA">
            <w:pPr>
              <w:spacing w:line="0" w:lineRule="atLeast"/>
              <w:rPr>
                <w:rFonts w:ascii="Meiryo UI" w:eastAsia="Meiryo UI" w:hAnsi="Meiryo UI"/>
                <w:sz w:val="18"/>
              </w:rPr>
            </w:pPr>
            <w:r w:rsidRPr="00200914">
              <w:rPr>
                <w:rFonts w:ascii="Meiryo UI" w:eastAsia="Meiryo UI" w:hAnsi="Meiryo UI" w:hint="eastAsia"/>
                <w:sz w:val="18"/>
              </w:rPr>
              <w:t>一の継続する状態ごとに、3回を超えず、かつ通算して6月を超えない範囲内で必要と認められる期間</w:t>
            </w:r>
          </w:p>
        </w:tc>
      </w:tr>
    </w:tbl>
    <w:p w14:paraId="72871ED5" w14:textId="77777777" w:rsidR="001465AB" w:rsidRPr="00200914" w:rsidRDefault="001465AB" w:rsidP="000977BA">
      <w:pPr>
        <w:spacing w:line="0" w:lineRule="atLeast"/>
        <w:rPr>
          <w:rFonts w:ascii="Meiryo UI" w:eastAsia="Meiryo UI" w:hAnsi="Meiryo UI"/>
        </w:rPr>
      </w:pPr>
    </w:p>
    <w:p w14:paraId="671CBAD9" w14:textId="7CC4AA69" w:rsidR="00DC49BA" w:rsidRPr="00200914" w:rsidRDefault="001465AB" w:rsidP="000977BA">
      <w:pPr>
        <w:pStyle w:val="af3"/>
        <w:numPr>
          <w:ilvl w:val="0"/>
          <w:numId w:val="17"/>
        </w:numPr>
        <w:spacing w:line="0" w:lineRule="atLeast"/>
        <w:ind w:leftChars="0"/>
        <w:rPr>
          <w:rFonts w:ascii="Meiryo UI" w:eastAsia="Meiryo UI" w:hAnsi="Meiryo UI"/>
        </w:rPr>
      </w:pPr>
      <w:r w:rsidRPr="00200914">
        <w:rPr>
          <w:rFonts w:ascii="Meiryo UI" w:eastAsia="Meiryo UI" w:hAnsi="Meiryo UI" w:hint="eastAsia"/>
        </w:rPr>
        <w:t>年次有給休暇</w:t>
      </w:r>
    </w:p>
    <w:p w14:paraId="71AA9948" w14:textId="77777777" w:rsidR="0073066D" w:rsidRPr="00200914" w:rsidRDefault="001465AB" w:rsidP="0073066D">
      <w:pPr>
        <w:spacing w:line="0" w:lineRule="atLeast"/>
        <w:ind w:left="420" w:hangingChars="200" w:hanging="420"/>
        <w:rPr>
          <w:rFonts w:ascii="Meiryo UI" w:eastAsia="Meiryo UI" w:hAnsi="Meiryo UI"/>
        </w:rPr>
      </w:pPr>
      <w:r w:rsidRPr="00200914">
        <w:rPr>
          <w:rFonts w:ascii="Meiryo UI" w:eastAsia="Meiryo UI" w:hAnsi="Meiryo UI" w:hint="eastAsia"/>
        </w:rPr>
        <w:t xml:space="preserve">　　　</w:t>
      </w:r>
      <w:r w:rsidR="00B06D65" w:rsidRPr="00200914">
        <w:rPr>
          <w:rFonts w:ascii="Meiryo UI" w:eastAsia="Meiryo UI" w:hAnsi="Meiryo UI" w:hint="eastAsia"/>
        </w:rPr>
        <w:t xml:space="preserve">　</w:t>
      </w:r>
      <w:r w:rsidR="0073066D" w:rsidRPr="00200914">
        <w:rPr>
          <w:rFonts w:ascii="Meiryo UI" w:eastAsia="Meiryo UI" w:hAnsi="Meiryo UI" w:hint="eastAsia"/>
        </w:rPr>
        <w:t>年次有給休暇は、1年度につき20日付与され、残日数は翌年度に限り繰り越すことができます。令和4年度の職員1人当たりの年次有給休暇の取得状況は、以下のとおりです。</w:t>
      </w:r>
    </w:p>
    <w:p w14:paraId="38C764AE" w14:textId="77777777" w:rsidR="0073066D" w:rsidRPr="00200914" w:rsidRDefault="0073066D" w:rsidP="0073066D">
      <w:pPr>
        <w:spacing w:line="0" w:lineRule="atLeast"/>
        <w:rPr>
          <w:rFonts w:ascii="Meiryo UI" w:eastAsia="Meiryo UI" w:hAnsi="Meiryo UI"/>
        </w:rPr>
      </w:pPr>
      <w:r w:rsidRPr="00200914">
        <w:rPr>
          <w:rFonts w:ascii="Meiryo UI" w:eastAsia="Meiryo UI" w:hAnsi="Meiryo UI" w:hint="eastAsia"/>
        </w:rPr>
        <w:t xml:space="preserve">　　　　平均取得日数（全部局）　　14.0日</w:t>
      </w:r>
    </w:p>
    <w:p w14:paraId="7C839D06" w14:textId="546E350F" w:rsidR="00233789" w:rsidRPr="00200914" w:rsidRDefault="00233789" w:rsidP="0073066D">
      <w:pPr>
        <w:spacing w:line="0" w:lineRule="atLeast"/>
        <w:ind w:left="420" w:hangingChars="200" w:hanging="420"/>
        <w:rPr>
          <w:rFonts w:ascii="Meiryo UI" w:eastAsia="Meiryo UI" w:hAnsi="Meiryo UI"/>
        </w:rPr>
      </w:pPr>
    </w:p>
    <w:p w14:paraId="68560E08" w14:textId="52942417" w:rsidR="001465AB" w:rsidRPr="00200914" w:rsidRDefault="001465AB" w:rsidP="000977BA">
      <w:pPr>
        <w:spacing w:line="0" w:lineRule="atLeast"/>
        <w:ind w:firstLineChars="200" w:firstLine="420"/>
        <w:rPr>
          <w:rFonts w:ascii="Meiryo UI" w:eastAsia="Meiryo UI" w:hAnsi="Meiryo UI"/>
        </w:rPr>
      </w:pPr>
      <w:r w:rsidRPr="00200914">
        <w:rPr>
          <w:rFonts w:ascii="Meiryo UI" w:eastAsia="Meiryo UI" w:hAnsi="Meiryo UI" w:hint="eastAsia"/>
        </w:rPr>
        <w:t>(ｲ) その他の休暇</w:t>
      </w:r>
    </w:p>
    <w:p w14:paraId="511EE237" w14:textId="2D11E210" w:rsidR="0073066D" w:rsidRPr="00200914" w:rsidRDefault="001465AB" w:rsidP="0073066D">
      <w:pPr>
        <w:spacing w:line="0" w:lineRule="atLeast"/>
        <w:ind w:left="420" w:hangingChars="200" w:hanging="420"/>
        <w:rPr>
          <w:rFonts w:ascii="Meiryo UI" w:eastAsia="Meiryo UI" w:hAnsi="Meiryo UI"/>
          <w:szCs w:val="21"/>
        </w:rPr>
      </w:pPr>
      <w:r w:rsidRPr="00200914">
        <w:rPr>
          <w:rFonts w:ascii="Meiryo UI" w:eastAsia="Meiryo UI" w:hAnsi="Meiryo UI" w:hint="eastAsia"/>
        </w:rPr>
        <w:t xml:space="preserve">　　</w:t>
      </w:r>
      <w:r w:rsidRPr="00200914">
        <w:rPr>
          <w:rFonts w:ascii="Meiryo UI" w:eastAsia="Meiryo UI" w:hAnsi="Meiryo UI" w:hint="eastAsia"/>
          <w:szCs w:val="21"/>
        </w:rPr>
        <w:t xml:space="preserve">　</w:t>
      </w:r>
      <w:r w:rsidR="0073066D" w:rsidRPr="00200914">
        <w:rPr>
          <w:rFonts w:ascii="Meiryo UI" w:eastAsia="Meiryo UI" w:hAnsi="Meiryo UI" w:hint="eastAsia"/>
          <w:szCs w:val="21"/>
        </w:rPr>
        <w:t xml:space="preserve">　負傷または疾病のため医師の診断により療養する必要がある場合や選挙権の行使、結婚、出産、親族の死亡など、特別の事由により職員が勤務しないことが相当である場合の特別休暇や介護休暇が設けられています。</w:t>
      </w:r>
    </w:p>
    <w:p w14:paraId="0F634199" w14:textId="28D9314C" w:rsidR="00233789" w:rsidRPr="00200914" w:rsidRDefault="00233789" w:rsidP="00E66ABF">
      <w:pPr>
        <w:spacing w:line="0" w:lineRule="atLeast"/>
        <w:ind w:left="420" w:hangingChars="200" w:hanging="420"/>
        <w:rPr>
          <w:rFonts w:ascii="Meiryo UI" w:eastAsia="Meiryo UI" w:hAnsi="Meiryo UI"/>
          <w:szCs w:val="21"/>
        </w:rPr>
      </w:pPr>
    </w:p>
    <w:p w14:paraId="375DF24A" w14:textId="41564BC7" w:rsidR="00DC49BA" w:rsidRPr="00200914" w:rsidRDefault="00DC49BA" w:rsidP="000977BA">
      <w:pPr>
        <w:spacing w:line="0" w:lineRule="atLeast"/>
        <w:rPr>
          <w:rFonts w:ascii="Meiryo UI" w:eastAsia="Meiryo UI" w:hAnsi="Meiryo UI"/>
          <w:b/>
          <w:sz w:val="28"/>
        </w:rPr>
      </w:pPr>
      <w:r w:rsidRPr="00200914">
        <w:rPr>
          <w:rFonts w:ascii="Meiryo UI" w:eastAsia="Meiryo UI" w:hAnsi="Meiryo UI" w:hint="eastAsia"/>
          <w:b/>
          <w:sz w:val="28"/>
        </w:rPr>
        <w:lastRenderedPageBreak/>
        <w:t>５　職員の休業に関する状況</w:t>
      </w:r>
    </w:p>
    <w:p w14:paraId="4DF3BC1B" w14:textId="41381578" w:rsidR="001465AB" w:rsidRPr="00200914" w:rsidRDefault="00B26B20" w:rsidP="000977BA">
      <w:pPr>
        <w:pStyle w:val="a4"/>
        <w:numPr>
          <w:ilvl w:val="0"/>
          <w:numId w:val="18"/>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t xml:space="preserve"> </w:t>
      </w:r>
      <w:r w:rsidR="00DC49BA" w:rsidRPr="00200914">
        <w:rPr>
          <w:rFonts w:ascii="Meiryo UI" w:eastAsia="Meiryo UI" w:hAnsi="Meiryo UI" w:hint="eastAsia"/>
        </w:rPr>
        <w:t>育児休業</w:t>
      </w:r>
    </w:p>
    <w:p w14:paraId="700CC1FC" w14:textId="1F9C70D1" w:rsidR="0073066D" w:rsidRPr="00200914" w:rsidRDefault="0073066D" w:rsidP="0073066D">
      <w:pPr>
        <w:pStyle w:val="a4"/>
        <w:tabs>
          <w:tab w:val="clear" w:pos="4252"/>
          <w:tab w:val="clear" w:pos="8504"/>
        </w:tabs>
        <w:snapToGrid/>
        <w:spacing w:line="0" w:lineRule="atLeast"/>
        <w:ind w:left="210" w:firstLineChars="100" w:firstLine="210"/>
        <w:rPr>
          <w:rFonts w:ascii="Meiryo UI" w:eastAsia="Meiryo UI" w:hAnsi="Meiryo UI"/>
        </w:rPr>
      </w:pPr>
      <w:r w:rsidRPr="00200914">
        <w:rPr>
          <w:rFonts w:ascii="Meiryo UI" w:eastAsia="Meiryo UI" w:hAnsi="Meiryo UI" w:hint="eastAsia"/>
        </w:rPr>
        <w:t>職員が満3歳に満たない子を養育する場合に認められる休業制度です。育児休業中の給与は支給されません。令和4年度の取得者数は、以下のとおりです。</w:t>
      </w:r>
    </w:p>
    <w:p w14:paraId="4FA0BBB2" w14:textId="644D7739" w:rsidR="0073066D" w:rsidRPr="00200914" w:rsidRDefault="0073066D" w:rsidP="0073066D">
      <w:pPr>
        <w:pStyle w:val="a4"/>
        <w:tabs>
          <w:tab w:val="clear" w:pos="4252"/>
          <w:tab w:val="clear" w:pos="8504"/>
        </w:tabs>
        <w:snapToGrid/>
        <w:spacing w:line="0" w:lineRule="atLeast"/>
        <w:ind w:firstLineChars="3000" w:firstLine="5400"/>
        <w:rPr>
          <w:rFonts w:ascii="Meiryo UI" w:eastAsia="Meiryo UI" w:hAnsi="Meiryo UI"/>
          <w:sz w:val="18"/>
          <w:szCs w:val="18"/>
        </w:rPr>
      </w:pPr>
      <w:r w:rsidRPr="00200914">
        <w:rPr>
          <w:rFonts w:ascii="Meiryo UI" w:eastAsia="Meiryo UI" w:hAnsi="Meiryo UI" w:hint="eastAsia"/>
          <w:sz w:val="18"/>
          <w:szCs w:val="18"/>
        </w:rPr>
        <w:t>（単位：人）</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738"/>
        <w:gridCol w:w="727"/>
        <w:gridCol w:w="727"/>
      </w:tblGrid>
      <w:tr w:rsidR="00200914" w:rsidRPr="00200914" w14:paraId="6CA42A21" w14:textId="77777777" w:rsidTr="00624573">
        <w:trPr>
          <w:trHeight w:val="390"/>
        </w:trPr>
        <w:tc>
          <w:tcPr>
            <w:tcW w:w="3840" w:type="dxa"/>
            <w:gridSpan w:val="2"/>
            <w:tcBorders>
              <w:bottom w:val="nil"/>
            </w:tcBorders>
            <w:shd w:val="clear" w:color="auto" w:fill="00FFFF"/>
            <w:vAlign w:val="center"/>
          </w:tcPr>
          <w:p w14:paraId="575C0712" w14:textId="77777777" w:rsidR="00FD1B66" w:rsidRPr="00200914" w:rsidRDefault="00FD1B66" w:rsidP="000977BA">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738" w:type="dxa"/>
            <w:shd w:val="clear" w:color="auto" w:fill="00FFFF"/>
            <w:vAlign w:val="center"/>
          </w:tcPr>
          <w:p w14:paraId="00882B63" w14:textId="77777777" w:rsidR="00FD1B66" w:rsidRPr="00200914" w:rsidRDefault="00FD1B66" w:rsidP="000977BA">
            <w:pPr>
              <w:spacing w:line="0" w:lineRule="atLeast"/>
              <w:jc w:val="center"/>
              <w:rPr>
                <w:rFonts w:ascii="Meiryo UI" w:eastAsia="Meiryo UI" w:hAnsi="Meiryo UI"/>
                <w:sz w:val="18"/>
              </w:rPr>
            </w:pPr>
            <w:r w:rsidRPr="00200914">
              <w:rPr>
                <w:rFonts w:ascii="Meiryo UI" w:eastAsia="Meiryo UI" w:hAnsi="Meiryo UI" w:hint="eastAsia"/>
                <w:sz w:val="18"/>
              </w:rPr>
              <w:t>男性</w:t>
            </w:r>
          </w:p>
        </w:tc>
        <w:tc>
          <w:tcPr>
            <w:tcW w:w="727" w:type="dxa"/>
            <w:shd w:val="clear" w:color="auto" w:fill="00FFFF"/>
            <w:vAlign w:val="center"/>
          </w:tcPr>
          <w:p w14:paraId="02F53362" w14:textId="77777777" w:rsidR="00FD1B66" w:rsidRPr="00200914" w:rsidRDefault="00FD1B66" w:rsidP="000977BA">
            <w:pPr>
              <w:spacing w:line="0" w:lineRule="atLeast"/>
              <w:jc w:val="center"/>
              <w:rPr>
                <w:rFonts w:ascii="Meiryo UI" w:eastAsia="Meiryo UI" w:hAnsi="Meiryo UI"/>
                <w:sz w:val="18"/>
              </w:rPr>
            </w:pPr>
            <w:r w:rsidRPr="00200914">
              <w:rPr>
                <w:rFonts w:ascii="Meiryo UI" w:eastAsia="Meiryo UI" w:hAnsi="Meiryo UI" w:hint="eastAsia"/>
                <w:sz w:val="18"/>
              </w:rPr>
              <w:t>女性</w:t>
            </w:r>
          </w:p>
        </w:tc>
        <w:tc>
          <w:tcPr>
            <w:tcW w:w="727" w:type="dxa"/>
            <w:shd w:val="clear" w:color="auto" w:fill="00FFFF"/>
            <w:vAlign w:val="center"/>
          </w:tcPr>
          <w:p w14:paraId="13C0F5D8" w14:textId="77777777" w:rsidR="00FD1B66" w:rsidRPr="00200914" w:rsidRDefault="00FD1B66" w:rsidP="000977BA">
            <w:pPr>
              <w:spacing w:line="0" w:lineRule="atLeast"/>
              <w:jc w:val="center"/>
              <w:rPr>
                <w:rFonts w:ascii="Meiryo UI" w:eastAsia="Meiryo UI" w:hAnsi="Meiryo UI"/>
                <w:sz w:val="18"/>
              </w:rPr>
            </w:pPr>
            <w:r w:rsidRPr="00200914">
              <w:rPr>
                <w:rFonts w:ascii="Meiryo UI" w:eastAsia="Meiryo UI" w:hAnsi="Meiryo UI" w:hint="eastAsia"/>
                <w:sz w:val="18"/>
              </w:rPr>
              <w:t>合計</w:t>
            </w:r>
          </w:p>
        </w:tc>
      </w:tr>
      <w:tr w:rsidR="00200914" w:rsidRPr="00200914" w14:paraId="09A29660" w14:textId="77777777" w:rsidTr="00624573">
        <w:trPr>
          <w:trHeight w:val="390"/>
        </w:trPr>
        <w:tc>
          <w:tcPr>
            <w:tcW w:w="3840" w:type="dxa"/>
            <w:gridSpan w:val="2"/>
            <w:tcBorders>
              <w:bottom w:val="nil"/>
            </w:tcBorders>
            <w:shd w:val="clear" w:color="auto" w:fill="00FFFF"/>
            <w:vAlign w:val="center"/>
          </w:tcPr>
          <w:p w14:paraId="70F1308E" w14:textId="77777777" w:rsidR="00FD1B66" w:rsidRPr="00200914" w:rsidRDefault="00FD1B66" w:rsidP="000977BA">
            <w:pPr>
              <w:spacing w:line="0" w:lineRule="atLeast"/>
              <w:rPr>
                <w:rFonts w:ascii="Meiryo UI" w:eastAsia="Meiryo UI" w:hAnsi="Meiryo UI"/>
                <w:sz w:val="18"/>
              </w:rPr>
            </w:pPr>
            <w:r w:rsidRPr="00200914">
              <w:rPr>
                <w:rFonts w:ascii="Meiryo UI" w:eastAsia="Meiryo UI" w:hAnsi="Meiryo UI" w:hint="eastAsia"/>
                <w:sz w:val="18"/>
              </w:rPr>
              <w:t>育児休業取得者数</w:t>
            </w:r>
          </w:p>
        </w:tc>
        <w:tc>
          <w:tcPr>
            <w:tcW w:w="738" w:type="dxa"/>
            <w:vAlign w:val="center"/>
          </w:tcPr>
          <w:p w14:paraId="6FE0A3DB" w14:textId="683F1464" w:rsidR="00FD1B66" w:rsidRPr="00200914" w:rsidRDefault="0073066D" w:rsidP="000977BA">
            <w:pPr>
              <w:spacing w:line="0" w:lineRule="atLeast"/>
              <w:jc w:val="right"/>
              <w:rPr>
                <w:rFonts w:ascii="Meiryo UI" w:eastAsia="Meiryo UI" w:hAnsi="Meiryo UI"/>
                <w:sz w:val="18"/>
              </w:rPr>
            </w:pPr>
            <w:r w:rsidRPr="00200914">
              <w:rPr>
                <w:rFonts w:ascii="Meiryo UI" w:eastAsia="Meiryo UI" w:hAnsi="Meiryo UI" w:hint="eastAsia"/>
                <w:sz w:val="18"/>
              </w:rPr>
              <w:t>33</w:t>
            </w:r>
          </w:p>
        </w:tc>
        <w:tc>
          <w:tcPr>
            <w:tcW w:w="727" w:type="dxa"/>
            <w:vAlign w:val="center"/>
          </w:tcPr>
          <w:p w14:paraId="17FAF488" w14:textId="5DE38042" w:rsidR="00FD1B66" w:rsidRPr="00200914" w:rsidRDefault="0073066D" w:rsidP="000977BA">
            <w:pPr>
              <w:spacing w:line="0" w:lineRule="atLeast"/>
              <w:jc w:val="right"/>
              <w:rPr>
                <w:rFonts w:ascii="Meiryo UI" w:eastAsia="Meiryo UI" w:hAnsi="Meiryo UI"/>
                <w:sz w:val="18"/>
              </w:rPr>
            </w:pPr>
            <w:r w:rsidRPr="00200914">
              <w:rPr>
                <w:rFonts w:ascii="Meiryo UI" w:eastAsia="Meiryo UI" w:hAnsi="Meiryo UI" w:hint="eastAsia"/>
                <w:sz w:val="18"/>
              </w:rPr>
              <w:t>118</w:t>
            </w:r>
          </w:p>
        </w:tc>
        <w:tc>
          <w:tcPr>
            <w:tcW w:w="727" w:type="dxa"/>
            <w:vAlign w:val="center"/>
          </w:tcPr>
          <w:p w14:paraId="1183D582" w14:textId="13D23924" w:rsidR="00FD1B66" w:rsidRPr="00200914" w:rsidRDefault="0073066D" w:rsidP="000977BA">
            <w:pPr>
              <w:spacing w:line="0" w:lineRule="atLeast"/>
              <w:jc w:val="right"/>
              <w:rPr>
                <w:rFonts w:ascii="Meiryo UI" w:eastAsia="Meiryo UI" w:hAnsi="Meiryo UI"/>
                <w:sz w:val="18"/>
              </w:rPr>
            </w:pPr>
            <w:r w:rsidRPr="00200914">
              <w:rPr>
                <w:rFonts w:ascii="Meiryo UI" w:eastAsia="Meiryo UI" w:hAnsi="Meiryo UI" w:hint="eastAsia"/>
                <w:sz w:val="18"/>
              </w:rPr>
              <w:t>151</w:t>
            </w:r>
          </w:p>
        </w:tc>
      </w:tr>
      <w:tr w:rsidR="00200914" w:rsidRPr="00200914" w14:paraId="02768877" w14:textId="77777777" w:rsidTr="00624573">
        <w:trPr>
          <w:trHeight w:val="390"/>
        </w:trPr>
        <w:tc>
          <w:tcPr>
            <w:tcW w:w="1920" w:type="dxa"/>
            <w:tcBorders>
              <w:top w:val="nil"/>
              <w:bottom w:val="single" w:sz="4" w:space="0" w:color="auto"/>
            </w:tcBorders>
            <w:shd w:val="clear" w:color="auto" w:fill="00FFFF"/>
          </w:tcPr>
          <w:p w14:paraId="3D6F928E" w14:textId="77777777" w:rsidR="00FD1B66" w:rsidRPr="00200914" w:rsidRDefault="00FD1B66" w:rsidP="000977BA">
            <w:pPr>
              <w:spacing w:line="0" w:lineRule="atLeast"/>
              <w:rPr>
                <w:rFonts w:ascii="Meiryo UI" w:eastAsia="Meiryo UI" w:hAnsi="Meiryo UI"/>
                <w:sz w:val="18"/>
              </w:rPr>
            </w:pPr>
          </w:p>
        </w:tc>
        <w:tc>
          <w:tcPr>
            <w:tcW w:w="1920" w:type="dxa"/>
            <w:tcBorders>
              <w:top w:val="single" w:sz="4" w:space="0" w:color="auto"/>
              <w:bottom w:val="single" w:sz="4" w:space="0" w:color="auto"/>
            </w:tcBorders>
            <w:shd w:val="clear" w:color="auto" w:fill="00FFFF"/>
            <w:vAlign w:val="center"/>
          </w:tcPr>
          <w:p w14:paraId="7C561578" w14:textId="77777777" w:rsidR="00FD1B66" w:rsidRPr="00200914" w:rsidRDefault="00FD1B66" w:rsidP="000977BA">
            <w:pPr>
              <w:spacing w:line="0" w:lineRule="atLeast"/>
              <w:rPr>
                <w:rFonts w:ascii="Meiryo UI" w:eastAsia="Meiryo UI" w:hAnsi="Meiryo UI"/>
                <w:sz w:val="18"/>
              </w:rPr>
            </w:pPr>
            <w:r w:rsidRPr="00200914">
              <w:rPr>
                <w:rFonts w:ascii="Meiryo UI" w:eastAsia="Meiryo UI" w:hAnsi="Meiryo UI" w:hint="eastAsia"/>
                <w:sz w:val="18"/>
              </w:rPr>
              <w:t>うち新規取得者数</w:t>
            </w:r>
          </w:p>
        </w:tc>
        <w:tc>
          <w:tcPr>
            <w:tcW w:w="738" w:type="dxa"/>
            <w:vAlign w:val="center"/>
          </w:tcPr>
          <w:p w14:paraId="0D828C2A" w14:textId="6A51BECD" w:rsidR="00FD1B66" w:rsidRPr="00200914" w:rsidRDefault="0073066D" w:rsidP="000977BA">
            <w:pPr>
              <w:spacing w:line="0" w:lineRule="atLeast"/>
              <w:jc w:val="right"/>
              <w:rPr>
                <w:rFonts w:ascii="Meiryo UI" w:eastAsia="Meiryo UI" w:hAnsi="Meiryo UI"/>
                <w:sz w:val="18"/>
              </w:rPr>
            </w:pPr>
            <w:r w:rsidRPr="00200914">
              <w:rPr>
                <w:rFonts w:ascii="Meiryo UI" w:eastAsia="Meiryo UI" w:hAnsi="Meiryo UI" w:hint="eastAsia"/>
                <w:sz w:val="18"/>
              </w:rPr>
              <w:t>33</w:t>
            </w:r>
          </w:p>
        </w:tc>
        <w:tc>
          <w:tcPr>
            <w:tcW w:w="727" w:type="dxa"/>
            <w:vAlign w:val="center"/>
          </w:tcPr>
          <w:p w14:paraId="6447EC91" w14:textId="0965E2B6" w:rsidR="00FD1B66" w:rsidRPr="00200914" w:rsidRDefault="0073066D" w:rsidP="000977BA">
            <w:pPr>
              <w:spacing w:line="0" w:lineRule="atLeast"/>
              <w:jc w:val="right"/>
              <w:rPr>
                <w:rFonts w:ascii="Meiryo UI" w:eastAsia="Meiryo UI" w:hAnsi="Meiryo UI"/>
                <w:sz w:val="18"/>
              </w:rPr>
            </w:pPr>
            <w:r w:rsidRPr="00200914">
              <w:rPr>
                <w:rFonts w:ascii="Meiryo UI" w:eastAsia="Meiryo UI" w:hAnsi="Meiryo UI" w:hint="eastAsia"/>
                <w:sz w:val="18"/>
              </w:rPr>
              <w:t>51</w:t>
            </w:r>
          </w:p>
        </w:tc>
        <w:tc>
          <w:tcPr>
            <w:tcW w:w="727" w:type="dxa"/>
            <w:vAlign w:val="center"/>
          </w:tcPr>
          <w:p w14:paraId="364B5131" w14:textId="20322BFA" w:rsidR="00FD1B66" w:rsidRPr="00200914" w:rsidRDefault="0073066D" w:rsidP="000977BA">
            <w:pPr>
              <w:spacing w:line="0" w:lineRule="atLeast"/>
              <w:jc w:val="right"/>
              <w:rPr>
                <w:rFonts w:ascii="Meiryo UI" w:eastAsia="Meiryo UI" w:hAnsi="Meiryo UI"/>
                <w:sz w:val="18"/>
              </w:rPr>
            </w:pPr>
            <w:r w:rsidRPr="00200914">
              <w:rPr>
                <w:rFonts w:ascii="Meiryo UI" w:eastAsia="Meiryo UI" w:hAnsi="Meiryo UI" w:hint="eastAsia"/>
                <w:sz w:val="18"/>
              </w:rPr>
              <w:t>84</w:t>
            </w:r>
          </w:p>
        </w:tc>
      </w:tr>
    </w:tbl>
    <w:p w14:paraId="19471778" w14:textId="14D38514" w:rsidR="00FD1B66" w:rsidRPr="00200914" w:rsidRDefault="00C720B5" w:rsidP="000977BA">
      <w:pPr>
        <w:pStyle w:val="a4"/>
        <w:tabs>
          <w:tab w:val="clear" w:pos="4252"/>
          <w:tab w:val="clear" w:pos="8504"/>
        </w:tabs>
        <w:snapToGrid/>
        <w:spacing w:line="0" w:lineRule="atLeast"/>
        <w:rPr>
          <w:rFonts w:ascii="Meiryo UI" w:eastAsia="Meiryo UI" w:hAnsi="Meiryo UI"/>
          <w:sz w:val="18"/>
          <w:szCs w:val="18"/>
        </w:rPr>
      </w:pPr>
      <w:r w:rsidRPr="00200914">
        <w:rPr>
          <w:rFonts w:ascii="Meiryo UI" w:eastAsia="Meiryo UI" w:hAnsi="Meiryo UI" w:hint="eastAsia"/>
          <w:sz w:val="18"/>
          <w:szCs w:val="18"/>
        </w:rPr>
        <w:t xml:space="preserve">　　　</w:t>
      </w:r>
      <w:r w:rsidR="00E66ABF" w:rsidRPr="00200914">
        <w:rPr>
          <w:rFonts w:ascii="Meiryo UI" w:eastAsia="Meiryo UI" w:hAnsi="Meiryo UI" w:hint="eastAsia"/>
          <w:sz w:val="18"/>
          <w:szCs w:val="18"/>
        </w:rPr>
        <w:t xml:space="preserve">　</w:t>
      </w:r>
      <w:r w:rsidRPr="00200914">
        <w:rPr>
          <w:rFonts w:ascii="Meiryo UI" w:eastAsia="Meiryo UI" w:hAnsi="Meiryo UI" w:hint="eastAsia"/>
          <w:sz w:val="18"/>
          <w:szCs w:val="18"/>
        </w:rPr>
        <w:t>※会計年度任用職員を</w:t>
      </w:r>
      <w:r w:rsidR="00B06D65" w:rsidRPr="00200914">
        <w:rPr>
          <w:rFonts w:ascii="Meiryo UI" w:eastAsia="Meiryo UI" w:hAnsi="Meiryo UI" w:hint="eastAsia"/>
          <w:sz w:val="18"/>
          <w:szCs w:val="18"/>
        </w:rPr>
        <w:t>含</w:t>
      </w:r>
      <w:r w:rsidR="00442016" w:rsidRPr="00200914">
        <w:rPr>
          <w:rFonts w:ascii="Meiryo UI" w:eastAsia="Meiryo UI" w:hAnsi="Meiryo UI" w:hint="eastAsia"/>
          <w:sz w:val="18"/>
          <w:szCs w:val="18"/>
        </w:rPr>
        <w:t>みます</w:t>
      </w:r>
      <w:r w:rsidRPr="00200914">
        <w:rPr>
          <w:rFonts w:ascii="Meiryo UI" w:eastAsia="Meiryo UI" w:hAnsi="Meiryo UI" w:hint="eastAsia"/>
          <w:sz w:val="18"/>
          <w:szCs w:val="18"/>
        </w:rPr>
        <w:t>。</w:t>
      </w:r>
    </w:p>
    <w:p w14:paraId="42FA8673" w14:textId="77777777" w:rsidR="0073066D" w:rsidRPr="00200914" w:rsidRDefault="0073066D" w:rsidP="0073066D">
      <w:pPr>
        <w:pStyle w:val="a4"/>
        <w:tabs>
          <w:tab w:val="clear" w:pos="4252"/>
          <w:tab w:val="clear" w:pos="8504"/>
        </w:tabs>
        <w:snapToGrid/>
        <w:spacing w:line="0" w:lineRule="atLeast"/>
        <w:rPr>
          <w:rFonts w:ascii="Meiryo UI" w:eastAsia="Meiryo UI" w:hAnsi="Meiryo UI"/>
        </w:rPr>
      </w:pPr>
    </w:p>
    <w:p w14:paraId="2004C86A" w14:textId="77777777" w:rsidR="0073066D" w:rsidRPr="00200914" w:rsidRDefault="0073066D" w:rsidP="0073066D">
      <w:pPr>
        <w:pStyle w:val="a4"/>
        <w:numPr>
          <w:ilvl w:val="0"/>
          <w:numId w:val="18"/>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t xml:space="preserve"> 育児のための部分休業</w:t>
      </w:r>
    </w:p>
    <w:p w14:paraId="72894DCA" w14:textId="77777777" w:rsidR="0073066D" w:rsidRPr="00200914" w:rsidRDefault="0073066D" w:rsidP="0073066D">
      <w:pPr>
        <w:pStyle w:val="a4"/>
        <w:tabs>
          <w:tab w:val="clear" w:pos="4252"/>
          <w:tab w:val="clear" w:pos="8504"/>
        </w:tabs>
        <w:snapToGrid/>
        <w:spacing w:line="0" w:lineRule="atLeast"/>
        <w:ind w:left="210" w:firstLineChars="100" w:firstLine="210"/>
        <w:rPr>
          <w:rFonts w:ascii="Meiryo UI" w:eastAsia="Meiryo UI" w:hAnsi="Meiryo UI"/>
        </w:rPr>
      </w:pPr>
      <w:r w:rsidRPr="00200914">
        <w:rPr>
          <w:rFonts w:ascii="Meiryo UI" w:eastAsia="Meiryo UI" w:hAnsi="Meiryo UI" w:hint="eastAsia"/>
        </w:rPr>
        <w:t>職員が小学校就学の始期に達するまでの子を養育する場合に、正規の勤務時間の始めまたは終わりに1日を通じて2時間を超えない範囲で、30分を単位として必要な時間に取得できる休業制度です。令和4年度の取得者数は、以下のとおりで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738"/>
        <w:gridCol w:w="727"/>
        <w:gridCol w:w="727"/>
      </w:tblGrid>
      <w:tr w:rsidR="00200914" w:rsidRPr="00200914" w14:paraId="7CCCDCC3" w14:textId="77777777" w:rsidTr="00442016">
        <w:trPr>
          <w:trHeight w:val="390"/>
        </w:trPr>
        <w:tc>
          <w:tcPr>
            <w:tcW w:w="3840" w:type="dxa"/>
            <w:gridSpan w:val="2"/>
            <w:tcBorders>
              <w:top w:val="single" w:sz="4" w:space="0" w:color="auto"/>
              <w:bottom w:val="nil"/>
            </w:tcBorders>
            <w:shd w:val="clear" w:color="auto" w:fill="00FFFF"/>
            <w:vAlign w:val="center"/>
          </w:tcPr>
          <w:p w14:paraId="187A42EF"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区分</w:t>
            </w:r>
          </w:p>
        </w:tc>
        <w:tc>
          <w:tcPr>
            <w:tcW w:w="738" w:type="dxa"/>
            <w:shd w:val="clear" w:color="auto" w:fill="00FFFF"/>
            <w:vAlign w:val="center"/>
          </w:tcPr>
          <w:p w14:paraId="25668ABD"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男性</w:t>
            </w:r>
          </w:p>
        </w:tc>
        <w:tc>
          <w:tcPr>
            <w:tcW w:w="727" w:type="dxa"/>
            <w:shd w:val="clear" w:color="auto" w:fill="00FFFF"/>
            <w:vAlign w:val="center"/>
          </w:tcPr>
          <w:p w14:paraId="69E54C2D"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女性</w:t>
            </w:r>
          </w:p>
        </w:tc>
        <w:tc>
          <w:tcPr>
            <w:tcW w:w="727" w:type="dxa"/>
            <w:shd w:val="clear" w:color="auto" w:fill="00FFFF"/>
            <w:vAlign w:val="center"/>
          </w:tcPr>
          <w:p w14:paraId="1CA83A2F"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合計</w:t>
            </w:r>
          </w:p>
        </w:tc>
      </w:tr>
      <w:tr w:rsidR="00200914" w:rsidRPr="00200914" w14:paraId="795F7D7D" w14:textId="77777777" w:rsidTr="00AE518C">
        <w:trPr>
          <w:trHeight w:val="390"/>
        </w:trPr>
        <w:tc>
          <w:tcPr>
            <w:tcW w:w="3840" w:type="dxa"/>
            <w:gridSpan w:val="2"/>
            <w:tcBorders>
              <w:top w:val="single" w:sz="4" w:space="0" w:color="auto"/>
              <w:bottom w:val="nil"/>
            </w:tcBorders>
            <w:shd w:val="clear" w:color="auto" w:fill="00FFFF"/>
            <w:vAlign w:val="center"/>
          </w:tcPr>
          <w:p w14:paraId="5A3E0DD0"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部分休業取得者数</w:t>
            </w:r>
          </w:p>
        </w:tc>
        <w:tc>
          <w:tcPr>
            <w:tcW w:w="738" w:type="dxa"/>
            <w:vAlign w:val="center"/>
          </w:tcPr>
          <w:p w14:paraId="19A4D0D6"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2</w:t>
            </w:r>
          </w:p>
        </w:tc>
        <w:tc>
          <w:tcPr>
            <w:tcW w:w="727" w:type="dxa"/>
            <w:vAlign w:val="center"/>
          </w:tcPr>
          <w:p w14:paraId="62EC6746"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37</w:t>
            </w:r>
          </w:p>
        </w:tc>
        <w:tc>
          <w:tcPr>
            <w:tcW w:w="727" w:type="dxa"/>
            <w:vAlign w:val="center"/>
          </w:tcPr>
          <w:p w14:paraId="2242D7DA"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39</w:t>
            </w:r>
          </w:p>
        </w:tc>
      </w:tr>
      <w:tr w:rsidR="00200914" w:rsidRPr="00200914" w14:paraId="6B20C949" w14:textId="77777777" w:rsidTr="00AE518C">
        <w:trPr>
          <w:trHeight w:val="390"/>
        </w:trPr>
        <w:tc>
          <w:tcPr>
            <w:tcW w:w="1920" w:type="dxa"/>
            <w:tcBorders>
              <w:top w:val="nil"/>
            </w:tcBorders>
            <w:shd w:val="clear" w:color="auto" w:fill="00FFFF"/>
          </w:tcPr>
          <w:p w14:paraId="5F5E268F" w14:textId="77777777" w:rsidR="0073066D" w:rsidRPr="00200914" w:rsidRDefault="0073066D" w:rsidP="00AE518C">
            <w:pPr>
              <w:spacing w:line="0" w:lineRule="atLeast"/>
              <w:rPr>
                <w:rFonts w:ascii="Meiryo UI" w:eastAsia="Meiryo UI" w:hAnsi="Meiryo UI"/>
                <w:sz w:val="18"/>
              </w:rPr>
            </w:pPr>
          </w:p>
        </w:tc>
        <w:tc>
          <w:tcPr>
            <w:tcW w:w="1920" w:type="dxa"/>
            <w:tcBorders>
              <w:top w:val="single" w:sz="4" w:space="0" w:color="auto"/>
            </w:tcBorders>
            <w:shd w:val="clear" w:color="auto" w:fill="00FFFF"/>
            <w:vAlign w:val="center"/>
          </w:tcPr>
          <w:p w14:paraId="39FA296C"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うち新規取得者数</w:t>
            </w:r>
          </w:p>
        </w:tc>
        <w:tc>
          <w:tcPr>
            <w:tcW w:w="738" w:type="dxa"/>
            <w:vAlign w:val="center"/>
          </w:tcPr>
          <w:p w14:paraId="4D13D62C"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2</w:t>
            </w:r>
          </w:p>
        </w:tc>
        <w:tc>
          <w:tcPr>
            <w:tcW w:w="727" w:type="dxa"/>
            <w:vAlign w:val="center"/>
          </w:tcPr>
          <w:p w14:paraId="0D0C29D5"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10</w:t>
            </w:r>
          </w:p>
        </w:tc>
        <w:tc>
          <w:tcPr>
            <w:tcW w:w="727" w:type="dxa"/>
            <w:vAlign w:val="center"/>
          </w:tcPr>
          <w:p w14:paraId="26AD8DAC"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12</w:t>
            </w:r>
          </w:p>
        </w:tc>
      </w:tr>
    </w:tbl>
    <w:p w14:paraId="63D6F280" w14:textId="4398F9B3" w:rsidR="0073066D" w:rsidRPr="00200914" w:rsidRDefault="0073066D" w:rsidP="0073066D">
      <w:pPr>
        <w:pStyle w:val="a4"/>
        <w:tabs>
          <w:tab w:val="clear" w:pos="4252"/>
          <w:tab w:val="clear" w:pos="8504"/>
        </w:tabs>
        <w:snapToGrid/>
        <w:spacing w:line="0" w:lineRule="atLeast"/>
        <w:rPr>
          <w:rFonts w:ascii="Meiryo UI" w:eastAsia="Meiryo UI" w:hAnsi="Meiryo UI"/>
          <w:sz w:val="18"/>
          <w:szCs w:val="18"/>
        </w:rPr>
      </w:pPr>
      <w:r w:rsidRPr="00200914">
        <w:rPr>
          <w:rFonts w:ascii="Meiryo UI" w:eastAsia="Meiryo UI" w:hAnsi="Meiryo UI" w:hint="eastAsia"/>
          <w:sz w:val="18"/>
          <w:szCs w:val="18"/>
        </w:rPr>
        <w:t xml:space="preserve">　　　　※会計年度任用職員を</w:t>
      </w:r>
      <w:r w:rsidR="00442016" w:rsidRPr="00200914">
        <w:rPr>
          <w:rFonts w:ascii="Meiryo UI" w:eastAsia="Meiryo UI" w:hAnsi="Meiryo UI" w:hint="eastAsia"/>
          <w:sz w:val="18"/>
          <w:szCs w:val="18"/>
        </w:rPr>
        <w:t>含みます</w:t>
      </w:r>
      <w:r w:rsidRPr="00200914">
        <w:rPr>
          <w:rFonts w:ascii="Meiryo UI" w:eastAsia="Meiryo UI" w:hAnsi="Meiryo UI" w:hint="eastAsia"/>
          <w:sz w:val="18"/>
          <w:szCs w:val="18"/>
        </w:rPr>
        <w:t>。</w:t>
      </w:r>
    </w:p>
    <w:p w14:paraId="4821F171" w14:textId="77777777" w:rsidR="0073066D" w:rsidRPr="00200914" w:rsidRDefault="0073066D" w:rsidP="0073066D">
      <w:pPr>
        <w:pStyle w:val="a4"/>
        <w:tabs>
          <w:tab w:val="clear" w:pos="4252"/>
          <w:tab w:val="clear" w:pos="8504"/>
        </w:tabs>
        <w:snapToGrid/>
        <w:spacing w:line="0" w:lineRule="atLeast"/>
        <w:ind w:firstLineChars="200" w:firstLine="360"/>
        <w:rPr>
          <w:rFonts w:ascii="Meiryo UI" w:eastAsia="Meiryo UI" w:hAnsi="Meiryo UI"/>
          <w:sz w:val="18"/>
          <w:szCs w:val="18"/>
        </w:rPr>
      </w:pPr>
      <w:r w:rsidRPr="00200914">
        <w:rPr>
          <w:rFonts w:ascii="Meiryo UI" w:eastAsia="Meiryo UI" w:hAnsi="Meiryo UI" w:hint="eastAsia"/>
          <w:sz w:val="18"/>
          <w:szCs w:val="18"/>
        </w:rPr>
        <w:t xml:space="preserve">　※小学校就学後は、部分休業とは別の制度として子育て部分休暇が設けられています。</w:t>
      </w:r>
    </w:p>
    <w:p w14:paraId="593846D4" w14:textId="77777777" w:rsidR="0073066D" w:rsidRPr="00200914" w:rsidRDefault="0073066D" w:rsidP="0073066D">
      <w:pPr>
        <w:pStyle w:val="a4"/>
        <w:tabs>
          <w:tab w:val="clear" w:pos="4252"/>
          <w:tab w:val="clear" w:pos="8504"/>
        </w:tabs>
        <w:snapToGrid/>
        <w:spacing w:line="0" w:lineRule="atLeast"/>
        <w:rPr>
          <w:rFonts w:ascii="Meiryo UI" w:eastAsia="Meiryo UI" w:hAnsi="Meiryo UI"/>
          <w:sz w:val="18"/>
          <w:szCs w:val="18"/>
        </w:rPr>
      </w:pPr>
    </w:p>
    <w:p w14:paraId="5F02177E" w14:textId="77777777" w:rsidR="0073066D" w:rsidRPr="00200914" w:rsidRDefault="0073066D" w:rsidP="0073066D">
      <w:pPr>
        <w:pStyle w:val="a4"/>
        <w:tabs>
          <w:tab w:val="clear" w:pos="4252"/>
          <w:tab w:val="clear" w:pos="8504"/>
        </w:tabs>
        <w:snapToGrid/>
        <w:spacing w:line="0" w:lineRule="atLeast"/>
        <w:rPr>
          <w:rFonts w:ascii="Meiryo UI" w:eastAsia="Meiryo UI" w:hAnsi="Meiryo UI"/>
        </w:rPr>
      </w:pPr>
    </w:p>
    <w:p w14:paraId="6E4C2CDD" w14:textId="77777777" w:rsidR="0073066D" w:rsidRPr="00200914" w:rsidRDefault="0073066D" w:rsidP="0073066D">
      <w:pPr>
        <w:pStyle w:val="a4"/>
        <w:numPr>
          <w:ilvl w:val="0"/>
          <w:numId w:val="18"/>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t xml:space="preserve"> 育児短時間勤務</w:t>
      </w:r>
    </w:p>
    <w:p w14:paraId="7B62104B" w14:textId="77777777" w:rsidR="0073066D" w:rsidRPr="00200914" w:rsidRDefault="0073066D" w:rsidP="0073066D">
      <w:pPr>
        <w:pStyle w:val="a4"/>
        <w:tabs>
          <w:tab w:val="clear" w:pos="4252"/>
          <w:tab w:val="clear" w:pos="8504"/>
        </w:tabs>
        <w:snapToGrid/>
        <w:spacing w:line="0" w:lineRule="atLeast"/>
        <w:ind w:left="210"/>
        <w:rPr>
          <w:rFonts w:ascii="Meiryo UI" w:eastAsia="Meiryo UI" w:hAnsi="Meiryo UI"/>
        </w:rPr>
      </w:pPr>
      <w:r w:rsidRPr="00200914">
        <w:rPr>
          <w:rFonts w:ascii="Meiryo UI" w:eastAsia="Meiryo UI" w:hAnsi="Meiryo UI" w:hint="eastAsia"/>
        </w:rPr>
        <w:t xml:space="preserve">　職員が小学校就学の始期に達するまでの子を養育するために短時間勤務をすることができる制度です。育児短時間勤務をしている期間は、給与が減額されます。令和4年度の取得者数は、以下のとおりです。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738"/>
        <w:gridCol w:w="727"/>
        <w:gridCol w:w="727"/>
      </w:tblGrid>
      <w:tr w:rsidR="00200914" w:rsidRPr="00200914" w14:paraId="62784CE9" w14:textId="77777777" w:rsidTr="00442016">
        <w:trPr>
          <w:trHeight w:val="390"/>
        </w:trPr>
        <w:tc>
          <w:tcPr>
            <w:tcW w:w="3840" w:type="dxa"/>
            <w:gridSpan w:val="2"/>
            <w:tcBorders>
              <w:top w:val="single" w:sz="4" w:space="0" w:color="auto"/>
              <w:bottom w:val="nil"/>
            </w:tcBorders>
            <w:shd w:val="clear" w:color="auto" w:fill="00FFFF"/>
            <w:vAlign w:val="center"/>
          </w:tcPr>
          <w:p w14:paraId="7C1810BE"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区分</w:t>
            </w:r>
          </w:p>
        </w:tc>
        <w:tc>
          <w:tcPr>
            <w:tcW w:w="738" w:type="dxa"/>
            <w:shd w:val="clear" w:color="auto" w:fill="00FFFF"/>
            <w:vAlign w:val="center"/>
          </w:tcPr>
          <w:p w14:paraId="424740D5"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男性</w:t>
            </w:r>
          </w:p>
        </w:tc>
        <w:tc>
          <w:tcPr>
            <w:tcW w:w="727" w:type="dxa"/>
            <w:shd w:val="clear" w:color="auto" w:fill="00FFFF"/>
            <w:vAlign w:val="center"/>
          </w:tcPr>
          <w:p w14:paraId="428F164D"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女性</w:t>
            </w:r>
          </w:p>
        </w:tc>
        <w:tc>
          <w:tcPr>
            <w:tcW w:w="727" w:type="dxa"/>
            <w:shd w:val="clear" w:color="auto" w:fill="00FFFF"/>
            <w:vAlign w:val="center"/>
          </w:tcPr>
          <w:p w14:paraId="06576988"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合計</w:t>
            </w:r>
          </w:p>
        </w:tc>
      </w:tr>
      <w:tr w:rsidR="00200914" w:rsidRPr="00200914" w14:paraId="6043A535" w14:textId="77777777" w:rsidTr="00AE518C">
        <w:trPr>
          <w:trHeight w:val="390"/>
        </w:trPr>
        <w:tc>
          <w:tcPr>
            <w:tcW w:w="3840" w:type="dxa"/>
            <w:gridSpan w:val="2"/>
            <w:tcBorders>
              <w:top w:val="single" w:sz="4" w:space="0" w:color="auto"/>
              <w:bottom w:val="nil"/>
            </w:tcBorders>
            <w:shd w:val="clear" w:color="auto" w:fill="00FFFF"/>
            <w:vAlign w:val="center"/>
          </w:tcPr>
          <w:p w14:paraId="3C2B83ED"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育児短時間勤務者数</w:t>
            </w:r>
          </w:p>
        </w:tc>
        <w:tc>
          <w:tcPr>
            <w:tcW w:w="738" w:type="dxa"/>
            <w:vAlign w:val="center"/>
          </w:tcPr>
          <w:p w14:paraId="6C70E98C"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0</w:t>
            </w:r>
          </w:p>
        </w:tc>
        <w:tc>
          <w:tcPr>
            <w:tcW w:w="727" w:type="dxa"/>
            <w:vAlign w:val="center"/>
          </w:tcPr>
          <w:p w14:paraId="42BC8084"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3</w:t>
            </w:r>
          </w:p>
        </w:tc>
        <w:tc>
          <w:tcPr>
            <w:tcW w:w="727" w:type="dxa"/>
            <w:vAlign w:val="center"/>
          </w:tcPr>
          <w:p w14:paraId="549B2E14"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3</w:t>
            </w:r>
          </w:p>
        </w:tc>
      </w:tr>
      <w:tr w:rsidR="00200914" w:rsidRPr="00200914" w14:paraId="28A25F74" w14:textId="77777777" w:rsidTr="00AE518C">
        <w:trPr>
          <w:trHeight w:val="390"/>
        </w:trPr>
        <w:tc>
          <w:tcPr>
            <w:tcW w:w="1920" w:type="dxa"/>
            <w:tcBorders>
              <w:top w:val="nil"/>
              <w:bottom w:val="single" w:sz="4" w:space="0" w:color="auto"/>
            </w:tcBorders>
            <w:shd w:val="clear" w:color="auto" w:fill="00FFFF"/>
          </w:tcPr>
          <w:p w14:paraId="1E25CA55" w14:textId="77777777" w:rsidR="0073066D" w:rsidRPr="00200914" w:rsidRDefault="0073066D" w:rsidP="00AE518C">
            <w:pPr>
              <w:spacing w:line="0" w:lineRule="atLeast"/>
              <w:rPr>
                <w:rFonts w:ascii="Meiryo UI" w:eastAsia="Meiryo UI" w:hAnsi="Meiryo UI"/>
                <w:sz w:val="18"/>
              </w:rPr>
            </w:pPr>
          </w:p>
        </w:tc>
        <w:tc>
          <w:tcPr>
            <w:tcW w:w="1920" w:type="dxa"/>
            <w:tcBorders>
              <w:top w:val="single" w:sz="4" w:space="0" w:color="auto"/>
            </w:tcBorders>
            <w:shd w:val="clear" w:color="auto" w:fill="00FFFF"/>
            <w:vAlign w:val="center"/>
          </w:tcPr>
          <w:p w14:paraId="2ACFDDD2"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うち新規取得者数</w:t>
            </w:r>
          </w:p>
        </w:tc>
        <w:tc>
          <w:tcPr>
            <w:tcW w:w="738" w:type="dxa"/>
            <w:vAlign w:val="center"/>
          </w:tcPr>
          <w:p w14:paraId="037D8AF3"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0</w:t>
            </w:r>
          </w:p>
        </w:tc>
        <w:tc>
          <w:tcPr>
            <w:tcW w:w="727" w:type="dxa"/>
            <w:vAlign w:val="center"/>
          </w:tcPr>
          <w:p w14:paraId="02482E99"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2</w:t>
            </w:r>
          </w:p>
        </w:tc>
        <w:tc>
          <w:tcPr>
            <w:tcW w:w="727" w:type="dxa"/>
            <w:vAlign w:val="center"/>
          </w:tcPr>
          <w:p w14:paraId="26305E67"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2</w:t>
            </w:r>
          </w:p>
        </w:tc>
      </w:tr>
    </w:tbl>
    <w:p w14:paraId="78349AF0" w14:textId="77777777" w:rsidR="0073066D" w:rsidRPr="00200914" w:rsidRDefault="0073066D" w:rsidP="0073066D">
      <w:pPr>
        <w:pStyle w:val="a4"/>
        <w:tabs>
          <w:tab w:val="clear" w:pos="4252"/>
          <w:tab w:val="clear" w:pos="8504"/>
        </w:tabs>
        <w:snapToGrid/>
        <w:spacing w:line="0" w:lineRule="atLeast"/>
        <w:ind w:left="210"/>
        <w:rPr>
          <w:rFonts w:ascii="Meiryo UI" w:eastAsia="Meiryo UI" w:hAnsi="Meiryo UI"/>
        </w:rPr>
      </w:pPr>
    </w:p>
    <w:p w14:paraId="1528D310" w14:textId="77777777" w:rsidR="0073066D" w:rsidRPr="00200914" w:rsidRDefault="0073066D" w:rsidP="0073066D">
      <w:pPr>
        <w:pStyle w:val="a4"/>
        <w:numPr>
          <w:ilvl w:val="0"/>
          <w:numId w:val="18"/>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t xml:space="preserve"> 自己啓発休業</w:t>
      </w:r>
    </w:p>
    <w:p w14:paraId="36E139BC" w14:textId="77777777" w:rsidR="00442016" w:rsidRPr="00200914" w:rsidRDefault="0073066D" w:rsidP="0073066D">
      <w:pPr>
        <w:pStyle w:val="a4"/>
        <w:tabs>
          <w:tab w:val="clear" w:pos="4252"/>
          <w:tab w:val="clear" w:pos="8504"/>
        </w:tabs>
        <w:snapToGrid/>
        <w:spacing w:line="0" w:lineRule="atLeast"/>
        <w:ind w:left="210"/>
        <w:rPr>
          <w:rFonts w:ascii="Meiryo UI" w:eastAsia="Meiryo UI" w:hAnsi="Meiryo UI"/>
        </w:rPr>
      </w:pPr>
      <w:r w:rsidRPr="00200914">
        <w:rPr>
          <w:rFonts w:ascii="Meiryo UI" w:eastAsia="Meiryo UI" w:hAnsi="Meiryo UI" w:hint="eastAsia"/>
          <w:b/>
        </w:rPr>
        <w:t xml:space="preserve">　</w:t>
      </w:r>
      <w:r w:rsidRPr="00200914">
        <w:rPr>
          <w:rFonts w:ascii="Meiryo UI" w:eastAsia="Meiryo UI" w:hAnsi="Meiryo UI" w:hint="eastAsia"/>
          <w:bCs/>
        </w:rPr>
        <w:t>職員が大学等課程の履修・国際貢献活動を行う場合で、公務の運営に支障がなく、かつ、当該職員の公務に関する能力の向上に資すると認められるときに、上限の範囲内で休業できる制度です。</w:t>
      </w:r>
      <w:r w:rsidRPr="00200914">
        <w:rPr>
          <w:rFonts w:ascii="Meiryo UI" w:eastAsia="Meiryo UI" w:hAnsi="Meiryo UI" w:hint="eastAsia"/>
        </w:rPr>
        <w:t>休業により勤務しない時間は給与を減額します。</w:t>
      </w:r>
    </w:p>
    <w:p w14:paraId="5A35D99D" w14:textId="2FB4719F" w:rsidR="0073066D" w:rsidRPr="00200914" w:rsidRDefault="00442016" w:rsidP="00442016">
      <w:pPr>
        <w:pStyle w:val="a4"/>
        <w:tabs>
          <w:tab w:val="clear" w:pos="4252"/>
          <w:tab w:val="clear" w:pos="8504"/>
        </w:tabs>
        <w:snapToGrid/>
        <w:spacing w:line="0" w:lineRule="atLeast"/>
        <w:ind w:left="210" w:firstLineChars="100" w:firstLine="210"/>
        <w:rPr>
          <w:rFonts w:ascii="Meiryo UI" w:eastAsia="Meiryo UI" w:hAnsi="Meiryo UI"/>
        </w:rPr>
      </w:pPr>
      <w:r w:rsidRPr="00200914">
        <w:rPr>
          <w:rFonts w:ascii="Meiryo UI" w:eastAsia="Meiryo UI" w:hAnsi="Meiryo UI" w:hint="eastAsia"/>
        </w:rPr>
        <w:t>※</w:t>
      </w:r>
      <w:r w:rsidR="0073066D" w:rsidRPr="00200914">
        <w:rPr>
          <w:rFonts w:ascii="Meiryo UI" w:eastAsia="Meiryo UI" w:hAnsi="Meiryo UI" w:hint="eastAsia"/>
          <w:bCs/>
        </w:rPr>
        <w:t>令和4年度の取得者はいません。</w:t>
      </w:r>
    </w:p>
    <w:p w14:paraId="5EEA3CD7" w14:textId="77777777" w:rsidR="0073066D" w:rsidRPr="00200914" w:rsidRDefault="0073066D" w:rsidP="0073066D">
      <w:pPr>
        <w:pStyle w:val="a4"/>
        <w:tabs>
          <w:tab w:val="clear" w:pos="4252"/>
          <w:tab w:val="clear" w:pos="8504"/>
        </w:tabs>
        <w:snapToGrid/>
        <w:spacing w:line="0" w:lineRule="atLeast"/>
        <w:rPr>
          <w:rFonts w:ascii="Meiryo UI" w:eastAsia="Meiryo UI" w:hAnsi="Meiryo UI"/>
        </w:rPr>
      </w:pPr>
    </w:p>
    <w:p w14:paraId="5B2CF805" w14:textId="77777777" w:rsidR="0073066D" w:rsidRPr="00200914" w:rsidRDefault="0073066D" w:rsidP="0073066D">
      <w:pPr>
        <w:pStyle w:val="a4"/>
        <w:numPr>
          <w:ilvl w:val="0"/>
          <w:numId w:val="18"/>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t xml:space="preserve"> 修学部分休業</w:t>
      </w:r>
    </w:p>
    <w:p w14:paraId="321E8C21" w14:textId="77777777" w:rsidR="00442016" w:rsidRPr="00200914" w:rsidRDefault="0073066D" w:rsidP="0073066D">
      <w:pPr>
        <w:pStyle w:val="a4"/>
        <w:tabs>
          <w:tab w:val="clear" w:pos="4252"/>
          <w:tab w:val="clear" w:pos="8504"/>
        </w:tabs>
        <w:snapToGrid/>
        <w:spacing w:line="0" w:lineRule="atLeast"/>
        <w:ind w:left="210"/>
        <w:rPr>
          <w:rFonts w:ascii="Meiryo UI" w:eastAsia="Meiryo UI" w:hAnsi="Meiryo UI"/>
        </w:rPr>
      </w:pPr>
      <w:r w:rsidRPr="00200914">
        <w:rPr>
          <w:rFonts w:ascii="Meiryo UI" w:eastAsia="Meiryo UI" w:hAnsi="Meiryo UI" w:hint="eastAsia"/>
        </w:rPr>
        <w:t xml:space="preserve">　職員が大学等の教育施設で就学する場合で、公務の運営に支障がなく、</w:t>
      </w:r>
      <w:r w:rsidRPr="00200914">
        <w:rPr>
          <w:rFonts w:ascii="Meiryo UI" w:eastAsia="Meiryo UI" w:hAnsi="Meiryo UI" w:hint="eastAsia"/>
          <w:bCs/>
        </w:rPr>
        <w:t>かつ、当該職員の公務に関する能力の向上に資すると認められるときに、</w:t>
      </w:r>
      <w:r w:rsidRPr="00200914">
        <w:rPr>
          <w:rFonts w:ascii="Meiryo UI" w:eastAsia="Meiryo UI" w:hAnsi="Meiryo UI" w:hint="eastAsia"/>
        </w:rPr>
        <w:t>休業できる制度です。休業により勤務しない時間は給与を減額します。</w:t>
      </w:r>
    </w:p>
    <w:p w14:paraId="6733B194" w14:textId="07A24491" w:rsidR="0073066D" w:rsidRPr="00200914" w:rsidRDefault="00442016" w:rsidP="00442016">
      <w:pPr>
        <w:pStyle w:val="a4"/>
        <w:tabs>
          <w:tab w:val="clear" w:pos="4252"/>
          <w:tab w:val="clear" w:pos="8504"/>
        </w:tabs>
        <w:snapToGrid/>
        <w:spacing w:line="0" w:lineRule="atLeast"/>
        <w:ind w:left="210" w:firstLineChars="100" w:firstLine="210"/>
        <w:rPr>
          <w:rFonts w:ascii="Meiryo UI" w:eastAsia="Meiryo UI" w:hAnsi="Meiryo UI"/>
        </w:rPr>
      </w:pPr>
      <w:r w:rsidRPr="00200914">
        <w:rPr>
          <w:rFonts w:ascii="Meiryo UI" w:eastAsia="Meiryo UI" w:hAnsi="Meiryo UI" w:hint="eastAsia"/>
        </w:rPr>
        <w:t>※</w:t>
      </w:r>
      <w:r w:rsidR="0073066D" w:rsidRPr="00200914">
        <w:rPr>
          <w:rFonts w:ascii="Meiryo UI" w:eastAsia="Meiryo UI" w:hAnsi="Meiryo UI" w:hint="eastAsia"/>
          <w:bCs/>
        </w:rPr>
        <w:t>令和4年度の取得者はいません。</w:t>
      </w:r>
    </w:p>
    <w:p w14:paraId="45306BD5" w14:textId="112D42C7" w:rsidR="0073066D" w:rsidRPr="00200914" w:rsidRDefault="0073066D" w:rsidP="0073066D">
      <w:pPr>
        <w:pStyle w:val="a4"/>
        <w:tabs>
          <w:tab w:val="clear" w:pos="4252"/>
          <w:tab w:val="clear" w:pos="8504"/>
        </w:tabs>
        <w:snapToGrid/>
        <w:spacing w:line="0" w:lineRule="atLeast"/>
        <w:ind w:left="210"/>
        <w:rPr>
          <w:rFonts w:ascii="Meiryo UI" w:eastAsia="Meiryo UI" w:hAnsi="Meiryo UI"/>
        </w:rPr>
      </w:pPr>
    </w:p>
    <w:p w14:paraId="1C65ACAC" w14:textId="77777777" w:rsidR="00A5645C" w:rsidRPr="00200914" w:rsidRDefault="00A5645C" w:rsidP="00442016">
      <w:pPr>
        <w:pStyle w:val="a4"/>
        <w:tabs>
          <w:tab w:val="clear" w:pos="4252"/>
          <w:tab w:val="clear" w:pos="8504"/>
        </w:tabs>
        <w:snapToGrid/>
        <w:spacing w:line="0" w:lineRule="atLeast"/>
        <w:rPr>
          <w:rFonts w:ascii="Meiryo UI" w:eastAsia="Meiryo UI" w:hAnsi="Meiryo UI"/>
        </w:rPr>
      </w:pPr>
    </w:p>
    <w:p w14:paraId="6DA5A7E3" w14:textId="77777777" w:rsidR="0073066D" w:rsidRPr="00200914" w:rsidRDefault="0073066D" w:rsidP="0073066D">
      <w:pPr>
        <w:pStyle w:val="a4"/>
        <w:numPr>
          <w:ilvl w:val="0"/>
          <w:numId w:val="18"/>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lastRenderedPageBreak/>
        <w:t xml:space="preserve"> 高齢者部分休業</w:t>
      </w:r>
    </w:p>
    <w:p w14:paraId="1C4A03E6" w14:textId="77777777" w:rsidR="00442016" w:rsidRPr="00200914" w:rsidRDefault="0073066D" w:rsidP="0073066D">
      <w:pPr>
        <w:pStyle w:val="a4"/>
        <w:tabs>
          <w:tab w:val="clear" w:pos="4252"/>
          <w:tab w:val="clear" w:pos="8504"/>
        </w:tabs>
        <w:snapToGrid/>
        <w:spacing w:line="0" w:lineRule="atLeast"/>
        <w:ind w:left="210"/>
        <w:rPr>
          <w:rFonts w:ascii="Meiryo UI" w:eastAsia="Meiryo UI" w:hAnsi="Meiryo UI"/>
        </w:rPr>
      </w:pPr>
      <w:r w:rsidRPr="00200914">
        <w:rPr>
          <w:rFonts w:ascii="Meiryo UI" w:eastAsia="Meiryo UI" w:hAnsi="Meiryo UI" w:hint="eastAsia"/>
        </w:rPr>
        <w:t xml:space="preserve">　55歳に達した後の最初の4月1日を迎えた職員が希望する場合で、公務の運営に支障がないと認められるときに、勤務時間を短縮することができる制度です。休業により勤務しない時間は給与を減額します。</w:t>
      </w:r>
    </w:p>
    <w:p w14:paraId="0726A3AF" w14:textId="537E2011" w:rsidR="0073066D" w:rsidRPr="00200914" w:rsidRDefault="00442016" w:rsidP="00442016">
      <w:pPr>
        <w:pStyle w:val="a4"/>
        <w:tabs>
          <w:tab w:val="clear" w:pos="4252"/>
          <w:tab w:val="clear" w:pos="8504"/>
        </w:tabs>
        <w:snapToGrid/>
        <w:spacing w:line="0" w:lineRule="atLeast"/>
        <w:ind w:left="210" w:firstLineChars="100" w:firstLine="210"/>
        <w:rPr>
          <w:rFonts w:ascii="Meiryo UI" w:eastAsia="Meiryo UI" w:hAnsi="Meiryo UI"/>
        </w:rPr>
      </w:pPr>
      <w:r w:rsidRPr="00200914">
        <w:rPr>
          <w:rFonts w:ascii="Meiryo UI" w:eastAsia="Meiryo UI" w:hAnsi="Meiryo UI" w:hint="eastAsia"/>
        </w:rPr>
        <w:t>※</w:t>
      </w:r>
      <w:r w:rsidR="0073066D" w:rsidRPr="00200914">
        <w:rPr>
          <w:rFonts w:ascii="Meiryo UI" w:eastAsia="Meiryo UI" w:hAnsi="Meiryo UI" w:hint="eastAsia"/>
          <w:bCs/>
        </w:rPr>
        <w:t>令和４年度の取得者はいません。</w:t>
      </w:r>
    </w:p>
    <w:p w14:paraId="7062198F" w14:textId="77777777" w:rsidR="0073066D" w:rsidRPr="00200914" w:rsidRDefault="0073066D" w:rsidP="0073066D">
      <w:pPr>
        <w:pStyle w:val="a4"/>
        <w:tabs>
          <w:tab w:val="clear" w:pos="4252"/>
          <w:tab w:val="clear" w:pos="8504"/>
        </w:tabs>
        <w:snapToGrid/>
        <w:spacing w:line="0" w:lineRule="atLeast"/>
        <w:ind w:left="210"/>
        <w:rPr>
          <w:rFonts w:ascii="Meiryo UI" w:eastAsia="Meiryo UI" w:hAnsi="Meiryo UI"/>
        </w:rPr>
      </w:pPr>
    </w:p>
    <w:p w14:paraId="7E7B6A7F" w14:textId="77777777" w:rsidR="0073066D" w:rsidRPr="00200914" w:rsidRDefault="0073066D" w:rsidP="0073066D">
      <w:pPr>
        <w:pStyle w:val="a4"/>
        <w:numPr>
          <w:ilvl w:val="0"/>
          <w:numId w:val="18"/>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t xml:space="preserve"> 配偶者同行休業</w:t>
      </w:r>
    </w:p>
    <w:p w14:paraId="472839D4" w14:textId="77777777" w:rsidR="00442016" w:rsidRPr="00200914" w:rsidRDefault="0073066D" w:rsidP="0073066D">
      <w:pPr>
        <w:pStyle w:val="a4"/>
        <w:tabs>
          <w:tab w:val="clear" w:pos="4252"/>
          <w:tab w:val="clear" w:pos="8504"/>
        </w:tabs>
        <w:snapToGrid/>
        <w:spacing w:line="0" w:lineRule="atLeast"/>
        <w:ind w:left="210"/>
        <w:rPr>
          <w:rFonts w:ascii="Meiryo UI" w:eastAsia="Meiryo UI" w:hAnsi="Meiryo UI"/>
        </w:rPr>
      </w:pPr>
      <w:r w:rsidRPr="00200914">
        <w:rPr>
          <w:rFonts w:ascii="Meiryo UI" w:eastAsia="Meiryo UI" w:hAnsi="Meiryo UI" w:hint="eastAsia"/>
        </w:rPr>
        <w:t xml:space="preserve">　外国での勤務等により外国に滞在する配偶者と外国で生活を共にするため、公務の運営に支障がないと認めるときは、休業できる制度です。休業期間中の給与は支給されません。</w:t>
      </w:r>
    </w:p>
    <w:p w14:paraId="5FB18B89" w14:textId="46AED5A4" w:rsidR="0073066D" w:rsidRPr="00200914" w:rsidRDefault="00442016" w:rsidP="00442016">
      <w:pPr>
        <w:pStyle w:val="a4"/>
        <w:tabs>
          <w:tab w:val="clear" w:pos="4252"/>
          <w:tab w:val="clear" w:pos="8504"/>
        </w:tabs>
        <w:snapToGrid/>
        <w:spacing w:line="0" w:lineRule="atLeast"/>
        <w:ind w:left="210" w:firstLineChars="100" w:firstLine="210"/>
        <w:rPr>
          <w:rFonts w:ascii="Meiryo UI" w:eastAsia="Meiryo UI" w:hAnsi="Meiryo UI"/>
        </w:rPr>
      </w:pPr>
      <w:r w:rsidRPr="00200914">
        <w:rPr>
          <w:rFonts w:ascii="Meiryo UI" w:eastAsia="Meiryo UI" w:hAnsi="Meiryo UI" w:hint="eastAsia"/>
        </w:rPr>
        <w:t>※</w:t>
      </w:r>
      <w:r w:rsidR="0073066D" w:rsidRPr="00200914">
        <w:rPr>
          <w:rFonts w:ascii="Meiryo UI" w:eastAsia="Meiryo UI" w:hAnsi="Meiryo UI" w:hint="eastAsia"/>
          <w:bCs/>
        </w:rPr>
        <w:t>令和4年度の取得者はいません。</w:t>
      </w:r>
    </w:p>
    <w:p w14:paraId="3942FB49" w14:textId="77777777" w:rsidR="0073066D" w:rsidRPr="00200914" w:rsidRDefault="0073066D" w:rsidP="0073066D">
      <w:pPr>
        <w:pStyle w:val="a4"/>
        <w:tabs>
          <w:tab w:val="clear" w:pos="4252"/>
          <w:tab w:val="clear" w:pos="8504"/>
        </w:tabs>
        <w:snapToGrid/>
        <w:spacing w:line="0" w:lineRule="atLeast"/>
        <w:ind w:left="210"/>
        <w:rPr>
          <w:rFonts w:ascii="Meiryo UI" w:eastAsia="Meiryo UI" w:hAnsi="Meiryo UI"/>
        </w:rPr>
      </w:pPr>
    </w:p>
    <w:p w14:paraId="59AEE44D" w14:textId="77777777" w:rsidR="0073066D" w:rsidRPr="00200914" w:rsidRDefault="0073066D" w:rsidP="0073066D">
      <w:pPr>
        <w:pStyle w:val="a4"/>
        <w:numPr>
          <w:ilvl w:val="0"/>
          <w:numId w:val="18"/>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t xml:space="preserve"> その他</w:t>
      </w:r>
    </w:p>
    <w:p w14:paraId="25795470" w14:textId="77777777" w:rsidR="0073066D" w:rsidRPr="00200914" w:rsidRDefault="0073066D" w:rsidP="0073066D">
      <w:pPr>
        <w:pStyle w:val="af3"/>
        <w:numPr>
          <w:ilvl w:val="0"/>
          <w:numId w:val="19"/>
        </w:numPr>
        <w:spacing w:line="0" w:lineRule="atLeast"/>
        <w:ind w:leftChars="0"/>
        <w:rPr>
          <w:rFonts w:ascii="Meiryo UI" w:eastAsia="Meiryo UI" w:hAnsi="Meiryo UI"/>
        </w:rPr>
      </w:pPr>
      <w:r w:rsidRPr="00200914">
        <w:rPr>
          <w:rFonts w:ascii="Meiryo UI" w:eastAsia="Meiryo UI" w:hAnsi="Meiryo UI" w:hint="eastAsia"/>
        </w:rPr>
        <w:t>育児のための早出遅出勤務</w:t>
      </w:r>
    </w:p>
    <w:p w14:paraId="3AA906D5" w14:textId="77777777" w:rsidR="0073066D" w:rsidRPr="00200914" w:rsidRDefault="0073066D" w:rsidP="0073066D">
      <w:pPr>
        <w:pStyle w:val="a4"/>
        <w:tabs>
          <w:tab w:val="clear" w:pos="4252"/>
          <w:tab w:val="clear" w:pos="8504"/>
        </w:tabs>
        <w:snapToGrid/>
        <w:spacing w:line="0" w:lineRule="atLeast"/>
        <w:ind w:leftChars="200" w:left="420" w:firstLineChars="100" w:firstLine="210"/>
        <w:rPr>
          <w:rFonts w:ascii="Meiryo UI" w:eastAsia="Meiryo UI" w:hAnsi="Meiryo UI"/>
        </w:rPr>
      </w:pPr>
      <w:r w:rsidRPr="00200914">
        <w:rPr>
          <w:rFonts w:ascii="Meiryo UI" w:eastAsia="Meiryo UI" w:hAnsi="Meiryo UI" w:hint="eastAsia"/>
        </w:rPr>
        <w:t>職員が育児を行うため1日の勤務時間数を変えることなく、あらかじめ定められた特定の時刻を始業、就業とする勤務です。</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738"/>
        <w:gridCol w:w="727"/>
        <w:gridCol w:w="727"/>
      </w:tblGrid>
      <w:tr w:rsidR="00200914" w:rsidRPr="00200914" w14:paraId="3BC6C284" w14:textId="77777777" w:rsidTr="00442016">
        <w:trPr>
          <w:trHeight w:val="390"/>
        </w:trPr>
        <w:tc>
          <w:tcPr>
            <w:tcW w:w="3840" w:type="dxa"/>
            <w:gridSpan w:val="2"/>
            <w:tcBorders>
              <w:top w:val="single" w:sz="4" w:space="0" w:color="auto"/>
              <w:bottom w:val="nil"/>
            </w:tcBorders>
            <w:shd w:val="clear" w:color="auto" w:fill="00FFFF"/>
            <w:vAlign w:val="center"/>
          </w:tcPr>
          <w:p w14:paraId="0177F16C"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区分</w:t>
            </w:r>
          </w:p>
        </w:tc>
        <w:tc>
          <w:tcPr>
            <w:tcW w:w="738" w:type="dxa"/>
            <w:shd w:val="clear" w:color="auto" w:fill="00FFFF"/>
            <w:vAlign w:val="center"/>
          </w:tcPr>
          <w:p w14:paraId="7175801E"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男性</w:t>
            </w:r>
          </w:p>
        </w:tc>
        <w:tc>
          <w:tcPr>
            <w:tcW w:w="727" w:type="dxa"/>
            <w:shd w:val="clear" w:color="auto" w:fill="00FFFF"/>
            <w:vAlign w:val="center"/>
          </w:tcPr>
          <w:p w14:paraId="43C0EE78"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女性</w:t>
            </w:r>
          </w:p>
        </w:tc>
        <w:tc>
          <w:tcPr>
            <w:tcW w:w="727" w:type="dxa"/>
            <w:shd w:val="clear" w:color="auto" w:fill="00FFFF"/>
            <w:vAlign w:val="center"/>
          </w:tcPr>
          <w:p w14:paraId="5B894271"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合計</w:t>
            </w:r>
          </w:p>
        </w:tc>
      </w:tr>
      <w:tr w:rsidR="00200914" w:rsidRPr="00200914" w14:paraId="1C76838E" w14:textId="77777777" w:rsidTr="00AE518C">
        <w:trPr>
          <w:trHeight w:val="390"/>
        </w:trPr>
        <w:tc>
          <w:tcPr>
            <w:tcW w:w="3840" w:type="dxa"/>
            <w:gridSpan w:val="2"/>
            <w:tcBorders>
              <w:top w:val="single" w:sz="4" w:space="0" w:color="auto"/>
              <w:bottom w:val="nil"/>
            </w:tcBorders>
            <w:shd w:val="clear" w:color="auto" w:fill="00FFFF"/>
            <w:vAlign w:val="center"/>
          </w:tcPr>
          <w:p w14:paraId="53211725"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育児のための早出遅出勤務取得者数</w:t>
            </w:r>
          </w:p>
        </w:tc>
        <w:tc>
          <w:tcPr>
            <w:tcW w:w="738" w:type="dxa"/>
            <w:vAlign w:val="center"/>
          </w:tcPr>
          <w:p w14:paraId="3781D470"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3</w:t>
            </w:r>
          </w:p>
        </w:tc>
        <w:tc>
          <w:tcPr>
            <w:tcW w:w="727" w:type="dxa"/>
            <w:vAlign w:val="center"/>
          </w:tcPr>
          <w:p w14:paraId="0ABF990B"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9</w:t>
            </w:r>
          </w:p>
        </w:tc>
        <w:tc>
          <w:tcPr>
            <w:tcW w:w="727" w:type="dxa"/>
            <w:vAlign w:val="center"/>
          </w:tcPr>
          <w:p w14:paraId="735EF1FE"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12</w:t>
            </w:r>
          </w:p>
        </w:tc>
      </w:tr>
      <w:tr w:rsidR="00200914" w:rsidRPr="00200914" w14:paraId="4A1816A0" w14:textId="77777777" w:rsidTr="00AE518C">
        <w:trPr>
          <w:trHeight w:val="390"/>
        </w:trPr>
        <w:tc>
          <w:tcPr>
            <w:tcW w:w="1920" w:type="dxa"/>
            <w:tcBorders>
              <w:top w:val="nil"/>
              <w:bottom w:val="single" w:sz="4" w:space="0" w:color="auto"/>
            </w:tcBorders>
            <w:shd w:val="clear" w:color="auto" w:fill="00FFFF"/>
          </w:tcPr>
          <w:p w14:paraId="09A18FD1" w14:textId="77777777" w:rsidR="0073066D" w:rsidRPr="00200914" w:rsidRDefault="0073066D" w:rsidP="00AE518C">
            <w:pPr>
              <w:spacing w:line="0" w:lineRule="atLeast"/>
              <w:rPr>
                <w:rFonts w:ascii="Meiryo UI" w:eastAsia="Meiryo UI" w:hAnsi="Meiryo UI"/>
                <w:sz w:val="18"/>
              </w:rPr>
            </w:pPr>
          </w:p>
        </w:tc>
        <w:tc>
          <w:tcPr>
            <w:tcW w:w="1920" w:type="dxa"/>
            <w:tcBorders>
              <w:top w:val="single" w:sz="4" w:space="0" w:color="auto"/>
            </w:tcBorders>
            <w:shd w:val="clear" w:color="auto" w:fill="00FFFF"/>
            <w:vAlign w:val="center"/>
          </w:tcPr>
          <w:p w14:paraId="1617055E" w14:textId="77777777" w:rsidR="0073066D" w:rsidRPr="00200914" w:rsidRDefault="0073066D" w:rsidP="00AE518C">
            <w:pPr>
              <w:spacing w:line="0" w:lineRule="atLeast"/>
              <w:rPr>
                <w:rFonts w:ascii="Meiryo UI" w:eastAsia="Meiryo UI" w:hAnsi="Meiryo UI"/>
                <w:sz w:val="18"/>
              </w:rPr>
            </w:pPr>
            <w:r w:rsidRPr="00200914">
              <w:rPr>
                <w:rFonts w:ascii="Meiryo UI" w:eastAsia="Meiryo UI" w:hAnsi="Meiryo UI" w:hint="eastAsia"/>
                <w:sz w:val="18"/>
              </w:rPr>
              <w:t>うち新規取得者数</w:t>
            </w:r>
          </w:p>
        </w:tc>
        <w:tc>
          <w:tcPr>
            <w:tcW w:w="738" w:type="dxa"/>
            <w:vAlign w:val="center"/>
          </w:tcPr>
          <w:p w14:paraId="0C35A2B8"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2</w:t>
            </w:r>
          </w:p>
        </w:tc>
        <w:tc>
          <w:tcPr>
            <w:tcW w:w="727" w:type="dxa"/>
            <w:vAlign w:val="center"/>
          </w:tcPr>
          <w:p w14:paraId="00B02FD5"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7</w:t>
            </w:r>
          </w:p>
        </w:tc>
        <w:tc>
          <w:tcPr>
            <w:tcW w:w="727" w:type="dxa"/>
            <w:vAlign w:val="center"/>
          </w:tcPr>
          <w:p w14:paraId="0227C0B2" w14:textId="77777777" w:rsidR="0073066D" w:rsidRPr="00200914" w:rsidRDefault="0073066D" w:rsidP="00AE518C">
            <w:pPr>
              <w:spacing w:line="0" w:lineRule="atLeast"/>
              <w:jc w:val="right"/>
              <w:rPr>
                <w:rFonts w:ascii="Meiryo UI" w:eastAsia="Meiryo UI" w:hAnsi="Meiryo UI"/>
                <w:sz w:val="18"/>
              </w:rPr>
            </w:pPr>
            <w:r w:rsidRPr="00200914">
              <w:rPr>
                <w:rFonts w:ascii="Meiryo UI" w:eastAsia="Meiryo UI" w:hAnsi="Meiryo UI" w:hint="eastAsia"/>
                <w:sz w:val="18"/>
              </w:rPr>
              <w:t>9</w:t>
            </w:r>
          </w:p>
        </w:tc>
      </w:tr>
    </w:tbl>
    <w:p w14:paraId="1928D2AD" w14:textId="77777777" w:rsidR="0073066D" w:rsidRPr="00200914" w:rsidRDefault="0073066D" w:rsidP="0073066D">
      <w:pPr>
        <w:pStyle w:val="a4"/>
        <w:tabs>
          <w:tab w:val="clear" w:pos="4252"/>
          <w:tab w:val="clear" w:pos="8504"/>
        </w:tabs>
        <w:snapToGrid/>
        <w:spacing w:line="0" w:lineRule="atLeast"/>
        <w:ind w:left="630" w:firstLineChars="50" w:firstLine="90"/>
        <w:rPr>
          <w:rFonts w:ascii="Meiryo UI" w:eastAsia="Meiryo UI" w:hAnsi="Meiryo UI"/>
          <w:sz w:val="18"/>
          <w:szCs w:val="18"/>
        </w:rPr>
      </w:pPr>
      <w:r w:rsidRPr="00200914">
        <w:rPr>
          <w:rFonts w:ascii="Meiryo UI" w:eastAsia="Meiryo UI" w:hAnsi="Meiryo UI" w:hint="eastAsia"/>
          <w:sz w:val="18"/>
          <w:szCs w:val="18"/>
        </w:rPr>
        <w:t>※介護や疲労蓄積防止等のための早出遅出勤務制度もあります。</w:t>
      </w:r>
    </w:p>
    <w:p w14:paraId="4E26FA35" w14:textId="77777777" w:rsidR="0073066D" w:rsidRPr="00200914" w:rsidRDefault="0073066D" w:rsidP="0073066D">
      <w:pPr>
        <w:spacing w:line="0" w:lineRule="atLeast"/>
        <w:ind w:left="420"/>
        <w:rPr>
          <w:rFonts w:ascii="Meiryo UI" w:eastAsia="Meiryo UI" w:hAnsi="Meiryo UI"/>
        </w:rPr>
      </w:pPr>
    </w:p>
    <w:p w14:paraId="4859A868" w14:textId="77777777" w:rsidR="0073066D" w:rsidRPr="00200914" w:rsidRDefault="0073066D" w:rsidP="0073066D">
      <w:pPr>
        <w:pStyle w:val="af3"/>
        <w:numPr>
          <w:ilvl w:val="0"/>
          <w:numId w:val="19"/>
        </w:numPr>
        <w:spacing w:line="0" w:lineRule="atLeast"/>
        <w:ind w:leftChars="0"/>
        <w:rPr>
          <w:rFonts w:ascii="Meiryo UI" w:eastAsia="Meiryo UI" w:hAnsi="Meiryo UI"/>
        </w:rPr>
      </w:pPr>
      <w:r w:rsidRPr="00200914">
        <w:rPr>
          <w:rFonts w:ascii="Meiryo UI" w:eastAsia="Meiryo UI" w:hAnsi="Meiryo UI" w:hint="eastAsia"/>
          <w:szCs w:val="21"/>
        </w:rPr>
        <w:t>深夜勤務および時間外勤務の制限及び免除請求</w:t>
      </w:r>
    </w:p>
    <w:p w14:paraId="014A68FD" w14:textId="77777777" w:rsidR="00442016" w:rsidRPr="00200914" w:rsidRDefault="0073066D" w:rsidP="0073066D">
      <w:pPr>
        <w:spacing w:line="0" w:lineRule="atLeast"/>
        <w:ind w:left="420" w:firstLineChars="100" w:firstLine="210"/>
        <w:rPr>
          <w:rFonts w:ascii="Meiryo UI" w:eastAsia="Meiryo UI" w:hAnsi="Meiryo UI"/>
          <w:szCs w:val="21"/>
        </w:rPr>
      </w:pPr>
      <w:r w:rsidRPr="00200914">
        <w:rPr>
          <w:rFonts w:ascii="Meiryo UI" w:eastAsia="Meiryo UI" w:hAnsi="Meiryo UI" w:hint="eastAsia"/>
          <w:szCs w:val="21"/>
        </w:rPr>
        <w:t>時間外勤務制限は、小学校就学の始期に達するまでの子を養育する職員、免除は3歳に満たない子を養育する職員が対象となり、請求した場合は、当該職員の業務を処理するための措置を講じることが著しく困難である場合を除き、決められた時間を超えて時間外勤務を行うことができません。深夜勤務の制限は、小学校就学の始期に達するまでの子を養育する職員が対象で、請求した場合は、公務の正常な運営を様食べる場合を除き、深夜に勤務することができません。</w:t>
      </w:r>
    </w:p>
    <w:p w14:paraId="329E7FDD" w14:textId="5E174783" w:rsidR="0073066D" w:rsidRPr="00200914" w:rsidRDefault="00442016" w:rsidP="00442016">
      <w:pPr>
        <w:spacing w:line="0" w:lineRule="atLeast"/>
        <w:ind w:left="420" w:firstLineChars="100" w:firstLine="210"/>
        <w:rPr>
          <w:rFonts w:ascii="Meiryo UI" w:eastAsia="Meiryo UI" w:hAnsi="Meiryo UI"/>
          <w:bCs/>
        </w:rPr>
      </w:pPr>
      <w:r w:rsidRPr="00200914">
        <w:rPr>
          <w:rFonts w:ascii="Meiryo UI" w:eastAsia="Meiryo UI" w:hAnsi="Meiryo UI" w:hint="eastAsia"/>
          <w:szCs w:val="21"/>
        </w:rPr>
        <w:t>※</w:t>
      </w:r>
      <w:r w:rsidR="0073066D" w:rsidRPr="00200914">
        <w:rPr>
          <w:rFonts w:ascii="Meiryo UI" w:eastAsia="Meiryo UI" w:hAnsi="Meiryo UI" w:hint="eastAsia"/>
          <w:bCs/>
        </w:rPr>
        <w:t>令和4年度の請求はありません。</w:t>
      </w:r>
    </w:p>
    <w:p w14:paraId="059C1236" w14:textId="77777777" w:rsidR="0073066D" w:rsidRPr="00200914" w:rsidRDefault="0073066D" w:rsidP="0073066D">
      <w:pPr>
        <w:spacing w:line="0" w:lineRule="atLeast"/>
        <w:rPr>
          <w:rFonts w:ascii="Meiryo UI" w:eastAsia="Meiryo UI" w:hAnsi="Meiryo UI"/>
        </w:rPr>
      </w:pPr>
    </w:p>
    <w:p w14:paraId="0CFACE1E" w14:textId="0CC201C9" w:rsidR="00E66ABF" w:rsidRPr="00200914" w:rsidRDefault="00E66ABF" w:rsidP="00E66ABF">
      <w:pPr>
        <w:spacing w:line="0" w:lineRule="atLeast"/>
        <w:rPr>
          <w:rFonts w:ascii="Meiryo UI" w:eastAsia="Meiryo UI" w:hAnsi="Meiryo UI"/>
        </w:rPr>
      </w:pPr>
    </w:p>
    <w:p w14:paraId="09CB27EE" w14:textId="51C799DF" w:rsidR="00E66ABF" w:rsidRPr="00200914" w:rsidRDefault="00E66ABF" w:rsidP="00E66ABF">
      <w:pPr>
        <w:spacing w:line="0" w:lineRule="atLeast"/>
        <w:rPr>
          <w:rFonts w:ascii="Meiryo UI" w:eastAsia="Meiryo UI" w:hAnsi="Meiryo UI"/>
        </w:rPr>
      </w:pPr>
    </w:p>
    <w:p w14:paraId="7166D3A1" w14:textId="10D1BC9B" w:rsidR="00E66ABF" w:rsidRPr="00200914" w:rsidRDefault="00E66ABF" w:rsidP="00E66ABF">
      <w:pPr>
        <w:spacing w:line="0" w:lineRule="atLeast"/>
        <w:rPr>
          <w:rFonts w:ascii="Meiryo UI" w:eastAsia="Meiryo UI" w:hAnsi="Meiryo UI"/>
        </w:rPr>
      </w:pPr>
    </w:p>
    <w:p w14:paraId="593D3630" w14:textId="1C54ABE7" w:rsidR="00E66ABF" w:rsidRPr="00200914" w:rsidRDefault="00E66ABF" w:rsidP="00E66ABF">
      <w:pPr>
        <w:spacing w:line="0" w:lineRule="atLeast"/>
        <w:rPr>
          <w:rFonts w:ascii="Meiryo UI" w:eastAsia="Meiryo UI" w:hAnsi="Meiryo UI"/>
        </w:rPr>
      </w:pPr>
    </w:p>
    <w:p w14:paraId="775375EF" w14:textId="57E05ACB" w:rsidR="00E66ABF" w:rsidRPr="00200914" w:rsidRDefault="00E66ABF" w:rsidP="00E66ABF">
      <w:pPr>
        <w:spacing w:line="0" w:lineRule="atLeast"/>
        <w:rPr>
          <w:rFonts w:ascii="Meiryo UI" w:eastAsia="Meiryo UI" w:hAnsi="Meiryo UI"/>
        </w:rPr>
      </w:pPr>
    </w:p>
    <w:p w14:paraId="5507F915" w14:textId="2DEB8494" w:rsidR="00E66ABF" w:rsidRPr="00200914" w:rsidRDefault="00E66ABF" w:rsidP="00E66ABF">
      <w:pPr>
        <w:spacing w:line="0" w:lineRule="atLeast"/>
        <w:rPr>
          <w:rFonts w:ascii="Meiryo UI" w:eastAsia="Meiryo UI" w:hAnsi="Meiryo UI"/>
        </w:rPr>
      </w:pPr>
    </w:p>
    <w:p w14:paraId="3F49F576" w14:textId="135A8597" w:rsidR="00E66ABF" w:rsidRPr="00200914" w:rsidRDefault="00E66ABF" w:rsidP="00E66ABF">
      <w:pPr>
        <w:spacing w:line="0" w:lineRule="atLeast"/>
        <w:rPr>
          <w:rFonts w:ascii="Meiryo UI" w:eastAsia="Meiryo UI" w:hAnsi="Meiryo UI"/>
        </w:rPr>
      </w:pPr>
    </w:p>
    <w:p w14:paraId="12C39D8B" w14:textId="757F8CFF" w:rsidR="00E66ABF" w:rsidRPr="00200914" w:rsidRDefault="00E66ABF" w:rsidP="00E66ABF">
      <w:pPr>
        <w:spacing w:line="0" w:lineRule="atLeast"/>
        <w:rPr>
          <w:rFonts w:ascii="Meiryo UI" w:eastAsia="Meiryo UI" w:hAnsi="Meiryo UI"/>
        </w:rPr>
      </w:pPr>
    </w:p>
    <w:p w14:paraId="395118FC" w14:textId="7738493F" w:rsidR="00E66ABF" w:rsidRPr="00200914" w:rsidRDefault="00E66ABF" w:rsidP="00E66ABF">
      <w:pPr>
        <w:spacing w:line="0" w:lineRule="atLeast"/>
        <w:rPr>
          <w:rFonts w:ascii="Meiryo UI" w:eastAsia="Meiryo UI" w:hAnsi="Meiryo UI"/>
        </w:rPr>
      </w:pPr>
    </w:p>
    <w:p w14:paraId="455EDD96" w14:textId="6367AC51" w:rsidR="00E66ABF" w:rsidRPr="00200914" w:rsidRDefault="00E66ABF" w:rsidP="00E66ABF">
      <w:pPr>
        <w:spacing w:line="0" w:lineRule="atLeast"/>
        <w:rPr>
          <w:rFonts w:ascii="Meiryo UI" w:eastAsia="Meiryo UI" w:hAnsi="Meiryo UI"/>
        </w:rPr>
      </w:pPr>
    </w:p>
    <w:p w14:paraId="1B4A7DB0" w14:textId="13C48FBF" w:rsidR="00E66ABF" w:rsidRPr="00200914" w:rsidRDefault="00E66ABF" w:rsidP="00E66ABF">
      <w:pPr>
        <w:spacing w:line="0" w:lineRule="atLeast"/>
        <w:rPr>
          <w:rFonts w:ascii="Meiryo UI" w:eastAsia="Meiryo UI" w:hAnsi="Meiryo UI"/>
        </w:rPr>
      </w:pPr>
    </w:p>
    <w:p w14:paraId="76CB5ED0" w14:textId="730135E4" w:rsidR="00E66ABF" w:rsidRPr="00200914" w:rsidRDefault="00E66ABF" w:rsidP="00E66ABF">
      <w:pPr>
        <w:spacing w:line="0" w:lineRule="atLeast"/>
        <w:rPr>
          <w:rFonts w:ascii="Meiryo UI" w:eastAsia="Meiryo UI" w:hAnsi="Meiryo UI"/>
        </w:rPr>
      </w:pPr>
    </w:p>
    <w:p w14:paraId="107D4E10" w14:textId="32287462" w:rsidR="00E66ABF" w:rsidRPr="00200914" w:rsidRDefault="00E66ABF" w:rsidP="00E66ABF">
      <w:pPr>
        <w:spacing w:line="0" w:lineRule="atLeast"/>
        <w:rPr>
          <w:rFonts w:ascii="Meiryo UI" w:eastAsia="Meiryo UI" w:hAnsi="Meiryo UI"/>
        </w:rPr>
      </w:pPr>
    </w:p>
    <w:p w14:paraId="6CDE90D8" w14:textId="77777777" w:rsidR="00E66ABF" w:rsidRPr="00200914" w:rsidRDefault="00E66ABF" w:rsidP="00E66ABF">
      <w:pPr>
        <w:spacing w:line="0" w:lineRule="atLeast"/>
        <w:rPr>
          <w:rFonts w:ascii="Meiryo UI" w:eastAsia="Meiryo UI" w:hAnsi="Meiryo UI"/>
        </w:rPr>
      </w:pPr>
    </w:p>
    <w:p w14:paraId="46748A73" w14:textId="3610AB0B" w:rsidR="00B26B20" w:rsidRPr="00200914" w:rsidRDefault="009F1D37" w:rsidP="00B26B20">
      <w:pPr>
        <w:spacing w:line="0" w:lineRule="atLeast"/>
        <w:rPr>
          <w:rFonts w:ascii="Meiryo UI" w:eastAsia="Meiryo UI" w:hAnsi="Meiryo UI"/>
          <w:b/>
          <w:sz w:val="28"/>
        </w:rPr>
      </w:pPr>
      <w:r w:rsidRPr="00200914">
        <w:rPr>
          <w:rFonts w:ascii="Meiryo UI" w:eastAsia="Meiryo UI" w:hAnsi="Meiryo UI" w:hint="eastAsia"/>
          <w:b/>
          <w:sz w:val="28"/>
        </w:rPr>
        <w:lastRenderedPageBreak/>
        <w:t>６</w:t>
      </w:r>
      <w:r w:rsidR="00E73E51" w:rsidRPr="00200914">
        <w:rPr>
          <w:rFonts w:ascii="Meiryo UI" w:eastAsia="Meiryo UI" w:hAnsi="Meiryo UI" w:hint="eastAsia"/>
          <w:b/>
          <w:sz w:val="28"/>
        </w:rPr>
        <w:t xml:space="preserve">　</w:t>
      </w:r>
      <w:r w:rsidR="005B07CE" w:rsidRPr="00200914">
        <w:rPr>
          <w:rFonts w:ascii="Meiryo UI" w:eastAsia="Meiryo UI" w:hAnsi="Meiryo UI" w:hint="eastAsia"/>
          <w:b/>
          <w:sz w:val="28"/>
        </w:rPr>
        <w:t>職員の分限</w:t>
      </w:r>
      <w:r w:rsidR="00E80E53" w:rsidRPr="00200914">
        <w:rPr>
          <w:rFonts w:ascii="Meiryo UI" w:eastAsia="Meiryo UI" w:hAnsi="Meiryo UI" w:hint="eastAsia"/>
          <w:b/>
          <w:sz w:val="28"/>
        </w:rPr>
        <w:t>及び</w:t>
      </w:r>
      <w:r w:rsidR="005B07CE" w:rsidRPr="00200914">
        <w:rPr>
          <w:rFonts w:ascii="Meiryo UI" w:eastAsia="Meiryo UI" w:hAnsi="Meiryo UI" w:hint="eastAsia"/>
          <w:b/>
          <w:sz w:val="28"/>
        </w:rPr>
        <w:t>懲戒処分の状況</w:t>
      </w:r>
    </w:p>
    <w:p w14:paraId="20D6A360" w14:textId="31FD97FF" w:rsidR="00B26B20" w:rsidRPr="00200914" w:rsidRDefault="00B26B20" w:rsidP="00B26B20">
      <w:pPr>
        <w:pStyle w:val="a4"/>
        <w:numPr>
          <w:ilvl w:val="0"/>
          <w:numId w:val="21"/>
        </w:numPr>
        <w:tabs>
          <w:tab w:val="clear" w:pos="4252"/>
          <w:tab w:val="clear" w:pos="8504"/>
        </w:tabs>
        <w:snapToGrid/>
        <w:spacing w:line="0" w:lineRule="atLeast"/>
        <w:rPr>
          <w:rFonts w:ascii="Meiryo UI" w:eastAsia="Meiryo UI" w:hAnsi="Meiryo UI"/>
        </w:rPr>
      </w:pPr>
      <w:r w:rsidRPr="00200914">
        <w:rPr>
          <w:rFonts w:ascii="Meiryo UI" w:eastAsia="Meiryo UI" w:hAnsi="Meiryo UI" w:hint="eastAsia"/>
        </w:rPr>
        <w:t xml:space="preserve"> 分限処分</w:t>
      </w:r>
    </w:p>
    <w:p w14:paraId="4AAD882A" w14:textId="423FA3F0" w:rsidR="00B26B20" w:rsidRPr="00200914" w:rsidRDefault="00B26B20" w:rsidP="00CF0226">
      <w:pPr>
        <w:pStyle w:val="a4"/>
        <w:tabs>
          <w:tab w:val="clear" w:pos="4252"/>
          <w:tab w:val="clear" w:pos="8504"/>
        </w:tabs>
        <w:snapToGrid/>
        <w:spacing w:line="0" w:lineRule="atLeast"/>
        <w:ind w:left="210" w:firstLineChars="100" w:firstLine="210"/>
        <w:rPr>
          <w:rFonts w:ascii="Meiryo UI" w:eastAsia="Meiryo UI" w:hAnsi="Meiryo UI"/>
        </w:rPr>
      </w:pPr>
      <w:r w:rsidRPr="00200914">
        <w:rPr>
          <w:rFonts w:ascii="Meiryo UI" w:eastAsia="Meiryo UI" w:hAnsi="Meiryo UI" w:hint="eastAsia"/>
        </w:rPr>
        <w:t>分限処分とは、</w:t>
      </w:r>
      <w:r w:rsidR="00EC438F" w:rsidRPr="00200914">
        <w:rPr>
          <w:rFonts w:ascii="Meiryo UI" w:eastAsia="Meiryo UI" w:hAnsi="Meiryo UI" w:hint="eastAsia"/>
        </w:rPr>
        <w:t>心身の故障などにより</w:t>
      </w:r>
      <w:r w:rsidR="009F1D37" w:rsidRPr="00200914">
        <w:rPr>
          <w:rFonts w:ascii="Meiryo UI" w:eastAsia="Meiryo UI" w:hAnsi="Meiryo UI" w:hint="eastAsia"/>
        </w:rPr>
        <w:t>職員が職務を十分に果たすことができない場合に、</w:t>
      </w:r>
      <w:r w:rsidR="00BD0B56" w:rsidRPr="00200914">
        <w:rPr>
          <w:rFonts w:ascii="Meiryo UI" w:eastAsia="Meiryo UI" w:hAnsi="Meiryo UI" w:hint="eastAsia"/>
        </w:rPr>
        <w:t>公務能率の維持を目的として行われる処分です。</w:t>
      </w:r>
      <w:r w:rsidR="00CF0226" w:rsidRPr="00200914">
        <w:rPr>
          <w:rFonts w:ascii="Meiryo UI" w:eastAsia="Meiryo UI" w:hAnsi="Meiryo UI" w:hint="eastAsia"/>
        </w:rPr>
        <w:t>令和4年度の状況は以下のとおりです。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995"/>
        <w:gridCol w:w="798"/>
        <w:gridCol w:w="798"/>
        <w:gridCol w:w="798"/>
        <w:gridCol w:w="798"/>
        <w:gridCol w:w="798"/>
      </w:tblGrid>
      <w:tr w:rsidR="00200914" w:rsidRPr="00200914" w14:paraId="2BE9DB11" w14:textId="77777777" w:rsidTr="00624573">
        <w:trPr>
          <w:trHeight w:val="600"/>
        </w:trPr>
        <w:tc>
          <w:tcPr>
            <w:tcW w:w="2940" w:type="dxa"/>
            <w:tcBorders>
              <w:bottom w:val="nil"/>
            </w:tcBorders>
            <w:shd w:val="clear" w:color="auto" w:fill="00FFFF"/>
            <w:vAlign w:val="center"/>
          </w:tcPr>
          <w:p w14:paraId="7E4D9230"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処分事由</w:t>
            </w:r>
          </w:p>
        </w:tc>
        <w:tc>
          <w:tcPr>
            <w:tcW w:w="1995" w:type="dxa"/>
            <w:tcBorders>
              <w:bottom w:val="nil"/>
            </w:tcBorders>
            <w:shd w:val="clear" w:color="auto" w:fill="00FFFF"/>
            <w:vAlign w:val="center"/>
          </w:tcPr>
          <w:p w14:paraId="00EE40F7"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地方公務員法</w:t>
            </w:r>
          </w:p>
        </w:tc>
        <w:tc>
          <w:tcPr>
            <w:tcW w:w="798" w:type="dxa"/>
            <w:shd w:val="clear" w:color="auto" w:fill="00FFFF"/>
            <w:vAlign w:val="center"/>
          </w:tcPr>
          <w:p w14:paraId="4F3EEB38"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降任</w:t>
            </w:r>
          </w:p>
        </w:tc>
        <w:tc>
          <w:tcPr>
            <w:tcW w:w="798" w:type="dxa"/>
            <w:shd w:val="clear" w:color="auto" w:fill="00FFFF"/>
            <w:vAlign w:val="center"/>
          </w:tcPr>
          <w:p w14:paraId="3BD2929F"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免職</w:t>
            </w:r>
          </w:p>
        </w:tc>
        <w:tc>
          <w:tcPr>
            <w:tcW w:w="798" w:type="dxa"/>
            <w:shd w:val="clear" w:color="auto" w:fill="00FFFF"/>
            <w:vAlign w:val="center"/>
          </w:tcPr>
          <w:p w14:paraId="184FA373"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休職</w:t>
            </w:r>
          </w:p>
        </w:tc>
        <w:tc>
          <w:tcPr>
            <w:tcW w:w="798" w:type="dxa"/>
            <w:shd w:val="clear" w:color="auto" w:fill="00FFFF"/>
            <w:vAlign w:val="center"/>
          </w:tcPr>
          <w:p w14:paraId="423E2368"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降給</w:t>
            </w:r>
          </w:p>
        </w:tc>
        <w:tc>
          <w:tcPr>
            <w:tcW w:w="798" w:type="dxa"/>
            <w:shd w:val="clear" w:color="auto" w:fill="00FFFF"/>
            <w:vAlign w:val="center"/>
          </w:tcPr>
          <w:p w14:paraId="64E12233"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合計</w:t>
            </w:r>
          </w:p>
        </w:tc>
      </w:tr>
      <w:tr w:rsidR="00200914" w:rsidRPr="00200914" w14:paraId="04F6C79E" w14:textId="77777777" w:rsidTr="00624573">
        <w:trPr>
          <w:trHeight w:val="600"/>
        </w:trPr>
        <w:tc>
          <w:tcPr>
            <w:tcW w:w="2940" w:type="dxa"/>
            <w:shd w:val="clear" w:color="auto" w:fill="00FFFF"/>
            <w:vAlign w:val="center"/>
          </w:tcPr>
          <w:p w14:paraId="4585DB2A"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勤務実績が良くない場合</w:t>
            </w:r>
          </w:p>
          <w:p w14:paraId="3B35B8BE"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職に必要な適格性を欠く場合</w:t>
            </w:r>
          </w:p>
        </w:tc>
        <w:tc>
          <w:tcPr>
            <w:tcW w:w="1995" w:type="dxa"/>
            <w:shd w:val="clear" w:color="auto" w:fill="00FFFF"/>
            <w:vAlign w:val="center"/>
          </w:tcPr>
          <w:p w14:paraId="16FD2CBD"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第28条第1項第1号</w:t>
            </w:r>
          </w:p>
          <w:p w14:paraId="09AA0EBA" w14:textId="77777777" w:rsidR="00B26B20" w:rsidRPr="00200914" w:rsidRDefault="00B26B20" w:rsidP="00624573">
            <w:pPr>
              <w:spacing w:line="0" w:lineRule="atLeast"/>
              <w:ind w:firstLine="656"/>
              <w:rPr>
                <w:rFonts w:ascii="Meiryo UI" w:eastAsia="Meiryo UI" w:hAnsi="Meiryo UI"/>
                <w:sz w:val="18"/>
              </w:rPr>
            </w:pPr>
            <w:r w:rsidRPr="00200914">
              <w:rPr>
                <w:rFonts w:ascii="Meiryo UI" w:eastAsia="Meiryo UI" w:hAnsi="Meiryo UI" w:hint="eastAsia"/>
                <w:sz w:val="18"/>
              </w:rPr>
              <w:t>第1項第3号</w:t>
            </w:r>
          </w:p>
        </w:tc>
        <w:tc>
          <w:tcPr>
            <w:tcW w:w="798" w:type="dxa"/>
            <w:vAlign w:val="center"/>
          </w:tcPr>
          <w:p w14:paraId="5C03B4A9"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15368EFD"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69184059"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62697843"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03378BB1"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r>
      <w:tr w:rsidR="00200914" w:rsidRPr="00200914" w14:paraId="5C91251E" w14:textId="77777777" w:rsidTr="00624573">
        <w:trPr>
          <w:trHeight w:val="600"/>
        </w:trPr>
        <w:tc>
          <w:tcPr>
            <w:tcW w:w="2940" w:type="dxa"/>
            <w:shd w:val="clear" w:color="auto" w:fill="00FFFF"/>
            <w:vAlign w:val="center"/>
          </w:tcPr>
          <w:p w14:paraId="0A54A25D"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心身の故障の場合</w:t>
            </w:r>
          </w:p>
        </w:tc>
        <w:tc>
          <w:tcPr>
            <w:tcW w:w="1995" w:type="dxa"/>
            <w:shd w:val="clear" w:color="auto" w:fill="00FFFF"/>
            <w:vAlign w:val="center"/>
          </w:tcPr>
          <w:p w14:paraId="6BE58976"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第28条第1項第2号</w:t>
            </w:r>
          </w:p>
          <w:p w14:paraId="5FD773F2" w14:textId="77777777" w:rsidR="00B26B20" w:rsidRPr="00200914" w:rsidRDefault="00B26B20" w:rsidP="00624573">
            <w:pPr>
              <w:spacing w:line="0" w:lineRule="atLeast"/>
              <w:ind w:left="676" w:hanging="20"/>
              <w:rPr>
                <w:rFonts w:ascii="Meiryo UI" w:eastAsia="Meiryo UI" w:hAnsi="Meiryo UI"/>
                <w:sz w:val="18"/>
              </w:rPr>
            </w:pPr>
            <w:r w:rsidRPr="00200914">
              <w:rPr>
                <w:rFonts w:ascii="Meiryo UI" w:eastAsia="Meiryo UI" w:hAnsi="Meiryo UI" w:hint="eastAsia"/>
                <w:sz w:val="18"/>
              </w:rPr>
              <w:t>第2項第1号</w:t>
            </w:r>
          </w:p>
        </w:tc>
        <w:tc>
          <w:tcPr>
            <w:tcW w:w="798" w:type="dxa"/>
            <w:vAlign w:val="center"/>
          </w:tcPr>
          <w:p w14:paraId="6787FC6E"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66EBE8EB"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03535ADD" w14:textId="4B7CFD21" w:rsidR="00B26B20" w:rsidRPr="00200914" w:rsidRDefault="00247E52" w:rsidP="00624573">
            <w:pPr>
              <w:spacing w:line="0" w:lineRule="atLeast"/>
              <w:jc w:val="center"/>
              <w:rPr>
                <w:rFonts w:ascii="Meiryo UI" w:eastAsia="Meiryo UI" w:hAnsi="Meiryo UI"/>
                <w:sz w:val="18"/>
              </w:rPr>
            </w:pPr>
            <w:r w:rsidRPr="00200914">
              <w:rPr>
                <w:rFonts w:ascii="Meiryo UI" w:eastAsia="Meiryo UI" w:hAnsi="Meiryo UI" w:hint="eastAsia"/>
                <w:sz w:val="18"/>
              </w:rPr>
              <w:t>81</w:t>
            </w:r>
          </w:p>
        </w:tc>
        <w:tc>
          <w:tcPr>
            <w:tcW w:w="798" w:type="dxa"/>
            <w:vAlign w:val="center"/>
          </w:tcPr>
          <w:p w14:paraId="2FD17B72"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12798FDF" w14:textId="1974EF65" w:rsidR="00B26B20" w:rsidRPr="00200914" w:rsidRDefault="00247E52" w:rsidP="00624573">
            <w:pPr>
              <w:spacing w:line="0" w:lineRule="atLeast"/>
              <w:jc w:val="center"/>
              <w:rPr>
                <w:rFonts w:ascii="Meiryo UI" w:eastAsia="Meiryo UI" w:hAnsi="Meiryo UI"/>
                <w:sz w:val="18"/>
              </w:rPr>
            </w:pPr>
            <w:r w:rsidRPr="00200914">
              <w:rPr>
                <w:rFonts w:ascii="Meiryo UI" w:eastAsia="Meiryo UI" w:hAnsi="Meiryo UI" w:hint="eastAsia"/>
                <w:sz w:val="18"/>
              </w:rPr>
              <w:t>81</w:t>
            </w:r>
          </w:p>
        </w:tc>
      </w:tr>
      <w:tr w:rsidR="00200914" w:rsidRPr="00200914" w14:paraId="1C5EED97" w14:textId="77777777" w:rsidTr="00624573">
        <w:trPr>
          <w:trHeight w:val="600"/>
        </w:trPr>
        <w:tc>
          <w:tcPr>
            <w:tcW w:w="2940" w:type="dxa"/>
            <w:shd w:val="clear" w:color="auto" w:fill="00FFFF"/>
            <w:vAlign w:val="center"/>
          </w:tcPr>
          <w:p w14:paraId="4749D833"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職制、定数の改廃、予算の減少により廃職、過員を生じた場合</w:t>
            </w:r>
          </w:p>
        </w:tc>
        <w:tc>
          <w:tcPr>
            <w:tcW w:w="1995" w:type="dxa"/>
            <w:shd w:val="clear" w:color="auto" w:fill="00FFFF"/>
            <w:vAlign w:val="center"/>
          </w:tcPr>
          <w:p w14:paraId="76F7F05E"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第28条第1項第4号</w:t>
            </w:r>
          </w:p>
        </w:tc>
        <w:tc>
          <w:tcPr>
            <w:tcW w:w="798" w:type="dxa"/>
            <w:vAlign w:val="center"/>
          </w:tcPr>
          <w:p w14:paraId="20CD502B"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7F894B92"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51252AF5"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19EDC9DB"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526589A9"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6CA0CC26" w14:textId="77777777" w:rsidTr="00624573">
        <w:trPr>
          <w:trHeight w:val="600"/>
        </w:trPr>
        <w:tc>
          <w:tcPr>
            <w:tcW w:w="2940" w:type="dxa"/>
            <w:shd w:val="clear" w:color="auto" w:fill="00FFFF"/>
            <w:vAlign w:val="center"/>
          </w:tcPr>
          <w:p w14:paraId="00CD817E"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刑事事件に関し、起訴された場合</w:t>
            </w:r>
          </w:p>
        </w:tc>
        <w:tc>
          <w:tcPr>
            <w:tcW w:w="1995" w:type="dxa"/>
            <w:shd w:val="clear" w:color="auto" w:fill="00FFFF"/>
            <w:vAlign w:val="center"/>
          </w:tcPr>
          <w:p w14:paraId="66ED64C3"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第28条第2項第2号</w:t>
            </w:r>
          </w:p>
        </w:tc>
        <w:tc>
          <w:tcPr>
            <w:tcW w:w="798" w:type="dxa"/>
            <w:vAlign w:val="center"/>
          </w:tcPr>
          <w:p w14:paraId="3C3F6A34"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67DA1844"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34E1DE91"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58242FCD"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7F4A9E1D"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78C8B44D" w14:textId="77777777" w:rsidTr="00624573">
        <w:trPr>
          <w:trHeight w:val="600"/>
        </w:trPr>
        <w:tc>
          <w:tcPr>
            <w:tcW w:w="2940" w:type="dxa"/>
            <w:shd w:val="clear" w:color="auto" w:fill="00FFFF"/>
            <w:vAlign w:val="center"/>
          </w:tcPr>
          <w:p w14:paraId="6FC4B354"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失職した場合</w:t>
            </w:r>
          </w:p>
        </w:tc>
        <w:tc>
          <w:tcPr>
            <w:tcW w:w="1995" w:type="dxa"/>
            <w:shd w:val="clear" w:color="auto" w:fill="00FFFF"/>
            <w:vAlign w:val="center"/>
          </w:tcPr>
          <w:p w14:paraId="6820A283"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第28条第4項</w:t>
            </w:r>
          </w:p>
        </w:tc>
        <w:tc>
          <w:tcPr>
            <w:tcW w:w="798" w:type="dxa"/>
            <w:vAlign w:val="center"/>
          </w:tcPr>
          <w:p w14:paraId="47076550"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01C69338"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3A0A8710"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40EC41BD"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42A2C0BC"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09C3C158" w14:textId="77777777" w:rsidTr="00624573">
        <w:trPr>
          <w:trHeight w:val="600"/>
        </w:trPr>
        <w:tc>
          <w:tcPr>
            <w:tcW w:w="4935" w:type="dxa"/>
            <w:gridSpan w:val="2"/>
            <w:shd w:val="clear" w:color="auto" w:fill="00FFFF"/>
            <w:vAlign w:val="center"/>
          </w:tcPr>
          <w:p w14:paraId="46B9DD2B"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合計</w:t>
            </w:r>
          </w:p>
        </w:tc>
        <w:tc>
          <w:tcPr>
            <w:tcW w:w="798" w:type="dxa"/>
            <w:vAlign w:val="center"/>
          </w:tcPr>
          <w:p w14:paraId="63668360"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6ECAE206"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784DEC73" w14:textId="4BC1918E" w:rsidR="00B26B20" w:rsidRPr="00200914" w:rsidRDefault="00442016" w:rsidP="00624573">
            <w:pPr>
              <w:spacing w:line="0" w:lineRule="atLeast"/>
              <w:jc w:val="center"/>
              <w:rPr>
                <w:rFonts w:ascii="Meiryo UI" w:eastAsia="Meiryo UI" w:hAnsi="Meiryo UI"/>
                <w:sz w:val="18"/>
              </w:rPr>
            </w:pPr>
            <w:r w:rsidRPr="00200914">
              <w:rPr>
                <w:rFonts w:ascii="Meiryo UI" w:eastAsia="Meiryo UI" w:hAnsi="Meiryo UI" w:hint="eastAsia"/>
                <w:sz w:val="18"/>
              </w:rPr>
              <w:t>81</w:t>
            </w:r>
          </w:p>
        </w:tc>
        <w:tc>
          <w:tcPr>
            <w:tcW w:w="798" w:type="dxa"/>
            <w:vAlign w:val="center"/>
          </w:tcPr>
          <w:p w14:paraId="6074E3BF"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7F520CD8" w14:textId="599287F9" w:rsidR="00B26B20" w:rsidRPr="00200914" w:rsidRDefault="00442016" w:rsidP="00624573">
            <w:pPr>
              <w:spacing w:line="0" w:lineRule="atLeast"/>
              <w:jc w:val="center"/>
              <w:rPr>
                <w:rFonts w:ascii="Meiryo UI" w:eastAsia="Meiryo UI" w:hAnsi="Meiryo UI"/>
                <w:sz w:val="18"/>
              </w:rPr>
            </w:pPr>
            <w:r w:rsidRPr="00200914">
              <w:rPr>
                <w:rFonts w:ascii="Meiryo UI" w:eastAsia="Meiryo UI" w:hAnsi="Meiryo UI" w:hint="eastAsia"/>
                <w:sz w:val="18"/>
              </w:rPr>
              <w:t>81</w:t>
            </w:r>
          </w:p>
        </w:tc>
      </w:tr>
    </w:tbl>
    <w:p w14:paraId="35DCFEA6" w14:textId="77777777" w:rsidR="00B26B20" w:rsidRPr="00200914" w:rsidRDefault="00B26B20" w:rsidP="00B26B20">
      <w:pPr>
        <w:tabs>
          <w:tab w:val="left" w:pos="709"/>
        </w:tabs>
        <w:spacing w:line="0" w:lineRule="atLeast"/>
        <w:ind w:left="850" w:rightChars="-68" w:right="-143" w:hangingChars="472" w:hanging="850"/>
        <w:rPr>
          <w:rFonts w:ascii="Meiryo UI" w:eastAsia="Meiryo UI" w:hAnsi="Meiryo UI"/>
          <w:sz w:val="18"/>
        </w:rPr>
      </w:pPr>
      <w:r w:rsidRPr="00200914">
        <w:rPr>
          <w:rFonts w:ascii="Meiryo UI" w:eastAsia="Meiryo UI" w:hAnsi="Meiryo UI" w:hint="eastAsia"/>
          <w:sz w:val="18"/>
        </w:rPr>
        <w:t xml:space="preserve">　（注）１　地方公務員法に基づき分限処分に付された者の状況を示しています。</w:t>
      </w:r>
    </w:p>
    <w:p w14:paraId="1BC1C10B" w14:textId="77777777" w:rsidR="00247E52" w:rsidRPr="00200914" w:rsidRDefault="00B26B20" w:rsidP="00247E52">
      <w:pPr>
        <w:spacing w:line="0" w:lineRule="atLeast"/>
        <w:ind w:left="850" w:rightChars="-68" w:right="-143" w:hangingChars="472" w:hanging="850"/>
        <w:rPr>
          <w:rFonts w:ascii="Meiryo UI" w:eastAsia="Meiryo UI" w:hAnsi="Meiryo UI"/>
          <w:sz w:val="18"/>
        </w:rPr>
      </w:pPr>
      <w:r w:rsidRPr="00200914">
        <w:rPr>
          <w:rFonts w:ascii="Meiryo UI" w:eastAsia="Meiryo UI" w:hAnsi="Meiryo UI" w:hint="eastAsia"/>
          <w:sz w:val="18"/>
        </w:rPr>
        <w:t xml:space="preserve">　　　　</w:t>
      </w:r>
      <w:r w:rsidR="009F1D37" w:rsidRPr="00200914">
        <w:rPr>
          <w:rFonts w:ascii="Meiryo UI" w:eastAsia="Meiryo UI" w:hAnsi="Meiryo UI" w:hint="eastAsia"/>
          <w:sz w:val="18"/>
        </w:rPr>
        <w:t xml:space="preserve"> </w:t>
      </w:r>
      <w:r w:rsidR="009F1D37" w:rsidRPr="00200914">
        <w:rPr>
          <w:rFonts w:ascii="Meiryo UI" w:eastAsia="Meiryo UI" w:hAnsi="Meiryo UI"/>
          <w:sz w:val="18"/>
        </w:rPr>
        <w:t xml:space="preserve"> </w:t>
      </w:r>
      <w:r w:rsidRPr="00200914">
        <w:rPr>
          <w:rFonts w:ascii="Meiryo UI" w:eastAsia="Meiryo UI" w:hAnsi="Meiryo UI" w:hint="eastAsia"/>
          <w:sz w:val="18"/>
        </w:rPr>
        <w:t>２　2以上の理由により分限処分に付された場合は、主たる処分事由により計上しています。</w:t>
      </w:r>
    </w:p>
    <w:p w14:paraId="590A1752" w14:textId="79F0479B" w:rsidR="00247E52" w:rsidRPr="00200914" w:rsidRDefault="00247E52" w:rsidP="00247E52">
      <w:pPr>
        <w:spacing w:line="0" w:lineRule="atLeast"/>
        <w:ind w:left="850" w:rightChars="-68" w:right="-143" w:hangingChars="472" w:hanging="850"/>
        <w:rPr>
          <w:rFonts w:ascii="Meiryo UI" w:eastAsia="Meiryo UI" w:hAnsi="Meiryo UI"/>
          <w:sz w:val="18"/>
        </w:rPr>
      </w:pPr>
      <w:r w:rsidRPr="00200914">
        <w:rPr>
          <w:rFonts w:ascii="Meiryo UI" w:eastAsia="Meiryo UI" w:hAnsi="Meiryo UI" w:hint="eastAsia"/>
          <w:sz w:val="18"/>
        </w:rPr>
        <w:t xml:space="preserve">　　　　 </w:t>
      </w:r>
      <w:r w:rsidRPr="00200914">
        <w:rPr>
          <w:rFonts w:ascii="Meiryo UI" w:eastAsia="Meiryo UI" w:hAnsi="Meiryo UI"/>
          <w:sz w:val="18"/>
        </w:rPr>
        <w:t xml:space="preserve"> </w:t>
      </w:r>
      <w:r w:rsidRPr="00200914">
        <w:rPr>
          <w:rFonts w:ascii="Meiryo UI" w:eastAsia="Meiryo UI" w:hAnsi="Meiryo UI" w:hint="eastAsia"/>
          <w:sz w:val="18"/>
        </w:rPr>
        <w:t>３ 会計年度任用職員を含みます。</w:t>
      </w:r>
    </w:p>
    <w:p w14:paraId="02222303" w14:textId="77777777" w:rsidR="00B26B20" w:rsidRPr="00200914" w:rsidRDefault="00B26B20" w:rsidP="00B26B20">
      <w:pPr>
        <w:spacing w:line="0" w:lineRule="atLeast"/>
        <w:rPr>
          <w:rFonts w:ascii="Meiryo UI" w:eastAsia="Meiryo UI" w:hAnsi="Meiryo UI"/>
        </w:rPr>
      </w:pPr>
      <w:r w:rsidRPr="00200914">
        <w:rPr>
          <w:rFonts w:ascii="Meiryo UI" w:eastAsia="Meiryo UI" w:hAnsi="Meiryo UI"/>
          <w:noProof/>
        </w:rPr>
        <mc:AlternateContent>
          <mc:Choice Requires="wps">
            <w:drawing>
              <wp:anchor distT="0" distB="0" distL="114300" distR="114300" simplePos="0" relativeHeight="251674624" behindDoc="0" locked="0" layoutInCell="0" allowOverlap="1" wp14:anchorId="1E0C5458" wp14:editId="37D5A9F7">
                <wp:simplePos x="0" y="0"/>
                <wp:positionH relativeFrom="column">
                  <wp:posOffset>146685</wp:posOffset>
                </wp:positionH>
                <wp:positionV relativeFrom="paragraph">
                  <wp:posOffset>59055</wp:posOffset>
                </wp:positionV>
                <wp:extent cx="5829300" cy="1200150"/>
                <wp:effectExtent l="0" t="0" r="19050" b="1905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0150"/>
                        </a:xfrm>
                        <a:prstGeom prst="rect">
                          <a:avLst/>
                        </a:prstGeom>
                        <a:solidFill>
                          <a:srgbClr val="FFFFFF"/>
                        </a:solidFill>
                        <a:ln w="9525" cap="rnd">
                          <a:solidFill>
                            <a:srgbClr val="000000"/>
                          </a:solidFill>
                          <a:prstDash val="sysDot"/>
                          <a:miter lim="800000"/>
                          <a:headEnd/>
                          <a:tailEnd/>
                        </a:ln>
                      </wps:spPr>
                      <wps:txbx>
                        <w:txbxContent>
                          <w:p w14:paraId="34A7CA66" w14:textId="77777777" w:rsidR="00B26B20" w:rsidRPr="009F1D37" w:rsidRDefault="00B26B20" w:rsidP="00B26B20">
                            <w:pPr>
                              <w:pStyle w:val="a4"/>
                              <w:tabs>
                                <w:tab w:val="clear" w:pos="4252"/>
                                <w:tab w:val="clear" w:pos="8504"/>
                              </w:tabs>
                              <w:snapToGrid/>
                              <w:rPr>
                                <w:rFonts w:ascii="Meiryo UI" w:eastAsia="Meiryo UI" w:hAnsi="Meiryo UI"/>
                                <w:noProof/>
                                <w:sz w:val="18"/>
                              </w:rPr>
                            </w:pPr>
                            <w:r w:rsidRPr="009F1D37">
                              <w:rPr>
                                <w:rFonts w:ascii="Meiryo UI" w:eastAsia="Meiryo UI" w:hAnsi="Meiryo UI" w:hint="eastAsia"/>
                                <w:noProof/>
                                <w:sz w:val="18"/>
                              </w:rPr>
                              <w:t>【松山市分限処分運用基準】</w:t>
                            </w:r>
                          </w:p>
                          <w:p w14:paraId="240C71B7" w14:textId="77777777" w:rsidR="00B26B20" w:rsidRPr="009F1D37" w:rsidRDefault="00B26B20" w:rsidP="00B26B20">
                            <w:pPr>
                              <w:pStyle w:val="a4"/>
                              <w:tabs>
                                <w:tab w:val="clear" w:pos="4252"/>
                                <w:tab w:val="clear" w:pos="8504"/>
                              </w:tabs>
                              <w:snapToGrid/>
                              <w:ind w:leftChars="100" w:left="210" w:firstLineChars="100" w:firstLine="180"/>
                              <w:rPr>
                                <w:rFonts w:ascii="Meiryo UI" w:eastAsia="Meiryo UI" w:hAnsi="Meiryo UI"/>
                                <w:noProof/>
                                <w:sz w:val="18"/>
                              </w:rPr>
                            </w:pPr>
                            <w:r w:rsidRPr="009F1D37">
                              <w:rPr>
                                <w:rFonts w:ascii="Meiryo UI" w:eastAsia="Meiryo UI" w:hAnsi="Meiryo UI" w:hint="eastAsia"/>
                                <w:sz w:val="18"/>
                              </w:rPr>
                              <w:t>公務能率の向上と少数精鋭の組織体制を実現するうえで、より厳格な分限処分の運用が求められていることから、</w:t>
                            </w:r>
                            <w:r w:rsidRPr="009F1D37">
                              <w:rPr>
                                <w:rFonts w:ascii="Meiryo UI" w:eastAsia="Meiryo UI" w:hAnsi="Meiryo UI" w:hint="eastAsia"/>
                                <w:noProof/>
                                <w:sz w:val="18"/>
                              </w:rPr>
                              <w:t>処分の対象となり得る</w:t>
                            </w:r>
                            <w:r w:rsidRPr="009F1D37">
                              <w:rPr>
                                <w:rFonts w:ascii="Meiryo UI" w:eastAsia="Meiryo UI" w:hAnsi="Meiryo UI" w:hint="eastAsia"/>
                                <w:sz w:val="18"/>
                              </w:rPr>
                              <w:t>職員の判定方法や対応措置、</w:t>
                            </w:r>
                            <w:r w:rsidRPr="009F1D37">
                              <w:rPr>
                                <w:rFonts w:ascii="Meiryo UI" w:eastAsia="Meiryo UI" w:hAnsi="Meiryo UI" w:hint="eastAsia"/>
                                <w:noProof/>
                                <w:sz w:val="18"/>
                              </w:rPr>
                              <w:t>措置を講じても回復が見られない場合などに適切な処分を運用するために必要となる事項などを定めた</w:t>
                            </w:r>
                            <w:r w:rsidRPr="009F1D37">
                              <w:rPr>
                                <w:rFonts w:ascii="Meiryo UI" w:eastAsia="Meiryo UI" w:hAnsi="Meiryo UI" w:hint="eastAsia"/>
                                <w:sz w:val="18"/>
                              </w:rPr>
                              <w:t>「松山市分限処分運用基準」を平成19年5月に策定</w:t>
                            </w:r>
                            <w:r w:rsidRPr="009F1D37">
                              <w:rPr>
                                <w:rFonts w:ascii="Meiryo UI" w:eastAsia="Meiryo UI" w:hAnsi="Meiryo UI" w:hint="eastAsia"/>
                                <w:noProof/>
                                <w:sz w:val="18"/>
                              </w:rPr>
                              <w:t>しています</w:t>
                            </w:r>
                          </w:p>
                          <w:p w14:paraId="6D6ED45E" w14:textId="4FD5FC44" w:rsidR="009F1D37" w:rsidRPr="009F1D37" w:rsidRDefault="00B26B20" w:rsidP="009F1D37">
                            <w:pPr>
                              <w:pStyle w:val="a4"/>
                              <w:tabs>
                                <w:tab w:val="clear" w:pos="4252"/>
                                <w:tab w:val="clear" w:pos="8504"/>
                              </w:tabs>
                              <w:snapToGrid/>
                              <w:ind w:leftChars="100" w:left="210" w:firstLineChars="100" w:firstLine="180"/>
                              <w:rPr>
                                <w:rFonts w:ascii="Meiryo UI" w:eastAsia="Meiryo UI" w:hAnsi="Meiryo UI"/>
                                <w:sz w:val="18"/>
                              </w:rPr>
                            </w:pPr>
                            <w:r w:rsidRPr="009F1D37">
                              <w:rPr>
                                <w:rFonts w:ascii="Meiryo UI" w:eastAsia="Meiryo UI" w:hAnsi="Meiryo UI" w:hint="eastAsia"/>
                                <w:noProof/>
                                <w:sz w:val="18"/>
                              </w:rPr>
                              <w:t>この基準に基づき、</w:t>
                            </w:r>
                            <w:r w:rsidRPr="009F1D37">
                              <w:rPr>
                                <w:rFonts w:ascii="Meiryo UI" w:eastAsia="Meiryo UI" w:hAnsi="Meiryo UI" w:hint="eastAsia"/>
                                <w:sz w:val="18"/>
                              </w:rPr>
                              <w:t>勤務実績が良くない職員に対して約3ヶ月間の「特別指導プログラム」を実施し、その結果を検証して分限処分などを行っています</w:t>
                            </w:r>
                            <w:r w:rsidR="009F1D37">
                              <w:rPr>
                                <w:rFonts w:ascii="Meiryo UI" w:eastAsia="Meiryo UI" w:hAnsi="Meiryo UI"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C5458" id="_x0000_t202" coordsize="21600,21600" o:spt="202" path="m,l,21600r21600,l21600,xe">
                <v:stroke joinstyle="miter"/>
                <v:path gradientshapeok="t" o:connecttype="rect"/>
              </v:shapetype>
              <v:shape id="テキスト ボックス 7" o:spid="_x0000_s1026" type="#_x0000_t202" style="position:absolute;left:0;text-align:left;margin-left:11.55pt;margin-top:4.65pt;width:459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" o:allowincell="f">
                <v:stroke dashstyle="1 1" endcap="round"/>
                <v:textbox inset="5.85pt,.7pt,5.85pt,.7pt">
                  <w:txbxContent>
                    <w:p w14:paraId="34A7CA66" w14:textId="77777777" w:rsidR="00B26B20" w:rsidRPr="009F1D37" w:rsidRDefault="00B26B20" w:rsidP="00B26B20">
                      <w:pPr>
                        <w:pStyle w:val="a4"/>
                        <w:tabs>
                          <w:tab w:val="clear" w:pos="4252"/>
                          <w:tab w:val="clear" w:pos="8504"/>
                        </w:tabs>
                        <w:snapToGrid/>
                        <w:rPr>
                          <w:rFonts w:ascii="Meiryo UI" w:eastAsia="Meiryo UI" w:hAnsi="Meiryo UI"/>
                          <w:noProof/>
                          <w:sz w:val="18"/>
                        </w:rPr>
                      </w:pPr>
                      <w:r w:rsidRPr="009F1D37">
                        <w:rPr>
                          <w:rFonts w:ascii="Meiryo UI" w:eastAsia="Meiryo UI" w:hAnsi="Meiryo UI" w:hint="eastAsia"/>
                          <w:noProof/>
                          <w:sz w:val="18"/>
                        </w:rPr>
                        <w:t>【松山市分限処分運用基準】</w:t>
                      </w:r>
                    </w:p>
                    <w:p w14:paraId="240C71B7" w14:textId="77777777" w:rsidR="00B26B20" w:rsidRPr="009F1D37" w:rsidRDefault="00B26B20" w:rsidP="00B26B20">
                      <w:pPr>
                        <w:pStyle w:val="a4"/>
                        <w:tabs>
                          <w:tab w:val="clear" w:pos="4252"/>
                          <w:tab w:val="clear" w:pos="8504"/>
                        </w:tabs>
                        <w:snapToGrid/>
                        <w:ind w:leftChars="100" w:left="210" w:firstLineChars="100" w:firstLine="180"/>
                        <w:rPr>
                          <w:rFonts w:ascii="Meiryo UI" w:eastAsia="Meiryo UI" w:hAnsi="Meiryo UI"/>
                          <w:noProof/>
                          <w:sz w:val="18"/>
                        </w:rPr>
                      </w:pPr>
                      <w:r w:rsidRPr="009F1D37">
                        <w:rPr>
                          <w:rFonts w:ascii="Meiryo UI" w:eastAsia="Meiryo UI" w:hAnsi="Meiryo UI" w:hint="eastAsia"/>
                          <w:sz w:val="18"/>
                        </w:rPr>
                        <w:t>公務能率の向上と少数精鋭の組織体制を実現するうえで、より厳格な分限処分の運用が求められていることから、</w:t>
                      </w:r>
                      <w:r w:rsidRPr="009F1D37">
                        <w:rPr>
                          <w:rFonts w:ascii="Meiryo UI" w:eastAsia="Meiryo UI" w:hAnsi="Meiryo UI" w:hint="eastAsia"/>
                          <w:noProof/>
                          <w:sz w:val="18"/>
                        </w:rPr>
                        <w:t>処分の対象となり得る</w:t>
                      </w:r>
                      <w:r w:rsidRPr="009F1D37">
                        <w:rPr>
                          <w:rFonts w:ascii="Meiryo UI" w:eastAsia="Meiryo UI" w:hAnsi="Meiryo UI" w:hint="eastAsia"/>
                          <w:sz w:val="18"/>
                        </w:rPr>
                        <w:t>職員の判定方法や対応措置、</w:t>
                      </w:r>
                      <w:r w:rsidRPr="009F1D37">
                        <w:rPr>
                          <w:rFonts w:ascii="Meiryo UI" w:eastAsia="Meiryo UI" w:hAnsi="Meiryo UI" w:hint="eastAsia"/>
                          <w:noProof/>
                          <w:sz w:val="18"/>
                        </w:rPr>
                        <w:t>措置を講じても回復が見られない場合などに適切な処分を運用するために必要となる事項などを定めた</w:t>
                      </w:r>
                      <w:r w:rsidRPr="009F1D37">
                        <w:rPr>
                          <w:rFonts w:ascii="Meiryo UI" w:eastAsia="Meiryo UI" w:hAnsi="Meiryo UI" w:hint="eastAsia"/>
                          <w:sz w:val="18"/>
                        </w:rPr>
                        <w:t>「松山市分限処分運用基準」を平成19年5月に策定</w:t>
                      </w:r>
                      <w:r w:rsidRPr="009F1D37">
                        <w:rPr>
                          <w:rFonts w:ascii="Meiryo UI" w:eastAsia="Meiryo UI" w:hAnsi="Meiryo UI" w:hint="eastAsia"/>
                          <w:noProof/>
                          <w:sz w:val="18"/>
                        </w:rPr>
                        <w:t>しています</w:t>
                      </w:r>
                    </w:p>
                    <w:p w14:paraId="6D6ED45E" w14:textId="4FD5FC44" w:rsidR="009F1D37" w:rsidRPr="009F1D37" w:rsidRDefault="00B26B20" w:rsidP="009F1D37">
                      <w:pPr>
                        <w:pStyle w:val="a4"/>
                        <w:tabs>
                          <w:tab w:val="clear" w:pos="4252"/>
                          <w:tab w:val="clear" w:pos="8504"/>
                        </w:tabs>
                        <w:snapToGrid/>
                        <w:ind w:leftChars="100" w:left="210" w:firstLineChars="100" w:firstLine="180"/>
                        <w:rPr>
                          <w:rFonts w:ascii="Meiryo UI" w:eastAsia="Meiryo UI" w:hAnsi="Meiryo UI"/>
                          <w:sz w:val="18"/>
                        </w:rPr>
                      </w:pPr>
                      <w:r w:rsidRPr="009F1D37">
                        <w:rPr>
                          <w:rFonts w:ascii="Meiryo UI" w:eastAsia="Meiryo UI" w:hAnsi="Meiryo UI" w:hint="eastAsia"/>
                          <w:noProof/>
                          <w:sz w:val="18"/>
                        </w:rPr>
                        <w:t>この基準に基づき、</w:t>
                      </w:r>
                      <w:r w:rsidRPr="009F1D37">
                        <w:rPr>
                          <w:rFonts w:ascii="Meiryo UI" w:eastAsia="Meiryo UI" w:hAnsi="Meiryo UI" w:hint="eastAsia"/>
                          <w:sz w:val="18"/>
                        </w:rPr>
                        <w:t>勤務実績が良くない職員に対して約3ヶ月間の「特別指導プログラム」を実施し、その結果を検証して分限処分などを行っています</w:t>
                      </w:r>
                      <w:r w:rsidR="009F1D37">
                        <w:rPr>
                          <w:rFonts w:ascii="Meiryo UI" w:eastAsia="Meiryo UI" w:hAnsi="Meiryo UI" w:hint="eastAsia"/>
                          <w:sz w:val="18"/>
                        </w:rPr>
                        <w:t>.</w:t>
                      </w:r>
                    </w:p>
                  </w:txbxContent>
                </v:textbox>
              </v:shape>
            </w:pict>
          </mc:Fallback>
        </mc:AlternateContent>
      </w:r>
    </w:p>
    <w:p w14:paraId="72A5C908" w14:textId="77777777" w:rsidR="00B26B20" w:rsidRPr="00200914" w:rsidRDefault="00B26B20" w:rsidP="00B26B20">
      <w:pPr>
        <w:spacing w:line="0" w:lineRule="atLeast"/>
        <w:rPr>
          <w:rFonts w:ascii="Meiryo UI" w:eastAsia="Meiryo UI" w:hAnsi="Meiryo UI"/>
        </w:rPr>
      </w:pPr>
    </w:p>
    <w:p w14:paraId="5D1E38C9" w14:textId="77777777" w:rsidR="00B26B20" w:rsidRPr="00200914" w:rsidRDefault="00B26B20" w:rsidP="00B26B20">
      <w:pPr>
        <w:spacing w:line="0" w:lineRule="atLeast"/>
        <w:rPr>
          <w:rFonts w:ascii="Meiryo UI" w:eastAsia="Meiryo UI" w:hAnsi="Meiryo UI"/>
        </w:rPr>
      </w:pPr>
    </w:p>
    <w:p w14:paraId="6B7551C1" w14:textId="77777777" w:rsidR="00B26B20" w:rsidRPr="00200914" w:rsidRDefault="00B26B20" w:rsidP="00B26B20">
      <w:pPr>
        <w:spacing w:line="0" w:lineRule="atLeast"/>
        <w:rPr>
          <w:rFonts w:ascii="Meiryo UI" w:eastAsia="Meiryo UI" w:hAnsi="Meiryo UI"/>
        </w:rPr>
      </w:pPr>
    </w:p>
    <w:p w14:paraId="0ECE580C" w14:textId="77777777" w:rsidR="00B26B20" w:rsidRPr="00200914" w:rsidRDefault="00B26B20" w:rsidP="00B26B20">
      <w:pPr>
        <w:spacing w:line="0" w:lineRule="atLeast"/>
        <w:rPr>
          <w:rFonts w:ascii="Meiryo UI" w:eastAsia="Meiryo UI" w:hAnsi="Meiryo UI"/>
        </w:rPr>
      </w:pPr>
    </w:p>
    <w:p w14:paraId="643AC284" w14:textId="77777777" w:rsidR="00B26B20" w:rsidRPr="00200914" w:rsidRDefault="00B26B20" w:rsidP="00B26B20">
      <w:pPr>
        <w:pStyle w:val="a4"/>
        <w:tabs>
          <w:tab w:val="clear" w:pos="4252"/>
          <w:tab w:val="clear" w:pos="8504"/>
        </w:tabs>
        <w:snapToGrid/>
        <w:spacing w:line="0" w:lineRule="atLeast"/>
        <w:rPr>
          <w:rFonts w:ascii="Meiryo UI" w:eastAsia="Meiryo UI" w:hAnsi="Meiryo UI"/>
        </w:rPr>
      </w:pPr>
    </w:p>
    <w:p w14:paraId="5A1A0F43" w14:textId="05919347" w:rsidR="00B26B20" w:rsidRPr="00200914" w:rsidRDefault="00B26B20" w:rsidP="00B26B20">
      <w:pPr>
        <w:pStyle w:val="a4"/>
        <w:tabs>
          <w:tab w:val="clear" w:pos="4252"/>
          <w:tab w:val="clear" w:pos="8504"/>
        </w:tabs>
        <w:snapToGrid/>
        <w:spacing w:line="0" w:lineRule="atLeast"/>
        <w:rPr>
          <w:rFonts w:ascii="Meiryo UI" w:eastAsia="Meiryo UI" w:hAnsi="Meiryo UI"/>
          <w:szCs w:val="21"/>
        </w:rPr>
      </w:pPr>
      <w:r w:rsidRPr="00200914">
        <w:rPr>
          <w:rFonts w:ascii="Meiryo UI" w:eastAsia="Meiryo UI" w:hAnsi="Meiryo UI" w:hint="eastAsia"/>
        </w:rPr>
        <w:t xml:space="preserve">　</w:t>
      </w:r>
      <w:r w:rsidRPr="00200914">
        <w:rPr>
          <w:rFonts w:ascii="Meiryo UI" w:eastAsia="Meiryo UI" w:hAnsi="Meiryo UI" w:hint="eastAsia"/>
          <w:szCs w:val="21"/>
        </w:rPr>
        <w:t>（参考）下位の職位への希望降任者はいませんでした。</w:t>
      </w:r>
    </w:p>
    <w:p w14:paraId="3CCBC84F" w14:textId="77777777" w:rsidR="00606D45" w:rsidRPr="00200914" w:rsidRDefault="00606D45" w:rsidP="00B26B20">
      <w:pPr>
        <w:pStyle w:val="a4"/>
        <w:tabs>
          <w:tab w:val="clear" w:pos="4252"/>
          <w:tab w:val="clear" w:pos="8504"/>
        </w:tabs>
        <w:snapToGrid/>
        <w:spacing w:line="0" w:lineRule="atLeast"/>
        <w:rPr>
          <w:rFonts w:ascii="Meiryo UI" w:eastAsia="Meiryo UI" w:hAnsi="Meiryo UI"/>
          <w:szCs w:val="21"/>
        </w:rPr>
      </w:pPr>
    </w:p>
    <w:p w14:paraId="793F5FAD" w14:textId="1CE5BFE4" w:rsidR="009F1D37" w:rsidRPr="00200914" w:rsidRDefault="00B26B20" w:rsidP="00B26B20">
      <w:pPr>
        <w:pStyle w:val="a4"/>
        <w:numPr>
          <w:ilvl w:val="0"/>
          <w:numId w:val="21"/>
        </w:numPr>
        <w:tabs>
          <w:tab w:val="clear" w:pos="4252"/>
          <w:tab w:val="clear" w:pos="8504"/>
        </w:tabs>
        <w:snapToGrid/>
        <w:spacing w:line="0" w:lineRule="atLeast"/>
        <w:rPr>
          <w:rFonts w:ascii="Meiryo UI" w:eastAsia="Meiryo UI" w:hAnsi="Meiryo UI"/>
          <w:bCs/>
        </w:rPr>
      </w:pPr>
      <w:r w:rsidRPr="00200914">
        <w:rPr>
          <w:rFonts w:ascii="Meiryo UI" w:eastAsia="Meiryo UI" w:hAnsi="Meiryo UI" w:hint="eastAsia"/>
          <w:bCs/>
        </w:rPr>
        <w:t xml:space="preserve"> 懲戒処分</w:t>
      </w:r>
    </w:p>
    <w:p w14:paraId="1D6DC2C9" w14:textId="0A8F429C" w:rsidR="00B26B20" w:rsidRPr="00200914" w:rsidRDefault="009F1D37" w:rsidP="00CF0226">
      <w:pPr>
        <w:pStyle w:val="a4"/>
        <w:tabs>
          <w:tab w:val="clear" w:pos="4252"/>
          <w:tab w:val="clear" w:pos="8504"/>
        </w:tabs>
        <w:snapToGrid/>
        <w:spacing w:line="0" w:lineRule="atLeast"/>
        <w:ind w:left="210"/>
        <w:rPr>
          <w:rFonts w:ascii="Meiryo UI" w:eastAsia="Meiryo UI" w:hAnsi="Meiryo UI"/>
          <w:bCs/>
        </w:rPr>
      </w:pPr>
      <w:r w:rsidRPr="00200914">
        <w:rPr>
          <w:rFonts w:ascii="Meiryo UI" w:eastAsia="Meiryo UI" w:hAnsi="Meiryo UI" w:hint="eastAsia"/>
          <w:bCs/>
        </w:rPr>
        <w:t xml:space="preserve"> 懲戒処分とは、</w:t>
      </w:r>
      <w:r w:rsidR="00BD0B56" w:rsidRPr="00200914">
        <w:rPr>
          <w:rFonts w:ascii="Meiryo UI" w:eastAsia="Meiryo UI" w:hAnsi="Meiryo UI" w:hint="eastAsia"/>
          <w:bCs/>
        </w:rPr>
        <w:t>職員の服務義務違反に対する責任を追及して</w:t>
      </w:r>
      <w:r w:rsidR="00BD0B56" w:rsidRPr="00200914">
        <w:rPr>
          <w:rFonts w:ascii="Meiryo UI" w:eastAsia="Meiryo UI" w:hAnsi="Meiryo UI" w:hint="eastAsia"/>
        </w:rPr>
        <w:t>行われる</w:t>
      </w:r>
      <w:r w:rsidR="00BD0B56" w:rsidRPr="00200914">
        <w:rPr>
          <w:rFonts w:ascii="Meiryo UI" w:eastAsia="Meiryo UI" w:hAnsi="Meiryo UI" w:hint="eastAsia"/>
          <w:bCs/>
        </w:rPr>
        <w:t>処分です。</w:t>
      </w:r>
      <w:r w:rsidR="00CF0226" w:rsidRPr="00200914">
        <w:rPr>
          <w:rFonts w:ascii="Meiryo UI" w:eastAsia="Meiryo UI" w:hAnsi="Meiryo UI" w:hint="eastAsia"/>
          <w:bCs/>
        </w:rPr>
        <w:t>令和４年度の状況は</w:t>
      </w:r>
      <w:r w:rsidRPr="00200914">
        <w:rPr>
          <w:rFonts w:ascii="Meiryo UI" w:eastAsia="Meiryo UI" w:hAnsi="Meiryo UI" w:hint="eastAsia"/>
          <w:bCs/>
        </w:rPr>
        <w:t>、以下のとおりです。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995"/>
        <w:gridCol w:w="798"/>
        <w:gridCol w:w="798"/>
        <w:gridCol w:w="798"/>
        <w:gridCol w:w="798"/>
        <w:gridCol w:w="798"/>
      </w:tblGrid>
      <w:tr w:rsidR="00200914" w:rsidRPr="00200914" w14:paraId="34ED875F" w14:textId="77777777" w:rsidTr="00624573">
        <w:trPr>
          <w:trHeight w:val="600"/>
        </w:trPr>
        <w:tc>
          <w:tcPr>
            <w:tcW w:w="2940" w:type="dxa"/>
            <w:tcBorders>
              <w:bottom w:val="nil"/>
            </w:tcBorders>
            <w:shd w:val="clear" w:color="auto" w:fill="00FFFF"/>
            <w:vAlign w:val="center"/>
          </w:tcPr>
          <w:p w14:paraId="16D65DCF"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処分事由</w:t>
            </w:r>
          </w:p>
        </w:tc>
        <w:tc>
          <w:tcPr>
            <w:tcW w:w="1995" w:type="dxa"/>
            <w:tcBorders>
              <w:bottom w:val="nil"/>
            </w:tcBorders>
            <w:shd w:val="clear" w:color="auto" w:fill="00FFFF"/>
            <w:vAlign w:val="center"/>
          </w:tcPr>
          <w:p w14:paraId="38D98EF0"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地方公務員法</w:t>
            </w:r>
          </w:p>
        </w:tc>
        <w:tc>
          <w:tcPr>
            <w:tcW w:w="798" w:type="dxa"/>
            <w:shd w:val="clear" w:color="auto" w:fill="00FFFF"/>
            <w:vAlign w:val="center"/>
          </w:tcPr>
          <w:p w14:paraId="0D4D64A2"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戒告</w:t>
            </w:r>
          </w:p>
        </w:tc>
        <w:tc>
          <w:tcPr>
            <w:tcW w:w="798" w:type="dxa"/>
            <w:shd w:val="clear" w:color="auto" w:fill="00FFFF"/>
            <w:vAlign w:val="center"/>
          </w:tcPr>
          <w:p w14:paraId="6D1A4D5A"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減給</w:t>
            </w:r>
          </w:p>
        </w:tc>
        <w:tc>
          <w:tcPr>
            <w:tcW w:w="798" w:type="dxa"/>
            <w:shd w:val="clear" w:color="auto" w:fill="00FFFF"/>
            <w:vAlign w:val="center"/>
          </w:tcPr>
          <w:p w14:paraId="25165FDF"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停職</w:t>
            </w:r>
          </w:p>
        </w:tc>
        <w:tc>
          <w:tcPr>
            <w:tcW w:w="798" w:type="dxa"/>
            <w:shd w:val="clear" w:color="auto" w:fill="00FFFF"/>
            <w:vAlign w:val="center"/>
          </w:tcPr>
          <w:p w14:paraId="6668B052"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免職</w:t>
            </w:r>
          </w:p>
        </w:tc>
        <w:tc>
          <w:tcPr>
            <w:tcW w:w="798" w:type="dxa"/>
            <w:shd w:val="clear" w:color="auto" w:fill="00FFFF"/>
            <w:vAlign w:val="center"/>
          </w:tcPr>
          <w:p w14:paraId="59413079"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合計</w:t>
            </w:r>
          </w:p>
        </w:tc>
      </w:tr>
      <w:tr w:rsidR="00200914" w:rsidRPr="00200914" w14:paraId="7C3701C1" w14:textId="77777777" w:rsidTr="00624573">
        <w:trPr>
          <w:trHeight w:val="600"/>
        </w:trPr>
        <w:tc>
          <w:tcPr>
            <w:tcW w:w="2940" w:type="dxa"/>
            <w:shd w:val="clear" w:color="auto" w:fill="00FFFF"/>
            <w:vAlign w:val="center"/>
          </w:tcPr>
          <w:p w14:paraId="176F1331"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法令に違反した場合</w:t>
            </w:r>
          </w:p>
        </w:tc>
        <w:tc>
          <w:tcPr>
            <w:tcW w:w="1995" w:type="dxa"/>
            <w:shd w:val="clear" w:color="auto" w:fill="00FFFF"/>
            <w:vAlign w:val="center"/>
          </w:tcPr>
          <w:p w14:paraId="1B4003D0"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第29条第1項第1号</w:t>
            </w:r>
          </w:p>
        </w:tc>
        <w:tc>
          <w:tcPr>
            <w:tcW w:w="798" w:type="dxa"/>
            <w:vAlign w:val="center"/>
          </w:tcPr>
          <w:p w14:paraId="01DF0135"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633DFC09"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5BFABE6F"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3D689F03"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71A90523"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r>
      <w:tr w:rsidR="00200914" w:rsidRPr="00200914" w14:paraId="146B816E" w14:textId="77777777" w:rsidTr="00624573">
        <w:trPr>
          <w:trHeight w:val="600"/>
        </w:trPr>
        <w:tc>
          <w:tcPr>
            <w:tcW w:w="2940" w:type="dxa"/>
            <w:shd w:val="clear" w:color="auto" w:fill="00FFFF"/>
            <w:vAlign w:val="center"/>
          </w:tcPr>
          <w:p w14:paraId="654B34A2"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職務上の義務に違反し又は職務を怠った場合</w:t>
            </w:r>
          </w:p>
        </w:tc>
        <w:tc>
          <w:tcPr>
            <w:tcW w:w="1995" w:type="dxa"/>
            <w:shd w:val="clear" w:color="auto" w:fill="00FFFF"/>
            <w:vAlign w:val="center"/>
          </w:tcPr>
          <w:p w14:paraId="112F1DDF"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第29条第1項第2号</w:t>
            </w:r>
          </w:p>
        </w:tc>
        <w:tc>
          <w:tcPr>
            <w:tcW w:w="798" w:type="dxa"/>
            <w:vAlign w:val="center"/>
          </w:tcPr>
          <w:p w14:paraId="5799A085"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3BAFE41C"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65CEDF2F"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798" w:type="dxa"/>
            <w:vAlign w:val="center"/>
          </w:tcPr>
          <w:p w14:paraId="4C55062F"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74DB196E"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r>
      <w:tr w:rsidR="00200914" w:rsidRPr="00200914" w14:paraId="6B428296" w14:textId="77777777" w:rsidTr="00624573">
        <w:trPr>
          <w:trHeight w:val="600"/>
        </w:trPr>
        <w:tc>
          <w:tcPr>
            <w:tcW w:w="2940" w:type="dxa"/>
            <w:shd w:val="clear" w:color="auto" w:fill="00FFFF"/>
            <w:vAlign w:val="center"/>
          </w:tcPr>
          <w:p w14:paraId="7B512529" w14:textId="77777777" w:rsidR="00B26B20" w:rsidRPr="00200914" w:rsidRDefault="00B26B20" w:rsidP="00624573">
            <w:pPr>
              <w:spacing w:line="0" w:lineRule="atLeast"/>
              <w:rPr>
                <w:rFonts w:ascii="Meiryo UI" w:eastAsia="Meiryo UI" w:hAnsi="Meiryo UI"/>
                <w:sz w:val="18"/>
              </w:rPr>
            </w:pPr>
            <w:r w:rsidRPr="00200914">
              <w:rPr>
                <w:rFonts w:ascii="Meiryo UI" w:eastAsia="Meiryo UI" w:hAnsi="Meiryo UI" w:hint="eastAsia"/>
                <w:sz w:val="18"/>
              </w:rPr>
              <w:t>全体の奉仕者たるにふさわしくない非行のあった場合</w:t>
            </w:r>
          </w:p>
        </w:tc>
        <w:tc>
          <w:tcPr>
            <w:tcW w:w="1995" w:type="dxa"/>
            <w:shd w:val="clear" w:color="auto" w:fill="00FFFF"/>
            <w:vAlign w:val="center"/>
          </w:tcPr>
          <w:p w14:paraId="730B8BAE"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第29条第1項第3号</w:t>
            </w:r>
          </w:p>
        </w:tc>
        <w:tc>
          <w:tcPr>
            <w:tcW w:w="798" w:type="dxa"/>
            <w:vAlign w:val="center"/>
          </w:tcPr>
          <w:p w14:paraId="1CFA80BC"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51295CC6"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3AD905C6" w14:textId="7DB40875" w:rsidR="00B26B20" w:rsidRPr="00200914" w:rsidRDefault="00582C72" w:rsidP="00624573">
            <w:pPr>
              <w:spacing w:line="0" w:lineRule="atLeast"/>
              <w:jc w:val="center"/>
              <w:rPr>
                <w:rFonts w:ascii="Meiryo UI" w:eastAsia="Meiryo UI" w:hAnsi="Meiryo UI"/>
                <w:sz w:val="18"/>
              </w:rPr>
            </w:pPr>
            <w:r w:rsidRPr="00200914">
              <w:rPr>
                <w:rFonts w:ascii="Meiryo UI" w:eastAsia="Meiryo UI" w:hAnsi="Meiryo UI" w:hint="eastAsia"/>
                <w:sz w:val="18"/>
              </w:rPr>
              <w:t>1</w:t>
            </w:r>
          </w:p>
        </w:tc>
        <w:tc>
          <w:tcPr>
            <w:tcW w:w="798" w:type="dxa"/>
            <w:vAlign w:val="center"/>
          </w:tcPr>
          <w:p w14:paraId="32BF61B6"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7314425B" w14:textId="2A8B7CA3" w:rsidR="00B26B20" w:rsidRPr="00200914" w:rsidRDefault="00E91CDD" w:rsidP="00624573">
            <w:pPr>
              <w:spacing w:line="0" w:lineRule="atLeast"/>
              <w:jc w:val="center"/>
              <w:rPr>
                <w:rFonts w:ascii="Meiryo UI" w:eastAsia="Meiryo UI" w:hAnsi="Meiryo UI"/>
                <w:sz w:val="18"/>
              </w:rPr>
            </w:pPr>
            <w:r>
              <w:rPr>
                <w:rFonts w:ascii="Meiryo UI" w:eastAsia="Meiryo UI" w:hAnsi="Meiryo UI" w:hint="eastAsia"/>
                <w:sz w:val="18"/>
              </w:rPr>
              <w:t>1</w:t>
            </w:r>
          </w:p>
        </w:tc>
      </w:tr>
      <w:tr w:rsidR="00200914" w:rsidRPr="00200914" w14:paraId="79BE22B4" w14:textId="77777777" w:rsidTr="00624573">
        <w:trPr>
          <w:trHeight w:val="600"/>
        </w:trPr>
        <w:tc>
          <w:tcPr>
            <w:tcW w:w="4935" w:type="dxa"/>
            <w:gridSpan w:val="2"/>
            <w:shd w:val="clear" w:color="auto" w:fill="00FFFF"/>
            <w:vAlign w:val="center"/>
          </w:tcPr>
          <w:p w14:paraId="71989320"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合計</w:t>
            </w:r>
          </w:p>
        </w:tc>
        <w:tc>
          <w:tcPr>
            <w:tcW w:w="798" w:type="dxa"/>
            <w:vAlign w:val="center"/>
          </w:tcPr>
          <w:p w14:paraId="05511C5A"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13B96790"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4AC6C200" w14:textId="13720D54" w:rsidR="00B26B20" w:rsidRPr="00200914" w:rsidRDefault="00582C72" w:rsidP="00624573">
            <w:pPr>
              <w:spacing w:line="0" w:lineRule="atLeast"/>
              <w:jc w:val="center"/>
              <w:rPr>
                <w:rFonts w:ascii="Meiryo UI" w:eastAsia="Meiryo UI" w:hAnsi="Meiryo UI"/>
                <w:sz w:val="18"/>
              </w:rPr>
            </w:pPr>
            <w:r w:rsidRPr="00200914">
              <w:rPr>
                <w:rFonts w:ascii="Meiryo UI" w:eastAsia="Meiryo UI" w:hAnsi="Meiryo UI" w:hint="eastAsia"/>
                <w:sz w:val="18"/>
              </w:rPr>
              <w:t>1</w:t>
            </w:r>
          </w:p>
        </w:tc>
        <w:tc>
          <w:tcPr>
            <w:tcW w:w="798" w:type="dxa"/>
            <w:vAlign w:val="center"/>
          </w:tcPr>
          <w:p w14:paraId="460D46CD" w14:textId="77777777" w:rsidR="00B26B20" w:rsidRPr="00200914" w:rsidRDefault="00B26B20"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798" w:type="dxa"/>
            <w:vAlign w:val="center"/>
          </w:tcPr>
          <w:p w14:paraId="06620749" w14:textId="62967B66" w:rsidR="00B26B20" w:rsidRPr="00200914" w:rsidRDefault="00E91CDD" w:rsidP="00624573">
            <w:pPr>
              <w:spacing w:line="0" w:lineRule="atLeast"/>
              <w:jc w:val="center"/>
              <w:rPr>
                <w:rFonts w:ascii="Meiryo UI" w:eastAsia="Meiryo UI" w:hAnsi="Meiryo UI"/>
                <w:sz w:val="18"/>
              </w:rPr>
            </w:pPr>
            <w:r>
              <w:rPr>
                <w:rFonts w:ascii="Meiryo UI" w:eastAsia="Meiryo UI" w:hAnsi="Meiryo UI" w:hint="eastAsia"/>
                <w:sz w:val="18"/>
              </w:rPr>
              <w:t>1</w:t>
            </w:r>
          </w:p>
        </w:tc>
      </w:tr>
    </w:tbl>
    <w:p w14:paraId="0E465385" w14:textId="6F6385D8" w:rsidR="00B26B20" w:rsidRPr="00200914" w:rsidRDefault="00B26B20" w:rsidP="009F1D37">
      <w:pPr>
        <w:pStyle w:val="af3"/>
        <w:tabs>
          <w:tab w:val="left" w:pos="709"/>
        </w:tabs>
        <w:spacing w:line="0" w:lineRule="atLeast"/>
        <w:ind w:leftChars="0" w:left="570" w:rightChars="-68" w:right="-143"/>
        <w:rPr>
          <w:rFonts w:ascii="Meiryo UI" w:eastAsia="Meiryo UI" w:hAnsi="Meiryo UI"/>
          <w:sz w:val="18"/>
        </w:rPr>
      </w:pPr>
      <w:r w:rsidRPr="00200914">
        <w:rPr>
          <w:rFonts w:ascii="Meiryo UI" w:eastAsia="Meiryo UI" w:hAnsi="Meiryo UI" w:hint="eastAsia"/>
          <w:sz w:val="18"/>
        </w:rPr>
        <w:t>（注）１　地方公務員法に基づき懲戒処分に付された者の状況を示しています。</w:t>
      </w:r>
    </w:p>
    <w:p w14:paraId="3C764AA7" w14:textId="2D009AF2" w:rsidR="001465AB" w:rsidRPr="00200914" w:rsidRDefault="00B26B20" w:rsidP="009F1D37">
      <w:pPr>
        <w:spacing w:line="0" w:lineRule="atLeast"/>
        <w:ind w:rightChars="-68" w:right="-143" w:firstLineChars="600" w:firstLine="1080"/>
        <w:rPr>
          <w:rFonts w:ascii="Meiryo UI" w:eastAsia="Meiryo UI" w:hAnsi="Meiryo UI"/>
          <w:sz w:val="18"/>
        </w:rPr>
      </w:pPr>
      <w:r w:rsidRPr="00200914">
        <w:rPr>
          <w:rFonts w:ascii="Meiryo UI" w:eastAsia="Meiryo UI" w:hAnsi="Meiryo UI" w:hint="eastAsia"/>
          <w:sz w:val="18"/>
        </w:rPr>
        <w:t>２　2以上の理由により懲戒処分に付された場合は、主たる処分事由により計上しています。</w:t>
      </w:r>
    </w:p>
    <w:p w14:paraId="1C1F33A2" w14:textId="77777777" w:rsidR="00233789" w:rsidRPr="00200914" w:rsidRDefault="00233789" w:rsidP="00247E52">
      <w:pPr>
        <w:pStyle w:val="a4"/>
        <w:tabs>
          <w:tab w:val="clear" w:pos="4252"/>
          <w:tab w:val="clear" w:pos="8504"/>
        </w:tabs>
        <w:snapToGrid/>
        <w:spacing w:line="0" w:lineRule="atLeast"/>
        <w:rPr>
          <w:rFonts w:ascii="Meiryo UI" w:eastAsia="Meiryo UI" w:hAnsi="Meiryo UI"/>
        </w:rPr>
      </w:pPr>
    </w:p>
    <w:p w14:paraId="1217552E" w14:textId="100AA831" w:rsidR="00327476" w:rsidRPr="00200914" w:rsidRDefault="00247E52" w:rsidP="00327476">
      <w:pPr>
        <w:spacing w:line="0" w:lineRule="atLeast"/>
        <w:rPr>
          <w:rFonts w:ascii="Meiryo UI" w:eastAsia="Meiryo UI" w:hAnsi="Meiryo UI"/>
          <w:b/>
          <w:sz w:val="28"/>
        </w:rPr>
      </w:pPr>
      <w:r w:rsidRPr="00200914">
        <w:rPr>
          <w:rFonts w:ascii="Meiryo UI" w:eastAsia="Meiryo UI" w:hAnsi="Meiryo UI" w:hint="eastAsia"/>
          <w:b/>
          <w:sz w:val="28"/>
        </w:rPr>
        <w:lastRenderedPageBreak/>
        <w:t>7</w:t>
      </w:r>
      <w:r w:rsidR="00154C18" w:rsidRPr="00200914">
        <w:rPr>
          <w:rFonts w:ascii="Meiryo UI" w:eastAsia="Meiryo UI" w:hAnsi="Meiryo UI" w:hint="eastAsia"/>
          <w:b/>
          <w:sz w:val="28"/>
        </w:rPr>
        <w:t xml:space="preserve">　職員の退職管理の状況</w:t>
      </w:r>
    </w:p>
    <w:p w14:paraId="7FE891BF" w14:textId="536EC4D0" w:rsidR="00247E52" w:rsidRPr="00200914" w:rsidRDefault="00247E52" w:rsidP="00247E52">
      <w:pPr>
        <w:pStyle w:val="a4"/>
        <w:numPr>
          <w:ilvl w:val="0"/>
          <w:numId w:val="28"/>
        </w:numPr>
        <w:tabs>
          <w:tab w:val="clear" w:pos="4252"/>
          <w:tab w:val="clear" w:pos="8504"/>
        </w:tabs>
        <w:snapToGrid/>
        <w:spacing w:line="0" w:lineRule="atLeast"/>
        <w:rPr>
          <w:rFonts w:ascii="Meiryo UI" w:eastAsia="Meiryo UI" w:hAnsi="Meiryo UI"/>
          <w:bCs/>
        </w:rPr>
      </w:pPr>
      <w:r w:rsidRPr="00200914">
        <w:rPr>
          <w:rFonts w:ascii="Meiryo UI" w:eastAsia="Meiryo UI" w:hAnsi="Meiryo UI" w:hint="eastAsia"/>
        </w:rPr>
        <w:t xml:space="preserve">　退職管理制度について</w:t>
      </w:r>
    </w:p>
    <w:p w14:paraId="182C5642" w14:textId="77777777" w:rsidR="00247E52" w:rsidRPr="00200914" w:rsidRDefault="00247E52" w:rsidP="00247E52">
      <w:pPr>
        <w:spacing w:line="0" w:lineRule="atLeast"/>
        <w:ind w:left="210" w:firstLineChars="100" w:firstLine="210"/>
        <w:rPr>
          <w:rFonts w:ascii="Meiryo UI" w:eastAsia="Meiryo UI" w:hAnsi="Meiryo UI"/>
        </w:rPr>
      </w:pPr>
      <w:r w:rsidRPr="00200914">
        <w:rPr>
          <w:rFonts w:ascii="Meiryo UI" w:eastAsia="Meiryo UI" w:hAnsi="Meiryo UI" w:hint="eastAsia"/>
        </w:rPr>
        <w:t>離職後に営利企業等に再就職した元職員が離職前５年間の職務に関し、離職後２年間、原則職員へ再就職先に関する契約事務等について、職務上の行為をする（しない）ように働きかけることを禁止しています。それに伴い、管理職員であった者が離職後２年間に再就職した場合、離職した際の任命権者に再就職情報を届け出るよう義務付けています。</w:t>
      </w:r>
    </w:p>
    <w:p w14:paraId="77F5DDD7" w14:textId="77777777" w:rsidR="00247E52" w:rsidRPr="00200914" w:rsidRDefault="00247E52" w:rsidP="00247E52">
      <w:pPr>
        <w:spacing w:line="0" w:lineRule="atLeast"/>
        <w:ind w:left="210" w:firstLineChars="100" w:firstLine="210"/>
        <w:rPr>
          <w:rFonts w:ascii="Meiryo UI" w:eastAsia="Meiryo UI" w:hAnsi="Meiryo UI"/>
        </w:rPr>
      </w:pPr>
    </w:p>
    <w:p w14:paraId="2E4C8654" w14:textId="77777777" w:rsidR="00247E52" w:rsidRPr="00200914" w:rsidRDefault="00247E52" w:rsidP="00247E52">
      <w:pPr>
        <w:pStyle w:val="a4"/>
        <w:numPr>
          <w:ilvl w:val="0"/>
          <w:numId w:val="28"/>
        </w:numPr>
        <w:tabs>
          <w:tab w:val="clear" w:pos="4252"/>
          <w:tab w:val="clear" w:pos="8504"/>
        </w:tabs>
        <w:snapToGrid/>
        <w:spacing w:line="0" w:lineRule="atLeast"/>
        <w:rPr>
          <w:rFonts w:ascii="Meiryo UI" w:eastAsia="Meiryo UI" w:hAnsi="Meiryo UI"/>
          <w:bCs/>
        </w:rPr>
      </w:pPr>
      <w:r w:rsidRPr="00200914">
        <w:rPr>
          <w:rFonts w:ascii="Meiryo UI" w:eastAsia="Meiryo UI" w:hAnsi="Meiryo UI" w:hint="eastAsia"/>
          <w:bCs/>
        </w:rPr>
        <w:t xml:space="preserve"> 再就職状況</w:t>
      </w:r>
    </w:p>
    <w:p w14:paraId="48CA1CDB" w14:textId="77777777" w:rsidR="00247E52" w:rsidRPr="00200914" w:rsidRDefault="00247E52" w:rsidP="00247E52">
      <w:pPr>
        <w:spacing w:line="0" w:lineRule="atLeast"/>
        <w:ind w:left="570"/>
        <w:rPr>
          <w:rFonts w:ascii="Meiryo UI" w:eastAsia="Meiryo UI" w:hAnsi="Meiryo UI"/>
        </w:rPr>
      </w:pPr>
      <w:r w:rsidRPr="00200914">
        <w:rPr>
          <w:rFonts w:ascii="Meiryo UI" w:eastAsia="Meiryo UI" w:hAnsi="Meiryo UI" w:hint="eastAsia"/>
        </w:rPr>
        <w:t>松山市職員の退職管理に関する条例第3条の規定による届け出を受けた件数は5件です。</w:t>
      </w:r>
    </w:p>
    <w:p w14:paraId="0CC1DD52" w14:textId="77777777" w:rsidR="00247E52" w:rsidRPr="00200914" w:rsidRDefault="00247E52" w:rsidP="00247E52">
      <w:pPr>
        <w:spacing w:line="0" w:lineRule="atLeast"/>
        <w:ind w:left="570"/>
        <w:rPr>
          <w:rFonts w:ascii="Meiryo UI" w:eastAsia="Meiryo UI" w:hAnsi="Meiryo UI"/>
        </w:rPr>
      </w:pPr>
      <w:r w:rsidRPr="00200914">
        <w:rPr>
          <w:rFonts w:ascii="Meiryo UI" w:eastAsia="Meiryo UI" w:hAnsi="Meiryo UI" w:hint="eastAsia"/>
        </w:rPr>
        <w:t>（部長級2名・副部長級3名）</w:t>
      </w:r>
    </w:p>
    <w:p w14:paraId="1821FAD5" w14:textId="77777777" w:rsidR="00E66ABF" w:rsidRPr="00200914" w:rsidRDefault="00E66ABF" w:rsidP="00247E52">
      <w:pPr>
        <w:spacing w:line="0" w:lineRule="atLeast"/>
        <w:rPr>
          <w:rFonts w:ascii="Meiryo UI" w:eastAsia="Meiryo UI" w:hAnsi="Meiryo UI"/>
          <w:b/>
          <w:sz w:val="28"/>
        </w:rPr>
      </w:pPr>
    </w:p>
    <w:p w14:paraId="01197744" w14:textId="0E624BF8" w:rsidR="00EE3D35" w:rsidRPr="00200914" w:rsidRDefault="00247E52" w:rsidP="00EE3D35">
      <w:pPr>
        <w:spacing w:line="0" w:lineRule="atLeast"/>
        <w:rPr>
          <w:rFonts w:ascii="Meiryo UI" w:eastAsia="Meiryo UI" w:hAnsi="Meiryo UI"/>
          <w:b/>
        </w:rPr>
      </w:pPr>
      <w:r w:rsidRPr="00200914">
        <w:rPr>
          <w:rFonts w:ascii="Meiryo UI" w:eastAsia="Meiryo UI" w:hAnsi="Meiryo UI" w:hint="eastAsia"/>
          <w:b/>
          <w:sz w:val="28"/>
        </w:rPr>
        <w:t>８</w:t>
      </w:r>
      <w:r w:rsidR="00E73E51" w:rsidRPr="00200914">
        <w:rPr>
          <w:rFonts w:ascii="Meiryo UI" w:eastAsia="Meiryo UI" w:hAnsi="Meiryo UI" w:hint="eastAsia"/>
          <w:b/>
          <w:sz w:val="28"/>
        </w:rPr>
        <w:t xml:space="preserve">　</w:t>
      </w:r>
      <w:r w:rsidR="005B07CE" w:rsidRPr="00200914">
        <w:rPr>
          <w:rFonts w:ascii="Meiryo UI" w:eastAsia="Meiryo UI" w:hAnsi="Meiryo UI" w:hint="eastAsia"/>
          <w:b/>
          <w:sz w:val="28"/>
        </w:rPr>
        <w:t>職員の研修の状況</w:t>
      </w:r>
    </w:p>
    <w:p w14:paraId="2067AFB2" w14:textId="77777777" w:rsidR="00247E52" w:rsidRPr="00200914" w:rsidRDefault="00EE3D35" w:rsidP="00247E52">
      <w:pPr>
        <w:spacing w:line="0" w:lineRule="atLeast"/>
        <w:rPr>
          <w:rFonts w:ascii="Meiryo UI" w:eastAsia="Meiryo UI" w:hAnsi="Meiryo UI"/>
        </w:rPr>
      </w:pPr>
      <w:r w:rsidRPr="00200914">
        <w:rPr>
          <w:rFonts w:ascii="Meiryo UI" w:eastAsia="Meiryo UI" w:hAnsi="Meiryo UI" w:hint="eastAsia"/>
        </w:rPr>
        <w:t xml:space="preserve">　</w:t>
      </w:r>
      <w:r w:rsidR="00247E52" w:rsidRPr="00200914">
        <w:rPr>
          <w:rFonts w:ascii="Meiryo UI" w:eastAsia="Meiryo UI" w:hAnsi="Meiryo UI" w:hint="eastAsia"/>
        </w:rPr>
        <w:t xml:space="preserve">　令和4年度職員研修の取組み状況は以下のとおりです。</w:t>
      </w:r>
    </w:p>
    <w:tbl>
      <w:tblPr>
        <w:tblW w:w="96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2"/>
        <w:gridCol w:w="921"/>
        <w:gridCol w:w="2104"/>
        <w:gridCol w:w="5483"/>
      </w:tblGrid>
      <w:tr w:rsidR="00200914" w:rsidRPr="00200914" w14:paraId="09DD94E3" w14:textId="77777777" w:rsidTr="00AE518C">
        <w:trPr>
          <w:trHeight w:val="346"/>
        </w:trPr>
        <w:tc>
          <w:tcPr>
            <w:tcW w:w="4147" w:type="dxa"/>
            <w:gridSpan w:val="3"/>
            <w:tcBorders>
              <w:top w:val="single" w:sz="4" w:space="0" w:color="auto"/>
              <w:left w:val="single" w:sz="4" w:space="0" w:color="auto"/>
              <w:bottom w:val="nil"/>
              <w:right w:val="single" w:sz="4" w:space="0" w:color="auto"/>
            </w:tcBorders>
            <w:shd w:val="clear" w:color="auto" w:fill="00FFFF"/>
            <w:vAlign w:val="center"/>
            <w:hideMark/>
          </w:tcPr>
          <w:p w14:paraId="44CC0473" w14:textId="77777777" w:rsidR="00247E52" w:rsidRPr="00200914" w:rsidRDefault="00247E52" w:rsidP="00AE518C">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5483"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61D37FE0" w14:textId="77777777" w:rsidR="00247E52" w:rsidRPr="00200914" w:rsidRDefault="00247E52" w:rsidP="00AE518C">
            <w:pPr>
              <w:spacing w:line="0" w:lineRule="atLeast"/>
              <w:jc w:val="center"/>
              <w:rPr>
                <w:rFonts w:ascii="Meiryo UI" w:eastAsia="Meiryo UI" w:hAnsi="Meiryo UI"/>
                <w:sz w:val="18"/>
              </w:rPr>
            </w:pPr>
            <w:r w:rsidRPr="00200914">
              <w:rPr>
                <w:rFonts w:ascii="Meiryo UI" w:eastAsia="Meiryo UI" w:hAnsi="Meiryo UI" w:hint="eastAsia"/>
                <w:sz w:val="18"/>
              </w:rPr>
              <w:t>研修名など</w:t>
            </w:r>
          </w:p>
        </w:tc>
      </w:tr>
      <w:tr w:rsidR="00200914" w:rsidRPr="00200914" w14:paraId="0F78DCB9" w14:textId="77777777" w:rsidTr="00AE518C">
        <w:trPr>
          <w:trHeight w:val="421"/>
        </w:trPr>
        <w:tc>
          <w:tcPr>
            <w:tcW w:w="4147" w:type="dxa"/>
            <w:gridSpan w:val="3"/>
            <w:tcBorders>
              <w:top w:val="single" w:sz="4" w:space="0" w:color="auto"/>
              <w:left w:val="single" w:sz="4" w:space="0" w:color="auto"/>
              <w:bottom w:val="single" w:sz="4" w:space="0" w:color="auto"/>
              <w:right w:val="single" w:sz="4" w:space="0" w:color="auto"/>
            </w:tcBorders>
            <w:shd w:val="clear" w:color="auto" w:fill="00FFFF"/>
            <w:vAlign w:val="center"/>
            <w:hideMark/>
          </w:tcPr>
          <w:p w14:paraId="14A57A25"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職場研修</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B4BA154"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各職場で職務遂行に必要な能力などの習得・向上を図る</w:t>
            </w:r>
          </w:p>
        </w:tc>
      </w:tr>
      <w:tr w:rsidR="00200914" w:rsidRPr="00200914" w14:paraId="1F9B6659" w14:textId="77777777" w:rsidTr="00AE518C">
        <w:trPr>
          <w:cantSplit/>
          <w:trHeight w:val="920"/>
        </w:trPr>
        <w:tc>
          <w:tcPr>
            <w:tcW w:w="1122" w:type="dxa"/>
            <w:vMerge w:val="restart"/>
            <w:tcBorders>
              <w:left w:val="single" w:sz="4" w:space="0" w:color="auto"/>
              <w:right w:val="single" w:sz="4" w:space="0" w:color="auto"/>
            </w:tcBorders>
            <w:shd w:val="clear" w:color="auto" w:fill="00FFFF"/>
            <w:vAlign w:val="center"/>
            <w:hideMark/>
          </w:tcPr>
          <w:p w14:paraId="2AB86A71" w14:textId="77777777" w:rsidR="00247E52" w:rsidRPr="00200914" w:rsidRDefault="00247E52" w:rsidP="00AE518C">
            <w:pPr>
              <w:spacing w:line="0" w:lineRule="atLeast"/>
              <w:jc w:val="left"/>
              <w:rPr>
                <w:rFonts w:ascii="Meiryo UI" w:eastAsia="Meiryo UI" w:hAnsi="Meiryo UI"/>
                <w:sz w:val="18"/>
              </w:rPr>
            </w:pPr>
            <w:r w:rsidRPr="00200914">
              <w:rPr>
                <w:rFonts w:ascii="Meiryo UI" w:eastAsia="Meiryo UI" w:hAnsi="Meiryo UI" w:hint="eastAsia"/>
                <w:sz w:val="18"/>
              </w:rPr>
              <w:t>職場外研修</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7FD84498" w14:textId="77777777" w:rsidR="00247E52" w:rsidRPr="00200914" w:rsidRDefault="00247E52" w:rsidP="00AE518C">
            <w:pPr>
              <w:spacing w:line="0" w:lineRule="atLeast"/>
              <w:jc w:val="center"/>
              <w:rPr>
                <w:rFonts w:ascii="Meiryo UI" w:eastAsia="Meiryo UI" w:hAnsi="Meiryo UI"/>
                <w:sz w:val="18"/>
              </w:rPr>
            </w:pPr>
            <w:r w:rsidRPr="00200914">
              <w:rPr>
                <w:rFonts w:ascii="Meiryo UI" w:eastAsia="Meiryo UI" w:hAnsi="Meiryo UI" w:hint="eastAsia"/>
                <w:sz w:val="18"/>
              </w:rPr>
              <w:t>基本研修</w:t>
            </w:r>
          </w:p>
        </w:tc>
        <w:tc>
          <w:tcPr>
            <w:tcW w:w="2104"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26CC695D"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階層別研修</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AF2EF3A"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新規採用職員研修、採用２年目職員研修、採用３年目職員研修、</w:t>
            </w:r>
            <w:r w:rsidRPr="00200914">
              <w:rPr>
                <w:rFonts w:ascii="Meiryo UI" w:eastAsia="Meiryo UI" w:hAnsi="Meiryo UI" w:hint="eastAsia"/>
                <w:sz w:val="18"/>
              </w:rPr>
              <w:br/>
              <w:t>採用６年目職員研修、新任主任研修、新任主査研修、</w:t>
            </w:r>
          </w:p>
          <w:p w14:paraId="24D040C4"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新任副主幹研修、新任課長研修、主査養成研修、</w:t>
            </w:r>
          </w:p>
          <w:p w14:paraId="6451579F"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会計年度任用職員研修 ほか</w:t>
            </w:r>
          </w:p>
        </w:tc>
      </w:tr>
      <w:tr w:rsidR="00200914" w:rsidRPr="00200914" w14:paraId="2CF96C7A" w14:textId="77777777" w:rsidTr="00AE518C">
        <w:trPr>
          <w:cantSplit/>
          <w:trHeight w:val="737"/>
        </w:trPr>
        <w:tc>
          <w:tcPr>
            <w:tcW w:w="1122" w:type="dxa"/>
            <w:vMerge/>
            <w:tcBorders>
              <w:left w:val="single" w:sz="4" w:space="0" w:color="auto"/>
              <w:right w:val="single" w:sz="4" w:space="0" w:color="auto"/>
            </w:tcBorders>
            <w:shd w:val="clear" w:color="auto" w:fill="00FFFF"/>
            <w:vAlign w:val="center"/>
            <w:hideMark/>
          </w:tcPr>
          <w:p w14:paraId="27B23A47" w14:textId="77777777" w:rsidR="00247E52" w:rsidRPr="00200914" w:rsidRDefault="00247E52" w:rsidP="00AE518C">
            <w:pPr>
              <w:spacing w:line="0" w:lineRule="atLeast"/>
              <w:jc w:val="left"/>
              <w:rPr>
                <w:rFonts w:ascii="Meiryo UI" w:eastAsia="Meiryo UI" w:hAnsi="Meiryo UI"/>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B727661" w14:textId="77777777" w:rsidR="00247E52" w:rsidRPr="00200914" w:rsidRDefault="00247E52" w:rsidP="00AE518C">
            <w:pPr>
              <w:widowControl/>
              <w:spacing w:line="0" w:lineRule="atLeast"/>
              <w:jc w:val="left"/>
              <w:rPr>
                <w:rFonts w:ascii="Meiryo UI" w:eastAsia="Meiryo UI" w:hAnsi="Meiryo UI"/>
                <w:sz w:val="18"/>
              </w:rPr>
            </w:pPr>
          </w:p>
        </w:tc>
        <w:tc>
          <w:tcPr>
            <w:tcW w:w="2104"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7134571B"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特別研修</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FFE87FD"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評価者研修、行政対象暴力対策研修、インストラクター研修、</w:t>
            </w:r>
          </w:p>
          <w:p w14:paraId="62B3E560"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人事労務管理研修、メンタルヘルス研修、フォロワーシップ研修、</w:t>
            </w:r>
          </w:p>
          <w:p w14:paraId="2A738671"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ＤＸ推進研修 ほか</w:t>
            </w:r>
          </w:p>
        </w:tc>
      </w:tr>
      <w:tr w:rsidR="00200914" w:rsidRPr="00200914" w14:paraId="017D09E1" w14:textId="77777777" w:rsidTr="00AE518C">
        <w:trPr>
          <w:cantSplit/>
          <w:trHeight w:val="920"/>
        </w:trPr>
        <w:tc>
          <w:tcPr>
            <w:tcW w:w="1122" w:type="dxa"/>
            <w:vMerge/>
            <w:tcBorders>
              <w:left w:val="single" w:sz="4" w:space="0" w:color="auto"/>
              <w:right w:val="single" w:sz="4" w:space="0" w:color="auto"/>
            </w:tcBorders>
            <w:shd w:val="clear" w:color="auto" w:fill="00FFFF"/>
            <w:vAlign w:val="center"/>
            <w:hideMark/>
          </w:tcPr>
          <w:p w14:paraId="77C34C79" w14:textId="77777777" w:rsidR="00247E52" w:rsidRPr="00200914" w:rsidRDefault="00247E52" w:rsidP="00AE518C">
            <w:pPr>
              <w:widowControl/>
              <w:spacing w:line="0" w:lineRule="atLeast"/>
              <w:jc w:val="left"/>
              <w:rPr>
                <w:rFonts w:ascii="Meiryo UI" w:eastAsia="Meiryo UI" w:hAnsi="Meiryo UI"/>
                <w:sz w:val="18"/>
              </w:rPr>
            </w:pPr>
          </w:p>
        </w:tc>
        <w:tc>
          <w:tcPr>
            <w:tcW w:w="921"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1A59BB17" w14:textId="77777777" w:rsidR="00247E52" w:rsidRPr="00200914" w:rsidRDefault="00247E52" w:rsidP="00AE518C">
            <w:pPr>
              <w:spacing w:line="0" w:lineRule="atLeast"/>
              <w:jc w:val="center"/>
              <w:rPr>
                <w:rFonts w:ascii="Meiryo UI" w:eastAsia="Meiryo UI" w:hAnsi="Meiryo UI"/>
                <w:sz w:val="18"/>
              </w:rPr>
            </w:pPr>
            <w:r w:rsidRPr="00200914">
              <w:rPr>
                <w:rFonts w:ascii="Meiryo UI" w:eastAsia="Meiryo UI" w:hAnsi="Meiryo UI" w:hint="eastAsia"/>
                <w:sz w:val="18"/>
              </w:rPr>
              <w:t>専門研修</w:t>
            </w:r>
          </w:p>
        </w:tc>
        <w:tc>
          <w:tcPr>
            <w:tcW w:w="2104"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7F6B2204"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選択制研修</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C04EA4A"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法制執務研修、データ分析・活用研修、</w:t>
            </w:r>
          </w:p>
          <w:p w14:paraId="739CF604"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キャリアデザイン研修、キャリアシフトチェンジ研修、</w:t>
            </w:r>
          </w:p>
          <w:p w14:paraId="6796EF30"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アサーティブコミュニケーション研修、レジリエンス（逆境力）研修、</w:t>
            </w:r>
          </w:p>
          <w:p w14:paraId="2462E878"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ワンペーパー資料作成研修、市民活動体験研修　ほか</w:t>
            </w:r>
          </w:p>
        </w:tc>
      </w:tr>
      <w:tr w:rsidR="00200914" w:rsidRPr="00200914" w14:paraId="75B8D6F5" w14:textId="77777777" w:rsidTr="00AE518C">
        <w:trPr>
          <w:cantSplit/>
          <w:trHeight w:val="737"/>
        </w:trPr>
        <w:tc>
          <w:tcPr>
            <w:tcW w:w="1122" w:type="dxa"/>
            <w:vMerge/>
            <w:tcBorders>
              <w:left w:val="single" w:sz="4" w:space="0" w:color="auto"/>
              <w:right w:val="single" w:sz="4" w:space="0" w:color="auto"/>
            </w:tcBorders>
            <w:vAlign w:val="center"/>
            <w:hideMark/>
          </w:tcPr>
          <w:p w14:paraId="34F0BEC0" w14:textId="77777777" w:rsidR="00247E52" w:rsidRPr="00200914" w:rsidRDefault="00247E52" w:rsidP="00AE518C">
            <w:pPr>
              <w:widowControl/>
              <w:spacing w:line="0" w:lineRule="atLeast"/>
              <w:jc w:val="left"/>
              <w:rPr>
                <w:rFonts w:ascii="Meiryo UI" w:eastAsia="Meiryo UI" w:hAnsi="Meiryo UI"/>
                <w:sz w:val="18"/>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12D2A691" w14:textId="77777777" w:rsidR="00247E52" w:rsidRPr="00200914" w:rsidRDefault="00247E52" w:rsidP="00AE518C">
            <w:pPr>
              <w:spacing w:line="0" w:lineRule="atLeast"/>
              <w:jc w:val="center"/>
              <w:rPr>
                <w:rFonts w:ascii="Meiryo UI" w:eastAsia="Meiryo UI" w:hAnsi="Meiryo UI"/>
                <w:sz w:val="18"/>
              </w:rPr>
            </w:pPr>
            <w:r w:rsidRPr="00200914">
              <w:rPr>
                <w:rFonts w:ascii="Meiryo UI" w:eastAsia="Meiryo UI" w:hAnsi="Meiryo UI" w:hint="eastAsia"/>
                <w:sz w:val="18"/>
              </w:rPr>
              <w:t>派遣研修</w:t>
            </w:r>
          </w:p>
        </w:tc>
        <w:tc>
          <w:tcPr>
            <w:tcW w:w="2104"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364CCD59"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専門機関研修</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B6EA829"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全国市町村国際文化研修所、市町村職員中央研修所、</w:t>
            </w:r>
          </w:p>
          <w:p w14:paraId="1F36005E" w14:textId="77777777" w:rsidR="00247E52" w:rsidRPr="00200914" w:rsidRDefault="00247E52" w:rsidP="00AE518C">
            <w:pPr>
              <w:spacing w:line="0" w:lineRule="atLeast"/>
              <w:rPr>
                <w:rFonts w:ascii="Meiryo UI" w:eastAsia="Meiryo UI" w:hAnsi="Meiryo UI"/>
                <w:b/>
                <w:bCs/>
                <w:sz w:val="18"/>
              </w:rPr>
            </w:pPr>
            <w:r w:rsidRPr="00200914">
              <w:rPr>
                <w:rFonts w:ascii="Meiryo UI" w:eastAsia="Meiryo UI" w:hAnsi="Meiryo UI" w:hint="eastAsia"/>
                <w:sz w:val="18"/>
              </w:rPr>
              <w:t>愛媛県研修所 ほか</w:t>
            </w:r>
          </w:p>
        </w:tc>
      </w:tr>
      <w:tr w:rsidR="00200914" w:rsidRPr="00200914" w14:paraId="0F60634C" w14:textId="77777777" w:rsidTr="00AE518C">
        <w:trPr>
          <w:cantSplit/>
          <w:trHeight w:val="737"/>
        </w:trPr>
        <w:tc>
          <w:tcPr>
            <w:tcW w:w="1122" w:type="dxa"/>
            <w:vMerge/>
            <w:tcBorders>
              <w:left w:val="single" w:sz="4" w:space="0" w:color="auto"/>
              <w:bottom w:val="single" w:sz="4" w:space="0" w:color="auto"/>
              <w:right w:val="single" w:sz="4" w:space="0" w:color="auto"/>
            </w:tcBorders>
            <w:vAlign w:val="center"/>
            <w:hideMark/>
          </w:tcPr>
          <w:p w14:paraId="4F1B79C7" w14:textId="77777777" w:rsidR="00247E52" w:rsidRPr="00200914" w:rsidRDefault="00247E52" w:rsidP="00AE518C">
            <w:pPr>
              <w:widowControl/>
              <w:spacing w:line="0" w:lineRule="atLeast"/>
              <w:jc w:val="left"/>
              <w:rPr>
                <w:rFonts w:ascii="Meiryo UI" w:eastAsia="Meiryo UI" w:hAnsi="Meiryo UI"/>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6C1B9C09" w14:textId="77777777" w:rsidR="00247E52" w:rsidRPr="00200914" w:rsidRDefault="00247E52" w:rsidP="00AE518C">
            <w:pPr>
              <w:widowControl/>
              <w:spacing w:line="0" w:lineRule="atLeast"/>
              <w:jc w:val="left"/>
              <w:rPr>
                <w:rFonts w:ascii="Meiryo UI" w:eastAsia="Meiryo UI" w:hAnsi="Meiryo UI"/>
                <w:sz w:val="18"/>
              </w:rPr>
            </w:pPr>
          </w:p>
        </w:tc>
        <w:tc>
          <w:tcPr>
            <w:tcW w:w="2104"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7A3DEFD0"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実務研修</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5260A28"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中央省庁・民間企業等への長期実務研修 ほか</w:t>
            </w:r>
          </w:p>
        </w:tc>
      </w:tr>
      <w:tr w:rsidR="00200914" w:rsidRPr="00200914" w14:paraId="69343179" w14:textId="77777777" w:rsidTr="00AE518C">
        <w:trPr>
          <w:trHeight w:val="737"/>
        </w:trPr>
        <w:tc>
          <w:tcPr>
            <w:tcW w:w="4147" w:type="dxa"/>
            <w:gridSpan w:val="3"/>
            <w:tcBorders>
              <w:top w:val="single" w:sz="4" w:space="0" w:color="auto"/>
              <w:left w:val="single" w:sz="4" w:space="0" w:color="auto"/>
              <w:bottom w:val="single" w:sz="4" w:space="0" w:color="auto"/>
              <w:right w:val="single" w:sz="4" w:space="0" w:color="auto"/>
            </w:tcBorders>
            <w:shd w:val="clear" w:color="auto" w:fill="00FFFF"/>
            <w:vAlign w:val="center"/>
            <w:hideMark/>
          </w:tcPr>
          <w:p w14:paraId="7FCE0803"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自主研修</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E165E24"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インターネット動画研修、通信教育講座受講支援制度、</w:t>
            </w:r>
          </w:p>
          <w:p w14:paraId="5B265914" w14:textId="77777777" w:rsidR="00247E52" w:rsidRPr="00200914" w:rsidRDefault="00247E52" w:rsidP="00AE518C">
            <w:pPr>
              <w:spacing w:line="0" w:lineRule="atLeast"/>
              <w:rPr>
                <w:rFonts w:ascii="Meiryo UI" w:eastAsia="Meiryo UI" w:hAnsi="Meiryo UI"/>
                <w:sz w:val="18"/>
              </w:rPr>
            </w:pPr>
            <w:r w:rsidRPr="00200914">
              <w:rPr>
                <w:rFonts w:ascii="Meiryo UI" w:eastAsia="Meiryo UI" w:hAnsi="Meiryo UI" w:hint="eastAsia"/>
                <w:sz w:val="18"/>
              </w:rPr>
              <w:t>資格取得助成制度 ほか</w:t>
            </w:r>
          </w:p>
        </w:tc>
      </w:tr>
    </w:tbl>
    <w:p w14:paraId="70DCC32F" w14:textId="03D463EC" w:rsidR="00F46A82" w:rsidRPr="00200914" w:rsidRDefault="00F46A82" w:rsidP="00247E52">
      <w:pPr>
        <w:spacing w:line="0" w:lineRule="atLeast"/>
        <w:rPr>
          <w:rFonts w:ascii="Meiryo UI" w:eastAsia="Meiryo UI" w:hAnsi="Meiryo UI"/>
        </w:rPr>
      </w:pPr>
    </w:p>
    <w:p w14:paraId="44201F77" w14:textId="55611FB3" w:rsidR="007B00A7" w:rsidRPr="00200914" w:rsidRDefault="007B00A7" w:rsidP="000977BA">
      <w:pPr>
        <w:tabs>
          <w:tab w:val="right" w:pos="9638"/>
        </w:tabs>
        <w:spacing w:line="0" w:lineRule="atLeast"/>
        <w:rPr>
          <w:rFonts w:ascii="Meiryo UI" w:eastAsia="Meiryo UI" w:hAnsi="Meiryo UI"/>
        </w:rPr>
      </w:pPr>
    </w:p>
    <w:p w14:paraId="0A09E887" w14:textId="77777777" w:rsidR="007B00A7" w:rsidRPr="00200914" w:rsidRDefault="007B00A7" w:rsidP="000977BA">
      <w:pPr>
        <w:tabs>
          <w:tab w:val="right" w:pos="9638"/>
        </w:tabs>
        <w:spacing w:line="0" w:lineRule="atLeast"/>
        <w:rPr>
          <w:rFonts w:ascii="Meiryo UI" w:eastAsia="Meiryo UI" w:hAnsi="Meiryo UI"/>
        </w:rPr>
      </w:pPr>
    </w:p>
    <w:p w14:paraId="563C65E0" w14:textId="661D3503" w:rsidR="007B00A7" w:rsidRPr="00200914" w:rsidRDefault="007B00A7" w:rsidP="000977BA">
      <w:pPr>
        <w:tabs>
          <w:tab w:val="right" w:pos="9638"/>
        </w:tabs>
        <w:spacing w:line="0" w:lineRule="atLeast"/>
        <w:rPr>
          <w:rFonts w:ascii="Meiryo UI" w:eastAsia="Meiryo UI" w:hAnsi="Meiryo UI"/>
        </w:rPr>
      </w:pPr>
    </w:p>
    <w:p w14:paraId="0987B0D9" w14:textId="77777777" w:rsidR="007B00A7" w:rsidRPr="00200914" w:rsidRDefault="007B00A7" w:rsidP="000977BA">
      <w:pPr>
        <w:tabs>
          <w:tab w:val="right" w:pos="9638"/>
        </w:tabs>
        <w:spacing w:line="0" w:lineRule="atLeast"/>
        <w:rPr>
          <w:rFonts w:ascii="Meiryo UI" w:eastAsia="Meiryo UI" w:hAnsi="Meiryo UI"/>
        </w:rPr>
      </w:pPr>
    </w:p>
    <w:p w14:paraId="53BCC9DB" w14:textId="393561A4" w:rsidR="006E27CC" w:rsidRPr="00200914" w:rsidRDefault="006E27CC" w:rsidP="000977BA">
      <w:pPr>
        <w:spacing w:line="0" w:lineRule="atLeast"/>
        <w:rPr>
          <w:rFonts w:ascii="Meiryo UI" w:eastAsia="Meiryo UI" w:hAnsi="Meiryo UI"/>
        </w:rPr>
      </w:pPr>
    </w:p>
    <w:p w14:paraId="4FEF94FD" w14:textId="35338188" w:rsidR="007B00A7" w:rsidRPr="00200914" w:rsidRDefault="007B00A7" w:rsidP="000977BA">
      <w:pPr>
        <w:spacing w:line="0" w:lineRule="atLeast"/>
        <w:rPr>
          <w:rFonts w:ascii="Meiryo UI" w:eastAsia="Meiryo UI" w:hAnsi="Meiryo UI"/>
        </w:rPr>
      </w:pPr>
    </w:p>
    <w:p w14:paraId="13FD0D29" w14:textId="77777777" w:rsidR="007B00A7" w:rsidRPr="00200914" w:rsidRDefault="007B00A7" w:rsidP="000977BA">
      <w:pPr>
        <w:spacing w:line="0" w:lineRule="atLeast"/>
        <w:rPr>
          <w:rFonts w:ascii="Meiryo UI" w:eastAsia="Meiryo UI" w:hAnsi="Meiryo UI"/>
        </w:rPr>
      </w:pPr>
    </w:p>
    <w:p w14:paraId="4D5E6D84" w14:textId="77777777" w:rsidR="00233789" w:rsidRPr="00200914" w:rsidRDefault="00233789" w:rsidP="000977BA">
      <w:pPr>
        <w:spacing w:line="0" w:lineRule="atLeast"/>
        <w:rPr>
          <w:rFonts w:ascii="Meiryo UI" w:eastAsia="Meiryo UI" w:hAnsi="Meiryo UI"/>
          <w:b/>
          <w:sz w:val="28"/>
        </w:rPr>
      </w:pPr>
    </w:p>
    <w:p w14:paraId="53420198" w14:textId="6B754EF0" w:rsidR="007B00A7" w:rsidRPr="00200914" w:rsidRDefault="00247E52" w:rsidP="007B00A7">
      <w:pPr>
        <w:spacing w:line="0" w:lineRule="atLeast"/>
        <w:rPr>
          <w:rFonts w:ascii="Meiryo UI" w:eastAsia="Meiryo UI" w:hAnsi="Meiryo UI"/>
          <w:b/>
          <w:sz w:val="28"/>
        </w:rPr>
      </w:pPr>
      <w:r w:rsidRPr="00200914">
        <w:rPr>
          <w:rFonts w:ascii="Meiryo UI" w:eastAsia="Meiryo UI" w:hAnsi="Meiryo UI" w:hint="eastAsia"/>
          <w:b/>
          <w:sz w:val="28"/>
        </w:rPr>
        <w:lastRenderedPageBreak/>
        <w:t>９</w:t>
      </w:r>
      <w:r w:rsidR="00E73E51" w:rsidRPr="00200914">
        <w:rPr>
          <w:rFonts w:ascii="Meiryo UI" w:eastAsia="Meiryo UI" w:hAnsi="Meiryo UI" w:hint="eastAsia"/>
          <w:b/>
          <w:sz w:val="28"/>
        </w:rPr>
        <w:t xml:space="preserve">　</w:t>
      </w:r>
      <w:r w:rsidR="004D6503" w:rsidRPr="00200914">
        <w:rPr>
          <w:rFonts w:ascii="Meiryo UI" w:eastAsia="Meiryo UI" w:hAnsi="Meiryo UI" w:hint="eastAsia"/>
          <w:b/>
          <w:sz w:val="28"/>
        </w:rPr>
        <w:t>職員の福祉及び利益の保護の状況</w:t>
      </w:r>
    </w:p>
    <w:p w14:paraId="74B5B889" w14:textId="2CD37AC9" w:rsidR="007B00A7" w:rsidRPr="00200914" w:rsidRDefault="007B00A7" w:rsidP="007B00A7">
      <w:pPr>
        <w:pStyle w:val="a4"/>
        <w:numPr>
          <w:ilvl w:val="0"/>
          <w:numId w:val="30"/>
        </w:numPr>
        <w:tabs>
          <w:tab w:val="clear" w:pos="4252"/>
          <w:tab w:val="clear" w:pos="8504"/>
        </w:tabs>
        <w:snapToGrid/>
        <w:spacing w:line="0" w:lineRule="atLeast"/>
        <w:rPr>
          <w:rFonts w:ascii="Meiryo UI" w:eastAsia="Meiryo UI" w:hAnsi="Meiryo UI"/>
          <w:bCs/>
        </w:rPr>
      </w:pPr>
      <w:r w:rsidRPr="00200914">
        <w:rPr>
          <w:rFonts w:ascii="Meiryo UI" w:eastAsia="Meiryo UI" w:hAnsi="Meiryo UI" w:hint="eastAsia"/>
          <w:bCs/>
        </w:rPr>
        <w:t xml:space="preserve"> 福利厚生制度に係る負担状況</w:t>
      </w:r>
    </w:p>
    <w:tbl>
      <w:tblPr>
        <w:tblW w:w="790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0"/>
        <w:gridCol w:w="2440"/>
      </w:tblGrid>
      <w:tr w:rsidR="00200914" w:rsidRPr="00200914" w14:paraId="338F32EC" w14:textId="77777777" w:rsidTr="00247E52">
        <w:trPr>
          <w:trHeight w:val="360"/>
        </w:trPr>
        <w:tc>
          <w:tcPr>
            <w:tcW w:w="5460" w:type="dxa"/>
            <w:tcBorders>
              <w:top w:val="nil"/>
              <w:left w:val="nil"/>
              <w:bottom w:val="nil"/>
              <w:right w:val="nil"/>
            </w:tcBorders>
            <w:vAlign w:val="center"/>
          </w:tcPr>
          <w:p w14:paraId="7A755481" w14:textId="77777777" w:rsidR="00247E52" w:rsidRPr="00200914" w:rsidRDefault="00247E52" w:rsidP="00247E52">
            <w:pPr>
              <w:tabs>
                <w:tab w:val="left" w:pos="2316"/>
              </w:tabs>
              <w:spacing w:line="0" w:lineRule="atLeast"/>
              <w:rPr>
                <w:rFonts w:ascii="Meiryo UI" w:eastAsia="Meiryo UI" w:hAnsi="Meiryo UI"/>
              </w:rPr>
            </w:pPr>
            <w:r w:rsidRPr="00200914">
              <w:rPr>
                <w:rFonts w:ascii="Meiryo UI" w:eastAsia="Meiryo UI" w:hAnsi="Meiryo UI" w:hint="eastAsia"/>
              </w:rPr>
              <w:t>共済組合への負担金</w:t>
            </w:r>
            <w:r w:rsidRPr="00200914">
              <w:rPr>
                <w:rFonts w:ascii="Meiryo UI" w:eastAsia="Meiryo UI" w:hAnsi="Meiryo UI"/>
              </w:rPr>
              <w:tab/>
            </w:r>
            <w:r w:rsidRPr="00200914">
              <w:rPr>
                <w:rFonts w:ascii="Meiryo UI" w:eastAsia="Meiryo UI" w:hAnsi="Meiryo UI" w:hint="eastAsia"/>
              </w:rPr>
              <w:t>愛媛県市町村職員共済組合</w:t>
            </w:r>
          </w:p>
        </w:tc>
        <w:tc>
          <w:tcPr>
            <w:tcW w:w="2440" w:type="dxa"/>
            <w:tcBorders>
              <w:top w:val="nil"/>
              <w:left w:val="nil"/>
              <w:bottom w:val="nil"/>
              <w:right w:val="nil"/>
            </w:tcBorders>
            <w:vAlign w:val="center"/>
          </w:tcPr>
          <w:p w14:paraId="76E4B28E" w14:textId="4BBEA8A8" w:rsidR="00247E52" w:rsidRPr="00200914" w:rsidRDefault="00247E52" w:rsidP="00247E52">
            <w:pPr>
              <w:pStyle w:val="a4"/>
              <w:tabs>
                <w:tab w:val="clear" w:pos="4252"/>
                <w:tab w:val="clear" w:pos="8504"/>
              </w:tabs>
              <w:snapToGrid/>
              <w:spacing w:line="0" w:lineRule="atLeast"/>
              <w:jc w:val="right"/>
              <w:rPr>
                <w:rFonts w:ascii="Meiryo UI" w:eastAsia="Meiryo UI" w:hAnsi="Meiryo UI"/>
              </w:rPr>
            </w:pPr>
            <w:r w:rsidRPr="00200914">
              <w:rPr>
                <w:rFonts w:ascii="Meiryo UI" w:eastAsia="Meiryo UI" w:hAnsi="Meiryo UI" w:hint="eastAsia"/>
              </w:rPr>
              <w:t>4,302,721千円</w:t>
            </w:r>
          </w:p>
        </w:tc>
      </w:tr>
      <w:tr w:rsidR="00200914" w:rsidRPr="00200914" w14:paraId="31A12514" w14:textId="77777777" w:rsidTr="00247E52">
        <w:trPr>
          <w:trHeight w:val="360"/>
        </w:trPr>
        <w:tc>
          <w:tcPr>
            <w:tcW w:w="5460" w:type="dxa"/>
            <w:tcBorders>
              <w:top w:val="nil"/>
              <w:left w:val="nil"/>
              <w:bottom w:val="nil"/>
              <w:right w:val="nil"/>
            </w:tcBorders>
            <w:vAlign w:val="center"/>
          </w:tcPr>
          <w:p w14:paraId="17A16819" w14:textId="77777777" w:rsidR="00247E52" w:rsidRPr="00200914" w:rsidRDefault="00247E52" w:rsidP="00247E52">
            <w:pPr>
              <w:tabs>
                <w:tab w:val="left" w:pos="2316"/>
              </w:tabs>
              <w:spacing w:line="0" w:lineRule="atLeast"/>
              <w:rPr>
                <w:rFonts w:ascii="Meiryo UI" w:eastAsia="Meiryo UI" w:hAnsi="Meiryo UI"/>
              </w:rPr>
            </w:pPr>
            <w:r w:rsidRPr="00200914">
              <w:rPr>
                <w:rFonts w:ascii="Meiryo UI" w:eastAsia="Meiryo UI" w:hAnsi="Meiryo UI"/>
              </w:rPr>
              <w:tab/>
            </w:r>
            <w:r w:rsidRPr="00200914">
              <w:rPr>
                <w:rFonts w:ascii="Meiryo UI" w:eastAsia="Meiryo UI" w:hAnsi="Meiryo UI" w:hint="eastAsia"/>
              </w:rPr>
              <w:t>公立学校共済組合愛媛県支部</w:t>
            </w:r>
          </w:p>
        </w:tc>
        <w:tc>
          <w:tcPr>
            <w:tcW w:w="2440" w:type="dxa"/>
            <w:tcBorders>
              <w:top w:val="nil"/>
              <w:left w:val="nil"/>
              <w:bottom w:val="nil"/>
              <w:right w:val="nil"/>
            </w:tcBorders>
            <w:vAlign w:val="center"/>
          </w:tcPr>
          <w:p w14:paraId="0DAC7257" w14:textId="6C5911A4" w:rsidR="00247E52" w:rsidRPr="00200914" w:rsidRDefault="00247E52" w:rsidP="00247E52">
            <w:pPr>
              <w:spacing w:line="0" w:lineRule="atLeast"/>
              <w:jc w:val="right"/>
              <w:rPr>
                <w:rFonts w:ascii="Meiryo UI" w:eastAsia="Meiryo UI" w:hAnsi="Meiryo UI"/>
              </w:rPr>
            </w:pPr>
            <w:r w:rsidRPr="00200914">
              <w:rPr>
                <w:rFonts w:ascii="Meiryo UI" w:eastAsia="Meiryo UI" w:hAnsi="Meiryo UI" w:hint="eastAsia"/>
              </w:rPr>
              <w:t>75,905千円</w:t>
            </w:r>
          </w:p>
        </w:tc>
      </w:tr>
      <w:tr w:rsidR="00247E52" w:rsidRPr="00200914" w14:paraId="73F8413C" w14:textId="77777777" w:rsidTr="00247E52">
        <w:trPr>
          <w:trHeight w:val="360"/>
        </w:trPr>
        <w:tc>
          <w:tcPr>
            <w:tcW w:w="5460" w:type="dxa"/>
            <w:tcBorders>
              <w:top w:val="nil"/>
              <w:left w:val="nil"/>
              <w:bottom w:val="nil"/>
              <w:right w:val="nil"/>
            </w:tcBorders>
            <w:vAlign w:val="center"/>
          </w:tcPr>
          <w:p w14:paraId="0E18398D" w14:textId="77777777" w:rsidR="00247E52" w:rsidRPr="00200914" w:rsidRDefault="00247E52" w:rsidP="00247E52">
            <w:pPr>
              <w:tabs>
                <w:tab w:val="left" w:pos="2316"/>
              </w:tabs>
              <w:spacing w:line="0" w:lineRule="atLeast"/>
              <w:rPr>
                <w:rFonts w:ascii="Meiryo UI" w:eastAsia="Meiryo UI" w:hAnsi="Meiryo UI"/>
              </w:rPr>
            </w:pPr>
            <w:r w:rsidRPr="00200914">
              <w:rPr>
                <w:rFonts w:ascii="Meiryo UI" w:eastAsia="Meiryo UI" w:hAnsi="Meiryo UI" w:hint="eastAsia"/>
              </w:rPr>
              <w:t>松山市職員共済会への負担金</w:t>
            </w:r>
          </w:p>
        </w:tc>
        <w:tc>
          <w:tcPr>
            <w:tcW w:w="2440" w:type="dxa"/>
            <w:tcBorders>
              <w:top w:val="nil"/>
              <w:left w:val="nil"/>
              <w:bottom w:val="nil"/>
              <w:right w:val="nil"/>
            </w:tcBorders>
            <w:vAlign w:val="center"/>
          </w:tcPr>
          <w:p w14:paraId="6196B053" w14:textId="0B4A2AFF" w:rsidR="00247E52" w:rsidRPr="00200914" w:rsidRDefault="00247E52" w:rsidP="00247E52">
            <w:pPr>
              <w:spacing w:line="0" w:lineRule="atLeast"/>
              <w:jc w:val="right"/>
              <w:rPr>
                <w:rFonts w:ascii="Meiryo UI" w:eastAsia="Meiryo UI" w:hAnsi="Meiryo UI"/>
              </w:rPr>
            </w:pPr>
            <w:r w:rsidRPr="00200914">
              <w:rPr>
                <w:rFonts w:ascii="Meiryo UI" w:eastAsia="Meiryo UI" w:hAnsi="Meiryo UI" w:hint="eastAsia"/>
              </w:rPr>
              <w:t>25,777千円</w:t>
            </w:r>
          </w:p>
        </w:tc>
      </w:tr>
    </w:tbl>
    <w:p w14:paraId="4FFB3F3C" w14:textId="77777777" w:rsidR="007B00A7" w:rsidRPr="00200914" w:rsidRDefault="007B00A7" w:rsidP="007B00A7">
      <w:pPr>
        <w:pStyle w:val="a4"/>
        <w:tabs>
          <w:tab w:val="clear" w:pos="4252"/>
          <w:tab w:val="clear" w:pos="8504"/>
        </w:tabs>
        <w:snapToGrid/>
        <w:spacing w:line="0" w:lineRule="atLeast"/>
        <w:rPr>
          <w:rFonts w:ascii="Meiryo UI" w:eastAsia="Meiryo UI" w:hAnsi="Meiryo UI"/>
          <w:bCs/>
        </w:rPr>
      </w:pPr>
    </w:p>
    <w:p w14:paraId="6AC8F1DD" w14:textId="04A49B3F" w:rsidR="007B00A7" w:rsidRPr="00200914" w:rsidRDefault="007B00A7" w:rsidP="007B00A7">
      <w:pPr>
        <w:pStyle w:val="af3"/>
        <w:numPr>
          <w:ilvl w:val="0"/>
          <w:numId w:val="30"/>
        </w:numPr>
        <w:spacing w:line="0" w:lineRule="atLeast"/>
        <w:ind w:leftChars="0"/>
        <w:rPr>
          <w:rFonts w:ascii="Meiryo UI" w:eastAsia="Meiryo UI" w:hAnsi="Meiryo UI"/>
          <w:bCs/>
        </w:rPr>
      </w:pPr>
      <w:r w:rsidRPr="00200914">
        <w:rPr>
          <w:rFonts w:ascii="Meiryo UI" w:eastAsia="Meiryo UI" w:hAnsi="Meiryo UI" w:hint="eastAsia"/>
          <w:bCs/>
        </w:rPr>
        <w:t xml:space="preserve">　公務災害</w:t>
      </w:r>
      <w:r w:rsidR="00161DCA" w:rsidRPr="00200914">
        <w:rPr>
          <w:rFonts w:ascii="Meiryo UI" w:eastAsia="Meiryo UI" w:hAnsi="Meiryo UI" w:hint="eastAsia"/>
          <w:bCs/>
        </w:rPr>
        <w:t>等</w:t>
      </w:r>
      <w:r w:rsidRPr="00200914">
        <w:rPr>
          <w:rFonts w:ascii="Meiryo UI" w:eastAsia="Meiryo UI" w:hAnsi="Meiryo UI" w:hint="eastAsia"/>
          <w:bCs/>
        </w:rPr>
        <w:t>の状況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638"/>
        <w:gridCol w:w="918"/>
        <w:gridCol w:w="918"/>
        <w:gridCol w:w="1098"/>
        <w:gridCol w:w="705"/>
        <w:gridCol w:w="1638"/>
      </w:tblGrid>
      <w:tr w:rsidR="00200914" w:rsidRPr="00200914" w14:paraId="1E8BB8F3" w14:textId="77777777" w:rsidTr="00161DCA">
        <w:trPr>
          <w:trHeight w:val="500"/>
        </w:trPr>
        <w:tc>
          <w:tcPr>
            <w:tcW w:w="0" w:type="auto"/>
            <w:shd w:val="clear" w:color="auto" w:fill="00FFFF"/>
            <w:vAlign w:val="center"/>
          </w:tcPr>
          <w:p w14:paraId="3070A88E" w14:textId="06699696"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種別</w:t>
            </w:r>
          </w:p>
        </w:tc>
        <w:tc>
          <w:tcPr>
            <w:tcW w:w="0" w:type="auto"/>
            <w:shd w:val="clear" w:color="auto" w:fill="00FFFF"/>
            <w:vAlign w:val="center"/>
          </w:tcPr>
          <w:p w14:paraId="5D00B87F" w14:textId="77777777" w:rsidR="00247E52" w:rsidRPr="00200914" w:rsidRDefault="00161DCA" w:rsidP="00161DCA">
            <w:pPr>
              <w:spacing w:line="0" w:lineRule="atLeast"/>
              <w:jc w:val="center"/>
              <w:rPr>
                <w:rFonts w:ascii="Meiryo UI" w:eastAsia="Meiryo UI" w:hAnsi="Meiryo UI"/>
                <w:sz w:val="18"/>
              </w:rPr>
            </w:pPr>
            <w:bookmarkStart w:id="4" w:name="_Hlk86952355"/>
            <w:r w:rsidRPr="00200914">
              <w:rPr>
                <w:rFonts w:ascii="Meiryo UI" w:eastAsia="Meiryo UI" w:hAnsi="Meiryo UI" w:hint="eastAsia"/>
                <w:sz w:val="18"/>
              </w:rPr>
              <w:t>令和</w:t>
            </w:r>
            <w:r w:rsidR="00CF0226" w:rsidRPr="00200914">
              <w:rPr>
                <w:rFonts w:ascii="Meiryo UI" w:eastAsia="Meiryo UI" w:hAnsi="Meiryo UI" w:hint="eastAsia"/>
                <w:sz w:val="18"/>
              </w:rPr>
              <w:t>３</w:t>
            </w:r>
            <w:r w:rsidRPr="00200914">
              <w:rPr>
                <w:rFonts w:ascii="Meiryo UI" w:eastAsia="Meiryo UI" w:hAnsi="Meiryo UI" w:hint="eastAsia"/>
                <w:sz w:val="18"/>
              </w:rPr>
              <w:t>年度末現在</w:t>
            </w:r>
          </w:p>
          <w:p w14:paraId="39F3A0C6" w14:textId="046976D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未処理件数</w:t>
            </w:r>
          </w:p>
        </w:tc>
        <w:tc>
          <w:tcPr>
            <w:tcW w:w="0" w:type="auto"/>
            <w:shd w:val="clear" w:color="auto" w:fill="00FFFF"/>
            <w:vAlign w:val="center"/>
          </w:tcPr>
          <w:p w14:paraId="526B9E93"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受理件数</w:t>
            </w:r>
          </w:p>
        </w:tc>
        <w:tc>
          <w:tcPr>
            <w:tcW w:w="0" w:type="auto"/>
            <w:shd w:val="clear" w:color="auto" w:fill="00FFFF"/>
            <w:vAlign w:val="center"/>
          </w:tcPr>
          <w:p w14:paraId="05AF54A8"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認定件数</w:t>
            </w:r>
          </w:p>
        </w:tc>
        <w:tc>
          <w:tcPr>
            <w:tcW w:w="0" w:type="auto"/>
            <w:shd w:val="clear" w:color="auto" w:fill="00FFFF"/>
            <w:vAlign w:val="center"/>
          </w:tcPr>
          <w:p w14:paraId="324F700C"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公務外件数</w:t>
            </w:r>
          </w:p>
        </w:tc>
        <w:tc>
          <w:tcPr>
            <w:tcW w:w="0" w:type="auto"/>
            <w:shd w:val="clear" w:color="auto" w:fill="00FFFF"/>
            <w:vAlign w:val="center"/>
          </w:tcPr>
          <w:p w14:paraId="2C8A4CFC"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取下げ</w:t>
            </w:r>
          </w:p>
          <w:p w14:paraId="50B8241B"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件数</w:t>
            </w:r>
          </w:p>
        </w:tc>
        <w:tc>
          <w:tcPr>
            <w:tcW w:w="0" w:type="auto"/>
            <w:shd w:val="clear" w:color="auto" w:fill="00FFFF"/>
            <w:vAlign w:val="center"/>
          </w:tcPr>
          <w:p w14:paraId="434E015E" w14:textId="7CF87B7A"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令和</w:t>
            </w:r>
            <w:r w:rsidR="00CF0226" w:rsidRPr="00200914">
              <w:rPr>
                <w:rFonts w:ascii="Meiryo UI" w:eastAsia="Meiryo UI" w:hAnsi="Meiryo UI" w:hint="eastAsia"/>
                <w:sz w:val="18"/>
              </w:rPr>
              <w:t>４</w:t>
            </w:r>
            <w:r w:rsidRPr="00200914">
              <w:rPr>
                <w:rFonts w:ascii="Meiryo UI" w:eastAsia="Meiryo UI" w:hAnsi="Meiryo UI" w:hint="eastAsia"/>
                <w:sz w:val="18"/>
              </w:rPr>
              <w:t>年度末現在</w:t>
            </w:r>
          </w:p>
          <w:p w14:paraId="229739A8"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未処理件数</w:t>
            </w:r>
          </w:p>
        </w:tc>
      </w:tr>
      <w:tr w:rsidR="00200914" w:rsidRPr="00200914" w14:paraId="3EBEBE70" w14:textId="77777777" w:rsidTr="00161DCA">
        <w:trPr>
          <w:trHeight w:val="345"/>
        </w:trPr>
        <w:tc>
          <w:tcPr>
            <w:tcW w:w="0" w:type="auto"/>
            <w:vAlign w:val="center"/>
          </w:tcPr>
          <w:p w14:paraId="0F9834CF" w14:textId="717FF909"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公務災害</w:t>
            </w:r>
          </w:p>
        </w:tc>
        <w:tc>
          <w:tcPr>
            <w:tcW w:w="0" w:type="auto"/>
            <w:vAlign w:val="center"/>
          </w:tcPr>
          <w:p w14:paraId="714310B9" w14:textId="5C8F408A"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0" w:type="auto"/>
            <w:vAlign w:val="center"/>
          </w:tcPr>
          <w:p w14:paraId="34E5903B" w14:textId="7685255A" w:rsidR="00161DCA" w:rsidRPr="00200914" w:rsidRDefault="00247E52" w:rsidP="00161DCA">
            <w:pPr>
              <w:spacing w:line="0" w:lineRule="atLeast"/>
              <w:jc w:val="center"/>
              <w:rPr>
                <w:rFonts w:ascii="Meiryo UI" w:eastAsia="Meiryo UI" w:hAnsi="Meiryo UI"/>
                <w:sz w:val="18"/>
              </w:rPr>
            </w:pPr>
            <w:r w:rsidRPr="00200914">
              <w:rPr>
                <w:rFonts w:ascii="Meiryo UI" w:eastAsia="Meiryo UI" w:hAnsi="Meiryo UI" w:hint="eastAsia"/>
                <w:sz w:val="18"/>
              </w:rPr>
              <w:t>34</w:t>
            </w:r>
          </w:p>
        </w:tc>
        <w:tc>
          <w:tcPr>
            <w:tcW w:w="0" w:type="auto"/>
            <w:vAlign w:val="center"/>
          </w:tcPr>
          <w:p w14:paraId="65DAE732" w14:textId="3FE9F4DC" w:rsidR="00161DCA" w:rsidRPr="00200914" w:rsidRDefault="00247E52" w:rsidP="00161DCA">
            <w:pPr>
              <w:spacing w:line="0" w:lineRule="atLeast"/>
              <w:jc w:val="center"/>
              <w:rPr>
                <w:rFonts w:ascii="Meiryo UI" w:eastAsia="Meiryo UI" w:hAnsi="Meiryo UI"/>
                <w:sz w:val="18"/>
              </w:rPr>
            </w:pPr>
            <w:r w:rsidRPr="00200914">
              <w:rPr>
                <w:rFonts w:ascii="Meiryo UI" w:eastAsia="Meiryo UI" w:hAnsi="Meiryo UI" w:hint="eastAsia"/>
                <w:sz w:val="18"/>
              </w:rPr>
              <w:t>34</w:t>
            </w:r>
          </w:p>
        </w:tc>
        <w:tc>
          <w:tcPr>
            <w:tcW w:w="0" w:type="auto"/>
            <w:vAlign w:val="center"/>
          </w:tcPr>
          <w:p w14:paraId="19E4591C"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0" w:type="auto"/>
            <w:vAlign w:val="center"/>
          </w:tcPr>
          <w:p w14:paraId="683B48E2"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0" w:type="auto"/>
            <w:vAlign w:val="center"/>
          </w:tcPr>
          <w:p w14:paraId="4567EB68" w14:textId="77777777" w:rsidR="00161DCA" w:rsidRPr="00200914" w:rsidRDefault="00161DCA" w:rsidP="00161DCA">
            <w:pPr>
              <w:spacing w:line="0" w:lineRule="atLeast"/>
              <w:jc w:val="center"/>
              <w:rPr>
                <w:rFonts w:ascii="Meiryo UI" w:eastAsia="Meiryo UI" w:hAnsi="Meiryo UI"/>
                <w:sz w:val="18"/>
              </w:rPr>
            </w:pPr>
            <w:r w:rsidRPr="00200914">
              <w:rPr>
                <w:rFonts w:ascii="Meiryo UI" w:eastAsia="Meiryo UI" w:hAnsi="Meiryo UI" w:hint="eastAsia"/>
                <w:sz w:val="18"/>
              </w:rPr>
              <w:t>0</w:t>
            </w:r>
          </w:p>
        </w:tc>
      </w:tr>
      <w:tr w:rsidR="00161DCA" w:rsidRPr="00200914" w14:paraId="7CA8708B" w14:textId="77777777" w:rsidTr="00161DCA">
        <w:trPr>
          <w:trHeight w:val="407"/>
        </w:trPr>
        <w:tc>
          <w:tcPr>
            <w:tcW w:w="0" w:type="auto"/>
            <w:vAlign w:val="center"/>
          </w:tcPr>
          <w:p w14:paraId="4912E522" w14:textId="77777777" w:rsidR="00161DCA" w:rsidRPr="00200914" w:rsidRDefault="00161DCA" w:rsidP="00624573">
            <w:pPr>
              <w:spacing w:line="0" w:lineRule="atLeast"/>
              <w:jc w:val="center"/>
              <w:rPr>
                <w:rFonts w:ascii="Meiryo UI" w:eastAsia="Meiryo UI" w:hAnsi="Meiryo UI"/>
                <w:sz w:val="18"/>
              </w:rPr>
            </w:pPr>
            <w:r w:rsidRPr="00200914">
              <w:rPr>
                <w:rFonts w:ascii="Meiryo UI" w:eastAsia="Meiryo UI" w:hAnsi="Meiryo UI" w:hint="eastAsia"/>
                <w:sz w:val="18"/>
              </w:rPr>
              <w:t>通勤災害</w:t>
            </w:r>
          </w:p>
        </w:tc>
        <w:tc>
          <w:tcPr>
            <w:tcW w:w="0" w:type="auto"/>
            <w:vAlign w:val="center"/>
          </w:tcPr>
          <w:p w14:paraId="74ED2B81" w14:textId="77777777" w:rsidR="00161DCA" w:rsidRPr="00200914" w:rsidRDefault="00161DCA"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0" w:type="auto"/>
            <w:vAlign w:val="center"/>
          </w:tcPr>
          <w:p w14:paraId="49AAF21E" w14:textId="60919AB6" w:rsidR="00161DCA" w:rsidRPr="00200914" w:rsidRDefault="00247E52" w:rsidP="00624573">
            <w:pPr>
              <w:spacing w:line="0" w:lineRule="atLeast"/>
              <w:jc w:val="center"/>
              <w:rPr>
                <w:rFonts w:ascii="Meiryo UI" w:eastAsia="Meiryo UI" w:hAnsi="Meiryo UI"/>
                <w:sz w:val="18"/>
              </w:rPr>
            </w:pPr>
            <w:r w:rsidRPr="00200914">
              <w:rPr>
                <w:rFonts w:ascii="Meiryo UI" w:eastAsia="Meiryo UI" w:hAnsi="Meiryo UI" w:hint="eastAsia"/>
                <w:sz w:val="18"/>
              </w:rPr>
              <w:t>4</w:t>
            </w:r>
          </w:p>
        </w:tc>
        <w:tc>
          <w:tcPr>
            <w:tcW w:w="0" w:type="auto"/>
            <w:vAlign w:val="center"/>
          </w:tcPr>
          <w:p w14:paraId="3E174549" w14:textId="25628A2B" w:rsidR="00161DCA" w:rsidRPr="00200914" w:rsidRDefault="00247E52" w:rsidP="00624573">
            <w:pPr>
              <w:spacing w:line="0" w:lineRule="atLeast"/>
              <w:jc w:val="center"/>
              <w:rPr>
                <w:rFonts w:ascii="Meiryo UI" w:eastAsia="Meiryo UI" w:hAnsi="Meiryo UI"/>
                <w:sz w:val="18"/>
              </w:rPr>
            </w:pPr>
            <w:r w:rsidRPr="00200914">
              <w:rPr>
                <w:rFonts w:ascii="Meiryo UI" w:eastAsia="Meiryo UI" w:hAnsi="Meiryo UI" w:hint="eastAsia"/>
                <w:sz w:val="18"/>
              </w:rPr>
              <w:t>4</w:t>
            </w:r>
          </w:p>
        </w:tc>
        <w:tc>
          <w:tcPr>
            <w:tcW w:w="0" w:type="auto"/>
            <w:vAlign w:val="center"/>
          </w:tcPr>
          <w:p w14:paraId="1DC9D9F0" w14:textId="77777777" w:rsidR="00161DCA" w:rsidRPr="00200914" w:rsidRDefault="00161DCA"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0" w:type="auto"/>
            <w:vAlign w:val="center"/>
          </w:tcPr>
          <w:p w14:paraId="63BA8C8D" w14:textId="77777777" w:rsidR="00161DCA" w:rsidRPr="00200914" w:rsidRDefault="00161DCA"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0" w:type="auto"/>
            <w:vAlign w:val="center"/>
          </w:tcPr>
          <w:p w14:paraId="06AED830" w14:textId="77777777" w:rsidR="00161DCA" w:rsidRPr="00200914" w:rsidRDefault="00161DCA" w:rsidP="00624573">
            <w:pPr>
              <w:spacing w:line="0" w:lineRule="atLeast"/>
              <w:jc w:val="center"/>
              <w:rPr>
                <w:rFonts w:ascii="Meiryo UI" w:eastAsia="Meiryo UI" w:hAnsi="Meiryo UI"/>
                <w:sz w:val="18"/>
              </w:rPr>
            </w:pPr>
            <w:r w:rsidRPr="00200914">
              <w:rPr>
                <w:rFonts w:ascii="Meiryo UI" w:eastAsia="Meiryo UI" w:hAnsi="Meiryo UI" w:hint="eastAsia"/>
                <w:sz w:val="18"/>
              </w:rPr>
              <w:t>0</w:t>
            </w:r>
          </w:p>
        </w:tc>
      </w:tr>
      <w:bookmarkEnd w:id="4"/>
    </w:tbl>
    <w:p w14:paraId="3E9BB3C7" w14:textId="03F4E1B8" w:rsidR="007B00A7" w:rsidRPr="00200914" w:rsidRDefault="007B00A7" w:rsidP="007B00A7">
      <w:pPr>
        <w:pStyle w:val="a4"/>
        <w:tabs>
          <w:tab w:val="clear" w:pos="4252"/>
          <w:tab w:val="clear" w:pos="8504"/>
        </w:tabs>
        <w:snapToGrid/>
        <w:spacing w:line="0" w:lineRule="atLeast"/>
        <w:rPr>
          <w:rFonts w:ascii="Meiryo UI" w:eastAsia="Meiryo UI" w:hAnsi="Meiryo UI"/>
          <w:bCs/>
        </w:rPr>
      </w:pPr>
    </w:p>
    <w:p w14:paraId="21D09783" w14:textId="4F49B321" w:rsidR="007B00A7" w:rsidRPr="00200914" w:rsidRDefault="007B00A7" w:rsidP="007B00A7">
      <w:pPr>
        <w:pStyle w:val="a4"/>
        <w:numPr>
          <w:ilvl w:val="0"/>
          <w:numId w:val="30"/>
        </w:numPr>
        <w:tabs>
          <w:tab w:val="clear" w:pos="4252"/>
          <w:tab w:val="clear" w:pos="8504"/>
        </w:tabs>
        <w:snapToGrid/>
        <w:spacing w:line="0" w:lineRule="atLeast"/>
        <w:rPr>
          <w:rFonts w:ascii="Meiryo UI" w:eastAsia="Meiryo UI" w:hAnsi="Meiryo UI"/>
          <w:bCs/>
          <w:szCs w:val="21"/>
        </w:rPr>
      </w:pPr>
      <w:r w:rsidRPr="00200914">
        <w:rPr>
          <w:rFonts w:ascii="Meiryo UI" w:eastAsia="Meiryo UI" w:hAnsi="Meiryo UI" w:hint="eastAsia"/>
          <w:bCs/>
          <w:szCs w:val="21"/>
        </w:rPr>
        <w:t xml:space="preserve"> </w:t>
      </w:r>
      <w:r w:rsidRPr="00200914">
        <w:rPr>
          <w:rFonts w:ascii="Meiryo UI" w:eastAsia="Meiryo UI" w:hAnsi="Meiryo UI" w:hint="eastAsia"/>
          <w:b/>
          <w:szCs w:val="21"/>
        </w:rPr>
        <w:t>勤務条件に関する措置の要求の状況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70"/>
        <w:gridCol w:w="1365"/>
        <w:gridCol w:w="1470"/>
        <w:gridCol w:w="1575"/>
      </w:tblGrid>
      <w:tr w:rsidR="00200914" w:rsidRPr="00200914" w14:paraId="7D59EB9A" w14:textId="77777777" w:rsidTr="00624573">
        <w:trPr>
          <w:trHeight w:val="480"/>
        </w:trPr>
        <w:tc>
          <w:tcPr>
            <w:tcW w:w="1050" w:type="dxa"/>
            <w:tcBorders>
              <w:bottom w:val="nil"/>
            </w:tcBorders>
            <w:shd w:val="clear" w:color="auto" w:fill="00FFFF"/>
            <w:vAlign w:val="center"/>
          </w:tcPr>
          <w:p w14:paraId="5A513DB4"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1470" w:type="dxa"/>
            <w:shd w:val="clear" w:color="auto" w:fill="00FFFF"/>
            <w:vAlign w:val="center"/>
          </w:tcPr>
          <w:p w14:paraId="572DF8F5" w14:textId="77777777" w:rsidR="00CF0226"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令和</w:t>
            </w:r>
            <w:r w:rsidR="00CF0226" w:rsidRPr="00200914">
              <w:rPr>
                <w:rFonts w:ascii="Meiryo UI" w:eastAsia="Meiryo UI" w:hAnsi="Meiryo UI" w:hint="eastAsia"/>
                <w:sz w:val="18"/>
              </w:rPr>
              <w:t>３</w:t>
            </w:r>
            <w:r w:rsidRPr="00200914">
              <w:rPr>
                <w:rFonts w:ascii="Meiryo UI" w:eastAsia="Meiryo UI" w:hAnsi="Meiryo UI" w:hint="eastAsia"/>
                <w:sz w:val="18"/>
              </w:rPr>
              <w:t>年度末</w:t>
            </w:r>
          </w:p>
          <w:p w14:paraId="79B8F64F" w14:textId="3C2AF60C"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係属件数</w:t>
            </w:r>
          </w:p>
        </w:tc>
        <w:tc>
          <w:tcPr>
            <w:tcW w:w="1365" w:type="dxa"/>
            <w:shd w:val="clear" w:color="auto" w:fill="00FFFF"/>
            <w:vAlign w:val="center"/>
          </w:tcPr>
          <w:p w14:paraId="47CE1F52"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措置要求件数</w:t>
            </w:r>
          </w:p>
        </w:tc>
        <w:tc>
          <w:tcPr>
            <w:tcW w:w="1470" w:type="dxa"/>
            <w:shd w:val="clear" w:color="auto" w:fill="00FFFF"/>
            <w:vAlign w:val="center"/>
          </w:tcPr>
          <w:p w14:paraId="499478E9"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終結件数</w:t>
            </w:r>
          </w:p>
        </w:tc>
        <w:tc>
          <w:tcPr>
            <w:tcW w:w="1575" w:type="dxa"/>
            <w:shd w:val="clear" w:color="auto" w:fill="00FFFF"/>
            <w:vAlign w:val="center"/>
          </w:tcPr>
          <w:p w14:paraId="5FEF609A" w14:textId="45DA7451" w:rsidR="007B00A7" w:rsidRPr="00200914" w:rsidRDefault="007B00A7" w:rsidP="00624573">
            <w:pPr>
              <w:spacing w:line="0" w:lineRule="atLeast"/>
              <w:ind w:leftChars="50" w:left="285" w:rightChars="50" w:right="105" w:hangingChars="100" w:hanging="180"/>
              <w:rPr>
                <w:rFonts w:ascii="Meiryo UI" w:eastAsia="Meiryo UI" w:hAnsi="Meiryo UI"/>
                <w:sz w:val="18"/>
              </w:rPr>
            </w:pPr>
            <w:r w:rsidRPr="00200914">
              <w:rPr>
                <w:rFonts w:ascii="Meiryo UI" w:eastAsia="Meiryo UI" w:hAnsi="Meiryo UI" w:hint="eastAsia"/>
                <w:sz w:val="18"/>
              </w:rPr>
              <w:t>令和</w:t>
            </w:r>
            <w:r w:rsidR="00CF0226" w:rsidRPr="00200914">
              <w:rPr>
                <w:rFonts w:ascii="Meiryo UI" w:eastAsia="Meiryo UI" w:hAnsi="Meiryo UI" w:hint="eastAsia"/>
                <w:sz w:val="18"/>
              </w:rPr>
              <w:t>４</w:t>
            </w:r>
            <w:r w:rsidRPr="00200914">
              <w:rPr>
                <w:rFonts w:ascii="Meiryo UI" w:eastAsia="Meiryo UI" w:hAnsi="Meiryo UI" w:hint="eastAsia"/>
                <w:sz w:val="18"/>
              </w:rPr>
              <w:t>年度末係属件数</w:t>
            </w:r>
          </w:p>
        </w:tc>
      </w:tr>
      <w:tr w:rsidR="00200914" w:rsidRPr="00200914" w14:paraId="420DE871" w14:textId="77777777" w:rsidTr="00624573">
        <w:trPr>
          <w:trHeight w:val="360"/>
        </w:trPr>
        <w:tc>
          <w:tcPr>
            <w:tcW w:w="1050" w:type="dxa"/>
            <w:shd w:val="clear" w:color="auto" w:fill="00FFFF"/>
            <w:vAlign w:val="center"/>
          </w:tcPr>
          <w:p w14:paraId="7DB07637"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給与</w:t>
            </w:r>
          </w:p>
        </w:tc>
        <w:tc>
          <w:tcPr>
            <w:tcW w:w="1470" w:type="dxa"/>
            <w:vAlign w:val="center"/>
          </w:tcPr>
          <w:p w14:paraId="75B4252C"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1B02F94E"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5C22E39A"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4182629D"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0B75E221" w14:textId="77777777" w:rsidTr="00624573">
        <w:trPr>
          <w:trHeight w:val="360"/>
        </w:trPr>
        <w:tc>
          <w:tcPr>
            <w:tcW w:w="1050" w:type="dxa"/>
            <w:shd w:val="clear" w:color="auto" w:fill="00FFFF"/>
            <w:vAlign w:val="center"/>
          </w:tcPr>
          <w:p w14:paraId="2A9B14DD"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旅費</w:t>
            </w:r>
          </w:p>
        </w:tc>
        <w:tc>
          <w:tcPr>
            <w:tcW w:w="1470" w:type="dxa"/>
            <w:vAlign w:val="center"/>
          </w:tcPr>
          <w:p w14:paraId="1A7C25A6"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27BD1019"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1B1F4ACD"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1A856B66"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497E061E" w14:textId="77777777" w:rsidTr="00624573">
        <w:trPr>
          <w:trHeight w:val="360"/>
        </w:trPr>
        <w:tc>
          <w:tcPr>
            <w:tcW w:w="1050" w:type="dxa"/>
            <w:shd w:val="clear" w:color="auto" w:fill="00FFFF"/>
            <w:vAlign w:val="center"/>
          </w:tcPr>
          <w:p w14:paraId="4470B6B3"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勤務時間</w:t>
            </w:r>
          </w:p>
        </w:tc>
        <w:tc>
          <w:tcPr>
            <w:tcW w:w="1470" w:type="dxa"/>
            <w:vAlign w:val="center"/>
          </w:tcPr>
          <w:p w14:paraId="331DB909"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1650571A"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232A4934"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284711AE"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0DF076F1" w14:textId="77777777" w:rsidTr="00624573">
        <w:trPr>
          <w:trHeight w:val="360"/>
        </w:trPr>
        <w:tc>
          <w:tcPr>
            <w:tcW w:w="1050" w:type="dxa"/>
            <w:shd w:val="clear" w:color="auto" w:fill="00FFFF"/>
            <w:vAlign w:val="center"/>
          </w:tcPr>
          <w:p w14:paraId="02BD98CD"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休暇</w:t>
            </w:r>
          </w:p>
        </w:tc>
        <w:tc>
          <w:tcPr>
            <w:tcW w:w="1470" w:type="dxa"/>
            <w:vAlign w:val="center"/>
          </w:tcPr>
          <w:p w14:paraId="3E9B932A"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71698FEB"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79C31D28"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4D429239"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39EFA538" w14:textId="77777777" w:rsidTr="00624573">
        <w:trPr>
          <w:trHeight w:val="360"/>
        </w:trPr>
        <w:tc>
          <w:tcPr>
            <w:tcW w:w="1050" w:type="dxa"/>
            <w:shd w:val="clear" w:color="auto" w:fill="00FFFF"/>
            <w:vAlign w:val="center"/>
          </w:tcPr>
          <w:p w14:paraId="5D0FB40C"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執務環境</w:t>
            </w:r>
          </w:p>
        </w:tc>
        <w:tc>
          <w:tcPr>
            <w:tcW w:w="1470" w:type="dxa"/>
            <w:vAlign w:val="center"/>
          </w:tcPr>
          <w:p w14:paraId="3E7B088D"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1103DB0C"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5BF71C52"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32066223"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6CA73C9E" w14:textId="77777777" w:rsidTr="00624573">
        <w:trPr>
          <w:trHeight w:val="360"/>
        </w:trPr>
        <w:tc>
          <w:tcPr>
            <w:tcW w:w="1050" w:type="dxa"/>
            <w:shd w:val="clear" w:color="auto" w:fill="00FFFF"/>
            <w:vAlign w:val="center"/>
          </w:tcPr>
          <w:p w14:paraId="39A21A47"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福利厚生</w:t>
            </w:r>
          </w:p>
        </w:tc>
        <w:tc>
          <w:tcPr>
            <w:tcW w:w="1470" w:type="dxa"/>
            <w:vAlign w:val="center"/>
          </w:tcPr>
          <w:p w14:paraId="1AD6F3D5"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4354E448"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2AC676F3"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1ACE051F"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777C5524" w14:textId="77777777" w:rsidTr="00624573">
        <w:trPr>
          <w:trHeight w:val="360"/>
        </w:trPr>
        <w:tc>
          <w:tcPr>
            <w:tcW w:w="1050" w:type="dxa"/>
            <w:shd w:val="clear" w:color="auto" w:fill="00FFFF"/>
            <w:vAlign w:val="center"/>
          </w:tcPr>
          <w:p w14:paraId="66CD68BD"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任用</w:t>
            </w:r>
          </w:p>
        </w:tc>
        <w:tc>
          <w:tcPr>
            <w:tcW w:w="1470" w:type="dxa"/>
            <w:vAlign w:val="center"/>
          </w:tcPr>
          <w:p w14:paraId="713817DD"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0FF86722"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479941EB"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5D82A18C"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105E4A09" w14:textId="77777777" w:rsidTr="00624573">
        <w:trPr>
          <w:trHeight w:val="360"/>
        </w:trPr>
        <w:tc>
          <w:tcPr>
            <w:tcW w:w="1050" w:type="dxa"/>
            <w:shd w:val="clear" w:color="auto" w:fill="00FFFF"/>
            <w:vAlign w:val="center"/>
          </w:tcPr>
          <w:p w14:paraId="77DB4BBF"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その他</w:t>
            </w:r>
          </w:p>
        </w:tc>
        <w:tc>
          <w:tcPr>
            <w:tcW w:w="1470" w:type="dxa"/>
            <w:vAlign w:val="center"/>
          </w:tcPr>
          <w:p w14:paraId="32F5E063"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1DAE1580"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3A7B99AE"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32C37B4F"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11191065" w14:textId="77777777" w:rsidTr="00624573">
        <w:trPr>
          <w:trHeight w:val="360"/>
        </w:trPr>
        <w:tc>
          <w:tcPr>
            <w:tcW w:w="1050" w:type="dxa"/>
            <w:shd w:val="clear" w:color="auto" w:fill="00FFFF"/>
            <w:vAlign w:val="center"/>
          </w:tcPr>
          <w:p w14:paraId="0C4B07ED"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hint="eastAsia"/>
                <w:sz w:val="18"/>
              </w:rPr>
              <w:t>計</w:t>
            </w:r>
          </w:p>
        </w:tc>
        <w:tc>
          <w:tcPr>
            <w:tcW w:w="1470" w:type="dxa"/>
            <w:vAlign w:val="center"/>
          </w:tcPr>
          <w:p w14:paraId="357BBB9B"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365" w:type="dxa"/>
            <w:vAlign w:val="center"/>
          </w:tcPr>
          <w:p w14:paraId="66D8FF19"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470" w:type="dxa"/>
            <w:vAlign w:val="center"/>
          </w:tcPr>
          <w:p w14:paraId="2DBF6176"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220ABD9E" w14:textId="77777777" w:rsidR="007B00A7" w:rsidRPr="00200914" w:rsidRDefault="007B00A7" w:rsidP="00624573">
            <w:pPr>
              <w:spacing w:line="0" w:lineRule="atLeast"/>
              <w:jc w:val="center"/>
              <w:rPr>
                <w:rFonts w:ascii="Meiryo UI" w:eastAsia="Meiryo UI" w:hAnsi="Meiryo UI"/>
                <w:sz w:val="18"/>
              </w:rPr>
            </w:pPr>
            <w:r w:rsidRPr="00200914">
              <w:rPr>
                <w:rFonts w:ascii="Meiryo UI" w:eastAsia="Meiryo UI" w:hAnsi="Meiryo UI"/>
                <w:sz w:val="18"/>
              </w:rPr>
              <w:t>0</w:t>
            </w:r>
          </w:p>
        </w:tc>
      </w:tr>
    </w:tbl>
    <w:p w14:paraId="2010131E" w14:textId="77777777" w:rsidR="007B00A7" w:rsidRPr="00200914" w:rsidRDefault="007B00A7" w:rsidP="00161DCA">
      <w:pPr>
        <w:pStyle w:val="a4"/>
        <w:tabs>
          <w:tab w:val="clear" w:pos="4252"/>
          <w:tab w:val="clear" w:pos="8504"/>
        </w:tabs>
        <w:snapToGrid/>
        <w:spacing w:line="0" w:lineRule="atLeast"/>
        <w:rPr>
          <w:rFonts w:ascii="Meiryo UI" w:eastAsia="Meiryo UI" w:hAnsi="Meiryo UI"/>
          <w:bCs/>
          <w:szCs w:val="21"/>
        </w:rPr>
      </w:pPr>
    </w:p>
    <w:p w14:paraId="4A78762F" w14:textId="456D7233" w:rsidR="008B1179" w:rsidRPr="00200914" w:rsidRDefault="007B00A7" w:rsidP="000977BA">
      <w:pPr>
        <w:pStyle w:val="a4"/>
        <w:numPr>
          <w:ilvl w:val="0"/>
          <w:numId w:val="30"/>
        </w:numPr>
        <w:tabs>
          <w:tab w:val="clear" w:pos="4252"/>
          <w:tab w:val="clear" w:pos="8504"/>
        </w:tabs>
        <w:snapToGrid/>
        <w:spacing w:line="0" w:lineRule="atLeast"/>
        <w:rPr>
          <w:rFonts w:ascii="Meiryo UI" w:eastAsia="Meiryo UI" w:hAnsi="Meiryo UI"/>
          <w:bCs/>
          <w:szCs w:val="21"/>
        </w:rPr>
      </w:pPr>
      <w:r w:rsidRPr="00200914">
        <w:rPr>
          <w:rFonts w:ascii="Meiryo UI" w:eastAsia="Meiryo UI" w:hAnsi="Meiryo UI" w:hint="eastAsia"/>
          <w:b/>
          <w:szCs w:val="21"/>
        </w:rPr>
        <w:t xml:space="preserve"> </w:t>
      </w:r>
      <w:r w:rsidR="00E92E0F" w:rsidRPr="00200914">
        <w:rPr>
          <w:rFonts w:ascii="Meiryo UI" w:eastAsia="Meiryo UI" w:hAnsi="Meiryo UI" w:hint="eastAsia"/>
          <w:b/>
          <w:szCs w:val="21"/>
        </w:rPr>
        <w:t>不利益処分に関する審査請求の</w:t>
      </w:r>
      <w:r w:rsidR="008B1179" w:rsidRPr="00200914">
        <w:rPr>
          <w:rFonts w:ascii="Meiryo UI" w:eastAsia="Meiryo UI" w:hAnsi="Meiryo UI" w:hint="eastAsia"/>
          <w:b/>
          <w:szCs w:val="21"/>
        </w:rPr>
        <w:t>状況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45"/>
        <w:gridCol w:w="1477"/>
        <w:gridCol w:w="1358"/>
        <w:gridCol w:w="1575"/>
        <w:gridCol w:w="1461"/>
      </w:tblGrid>
      <w:tr w:rsidR="00200914" w:rsidRPr="00200914" w14:paraId="544CBF49" w14:textId="77777777" w:rsidTr="00026E18">
        <w:trPr>
          <w:trHeight w:val="480"/>
        </w:trPr>
        <w:tc>
          <w:tcPr>
            <w:tcW w:w="1470" w:type="dxa"/>
            <w:gridSpan w:val="2"/>
            <w:tcBorders>
              <w:bottom w:val="nil"/>
            </w:tcBorders>
            <w:shd w:val="clear" w:color="auto" w:fill="00FFFF"/>
            <w:vAlign w:val="center"/>
          </w:tcPr>
          <w:p w14:paraId="0A5ACCCF"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区分</w:t>
            </w:r>
          </w:p>
        </w:tc>
        <w:tc>
          <w:tcPr>
            <w:tcW w:w="1477" w:type="dxa"/>
            <w:shd w:val="clear" w:color="auto" w:fill="00FFFF"/>
            <w:vAlign w:val="center"/>
          </w:tcPr>
          <w:p w14:paraId="2E738160" w14:textId="56380FFC" w:rsidR="00E0335B" w:rsidRPr="00200914" w:rsidRDefault="00E0335B" w:rsidP="000977BA">
            <w:pPr>
              <w:spacing w:line="0" w:lineRule="atLeast"/>
              <w:jc w:val="center"/>
              <w:rPr>
                <w:rFonts w:ascii="Meiryo UI" w:eastAsia="Meiryo UI" w:hAnsi="Meiryo UI"/>
                <w:sz w:val="18"/>
              </w:rPr>
            </w:pPr>
            <w:r w:rsidRPr="00200914">
              <w:rPr>
                <w:rFonts w:ascii="Meiryo UI" w:eastAsia="Meiryo UI" w:hAnsi="Meiryo UI" w:hint="eastAsia"/>
                <w:sz w:val="18"/>
              </w:rPr>
              <w:t>令和</w:t>
            </w:r>
            <w:r w:rsidR="00CF0226" w:rsidRPr="00200914">
              <w:rPr>
                <w:rFonts w:ascii="Meiryo UI" w:eastAsia="Meiryo UI" w:hAnsi="Meiryo UI" w:hint="eastAsia"/>
                <w:sz w:val="18"/>
              </w:rPr>
              <w:t>３</w:t>
            </w:r>
            <w:r w:rsidR="008B1179" w:rsidRPr="00200914">
              <w:rPr>
                <w:rFonts w:ascii="Meiryo UI" w:eastAsia="Meiryo UI" w:hAnsi="Meiryo UI" w:hint="eastAsia"/>
                <w:sz w:val="18"/>
              </w:rPr>
              <w:t>年度末</w:t>
            </w:r>
          </w:p>
          <w:p w14:paraId="586FCB9C" w14:textId="4538C893"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係属件数</w:t>
            </w:r>
          </w:p>
        </w:tc>
        <w:tc>
          <w:tcPr>
            <w:tcW w:w="1358" w:type="dxa"/>
            <w:shd w:val="clear" w:color="auto" w:fill="00FFFF"/>
            <w:vAlign w:val="center"/>
          </w:tcPr>
          <w:p w14:paraId="53E2F22B" w14:textId="3C254371" w:rsidR="008B1179" w:rsidRPr="00200914" w:rsidRDefault="00E92E0F" w:rsidP="000977BA">
            <w:pPr>
              <w:spacing w:line="0" w:lineRule="atLeast"/>
              <w:jc w:val="center"/>
              <w:rPr>
                <w:rFonts w:ascii="Meiryo UI" w:eastAsia="Meiryo UI" w:hAnsi="Meiryo UI"/>
                <w:sz w:val="18"/>
              </w:rPr>
            </w:pPr>
            <w:r w:rsidRPr="00200914">
              <w:rPr>
                <w:rFonts w:ascii="Meiryo UI" w:eastAsia="Meiryo UI" w:hAnsi="Meiryo UI" w:hint="eastAsia"/>
                <w:sz w:val="18"/>
              </w:rPr>
              <w:t>審査請求</w:t>
            </w:r>
            <w:r w:rsidR="008B1179" w:rsidRPr="00200914">
              <w:rPr>
                <w:rFonts w:ascii="Meiryo UI" w:eastAsia="Meiryo UI" w:hAnsi="Meiryo UI" w:hint="eastAsia"/>
                <w:sz w:val="18"/>
              </w:rPr>
              <w:t>件数</w:t>
            </w:r>
          </w:p>
        </w:tc>
        <w:tc>
          <w:tcPr>
            <w:tcW w:w="1575" w:type="dxa"/>
            <w:shd w:val="clear" w:color="auto" w:fill="00FFFF"/>
            <w:vAlign w:val="center"/>
          </w:tcPr>
          <w:p w14:paraId="447134F0"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終結件数</w:t>
            </w:r>
          </w:p>
        </w:tc>
        <w:tc>
          <w:tcPr>
            <w:tcW w:w="1461" w:type="dxa"/>
            <w:shd w:val="clear" w:color="auto" w:fill="00FFFF"/>
            <w:vAlign w:val="center"/>
          </w:tcPr>
          <w:p w14:paraId="67A6F6A5" w14:textId="47114A0F" w:rsidR="00E0335B" w:rsidRPr="00200914" w:rsidRDefault="00C95CA1" w:rsidP="000977BA">
            <w:pPr>
              <w:spacing w:line="0" w:lineRule="atLeast"/>
              <w:jc w:val="center"/>
              <w:rPr>
                <w:rFonts w:ascii="Meiryo UI" w:eastAsia="Meiryo UI" w:hAnsi="Meiryo UI"/>
                <w:sz w:val="18"/>
              </w:rPr>
            </w:pPr>
            <w:r w:rsidRPr="00200914">
              <w:rPr>
                <w:rFonts w:ascii="Meiryo UI" w:eastAsia="Meiryo UI" w:hAnsi="Meiryo UI" w:hint="eastAsia"/>
                <w:sz w:val="18"/>
              </w:rPr>
              <w:t>令和</w:t>
            </w:r>
            <w:r w:rsidR="00CF0226" w:rsidRPr="00200914">
              <w:rPr>
                <w:rFonts w:ascii="Meiryo UI" w:eastAsia="Meiryo UI" w:hAnsi="Meiryo UI" w:hint="eastAsia"/>
                <w:sz w:val="18"/>
              </w:rPr>
              <w:t>４</w:t>
            </w:r>
            <w:r w:rsidRPr="00200914">
              <w:rPr>
                <w:rFonts w:ascii="Meiryo UI" w:eastAsia="Meiryo UI" w:hAnsi="Meiryo UI" w:hint="eastAsia"/>
                <w:sz w:val="18"/>
              </w:rPr>
              <w:t>年度</w:t>
            </w:r>
            <w:r w:rsidR="008B1179" w:rsidRPr="00200914">
              <w:rPr>
                <w:rFonts w:ascii="Meiryo UI" w:eastAsia="Meiryo UI" w:hAnsi="Meiryo UI" w:hint="eastAsia"/>
                <w:sz w:val="18"/>
              </w:rPr>
              <w:t>末</w:t>
            </w:r>
          </w:p>
          <w:p w14:paraId="4608A272" w14:textId="2D747486"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係属件数</w:t>
            </w:r>
          </w:p>
        </w:tc>
      </w:tr>
      <w:tr w:rsidR="00200914" w:rsidRPr="00200914" w14:paraId="00B2E7F8" w14:textId="77777777" w:rsidTr="00026E18">
        <w:trPr>
          <w:cantSplit/>
          <w:trHeight w:val="435"/>
        </w:trPr>
        <w:tc>
          <w:tcPr>
            <w:tcW w:w="525" w:type="dxa"/>
            <w:vMerge w:val="restart"/>
            <w:shd w:val="clear" w:color="auto" w:fill="00FFFF"/>
            <w:vAlign w:val="center"/>
          </w:tcPr>
          <w:p w14:paraId="1F53457D"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分限処分</w:t>
            </w:r>
          </w:p>
        </w:tc>
        <w:tc>
          <w:tcPr>
            <w:tcW w:w="945" w:type="dxa"/>
            <w:shd w:val="clear" w:color="auto" w:fill="00FFFF"/>
            <w:vAlign w:val="center"/>
          </w:tcPr>
          <w:p w14:paraId="589D8A73"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降任</w:t>
            </w:r>
          </w:p>
        </w:tc>
        <w:tc>
          <w:tcPr>
            <w:tcW w:w="1477" w:type="dxa"/>
            <w:vAlign w:val="center"/>
          </w:tcPr>
          <w:p w14:paraId="2ED546E7"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358" w:type="dxa"/>
            <w:vAlign w:val="center"/>
          </w:tcPr>
          <w:p w14:paraId="470DDFB0"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7A4B3F9F"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461" w:type="dxa"/>
            <w:vAlign w:val="center"/>
          </w:tcPr>
          <w:p w14:paraId="33D4AB0D"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7B94FAF1" w14:textId="77777777" w:rsidTr="00026E18">
        <w:trPr>
          <w:cantSplit/>
          <w:trHeight w:val="435"/>
        </w:trPr>
        <w:tc>
          <w:tcPr>
            <w:tcW w:w="525" w:type="dxa"/>
            <w:vMerge/>
            <w:shd w:val="clear" w:color="auto" w:fill="00FFFF"/>
            <w:vAlign w:val="center"/>
          </w:tcPr>
          <w:p w14:paraId="412306A8" w14:textId="77777777" w:rsidR="00E92E0F" w:rsidRPr="00200914" w:rsidRDefault="00E92E0F" w:rsidP="000977BA">
            <w:pPr>
              <w:spacing w:line="0" w:lineRule="atLeast"/>
              <w:jc w:val="center"/>
              <w:rPr>
                <w:rFonts w:ascii="Meiryo UI" w:eastAsia="Meiryo UI" w:hAnsi="Meiryo UI"/>
                <w:sz w:val="18"/>
              </w:rPr>
            </w:pPr>
          </w:p>
        </w:tc>
        <w:tc>
          <w:tcPr>
            <w:tcW w:w="945" w:type="dxa"/>
            <w:shd w:val="clear" w:color="auto" w:fill="00FFFF"/>
            <w:vAlign w:val="center"/>
          </w:tcPr>
          <w:p w14:paraId="77C32595" w14:textId="2D281823" w:rsidR="00E92E0F" w:rsidRPr="00200914" w:rsidRDefault="00E92E0F" w:rsidP="000977BA">
            <w:pPr>
              <w:spacing w:line="0" w:lineRule="atLeast"/>
              <w:jc w:val="center"/>
              <w:rPr>
                <w:rFonts w:ascii="Meiryo UI" w:eastAsia="Meiryo UI" w:hAnsi="Meiryo UI"/>
                <w:sz w:val="18"/>
              </w:rPr>
            </w:pPr>
            <w:r w:rsidRPr="00200914">
              <w:rPr>
                <w:rFonts w:ascii="Meiryo UI" w:eastAsia="Meiryo UI" w:hAnsi="Meiryo UI" w:hint="eastAsia"/>
                <w:sz w:val="18"/>
              </w:rPr>
              <w:t>休職</w:t>
            </w:r>
          </w:p>
        </w:tc>
        <w:tc>
          <w:tcPr>
            <w:tcW w:w="1477" w:type="dxa"/>
            <w:vAlign w:val="center"/>
          </w:tcPr>
          <w:p w14:paraId="1485BB12" w14:textId="70938844" w:rsidR="00E92E0F" w:rsidRPr="00200914" w:rsidRDefault="00E92E0F"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358" w:type="dxa"/>
            <w:vAlign w:val="center"/>
          </w:tcPr>
          <w:p w14:paraId="6966516B" w14:textId="66DF8892" w:rsidR="00E92E0F" w:rsidRPr="00200914" w:rsidRDefault="00E92E0F"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154E5256" w14:textId="28872A39" w:rsidR="00E92E0F" w:rsidRPr="00200914" w:rsidRDefault="00E92E0F"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461" w:type="dxa"/>
            <w:vAlign w:val="center"/>
          </w:tcPr>
          <w:p w14:paraId="78B96642" w14:textId="646B96BC" w:rsidR="00E92E0F" w:rsidRPr="00200914" w:rsidRDefault="00E92E0F" w:rsidP="000977BA">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5A7F3B5D" w14:textId="77777777" w:rsidTr="00026E18">
        <w:trPr>
          <w:cantSplit/>
          <w:trHeight w:val="435"/>
        </w:trPr>
        <w:tc>
          <w:tcPr>
            <w:tcW w:w="525" w:type="dxa"/>
            <w:vMerge/>
            <w:shd w:val="clear" w:color="auto" w:fill="00FFFF"/>
            <w:vAlign w:val="center"/>
          </w:tcPr>
          <w:p w14:paraId="6A79CB31" w14:textId="77777777" w:rsidR="008B1179" w:rsidRPr="00200914" w:rsidRDefault="008B1179" w:rsidP="000977BA">
            <w:pPr>
              <w:spacing w:line="0" w:lineRule="atLeast"/>
              <w:jc w:val="center"/>
              <w:rPr>
                <w:rFonts w:ascii="Meiryo UI" w:eastAsia="Meiryo UI" w:hAnsi="Meiryo UI"/>
                <w:sz w:val="18"/>
              </w:rPr>
            </w:pPr>
          </w:p>
        </w:tc>
        <w:tc>
          <w:tcPr>
            <w:tcW w:w="945" w:type="dxa"/>
            <w:shd w:val="clear" w:color="auto" w:fill="00FFFF"/>
            <w:vAlign w:val="center"/>
          </w:tcPr>
          <w:p w14:paraId="5D74F62F" w14:textId="3064FADF" w:rsidR="008B1179" w:rsidRPr="00200914" w:rsidRDefault="00E92E0F" w:rsidP="000977BA">
            <w:pPr>
              <w:spacing w:line="0" w:lineRule="atLeast"/>
              <w:jc w:val="center"/>
              <w:rPr>
                <w:rFonts w:ascii="Meiryo UI" w:eastAsia="Meiryo UI" w:hAnsi="Meiryo UI"/>
                <w:sz w:val="18"/>
              </w:rPr>
            </w:pPr>
            <w:r w:rsidRPr="00200914">
              <w:rPr>
                <w:rFonts w:ascii="Meiryo UI" w:eastAsia="Meiryo UI" w:hAnsi="Meiryo UI" w:hint="eastAsia"/>
                <w:sz w:val="18"/>
              </w:rPr>
              <w:t>免職</w:t>
            </w:r>
          </w:p>
        </w:tc>
        <w:tc>
          <w:tcPr>
            <w:tcW w:w="1477" w:type="dxa"/>
            <w:vAlign w:val="center"/>
          </w:tcPr>
          <w:p w14:paraId="6B155724"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358" w:type="dxa"/>
            <w:vAlign w:val="center"/>
          </w:tcPr>
          <w:p w14:paraId="2CBCF9C3"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68C68714"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461" w:type="dxa"/>
            <w:vAlign w:val="center"/>
          </w:tcPr>
          <w:p w14:paraId="2338F0EB"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7452383D" w14:textId="77777777" w:rsidTr="00026E18">
        <w:trPr>
          <w:cantSplit/>
          <w:trHeight w:val="435"/>
        </w:trPr>
        <w:tc>
          <w:tcPr>
            <w:tcW w:w="525" w:type="dxa"/>
            <w:vMerge/>
            <w:shd w:val="clear" w:color="auto" w:fill="00FFFF"/>
            <w:vAlign w:val="center"/>
          </w:tcPr>
          <w:p w14:paraId="5E155060" w14:textId="77777777" w:rsidR="008B1179" w:rsidRPr="00200914" w:rsidRDefault="008B1179" w:rsidP="000977BA">
            <w:pPr>
              <w:spacing w:line="0" w:lineRule="atLeast"/>
              <w:jc w:val="center"/>
              <w:rPr>
                <w:rFonts w:ascii="Meiryo UI" w:eastAsia="Meiryo UI" w:hAnsi="Meiryo UI"/>
                <w:sz w:val="18"/>
              </w:rPr>
            </w:pPr>
          </w:p>
        </w:tc>
        <w:tc>
          <w:tcPr>
            <w:tcW w:w="945" w:type="dxa"/>
            <w:shd w:val="clear" w:color="auto" w:fill="00FFFF"/>
            <w:vAlign w:val="center"/>
          </w:tcPr>
          <w:p w14:paraId="72B95ACC" w14:textId="454C6DE5" w:rsidR="008B1179" w:rsidRPr="00200914" w:rsidRDefault="00E92E0F" w:rsidP="000977BA">
            <w:pPr>
              <w:spacing w:line="0" w:lineRule="atLeast"/>
              <w:jc w:val="center"/>
              <w:rPr>
                <w:rFonts w:ascii="Meiryo UI" w:eastAsia="Meiryo UI" w:hAnsi="Meiryo UI"/>
                <w:sz w:val="18"/>
              </w:rPr>
            </w:pPr>
            <w:r w:rsidRPr="00200914">
              <w:rPr>
                <w:rFonts w:ascii="Meiryo UI" w:eastAsia="Meiryo UI" w:hAnsi="Meiryo UI" w:hint="eastAsia"/>
                <w:sz w:val="18"/>
              </w:rPr>
              <w:t>降給</w:t>
            </w:r>
          </w:p>
        </w:tc>
        <w:tc>
          <w:tcPr>
            <w:tcW w:w="1477" w:type="dxa"/>
            <w:vAlign w:val="center"/>
          </w:tcPr>
          <w:p w14:paraId="4BDD41D7"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358" w:type="dxa"/>
            <w:vAlign w:val="center"/>
          </w:tcPr>
          <w:p w14:paraId="0233A728"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12A0590A"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461" w:type="dxa"/>
            <w:vAlign w:val="center"/>
          </w:tcPr>
          <w:p w14:paraId="2C848E42"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58527EBC" w14:textId="77777777" w:rsidTr="00026E18">
        <w:trPr>
          <w:cantSplit/>
          <w:trHeight w:val="435"/>
        </w:trPr>
        <w:tc>
          <w:tcPr>
            <w:tcW w:w="525" w:type="dxa"/>
            <w:vMerge w:val="restart"/>
            <w:shd w:val="clear" w:color="auto" w:fill="00FFFF"/>
            <w:vAlign w:val="center"/>
          </w:tcPr>
          <w:p w14:paraId="11447A31"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懲戒処分</w:t>
            </w:r>
          </w:p>
        </w:tc>
        <w:tc>
          <w:tcPr>
            <w:tcW w:w="945" w:type="dxa"/>
            <w:shd w:val="clear" w:color="auto" w:fill="00FFFF"/>
            <w:vAlign w:val="center"/>
          </w:tcPr>
          <w:p w14:paraId="0B10715C"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戒告</w:t>
            </w:r>
          </w:p>
        </w:tc>
        <w:tc>
          <w:tcPr>
            <w:tcW w:w="1477" w:type="dxa"/>
            <w:vAlign w:val="center"/>
          </w:tcPr>
          <w:p w14:paraId="10D99BCF"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358" w:type="dxa"/>
            <w:vAlign w:val="center"/>
          </w:tcPr>
          <w:p w14:paraId="073B0F52"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7FC77C53"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461" w:type="dxa"/>
            <w:vAlign w:val="center"/>
          </w:tcPr>
          <w:p w14:paraId="22F97D8E"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0600A2B7" w14:textId="77777777" w:rsidTr="00026E18">
        <w:trPr>
          <w:cantSplit/>
          <w:trHeight w:val="435"/>
        </w:trPr>
        <w:tc>
          <w:tcPr>
            <w:tcW w:w="525" w:type="dxa"/>
            <w:vMerge/>
            <w:shd w:val="clear" w:color="auto" w:fill="00FFFF"/>
            <w:vAlign w:val="center"/>
          </w:tcPr>
          <w:p w14:paraId="6FD4DD71" w14:textId="77777777" w:rsidR="008B1179" w:rsidRPr="00200914" w:rsidRDefault="008B1179" w:rsidP="000977BA">
            <w:pPr>
              <w:spacing w:line="0" w:lineRule="atLeast"/>
              <w:jc w:val="center"/>
              <w:rPr>
                <w:rFonts w:ascii="Meiryo UI" w:eastAsia="Meiryo UI" w:hAnsi="Meiryo UI"/>
                <w:sz w:val="18"/>
              </w:rPr>
            </w:pPr>
          </w:p>
        </w:tc>
        <w:tc>
          <w:tcPr>
            <w:tcW w:w="945" w:type="dxa"/>
            <w:shd w:val="clear" w:color="auto" w:fill="00FFFF"/>
            <w:vAlign w:val="center"/>
          </w:tcPr>
          <w:p w14:paraId="54402E83"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減給</w:t>
            </w:r>
          </w:p>
        </w:tc>
        <w:tc>
          <w:tcPr>
            <w:tcW w:w="1477" w:type="dxa"/>
            <w:vAlign w:val="center"/>
          </w:tcPr>
          <w:p w14:paraId="3D45382C"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358" w:type="dxa"/>
            <w:vAlign w:val="center"/>
          </w:tcPr>
          <w:p w14:paraId="2388CEFF"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5279CC66"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461" w:type="dxa"/>
            <w:vAlign w:val="center"/>
          </w:tcPr>
          <w:p w14:paraId="25A35500"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774F633F" w14:textId="77777777" w:rsidTr="00026E18">
        <w:trPr>
          <w:cantSplit/>
          <w:trHeight w:val="435"/>
        </w:trPr>
        <w:tc>
          <w:tcPr>
            <w:tcW w:w="525" w:type="dxa"/>
            <w:vMerge/>
            <w:shd w:val="clear" w:color="auto" w:fill="00FFFF"/>
            <w:vAlign w:val="center"/>
          </w:tcPr>
          <w:p w14:paraId="616F056B" w14:textId="77777777" w:rsidR="008B1179" w:rsidRPr="00200914" w:rsidRDefault="008B1179" w:rsidP="000977BA">
            <w:pPr>
              <w:spacing w:line="0" w:lineRule="atLeast"/>
              <w:jc w:val="center"/>
              <w:rPr>
                <w:rFonts w:ascii="Meiryo UI" w:eastAsia="Meiryo UI" w:hAnsi="Meiryo UI"/>
                <w:sz w:val="18"/>
              </w:rPr>
            </w:pPr>
          </w:p>
        </w:tc>
        <w:tc>
          <w:tcPr>
            <w:tcW w:w="945" w:type="dxa"/>
            <w:shd w:val="clear" w:color="auto" w:fill="00FFFF"/>
            <w:vAlign w:val="center"/>
          </w:tcPr>
          <w:p w14:paraId="7B2FC9E3"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停職</w:t>
            </w:r>
          </w:p>
        </w:tc>
        <w:tc>
          <w:tcPr>
            <w:tcW w:w="1477" w:type="dxa"/>
            <w:vAlign w:val="center"/>
          </w:tcPr>
          <w:p w14:paraId="7360F881"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358" w:type="dxa"/>
            <w:vAlign w:val="center"/>
          </w:tcPr>
          <w:p w14:paraId="6A2A748E"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79C669FD"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461" w:type="dxa"/>
            <w:vAlign w:val="center"/>
          </w:tcPr>
          <w:p w14:paraId="4BDCF928"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38183AF7" w14:textId="77777777" w:rsidTr="00026E18">
        <w:trPr>
          <w:cantSplit/>
          <w:trHeight w:val="435"/>
        </w:trPr>
        <w:tc>
          <w:tcPr>
            <w:tcW w:w="525" w:type="dxa"/>
            <w:vMerge/>
            <w:shd w:val="clear" w:color="auto" w:fill="00FFFF"/>
            <w:vAlign w:val="center"/>
          </w:tcPr>
          <w:p w14:paraId="3B9F616C" w14:textId="77777777" w:rsidR="008B1179" w:rsidRPr="00200914" w:rsidRDefault="008B1179" w:rsidP="000977BA">
            <w:pPr>
              <w:spacing w:line="0" w:lineRule="atLeast"/>
              <w:jc w:val="center"/>
              <w:rPr>
                <w:rFonts w:ascii="Meiryo UI" w:eastAsia="Meiryo UI" w:hAnsi="Meiryo UI"/>
                <w:sz w:val="18"/>
              </w:rPr>
            </w:pPr>
          </w:p>
        </w:tc>
        <w:tc>
          <w:tcPr>
            <w:tcW w:w="945" w:type="dxa"/>
            <w:shd w:val="clear" w:color="auto" w:fill="00FFFF"/>
            <w:vAlign w:val="center"/>
          </w:tcPr>
          <w:p w14:paraId="6C6937AF"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免職</w:t>
            </w:r>
          </w:p>
        </w:tc>
        <w:tc>
          <w:tcPr>
            <w:tcW w:w="1477" w:type="dxa"/>
            <w:vAlign w:val="center"/>
          </w:tcPr>
          <w:p w14:paraId="1B8A3168" w14:textId="280BAD2B" w:rsidR="008B1179" w:rsidRPr="00200914" w:rsidRDefault="00895A77" w:rsidP="000977B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1358" w:type="dxa"/>
            <w:vAlign w:val="center"/>
          </w:tcPr>
          <w:p w14:paraId="1F962DF0" w14:textId="28194FD7" w:rsidR="008B1179" w:rsidRPr="00200914" w:rsidRDefault="00863BFA" w:rsidP="000977B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1575" w:type="dxa"/>
            <w:vAlign w:val="center"/>
          </w:tcPr>
          <w:p w14:paraId="5F6D0AC8" w14:textId="2AE42F89" w:rsidR="008B1179" w:rsidRPr="00200914" w:rsidRDefault="00895A77" w:rsidP="000977B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1461" w:type="dxa"/>
            <w:vAlign w:val="center"/>
          </w:tcPr>
          <w:p w14:paraId="75437624" w14:textId="1FD90EB0" w:rsidR="008B1179" w:rsidRPr="00200914" w:rsidRDefault="00863BFA" w:rsidP="000977BA">
            <w:pPr>
              <w:spacing w:line="0" w:lineRule="atLeast"/>
              <w:jc w:val="center"/>
              <w:rPr>
                <w:rFonts w:ascii="Meiryo UI" w:eastAsia="Meiryo UI" w:hAnsi="Meiryo UI"/>
                <w:sz w:val="18"/>
              </w:rPr>
            </w:pPr>
            <w:r w:rsidRPr="00200914">
              <w:rPr>
                <w:rFonts w:ascii="Meiryo UI" w:eastAsia="Meiryo UI" w:hAnsi="Meiryo UI" w:hint="eastAsia"/>
                <w:sz w:val="18"/>
              </w:rPr>
              <w:t>0</w:t>
            </w:r>
          </w:p>
        </w:tc>
      </w:tr>
      <w:tr w:rsidR="00200914" w:rsidRPr="00200914" w14:paraId="5344C922" w14:textId="77777777" w:rsidTr="00026E18">
        <w:trPr>
          <w:trHeight w:val="435"/>
        </w:trPr>
        <w:tc>
          <w:tcPr>
            <w:tcW w:w="1470" w:type="dxa"/>
            <w:gridSpan w:val="2"/>
            <w:shd w:val="clear" w:color="auto" w:fill="00FFFF"/>
            <w:vAlign w:val="center"/>
          </w:tcPr>
          <w:p w14:paraId="149AE130"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その他</w:t>
            </w:r>
          </w:p>
        </w:tc>
        <w:tc>
          <w:tcPr>
            <w:tcW w:w="1477" w:type="dxa"/>
            <w:vAlign w:val="center"/>
          </w:tcPr>
          <w:p w14:paraId="14BD9E8B"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358" w:type="dxa"/>
            <w:vAlign w:val="center"/>
          </w:tcPr>
          <w:p w14:paraId="49780580"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575" w:type="dxa"/>
            <w:vAlign w:val="center"/>
          </w:tcPr>
          <w:p w14:paraId="1C77D286"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c>
          <w:tcPr>
            <w:tcW w:w="1461" w:type="dxa"/>
            <w:vAlign w:val="center"/>
          </w:tcPr>
          <w:p w14:paraId="3BD41C0C" w14:textId="77777777" w:rsidR="008B1179" w:rsidRPr="00200914" w:rsidRDefault="009E779E" w:rsidP="000977BA">
            <w:pPr>
              <w:spacing w:line="0" w:lineRule="atLeast"/>
              <w:jc w:val="center"/>
              <w:rPr>
                <w:rFonts w:ascii="Meiryo UI" w:eastAsia="Meiryo UI" w:hAnsi="Meiryo UI"/>
                <w:sz w:val="18"/>
              </w:rPr>
            </w:pPr>
            <w:r w:rsidRPr="00200914">
              <w:rPr>
                <w:rFonts w:ascii="Meiryo UI" w:eastAsia="Meiryo UI" w:hAnsi="Meiryo UI"/>
                <w:sz w:val="18"/>
              </w:rPr>
              <w:t>0</w:t>
            </w:r>
          </w:p>
        </w:tc>
      </w:tr>
      <w:tr w:rsidR="00200914" w:rsidRPr="00200914" w14:paraId="64052C89" w14:textId="77777777" w:rsidTr="00026E18">
        <w:trPr>
          <w:trHeight w:val="435"/>
        </w:trPr>
        <w:tc>
          <w:tcPr>
            <w:tcW w:w="1470" w:type="dxa"/>
            <w:gridSpan w:val="2"/>
            <w:shd w:val="clear" w:color="auto" w:fill="00FFFF"/>
            <w:vAlign w:val="center"/>
          </w:tcPr>
          <w:p w14:paraId="10E4EFDA" w14:textId="77777777" w:rsidR="008B1179" w:rsidRPr="00200914" w:rsidRDefault="008B1179" w:rsidP="000977BA">
            <w:pPr>
              <w:spacing w:line="0" w:lineRule="atLeast"/>
              <w:jc w:val="center"/>
              <w:rPr>
                <w:rFonts w:ascii="Meiryo UI" w:eastAsia="Meiryo UI" w:hAnsi="Meiryo UI"/>
                <w:sz w:val="18"/>
              </w:rPr>
            </w:pPr>
            <w:r w:rsidRPr="00200914">
              <w:rPr>
                <w:rFonts w:ascii="Meiryo UI" w:eastAsia="Meiryo UI" w:hAnsi="Meiryo UI" w:hint="eastAsia"/>
                <w:sz w:val="18"/>
              </w:rPr>
              <w:t>計</w:t>
            </w:r>
          </w:p>
        </w:tc>
        <w:tc>
          <w:tcPr>
            <w:tcW w:w="1477" w:type="dxa"/>
            <w:vAlign w:val="center"/>
          </w:tcPr>
          <w:p w14:paraId="39D23126" w14:textId="3E7AB46E" w:rsidR="008B1179" w:rsidRPr="00200914" w:rsidRDefault="00895A77" w:rsidP="000977B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1358" w:type="dxa"/>
            <w:vAlign w:val="center"/>
          </w:tcPr>
          <w:p w14:paraId="4FB44610" w14:textId="1E00C07B" w:rsidR="008B1179" w:rsidRPr="00200914" w:rsidRDefault="00863BFA" w:rsidP="000977B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1575" w:type="dxa"/>
            <w:vAlign w:val="center"/>
          </w:tcPr>
          <w:p w14:paraId="51F0A3AF" w14:textId="72221B58" w:rsidR="008B1179" w:rsidRPr="00200914" w:rsidRDefault="00895A77" w:rsidP="000977BA">
            <w:pPr>
              <w:spacing w:line="0" w:lineRule="atLeast"/>
              <w:jc w:val="center"/>
              <w:rPr>
                <w:rFonts w:ascii="Meiryo UI" w:eastAsia="Meiryo UI" w:hAnsi="Meiryo UI"/>
                <w:sz w:val="18"/>
              </w:rPr>
            </w:pPr>
            <w:r w:rsidRPr="00200914">
              <w:rPr>
                <w:rFonts w:ascii="Meiryo UI" w:eastAsia="Meiryo UI" w:hAnsi="Meiryo UI" w:hint="eastAsia"/>
                <w:sz w:val="18"/>
              </w:rPr>
              <w:t>0</w:t>
            </w:r>
          </w:p>
        </w:tc>
        <w:tc>
          <w:tcPr>
            <w:tcW w:w="1461" w:type="dxa"/>
            <w:vAlign w:val="center"/>
          </w:tcPr>
          <w:p w14:paraId="17C4628B" w14:textId="40A2B848" w:rsidR="008B1179" w:rsidRPr="00200914" w:rsidRDefault="00863BFA" w:rsidP="000977BA">
            <w:pPr>
              <w:spacing w:line="0" w:lineRule="atLeast"/>
              <w:jc w:val="center"/>
              <w:rPr>
                <w:rFonts w:ascii="Meiryo UI" w:eastAsia="Meiryo UI" w:hAnsi="Meiryo UI"/>
                <w:sz w:val="18"/>
              </w:rPr>
            </w:pPr>
            <w:r w:rsidRPr="00200914">
              <w:rPr>
                <w:rFonts w:ascii="Meiryo UI" w:eastAsia="Meiryo UI" w:hAnsi="Meiryo UI" w:hint="eastAsia"/>
                <w:sz w:val="18"/>
              </w:rPr>
              <w:t>0</w:t>
            </w:r>
          </w:p>
        </w:tc>
      </w:tr>
    </w:tbl>
    <w:p w14:paraId="5C09AC65" w14:textId="77777777" w:rsidR="00516549" w:rsidRPr="00200914" w:rsidRDefault="00516549" w:rsidP="000977BA">
      <w:pPr>
        <w:spacing w:line="0" w:lineRule="atLeast"/>
        <w:rPr>
          <w:rFonts w:ascii="Meiryo UI" w:eastAsia="Meiryo UI" w:hAnsi="Meiryo UI"/>
        </w:rPr>
        <w:sectPr w:rsidR="00516549" w:rsidRPr="00200914" w:rsidSect="00516549">
          <w:footerReference w:type="default" r:id="rId11"/>
          <w:pgSz w:w="11906" w:h="16838" w:code="9"/>
          <w:pgMar w:top="1134" w:right="1134" w:bottom="1134" w:left="1134" w:header="851" w:footer="567" w:gutter="0"/>
          <w:pgNumType w:start="1"/>
          <w:cols w:space="425"/>
          <w:docGrid w:type="lines" w:linePitch="300"/>
        </w:sectPr>
      </w:pPr>
    </w:p>
    <w:p w14:paraId="7DC4281E" w14:textId="214B96DF" w:rsidR="00C931D4" w:rsidRPr="003B6653" w:rsidRDefault="00161DCA" w:rsidP="000977BA">
      <w:pPr>
        <w:spacing w:line="0" w:lineRule="atLeast"/>
        <w:rPr>
          <w:rFonts w:ascii="Meiryo UI" w:eastAsia="Meiryo UI" w:hAnsi="Meiryo UI"/>
          <w:b/>
          <w:sz w:val="28"/>
        </w:rPr>
      </w:pPr>
      <w:r w:rsidRPr="00200914">
        <w:rPr>
          <w:rFonts w:ascii="Meiryo UI" w:eastAsia="Meiryo UI" w:hAnsi="Meiryo UI" w:hint="eastAsia"/>
          <w:b/>
          <w:sz w:val="28"/>
        </w:rPr>
        <w:lastRenderedPageBreak/>
        <w:t xml:space="preserve">【参考】　</w:t>
      </w:r>
      <w:r w:rsidR="00E73E51" w:rsidRPr="00200914">
        <w:rPr>
          <w:rFonts w:ascii="Meiryo UI" w:eastAsia="Meiryo UI" w:hAnsi="Meiryo UI" w:hint="eastAsia"/>
          <w:b/>
          <w:sz w:val="28"/>
        </w:rPr>
        <w:t>障</w:t>
      </w:r>
      <w:r w:rsidR="00AD1406" w:rsidRPr="00200914">
        <w:rPr>
          <w:rFonts w:ascii="Meiryo UI" w:eastAsia="Meiryo UI" w:hAnsi="Meiryo UI" w:hint="eastAsia"/>
          <w:b/>
          <w:sz w:val="28"/>
        </w:rPr>
        <w:t>がい</w:t>
      </w:r>
      <w:r w:rsidR="00E73E51" w:rsidRPr="00200914">
        <w:rPr>
          <w:rFonts w:ascii="Meiryo UI" w:eastAsia="Meiryo UI" w:hAnsi="Meiryo UI" w:hint="eastAsia"/>
          <w:b/>
          <w:sz w:val="28"/>
        </w:rPr>
        <w:t>者である職員の任免の状況</w:t>
      </w:r>
    </w:p>
    <w:p w14:paraId="6585C4A2" w14:textId="6BBC45EE" w:rsidR="009220CF" w:rsidRDefault="009220CF" w:rsidP="000977BA">
      <w:pPr>
        <w:spacing w:line="0" w:lineRule="atLeast"/>
        <w:rPr>
          <w:rFonts w:ascii="Meiryo UI" w:eastAsia="Meiryo UI" w:hAnsi="Meiryo UI"/>
          <w:b/>
        </w:rPr>
      </w:pPr>
      <w:r w:rsidRPr="00200914">
        <w:rPr>
          <w:rFonts w:ascii="Meiryo UI" w:eastAsia="Meiryo UI" w:hAnsi="Meiryo UI" w:hint="eastAsia"/>
          <w:b/>
        </w:rPr>
        <w:t xml:space="preserve">１　</w:t>
      </w:r>
      <w:r w:rsidR="000B70C8" w:rsidRPr="00200914">
        <w:rPr>
          <w:rFonts w:ascii="Meiryo UI" w:eastAsia="Meiryo UI" w:hAnsi="Meiryo UI" w:hint="eastAsia"/>
          <w:b/>
        </w:rPr>
        <w:t>松山市</w:t>
      </w:r>
    </w:p>
    <w:p w14:paraId="26A81EE7" w14:textId="3C8E9BC0" w:rsidR="00EC39FD" w:rsidRPr="00200914" w:rsidRDefault="00CC606A" w:rsidP="000977BA">
      <w:pPr>
        <w:spacing w:line="0" w:lineRule="atLeast"/>
        <w:rPr>
          <w:rFonts w:ascii="Meiryo UI" w:eastAsia="Meiryo UI" w:hAnsi="Meiryo UI"/>
          <w:b/>
        </w:rPr>
      </w:pPr>
      <w:r w:rsidRPr="00CC606A">
        <w:rPr>
          <w:rFonts w:hint="eastAsia"/>
          <w:noProof/>
        </w:rPr>
        <w:drawing>
          <wp:inline distT="0" distB="0" distL="0" distR="0" wp14:anchorId="2E395054" wp14:editId="3A820664">
            <wp:extent cx="9251950" cy="5514975"/>
            <wp:effectExtent l="0" t="0" r="0" b="0"/>
            <wp:docPr id="33596502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5514975"/>
                    </a:xfrm>
                    <a:prstGeom prst="rect">
                      <a:avLst/>
                    </a:prstGeom>
                    <a:noFill/>
                    <a:ln>
                      <a:noFill/>
                    </a:ln>
                  </pic:spPr>
                </pic:pic>
              </a:graphicData>
            </a:graphic>
          </wp:inline>
        </w:drawing>
      </w:r>
    </w:p>
    <w:p w14:paraId="5BFF0949" w14:textId="7E9855DE" w:rsidR="00516549" w:rsidRPr="00200914" w:rsidRDefault="00516549" w:rsidP="000977BA">
      <w:pPr>
        <w:spacing w:line="0" w:lineRule="atLeast"/>
        <w:rPr>
          <w:rFonts w:ascii="Meiryo UI" w:eastAsia="Meiryo UI" w:hAnsi="Meiryo UI"/>
          <w:b/>
        </w:rPr>
      </w:pPr>
      <w:r w:rsidRPr="00200914">
        <w:rPr>
          <w:rFonts w:ascii="Meiryo UI" w:eastAsia="Meiryo UI" w:hAnsi="Meiryo UI" w:hint="eastAsia"/>
        </w:rPr>
        <w:t>備考　令和</w:t>
      </w:r>
      <w:r w:rsidR="003B6653">
        <w:rPr>
          <w:rFonts w:ascii="Meiryo UI" w:eastAsia="Meiryo UI" w:hAnsi="Meiryo UI" w:hint="eastAsia"/>
        </w:rPr>
        <w:t>５</w:t>
      </w:r>
      <w:r w:rsidRPr="00200914">
        <w:rPr>
          <w:rFonts w:ascii="Meiryo UI" w:eastAsia="Meiryo UI" w:hAnsi="Meiryo UI" w:hint="eastAsia"/>
        </w:rPr>
        <w:t>年６月１日現在の任免の状況です。</w:t>
      </w:r>
    </w:p>
    <w:p w14:paraId="3644F21B" w14:textId="68CFD2FA" w:rsidR="00EC39FD" w:rsidRDefault="00EC39FD" w:rsidP="000977BA">
      <w:pPr>
        <w:spacing w:line="0" w:lineRule="atLeast"/>
        <w:rPr>
          <w:rFonts w:ascii="Meiryo UI" w:eastAsia="Meiryo UI" w:hAnsi="Meiryo UI"/>
          <w:b/>
        </w:rPr>
      </w:pPr>
      <w:r w:rsidRPr="00200914">
        <w:rPr>
          <w:rFonts w:ascii="Meiryo UI" w:eastAsia="Meiryo UI" w:hAnsi="Meiryo UI" w:hint="eastAsia"/>
          <w:b/>
        </w:rPr>
        <w:lastRenderedPageBreak/>
        <w:t>２　教育委員会</w:t>
      </w:r>
    </w:p>
    <w:p w14:paraId="07DDB0B1" w14:textId="43A90260" w:rsidR="003B6653" w:rsidRDefault="00CC606A" w:rsidP="000977BA">
      <w:pPr>
        <w:spacing w:line="0" w:lineRule="atLeast"/>
        <w:rPr>
          <w:rFonts w:ascii="Meiryo UI" w:eastAsia="Meiryo UI" w:hAnsi="Meiryo UI"/>
          <w:b/>
        </w:rPr>
      </w:pPr>
      <w:r w:rsidRPr="00CC606A">
        <w:rPr>
          <w:rFonts w:hint="eastAsia"/>
          <w:noProof/>
        </w:rPr>
        <w:drawing>
          <wp:inline distT="0" distB="0" distL="0" distR="0" wp14:anchorId="0B2C00D7" wp14:editId="335B1449">
            <wp:extent cx="9251950" cy="5516880"/>
            <wp:effectExtent l="0" t="0" r="0" b="0"/>
            <wp:docPr id="21252462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5516880"/>
                    </a:xfrm>
                    <a:prstGeom prst="rect">
                      <a:avLst/>
                    </a:prstGeom>
                    <a:noFill/>
                    <a:ln>
                      <a:noFill/>
                    </a:ln>
                  </pic:spPr>
                </pic:pic>
              </a:graphicData>
            </a:graphic>
          </wp:inline>
        </w:drawing>
      </w:r>
    </w:p>
    <w:p w14:paraId="3535CE0C" w14:textId="242F579B" w:rsidR="00516549" w:rsidRPr="00200914" w:rsidRDefault="00516549" w:rsidP="000977BA">
      <w:pPr>
        <w:spacing w:line="0" w:lineRule="atLeast"/>
        <w:rPr>
          <w:rFonts w:ascii="Meiryo UI" w:eastAsia="Meiryo UI" w:hAnsi="Meiryo UI"/>
          <w:b/>
        </w:rPr>
      </w:pPr>
      <w:r w:rsidRPr="00200914">
        <w:rPr>
          <w:rFonts w:ascii="Meiryo UI" w:eastAsia="Meiryo UI" w:hAnsi="Meiryo UI" w:hint="eastAsia"/>
        </w:rPr>
        <w:t>備考　令和</w:t>
      </w:r>
      <w:r w:rsidR="003B6653">
        <w:rPr>
          <w:rFonts w:ascii="Meiryo UI" w:eastAsia="Meiryo UI" w:hAnsi="Meiryo UI" w:hint="eastAsia"/>
        </w:rPr>
        <w:t>５</w:t>
      </w:r>
      <w:r w:rsidRPr="00200914">
        <w:rPr>
          <w:rFonts w:ascii="Meiryo UI" w:eastAsia="Meiryo UI" w:hAnsi="Meiryo UI" w:hint="eastAsia"/>
        </w:rPr>
        <w:t>年６月１日現在の任免の状況です。</w:t>
      </w:r>
    </w:p>
    <w:p w14:paraId="6D5BA313" w14:textId="22076A0E" w:rsidR="00EC39FD" w:rsidRPr="00200914" w:rsidRDefault="00EC39FD" w:rsidP="000977BA">
      <w:pPr>
        <w:spacing w:line="0" w:lineRule="atLeast"/>
        <w:rPr>
          <w:rFonts w:ascii="Meiryo UI" w:eastAsia="Meiryo UI" w:hAnsi="Meiryo UI"/>
          <w:b/>
        </w:rPr>
      </w:pPr>
    </w:p>
    <w:p w14:paraId="530CADA0" w14:textId="084036C3" w:rsidR="00EC39FD" w:rsidRDefault="00EC39FD" w:rsidP="000977BA">
      <w:pPr>
        <w:spacing w:line="0" w:lineRule="atLeast"/>
        <w:rPr>
          <w:rFonts w:ascii="Meiryo UI" w:eastAsia="Meiryo UI" w:hAnsi="Meiryo UI"/>
          <w:b/>
        </w:rPr>
      </w:pPr>
      <w:r w:rsidRPr="00200914">
        <w:rPr>
          <w:rFonts w:ascii="Meiryo UI" w:eastAsia="Meiryo UI" w:hAnsi="Meiryo UI" w:hint="eastAsia"/>
          <w:b/>
        </w:rPr>
        <w:lastRenderedPageBreak/>
        <w:t>３　公営企業局</w:t>
      </w:r>
    </w:p>
    <w:p w14:paraId="696CE37C" w14:textId="6C67FDEE" w:rsidR="00EC39FD" w:rsidRPr="00200914" w:rsidRDefault="003B6653" w:rsidP="000977BA">
      <w:pPr>
        <w:spacing w:line="0" w:lineRule="atLeast"/>
        <w:rPr>
          <w:rFonts w:ascii="Meiryo UI" w:eastAsia="Meiryo UI" w:hAnsi="Meiryo UI"/>
          <w:b/>
        </w:rPr>
      </w:pPr>
      <w:r w:rsidRPr="003B6653">
        <w:rPr>
          <w:rFonts w:hint="eastAsia"/>
          <w:noProof/>
        </w:rPr>
        <w:drawing>
          <wp:inline distT="0" distB="0" distL="0" distR="0" wp14:anchorId="3D9D88B0" wp14:editId="6EB80F9E">
            <wp:extent cx="9251950" cy="5513070"/>
            <wp:effectExtent l="0" t="0" r="0" b="0"/>
            <wp:docPr id="167453846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5513070"/>
                    </a:xfrm>
                    <a:prstGeom prst="rect">
                      <a:avLst/>
                    </a:prstGeom>
                    <a:noFill/>
                    <a:ln>
                      <a:noFill/>
                    </a:ln>
                  </pic:spPr>
                </pic:pic>
              </a:graphicData>
            </a:graphic>
          </wp:inline>
        </w:drawing>
      </w:r>
    </w:p>
    <w:p w14:paraId="104085C2" w14:textId="7DA23E82" w:rsidR="00EC39FD" w:rsidRPr="00200914" w:rsidRDefault="00EC39FD" w:rsidP="000977BA">
      <w:pPr>
        <w:spacing w:line="0" w:lineRule="atLeast"/>
        <w:rPr>
          <w:rFonts w:ascii="Meiryo UI" w:eastAsia="Meiryo UI" w:hAnsi="Meiryo UI"/>
        </w:rPr>
      </w:pPr>
      <w:r w:rsidRPr="00200914">
        <w:rPr>
          <w:rFonts w:ascii="Meiryo UI" w:eastAsia="Meiryo UI" w:hAnsi="Meiryo UI" w:hint="eastAsia"/>
        </w:rPr>
        <w:t>備考　令和</w:t>
      </w:r>
      <w:r w:rsidR="003B6653">
        <w:rPr>
          <w:rFonts w:ascii="Meiryo UI" w:eastAsia="Meiryo UI" w:hAnsi="Meiryo UI" w:hint="eastAsia"/>
        </w:rPr>
        <w:t>５</w:t>
      </w:r>
      <w:r w:rsidRPr="00200914">
        <w:rPr>
          <w:rFonts w:ascii="Meiryo UI" w:eastAsia="Meiryo UI" w:hAnsi="Meiryo UI" w:hint="eastAsia"/>
        </w:rPr>
        <w:t>年６月１日現在の任免の状況です。</w:t>
      </w:r>
    </w:p>
    <w:p w14:paraId="61095D5B" w14:textId="117C6857" w:rsidR="00516549" w:rsidRPr="00200914" w:rsidRDefault="00516549" w:rsidP="000977BA">
      <w:pPr>
        <w:spacing w:line="0" w:lineRule="atLeast"/>
        <w:rPr>
          <w:rFonts w:ascii="Meiryo UI" w:eastAsia="Meiryo UI" w:hAnsi="Meiryo UI"/>
        </w:rPr>
      </w:pPr>
    </w:p>
    <w:p w14:paraId="6E6A25E5" w14:textId="0A53C154" w:rsidR="00516549" w:rsidRDefault="00516549" w:rsidP="000977BA">
      <w:pPr>
        <w:spacing w:line="0" w:lineRule="atLeast"/>
        <w:ind w:firstLineChars="100" w:firstLine="210"/>
        <w:rPr>
          <w:rFonts w:ascii="Meiryo UI" w:eastAsia="Meiryo UI" w:hAnsi="Meiryo UI"/>
        </w:rPr>
      </w:pPr>
      <w:r w:rsidRPr="00200914">
        <w:rPr>
          <w:rFonts w:ascii="Meiryo UI" w:eastAsia="Meiryo UI" w:hAnsi="Meiryo UI" w:hint="eastAsia"/>
        </w:rPr>
        <w:lastRenderedPageBreak/>
        <w:t>上記１から上記３までの表に係る注意事項は次のとおりです。</w:t>
      </w:r>
    </w:p>
    <w:p w14:paraId="1417E590" w14:textId="4A0D1EE4" w:rsidR="00BC1E4A" w:rsidRPr="00CC606A" w:rsidRDefault="00801E11" w:rsidP="00CC606A">
      <w:pPr>
        <w:spacing w:line="0" w:lineRule="atLeast"/>
        <w:ind w:firstLineChars="100" w:firstLine="210"/>
        <w:rPr>
          <w:rFonts w:ascii="Meiryo UI" w:eastAsia="Meiryo UI" w:hAnsi="Meiryo UI"/>
        </w:rPr>
      </w:pPr>
      <w:r w:rsidRPr="00801E11">
        <w:rPr>
          <w:noProof/>
        </w:rPr>
        <w:drawing>
          <wp:inline distT="0" distB="0" distL="0" distR="0" wp14:anchorId="5646DCB3" wp14:editId="4EB5D830">
            <wp:extent cx="9079150" cy="6038850"/>
            <wp:effectExtent l="0" t="0" r="0" b="0"/>
            <wp:docPr id="732410046"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85125" cy="6042824"/>
                    </a:xfrm>
                    <a:prstGeom prst="rect">
                      <a:avLst/>
                    </a:prstGeom>
                    <a:noFill/>
                    <a:ln>
                      <a:noFill/>
                    </a:ln>
                  </pic:spPr>
                </pic:pic>
              </a:graphicData>
            </a:graphic>
          </wp:inline>
        </w:drawing>
      </w:r>
    </w:p>
    <w:sectPr w:rsidR="00BC1E4A" w:rsidRPr="00CC606A" w:rsidSect="00516549">
      <w:pgSz w:w="16838" w:h="11906" w:orient="landscape" w:code="9"/>
      <w:pgMar w:top="1134" w:right="1134" w:bottom="794" w:left="1134" w:header="851" w:footer="510" w:gutter="0"/>
      <w:pgNumType w:start="18"/>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CD4D" w14:textId="77777777" w:rsidR="00CD5A8F" w:rsidRDefault="00CD5A8F" w:rsidP="002F5400">
      <w:r>
        <w:separator/>
      </w:r>
    </w:p>
  </w:endnote>
  <w:endnote w:type="continuationSeparator" w:id="0">
    <w:p w14:paraId="2425FD1A" w14:textId="77777777" w:rsidR="00CD5A8F" w:rsidRDefault="00CD5A8F" w:rsidP="002F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0CBA" w14:textId="77777777" w:rsidR="00827D33" w:rsidRDefault="00827D33">
    <w:pPr>
      <w:pStyle w:val="a8"/>
      <w:jc w:val="center"/>
    </w:pPr>
    <w:r>
      <w:fldChar w:fldCharType="begin"/>
    </w:r>
    <w:r>
      <w:instrText xml:space="preserve"> PAGE   \* MERGEFORMAT </w:instrText>
    </w:r>
    <w:r>
      <w:fldChar w:fldCharType="separate"/>
    </w:r>
    <w:r w:rsidRPr="00666A04">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A23D" w14:textId="77777777" w:rsidR="00CD5A8F" w:rsidRDefault="00CD5A8F" w:rsidP="002F5400">
      <w:r>
        <w:separator/>
      </w:r>
    </w:p>
  </w:footnote>
  <w:footnote w:type="continuationSeparator" w:id="0">
    <w:p w14:paraId="74D6331D" w14:textId="77777777" w:rsidR="00CD5A8F" w:rsidRDefault="00CD5A8F" w:rsidP="002F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300"/>
    <w:multiLevelType w:val="hybridMultilevel"/>
    <w:tmpl w:val="B49C668E"/>
    <w:lvl w:ilvl="0" w:tplc="FFFFFFFF">
      <w:start w:val="1"/>
      <w:numFmt w:val="decimal"/>
      <w:lvlText w:val="(%1)"/>
      <w:lvlJc w:val="left"/>
      <w:pPr>
        <w:ind w:left="570" w:hanging="360"/>
      </w:pPr>
      <w:rPr>
        <w:rFonts w:hint="default"/>
      </w:rPr>
    </w:lvl>
    <w:lvl w:ilvl="1" w:tplc="FFFFFFFF">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8152C4E"/>
    <w:multiLevelType w:val="hybridMultilevel"/>
    <w:tmpl w:val="B43CF1C2"/>
    <w:lvl w:ilvl="0" w:tplc="6F905EEE">
      <w:start w:val="1"/>
      <w:numFmt w:val="aiueo"/>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95A57"/>
    <w:multiLevelType w:val="hybridMultilevel"/>
    <w:tmpl w:val="B49C668E"/>
    <w:lvl w:ilvl="0" w:tplc="FFFFFFFF">
      <w:start w:val="1"/>
      <w:numFmt w:val="decimal"/>
      <w:lvlText w:val="(%1)"/>
      <w:lvlJc w:val="left"/>
      <w:pPr>
        <w:ind w:left="570" w:hanging="360"/>
      </w:pPr>
      <w:rPr>
        <w:rFonts w:hint="default"/>
      </w:rPr>
    </w:lvl>
    <w:lvl w:ilvl="1" w:tplc="FFFFFFFF">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 w15:restartNumberingAfterBreak="0">
    <w:nsid w:val="0AA50343"/>
    <w:multiLevelType w:val="hybridMultilevel"/>
    <w:tmpl w:val="293A0A44"/>
    <w:lvl w:ilvl="0" w:tplc="01BA9A96">
      <w:start w:val="1"/>
      <w:numFmt w:val="decimalEnclosedCircle"/>
      <w:lvlText w:val="%1"/>
      <w:lvlJc w:val="left"/>
      <w:pPr>
        <w:ind w:left="960" w:hanging="360"/>
      </w:pPr>
      <w:rPr>
        <w:rFonts w:hint="default"/>
      </w:rPr>
    </w:lvl>
    <w:lvl w:ilvl="1" w:tplc="3BCE977A">
      <w:start w:val="1"/>
      <w:numFmt w:val="decimal"/>
      <w:lvlText w:val="(%2)"/>
      <w:lvlJc w:val="left"/>
      <w:pPr>
        <w:ind w:left="1740" w:hanging="72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04715EF"/>
    <w:multiLevelType w:val="hybridMultilevel"/>
    <w:tmpl w:val="EB6E7F78"/>
    <w:lvl w:ilvl="0" w:tplc="0F2A2194">
      <w:start w:val="1"/>
      <w:numFmt w:val="decimalEnclosedCircle"/>
      <w:lvlText w:val="%1"/>
      <w:lvlJc w:val="left"/>
      <w:pPr>
        <w:tabs>
          <w:tab w:val="num" w:pos="360"/>
        </w:tabs>
        <w:ind w:left="360" w:hanging="360"/>
      </w:pPr>
      <w:rPr>
        <w:rFonts w:hint="default"/>
      </w:rPr>
    </w:lvl>
    <w:lvl w:ilvl="1" w:tplc="B4EAE76C" w:tentative="1">
      <w:start w:val="1"/>
      <w:numFmt w:val="aiueoFullWidth"/>
      <w:lvlText w:val="(%2)"/>
      <w:lvlJc w:val="left"/>
      <w:pPr>
        <w:tabs>
          <w:tab w:val="num" w:pos="840"/>
        </w:tabs>
        <w:ind w:left="840" w:hanging="420"/>
      </w:pPr>
    </w:lvl>
    <w:lvl w:ilvl="2" w:tplc="B01A8A18" w:tentative="1">
      <w:start w:val="1"/>
      <w:numFmt w:val="decimalEnclosedCircle"/>
      <w:lvlText w:val="%3"/>
      <w:lvlJc w:val="left"/>
      <w:pPr>
        <w:tabs>
          <w:tab w:val="num" w:pos="1260"/>
        </w:tabs>
        <w:ind w:left="1260" w:hanging="420"/>
      </w:pPr>
    </w:lvl>
    <w:lvl w:ilvl="3" w:tplc="651A0BD4" w:tentative="1">
      <w:start w:val="1"/>
      <w:numFmt w:val="decimal"/>
      <w:lvlText w:val="%4."/>
      <w:lvlJc w:val="left"/>
      <w:pPr>
        <w:tabs>
          <w:tab w:val="num" w:pos="1680"/>
        </w:tabs>
        <w:ind w:left="1680" w:hanging="420"/>
      </w:pPr>
    </w:lvl>
    <w:lvl w:ilvl="4" w:tplc="28268440" w:tentative="1">
      <w:start w:val="1"/>
      <w:numFmt w:val="aiueoFullWidth"/>
      <w:lvlText w:val="(%5)"/>
      <w:lvlJc w:val="left"/>
      <w:pPr>
        <w:tabs>
          <w:tab w:val="num" w:pos="2100"/>
        </w:tabs>
        <w:ind w:left="2100" w:hanging="420"/>
      </w:pPr>
    </w:lvl>
    <w:lvl w:ilvl="5" w:tplc="31CCC296" w:tentative="1">
      <w:start w:val="1"/>
      <w:numFmt w:val="decimalEnclosedCircle"/>
      <w:lvlText w:val="%6"/>
      <w:lvlJc w:val="left"/>
      <w:pPr>
        <w:tabs>
          <w:tab w:val="num" w:pos="2520"/>
        </w:tabs>
        <w:ind w:left="2520" w:hanging="420"/>
      </w:pPr>
    </w:lvl>
    <w:lvl w:ilvl="6" w:tplc="74BCDBDE" w:tentative="1">
      <w:start w:val="1"/>
      <w:numFmt w:val="decimal"/>
      <w:lvlText w:val="%7."/>
      <w:lvlJc w:val="left"/>
      <w:pPr>
        <w:tabs>
          <w:tab w:val="num" w:pos="2940"/>
        </w:tabs>
        <w:ind w:left="2940" w:hanging="420"/>
      </w:pPr>
    </w:lvl>
    <w:lvl w:ilvl="7" w:tplc="72D0340C" w:tentative="1">
      <w:start w:val="1"/>
      <w:numFmt w:val="aiueoFullWidth"/>
      <w:lvlText w:val="(%8)"/>
      <w:lvlJc w:val="left"/>
      <w:pPr>
        <w:tabs>
          <w:tab w:val="num" w:pos="3360"/>
        </w:tabs>
        <w:ind w:left="3360" w:hanging="420"/>
      </w:pPr>
    </w:lvl>
    <w:lvl w:ilvl="8" w:tplc="F634BDC0" w:tentative="1">
      <w:start w:val="1"/>
      <w:numFmt w:val="decimalEnclosedCircle"/>
      <w:lvlText w:val="%9"/>
      <w:lvlJc w:val="left"/>
      <w:pPr>
        <w:tabs>
          <w:tab w:val="num" w:pos="3780"/>
        </w:tabs>
        <w:ind w:left="3780" w:hanging="420"/>
      </w:pPr>
    </w:lvl>
  </w:abstractNum>
  <w:abstractNum w:abstractNumId="5" w15:restartNumberingAfterBreak="0">
    <w:nsid w:val="14F36E2F"/>
    <w:multiLevelType w:val="singleLevel"/>
    <w:tmpl w:val="7FB4C0DE"/>
    <w:lvl w:ilvl="0">
      <w:start w:val="1"/>
      <w:numFmt w:val="decimalEnclosedCircle"/>
      <w:lvlText w:val="%1"/>
      <w:lvlJc w:val="left"/>
      <w:pPr>
        <w:tabs>
          <w:tab w:val="num" w:pos="225"/>
        </w:tabs>
        <w:ind w:left="225" w:hanging="225"/>
      </w:pPr>
      <w:rPr>
        <w:rFonts w:hint="eastAsia"/>
        <w:lang w:val="en-US"/>
      </w:rPr>
    </w:lvl>
  </w:abstractNum>
  <w:abstractNum w:abstractNumId="6" w15:restartNumberingAfterBreak="0">
    <w:nsid w:val="16CC32AE"/>
    <w:multiLevelType w:val="hybridMultilevel"/>
    <w:tmpl w:val="4C642FBA"/>
    <w:lvl w:ilvl="0" w:tplc="6E24C7CA">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5D747E"/>
    <w:multiLevelType w:val="singleLevel"/>
    <w:tmpl w:val="A3AA617C"/>
    <w:lvl w:ilvl="0">
      <w:start w:val="1"/>
      <w:numFmt w:val="bullet"/>
      <w:lvlText w:val="※"/>
      <w:lvlJc w:val="left"/>
      <w:pPr>
        <w:tabs>
          <w:tab w:val="num" w:pos="735"/>
        </w:tabs>
        <w:ind w:left="735" w:hanging="360"/>
      </w:pPr>
      <w:rPr>
        <w:rFonts w:ascii="ＭＳ 明朝" w:eastAsia="ＭＳ 明朝" w:hAnsi="ＭＳ 明朝" w:hint="eastAsia"/>
      </w:rPr>
    </w:lvl>
  </w:abstractNum>
  <w:abstractNum w:abstractNumId="8" w15:restartNumberingAfterBreak="0">
    <w:nsid w:val="179323C2"/>
    <w:multiLevelType w:val="hybridMultilevel"/>
    <w:tmpl w:val="4ADEAC46"/>
    <w:lvl w:ilvl="0" w:tplc="FFFFFFFF">
      <w:start w:val="1"/>
      <w:numFmt w:val="iroha"/>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19B74644"/>
    <w:multiLevelType w:val="hybridMultilevel"/>
    <w:tmpl w:val="CF32570A"/>
    <w:lvl w:ilvl="0" w:tplc="5F7A222A">
      <w:numFmt w:val="bullet"/>
      <w:lvlText w:val="△"/>
      <w:lvlJc w:val="left"/>
      <w:pPr>
        <w:tabs>
          <w:tab w:val="num" w:pos="360"/>
        </w:tabs>
        <w:ind w:left="360" w:hanging="360"/>
      </w:pPr>
      <w:rPr>
        <w:rFonts w:ascii="ＭＳ 明朝" w:eastAsia="ＭＳ 明朝" w:hAnsi="ＭＳ 明朝" w:cs="Times New Roman" w:hint="eastAsia"/>
      </w:rPr>
    </w:lvl>
    <w:lvl w:ilvl="1" w:tplc="F0A6CBB2" w:tentative="1">
      <w:start w:val="1"/>
      <w:numFmt w:val="bullet"/>
      <w:lvlText w:val=""/>
      <w:lvlJc w:val="left"/>
      <w:pPr>
        <w:tabs>
          <w:tab w:val="num" w:pos="840"/>
        </w:tabs>
        <w:ind w:left="840" w:hanging="420"/>
      </w:pPr>
      <w:rPr>
        <w:rFonts w:ascii="Wingdings" w:hAnsi="Wingdings" w:hint="default"/>
      </w:rPr>
    </w:lvl>
    <w:lvl w:ilvl="2" w:tplc="FA2626C0" w:tentative="1">
      <w:start w:val="1"/>
      <w:numFmt w:val="bullet"/>
      <w:lvlText w:val=""/>
      <w:lvlJc w:val="left"/>
      <w:pPr>
        <w:tabs>
          <w:tab w:val="num" w:pos="1260"/>
        </w:tabs>
        <w:ind w:left="1260" w:hanging="420"/>
      </w:pPr>
      <w:rPr>
        <w:rFonts w:ascii="Wingdings" w:hAnsi="Wingdings" w:hint="default"/>
      </w:rPr>
    </w:lvl>
    <w:lvl w:ilvl="3" w:tplc="EE9EC0A6" w:tentative="1">
      <w:start w:val="1"/>
      <w:numFmt w:val="bullet"/>
      <w:lvlText w:val=""/>
      <w:lvlJc w:val="left"/>
      <w:pPr>
        <w:tabs>
          <w:tab w:val="num" w:pos="1680"/>
        </w:tabs>
        <w:ind w:left="1680" w:hanging="420"/>
      </w:pPr>
      <w:rPr>
        <w:rFonts w:ascii="Wingdings" w:hAnsi="Wingdings" w:hint="default"/>
      </w:rPr>
    </w:lvl>
    <w:lvl w:ilvl="4" w:tplc="1098FC5C" w:tentative="1">
      <w:start w:val="1"/>
      <w:numFmt w:val="bullet"/>
      <w:lvlText w:val=""/>
      <w:lvlJc w:val="left"/>
      <w:pPr>
        <w:tabs>
          <w:tab w:val="num" w:pos="2100"/>
        </w:tabs>
        <w:ind w:left="2100" w:hanging="420"/>
      </w:pPr>
      <w:rPr>
        <w:rFonts w:ascii="Wingdings" w:hAnsi="Wingdings" w:hint="default"/>
      </w:rPr>
    </w:lvl>
    <w:lvl w:ilvl="5" w:tplc="18CC9A72" w:tentative="1">
      <w:start w:val="1"/>
      <w:numFmt w:val="bullet"/>
      <w:lvlText w:val=""/>
      <w:lvlJc w:val="left"/>
      <w:pPr>
        <w:tabs>
          <w:tab w:val="num" w:pos="2520"/>
        </w:tabs>
        <w:ind w:left="2520" w:hanging="420"/>
      </w:pPr>
      <w:rPr>
        <w:rFonts w:ascii="Wingdings" w:hAnsi="Wingdings" w:hint="default"/>
      </w:rPr>
    </w:lvl>
    <w:lvl w:ilvl="6" w:tplc="91E0A06C" w:tentative="1">
      <w:start w:val="1"/>
      <w:numFmt w:val="bullet"/>
      <w:lvlText w:val=""/>
      <w:lvlJc w:val="left"/>
      <w:pPr>
        <w:tabs>
          <w:tab w:val="num" w:pos="2940"/>
        </w:tabs>
        <w:ind w:left="2940" w:hanging="420"/>
      </w:pPr>
      <w:rPr>
        <w:rFonts w:ascii="Wingdings" w:hAnsi="Wingdings" w:hint="default"/>
      </w:rPr>
    </w:lvl>
    <w:lvl w:ilvl="7" w:tplc="BB2C1776" w:tentative="1">
      <w:start w:val="1"/>
      <w:numFmt w:val="bullet"/>
      <w:lvlText w:val=""/>
      <w:lvlJc w:val="left"/>
      <w:pPr>
        <w:tabs>
          <w:tab w:val="num" w:pos="3360"/>
        </w:tabs>
        <w:ind w:left="3360" w:hanging="420"/>
      </w:pPr>
      <w:rPr>
        <w:rFonts w:ascii="Wingdings" w:hAnsi="Wingdings" w:hint="default"/>
      </w:rPr>
    </w:lvl>
    <w:lvl w:ilvl="8" w:tplc="82CA05B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A66AE5"/>
    <w:multiLevelType w:val="hybridMultilevel"/>
    <w:tmpl w:val="4ADEAC46"/>
    <w:lvl w:ilvl="0" w:tplc="084ED2C4">
      <w:start w:val="1"/>
      <w:numFmt w:val="iroha"/>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0BE59F6"/>
    <w:multiLevelType w:val="hybridMultilevel"/>
    <w:tmpl w:val="92A685A2"/>
    <w:lvl w:ilvl="0" w:tplc="FFFFFFFF">
      <w:start w:val="1"/>
      <w:numFmt w:val="aiueo"/>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2C382312"/>
    <w:multiLevelType w:val="hybridMultilevel"/>
    <w:tmpl w:val="B68CC42E"/>
    <w:lvl w:ilvl="0" w:tplc="3FEEFF52">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2CC65C13"/>
    <w:multiLevelType w:val="hybridMultilevel"/>
    <w:tmpl w:val="B49C668E"/>
    <w:lvl w:ilvl="0" w:tplc="FFFFFFFF">
      <w:start w:val="1"/>
      <w:numFmt w:val="decimal"/>
      <w:lvlText w:val="(%1)"/>
      <w:lvlJc w:val="left"/>
      <w:pPr>
        <w:ind w:left="570" w:hanging="360"/>
      </w:pPr>
      <w:rPr>
        <w:rFonts w:hint="default"/>
      </w:rPr>
    </w:lvl>
    <w:lvl w:ilvl="1" w:tplc="FFFFFFFF">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2E6A4498"/>
    <w:multiLevelType w:val="hybridMultilevel"/>
    <w:tmpl w:val="1FC29B2E"/>
    <w:lvl w:ilvl="0" w:tplc="6DE0B5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E970D6A"/>
    <w:multiLevelType w:val="hybridMultilevel"/>
    <w:tmpl w:val="3A568150"/>
    <w:lvl w:ilvl="0" w:tplc="A5F8AAE8">
      <w:start w:val="1"/>
      <w:numFmt w:val="decimal"/>
      <w:lvlText w:val="(%1)"/>
      <w:lvlJc w:val="left"/>
      <w:pPr>
        <w:tabs>
          <w:tab w:val="num" w:pos="360"/>
        </w:tabs>
        <w:ind w:left="360" w:hanging="360"/>
      </w:pPr>
      <w:rPr>
        <w:rFonts w:hint="default"/>
      </w:rPr>
    </w:lvl>
    <w:lvl w:ilvl="1" w:tplc="226CD946" w:tentative="1">
      <w:start w:val="1"/>
      <w:numFmt w:val="aiueoFullWidth"/>
      <w:lvlText w:val="(%2)"/>
      <w:lvlJc w:val="left"/>
      <w:pPr>
        <w:tabs>
          <w:tab w:val="num" w:pos="840"/>
        </w:tabs>
        <w:ind w:left="840" w:hanging="420"/>
      </w:pPr>
    </w:lvl>
    <w:lvl w:ilvl="2" w:tplc="FFC81E88" w:tentative="1">
      <w:start w:val="1"/>
      <w:numFmt w:val="decimalEnclosedCircle"/>
      <w:lvlText w:val="%3"/>
      <w:lvlJc w:val="left"/>
      <w:pPr>
        <w:tabs>
          <w:tab w:val="num" w:pos="1260"/>
        </w:tabs>
        <w:ind w:left="1260" w:hanging="420"/>
      </w:pPr>
    </w:lvl>
    <w:lvl w:ilvl="3" w:tplc="BA62BBCC" w:tentative="1">
      <w:start w:val="1"/>
      <w:numFmt w:val="decimal"/>
      <w:lvlText w:val="%4."/>
      <w:lvlJc w:val="left"/>
      <w:pPr>
        <w:tabs>
          <w:tab w:val="num" w:pos="1680"/>
        </w:tabs>
        <w:ind w:left="1680" w:hanging="420"/>
      </w:pPr>
    </w:lvl>
    <w:lvl w:ilvl="4" w:tplc="33E8DA2E" w:tentative="1">
      <w:start w:val="1"/>
      <w:numFmt w:val="aiueoFullWidth"/>
      <w:lvlText w:val="(%5)"/>
      <w:lvlJc w:val="left"/>
      <w:pPr>
        <w:tabs>
          <w:tab w:val="num" w:pos="2100"/>
        </w:tabs>
        <w:ind w:left="2100" w:hanging="420"/>
      </w:pPr>
    </w:lvl>
    <w:lvl w:ilvl="5" w:tplc="AD02DB40" w:tentative="1">
      <w:start w:val="1"/>
      <w:numFmt w:val="decimalEnclosedCircle"/>
      <w:lvlText w:val="%6"/>
      <w:lvlJc w:val="left"/>
      <w:pPr>
        <w:tabs>
          <w:tab w:val="num" w:pos="2520"/>
        </w:tabs>
        <w:ind w:left="2520" w:hanging="420"/>
      </w:pPr>
    </w:lvl>
    <w:lvl w:ilvl="6" w:tplc="D48222BE" w:tentative="1">
      <w:start w:val="1"/>
      <w:numFmt w:val="decimal"/>
      <w:lvlText w:val="%7."/>
      <w:lvlJc w:val="left"/>
      <w:pPr>
        <w:tabs>
          <w:tab w:val="num" w:pos="2940"/>
        </w:tabs>
        <w:ind w:left="2940" w:hanging="420"/>
      </w:pPr>
    </w:lvl>
    <w:lvl w:ilvl="7" w:tplc="2D1E2052" w:tentative="1">
      <w:start w:val="1"/>
      <w:numFmt w:val="aiueoFullWidth"/>
      <w:lvlText w:val="(%8)"/>
      <w:lvlJc w:val="left"/>
      <w:pPr>
        <w:tabs>
          <w:tab w:val="num" w:pos="3360"/>
        </w:tabs>
        <w:ind w:left="3360" w:hanging="420"/>
      </w:pPr>
    </w:lvl>
    <w:lvl w:ilvl="8" w:tplc="2C924298" w:tentative="1">
      <w:start w:val="1"/>
      <w:numFmt w:val="decimalEnclosedCircle"/>
      <w:lvlText w:val="%9"/>
      <w:lvlJc w:val="left"/>
      <w:pPr>
        <w:tabs>
          <w:tab w:val="num" w:pos="3780"/>
        </w:tabs>
        <w:ind w:left="3780" w:hanging="420"/>
      </w:pPr>
    </w:lvl>
  </w:abstractNum>
  <w:abstractNum w:abstractNumId="16" w15:restartNumberingAfterBreak="0">
    <w:nsid w:val="2F405EC8"/>
    <w:multiLevelType w:val="hybridMultilevel"/>
    <w:tmpl w:val="92A685A2"/>
    <w:lvl w:ilvl="0" w:tplc="676C158A">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436351"/>
    <w:multiLevelType w:val="hybridMultilevel"/>
    <w:tmpl w:val="D7E2BB14"/>
    <w:lvl w:ilvl="0" w:tplc="FFFFFFFF">
      <w:start w:val="1"/>
      <w:numFmt w:val="decimal"/>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8" w15:restartNumberingAfterBreak="0">
    <w:nsid w:val="4B2C116D"/>
    <w:multiLevelType w:val="hybridMultilevel"/>
    <w:tmpl w:val="4ADEAC46"/>
    <w:lvl w:ilvl="0" w:tplc="FFFFFFFF">
      <w:start w:val="1"/>
      <w:numFmt w:val="iroha"/>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9" w15:restartNumberingAfterBreak="0">
    <w:nsid w:val="4D3955C9"/>
    <w:multiLevelType w:val="hybridMultilevel"/>
    <w:tmpl w:val="B49C668E"/>
    <w:lvl w:ilvl="0" w:tplc="FFFFFFFF">
      <w:start w:val="1"/>
      <w:numFmt w:val="decimal"/>
      <w:lvlText w:val="(%1)"/>
      <w:lvlJc w:val="left"/>
      <w:pPr>
        <w:ind w:left="570" w:hanging="360"/>
      </w:pPr>
      <w:rPr>
        <w:rFonts w:hint="default"/>
      </w:rPr>
    </w:lvl>
    <w:lvl w:ilvl="1" w:tplc="FFFFFFFF">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0" w15:restartNumberingAfterBreak="0">
    <w:nsid w:val="52E86292"/>
    <w:multiLevelType w:val="hybridMultilevel"/>
    <w:tmpl w:val="E3609A70"/>
    <w:lvl w:ilvl="0" w:tplc="0A2A2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075A45"/>
    <w:multiLevelType w:val="hybridMultilevel"/>
    <w:tmpl w:val="B49C668E"/>
    <w:lvl w:ilvl="0" w:tplc="FFFFFFFF">
      <w:start w:val="1"/>
      <w:numFmt w:val="decimal"/>
      <w:lvlText w:val="(%1)"/>
      <w:lvlJc w:val="left"/>
      <w:pPr>
        <w:ind w:left="570" w:hanging="360"/>
      </w:pPr>
      <w:rPr>
        <w:rFonts w:hint="default"/>
      </w:rPr>
    </w:lvl>
    <w:lvl w:ilvl="1" w:tplc="FFFFFFFF">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2" w15:restartNumberingAfterBreak="0">
    <w:nsid w:val="5BA92838"/>
    <w:multiLevelType w:val="hybridMultilevel"/>
    <w:tmpl w:val="1F5675A2"/>
    <w:lvl w:ilvl="0" w:tplc="20C0E184">
      <w:numFmt w:val="bullet"/>
      <w:lvlText w:val="△"/>
      <w:lvlJc w:val="left"/>
      <w:pPr>
        <w:tabs>
          <w:tab w:val="num" w:pos="360"/>
        </w:tabs>
        <w:ind w:left="360" w:hanging="360"/>
      </w:pPr>
      <w:rPr>
        <w:rFonts w:ascii="ＭＳ 明朝" w:eastAsia="ＭＳ 明朝" w:hAnsi="ＭＳ 明朝" w:cs="Times New Roman" w:hint="eastAsia"/>
      </w:rPr>
    </w:lvl>
    <w:lvl w:ilvl="1" w:tplc="1122C656" w:tentative="1">
      <w:start w:val="1"/>
      <w:numFmt w:val="bullet"/>
      <w:lvlText w:val=""/>
      <w:lvlJc w:val="left"/>
      <w:pPr>
        <w:tabs>
          <w:tab w:val="num" w:pos="840"/>
        </w:tabs>
        <w:ind w:left="840" w:hanging="420"/>
      </w:pPr>
      <w:rPr>
        <w:rFonts w:ascii="Wingdings" w:hAnsi="Wingdings" w:hint="default"/>
      </w:rPr>
    </w:lvl>
    <w:lvl w:ilvl="2" w:tplc="7D4AF2EE" w:tentative="1">
      <w:start w:val="1"/>
      <w:numFmt w:val="bullet"/>
      <w:lvlText w:val=""/>
      <w:lvlJc w:val="left"/>
      <w:pPr>
        <w:tabs>
          <w:tab w:val="num" w:pos="1260"/>
        </w:tabs>
        <w:ind w:left="1260" w:hanging="420"/>
      </w:pPr>
      <w:rPr>
        <w:rFonts w:ascii="Wingdings" w:hAnsi="Wingdings" w:hint="default"/>
      </w:rPr>
    </w:lvl>
    <w:lvl w:ilvl="3" w:tplc="18781952" w:tentative="1">
      <w:start w:val="1"/>
      <w:numFmt w:val="bullet"/>
      <w:lvlText w:val=""/>
      <w:lvlJc w:val="left"/>
      <w:pPr>
        <w:tabs>
          <w:tab w:val="num" w:pos="1680"/>
        </w:tabs>
        <w:ind w:left="1680" w:hanging="420"/>
      </w:pPr>
      <w:rPr>
        <w:rFonts w:ascii="Wingdings" w:hAnsi="Wingdings" w:hint="default"/>
      </w:rPr>
    </w:lvl>
    <w:lvl w:ilvl="4" w:tplc="D194CA16" w:tentative="1">
      <w:start w:val="1"/>
      <w:numFmt w:val="bullet"/>
      <w:lvlText w:val=""/>
      <w:lvlJc w:val="left"/>
      <w:pPr>
        <w:tabs>
          <w:tab w:val="num" w:pos="2100"/>
        </w:tabs>
        <w:ind w:left="2100" w:hanging="420"/>
      </w:pPr>
      <w:rPr>
        <w:rFonts w:ascii="Wingdings" w:hAnsi="Wingdings" w:hint="default"/>
      </w:rPr>
    </w:lvl>
    <w:lvl w:ilvl="5" w:tplc="2F380418" w:tentative="1">
      <w:start w:val="1"/>
      <w:numFmt w:val="bullet"/>
      <w:lvlText w:val=""/>
      <w:lvlJc w:val="left"/>
      <w:pPr>
        <w:tabs>
          <w:tab w:val="num" w:pos="2520"/>
        </w:tabs>
        <w:ind w:left="2520" w:hanging="420"/>
      </w:pPr>
      <w:rPr>
        <w:rFonts w:ascii="Wingdings" w:hAnsi="Wingdings" w:hint="default"/>
      </w:rPr>
    </w:lvl>
    <w:lvl w:ilvl="6" w:tplc="856264D6" w:tentative="1">
      <w:start w:val="1"/>
      <w:numFmt w:val="bullet"/>
      <w:lvlText w:val=""/>
      <w:lvlJc w:val="left"/>
      <w:pPr>
        <w:tabs>
          <w:tab w:val="num" w:pos="2940"/>
        </w:tabs>
        <w:ind w:left="2940" w:hanging="420"/>
      </w:pPr>
      <w:rPr>
        <w:rFonts w:ascii="Wingdings" w:hAnsi="Wingdings" w:hint="default"/>
      </w:rPr>
    </w:lvl>
    <w:lvl w:ilvl="7" w:tplc="F96C67E4" w:tentative="1">
      <w:start w:val="1"/>
      <w:numFmt w:val="bullet"/>
      <w:lvlText w:val=""/>
      <w:lvlJc w:val="left"/>
      <w:pPr>
        <w:tabs>
          <w:tab w:val="num" w:pos="3360"/>
        </w:tabs>
        <w:ind w:left="3360" w:hanging="420"/>
      </w:pPr>
      <w:rPr>
        <w:rFonts w:ascii="Wingdings" w:hAnsi="Wingdings" w:hint="default"/>
      </w:rPr>
    </w:lvl>
    <w:lvl w:ilvl="8" w:tplc="15500FE2"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06123B4"/>
    <w:multiLevelType w:val="hybridMultilevel"/>
    <w:tmpl w:val="B49C668E"/>
    <w:lvl w:ilvl="0" w:tplc="FFFFFFFF">
      <w:start w:val="1"/>
      <w:numFmt w:val="decimal"/>
      <w:lvlText w:val="(%1)"/>
      <w:lvlJc w:val="left"/>
      <w:pPr>
        <w:ind w:left="570" w:hanging="360"/>
      </w:pPr>
      <w:rPr>
        <w:rFonts w:hint="default"/>
      </w:rPr>
    </w:lvl>
    <w:lvl w:ilvl="1" w:tplc="FFFFFFFF">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4" w15:restartNumberingAfterBreak="0">
    <w:nsid w:val="60A85528"/>
    <w:multiLevelType w:val="hybridMultilevel"/>
    <w:tmpl w:val="3F3097F0"/>
    <w:lvl w:ilvl="0" w:tplc="A7F4CC5A">
      <w:start w:val="1"/>
      <w:numFmt w:val="decimal"/>
      <w:lvlText w:val="（%1）"/>
      <w:lvlJc w:val="left"/>
      <w:pPr>
        <w:ind w:left="720" w:hanging="720"/>
      </w:pPr>
      <w:rPr>
        <w:rFonts w:hint="default"/>
      </w:rPr>
    </w:lvl>
    <w:lvl w:ilvl="1" w:tplc="6F905EEE">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E63139"/>
    <w:multiLevelType w:val="hybridMultilevel"/>
    <w:tmpl w:val="96BE9F92"/>
    <w:lvl w:ilvl="0" w:tplc="182A5BD0">
      <w:start w:val="1"/>
      <w:numFmt w:val="decimal"/>
      <w:lvlText w:val="（%1）"/>
      <w:lvlJc w:val="left"/>
      <w:pPr>
        <w:ind w:left="825" w:hanging="720"/>
      </w:pPr>
      <w:rPr>
        <w:rFonts w:hint="default"/>
        <w:b w:val="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65386889"/>
    <w:multiLevelType w:val="hybridMultilevel"/>
    <w:tmpl w:val="D7E2BB14"/>
    <w:lvl w:ilvl="0" w:tplc="FFFFFFFF">
      <w:start w:val="1"/>
      <w:numFmt w:val="decimal"/>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7" w15:restartNumberingAfterBreak="0">
    <w:nsid w:val="673811C8"/>
    <w:multiLevelType w:val="hybridMultilevel"/>
    <w:tmpl w:val="B49C668E"/>
    <w:lvl w:ilvl="0" w:tplc="FFFFFFFF">
      <w:start w:val="1"/>
      <w:numFmt w:val="decimal"/>
      <w:lvlText w:val="(%1)"/>
      <w:lvlJc w:val="left"/>
      <w:pPr>
        <w:ind w:left="570" w:hanging="360"/>
      </w:pPr>
      <w:rPr>
        <w:rFonts w:hint="default"/>
      </w:rPr>
    </w:lvl>
    <w:lvl w:ilvl="1" w:tplc="FFFFFFFF">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8" w15:restartNumberingAfterBreak="0">
    <w:nsid w:val="6939783A"/>
    <w:multiLevelType w:val="hybridMultilevel"/>
    <w:tmpl w:val="86341AC8"/>
    <w:lvl w:ilvl="0" w:tplc="FFFFFFFF">
      <w:start w:val="1"/>
      <w:numFmt w:val="decimal"/>
      <w:lvlText w:val="(%1)"/>
      <w:lvlJc w:val="left"/>
      <w:pPr>
        <w:ind w:left="630" w:hanging="420"/>
      </w:pPr>
      <w:rPr>
        <w:rFonts w:hint="default"/>
      </w:rPr>
    </w:lvl>
    <w:lvl w:ilvl="1" w:tplc="C438554A">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9" w15:restartNumberingAfterBreak="0">
    <w:nsid w:val="6B045343"/>
    <w:multiLevelType w:val="hybridMultilevel"/>
    <w:tmpl w:val="9CD8B9E2"/>
    <w:lvl w:ilvl="0" w:tplc="1E52A34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BE5119D"/>
    <w:multiLevelType w:val="hybridMultilevel"/>
    <w:tmpl w:val="B49C668E"/>
    <w:lvl w:ilvl="0" w:tplc="F0EE814A">
      <w:start w:val="1"/>
      <w:numFmt w:val="decimal"/>
      <w:lvlText w:val="(%1)"/>
      <w:lvlJc w:val="left"/>
      <w:pPr>
        <w:ind w:left="570" w:hanging="360"/>
      </w:pPr>
      <w:rPr>
        <w:rFonts w:hint="default"/>
      </w:rPr>
    </w:lvl>
    <w:lvl w:ilvl="1" w:tplc="F3581C48">
      <w:start w:val="1"/>
      <w:numFmt w:val="aiueo"/>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9B6002F"/>
    <w:multiLevelType w:val="hybridMultilevel"/>
    <w:tmpl w:val="91723DEA"/>
    <w:lvl w:ilvl="0" w:tplc="86A269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BD0C85"/>
    <w:multiLevelType w:val="hybridMultilevel"/>
    <w:tmpl w:val="B49C668E"/>
    <w:lvl w:ilvl="0" w:tplc="FFFFFFFF">
      <w:start w:val="1"/>
      <w:numFmt w:val="decimal"/>
      <w:lvlText w:val="(%1)"/>
      <w:lvlJc w:val="left"/>
      <w:pPr>
        <w:ind w:left="570" w:hanging="360"/>
      </w:pPr>
      <w:rPr>
        <w:rFonts w:hint="default"/>
      </w:rPr>
    </w:lvl>
    <w:lvl w:ilvl="1" w:tplc="FFFFFFFF">
      <w:start w:val="1"/>
      <w:numFmt w:val="aiueo"/>
      <w:lvlText w:val="(%2)"/>
      <w:lvlJc w:val="left"/>
      <w:pPr>
        <w:ind w:left="990" w:hanging="360"/>
      </w:pPr>
      <w:rPr>
        <w:rFonts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3" w15:restartNumberingAfterBreak="0">
    <w:nsid w:val="7D1270E3"/>
    <w:multiLevelType w:val="hybridMultilevel"/>
    <w:tmpl w:val="D7E2BB14"/>
    <w:lvl w:ilvl="0" w:tplc="CA70B37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DAA3FBC"/>
    <w:multiLevelType w:val="hybridMultilevel"/>
    <w:tmpl w:val="D7E2BB14"/>
    <w:lvl w:ilvl="0" w:tplc="FFFFFFFF">
      <w:start w:val="1"/>
      <w:numFmt w:val="decimal"/>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84306224">
    <w:abstractNumId w:val="15"/>
  </w:num>
  <w:num w:numId="2" w16cid:durableId="617223661">
    <w:abstractNumId w:val="4"/>
  </w:num>
  <w:num w:numId="3" w16cid:durableId="1314413557">
    <w:abstractNumId w:val="9"/>
  </w:num>
  <w:num w:numId="4" w16cid:durableId="742533658">
    <w:abstractNumId w:val="22"/>
  </w:num>
  <w:num w:numId="5" w16cid:durableId="1285699387">
    <w:abstractNumId w:val="5"/>
  </w:num>
  <w:num w:numId="6" w16cid:durableId="432634055">
    <w:abstractNumId w:val="7"/>
  </w:num>
  <w:num w:numId="7" w16cid:durableId="959996946">
    <w:abstractNumId w:val="31"/>
  </w:num>
  <w:num w:numId="8" w16cid:durableId="1189371554">
    <w:abstractNumId w:val="14"/>
  </w:num>
  <w:num w:numId="9" w16cid:durableId="1186595440">
    <w:abstractNumId w:val="20"/>
  </w:num>
  <w:num w:numId="10" w16cid:durableId="2109546236">
    <w:abstractNumId w:val="24"/>
  </w:num>
  <w:num w:numId="11" w16cid:durableId="1197743585">
    <w:abstractNumId w:val="33"/>
  </w:num>
  <w:num w:numId="12" w16cid:durableId="1210144658">
    <w:abstractNumId w:val="34"/>
  </w:num>
  <w:num w:numId="13" w16cid:durableId="1454058141">
    <w:abstractNumId w:val="3"/>
  </w:num>
  <w:num w:numId="14" w16cid:durableId="185336030">
    <w:abstractNumId w:val="10"/>
  </w:num>
  <w:num w:numId="15" w16cid:durableId="226844438">
    <w:abstractNumId w:val="29"/>
  </w:num>
  <w:num w:numId="16" w16cid:durableId="335617360">
    <w:abstractNumId w:val="28"/>
  </w:num>
  <w:num w:numId="17" w16cid:durableId="127016012">
    <w:abstractNumId w:val="16"/>
  </w:num>
  <w:num w:numId="18" w16cid:durableId="929700568">
    <w:abstractNumId w:val="30"/>
  </w:num>
  <w:num w:numId="19" w16cid:durableId="198711835">
    <w:abstractNumId w:val="11"/>
  </w:num>
  <w:num w:numId="20" w16cid:durableId="17779643">
    <w:abstractNumId w:val="25"/>
  </w:num>
  <w:num w:numId="21" w16cid:durableId="423841076">
    <w:abstractNumId w:val="13"/>
  </w:num>
  <w:num w:numId="22" w16cid:durableId="2081974392">
    <w:abstractNumId w:val="12"/>
  </w:num>
  <w:num w:numId="23" w16cid:durableId="1657761599">
    <w:abstractNumId w:val="0"/>
  </w:num>
  <w:num w:numId="24" w16cid:durableId="1680546809">
    <w:abstractNumId w:val="23"/>
  </w:num>
  <w:num w:numId="25" w16cid:durableId="1904028417">
    <w:abstractNumId w:val="32"/>
  </w:num>
  <w:num w:numId="26" w16cid:durableId="1980498742">
    <w:abstractNumId w:val="2"/>
  </w:num>
  <w:num w:numId="27" w16cid:durableId="1394161852">
    <w:abstractNumId w:val="27"/>
  </w:num>
  <w:num w:numId="28" w16cid:durableId="1210188122">
    <w:abstractNumId w:val="19"/>
  </w:num>
  <w:num w:numId="29" w16cid:durableId="205724771">
    <w:abstractNumId w:val="6"/>
  </w:num>
  <w:num w:numId="30" w16cid:durableId="1185902091">
    <w:abstractNumId w:val="21"/>
  </w:num>
  <w:num w:numId="31" w16cid:durableId="1178616901">
    <w:abstractNumId w:val="18"/>
  </w:num>
  <w:num w:numId="32" w16cid:durableId="1976525676">
    <w:abstractNumId w:val="8"/>
  </w:num>
  <w:num w:numId="33" w16cid:durableId="123541998">
    <w:abstractNumId w:val="1"/>
  </w:num>
  <w:num w:numId="34" w16cid:durableId="1868370125">
    <w:abstractNumId w:val="17"/>
  </w:num>
  <w:num w:numId="35" w16cid:durableId="5412148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00"/>
    <w:rsid w:val="0000031C"/>
    <w:rsid w:val="00004EC6"/>
    <w:rsid w:val="00011465"/>
    <w:rsid w:val="0001223E"/>
    <w:rsid w:val="00013634"/>
    <w:rsid w:val="000136DE"/>
    <w:rsid w:val="00014C1E"/>
    <w:rsid w:val="00014D7C"/>
    <w:rsid w:val="000154E2"/>
    <w:rsid w:val="0001587D"/>
    <w:rsid w:val="00016F27"/>
    <w:rsid w:val="00020D53"/>
    <w:rsid w:val="00026956"/>
    <w:rsid w:val="00026E18"/>
    <w:rsid w:val="000302C6"/>
    <w:rsid w:val="00030EE9"/>
    <w:rsid w:val="0004268A"/>
    <w:rsid w:val="00045AA2"/>
    <w:rsid w:val="00051314"/>
    <w:rsid w:val="000529D7"/>
    <w:rsid w:val="0006133A"/>
    <w:rsid w:val="0006356A"/>
    <w:rsid w:val="00065393"/>
    <w:rsid w:val="000657FA"/>
    <w:rsid w:val="00066D52"/>
    <w:rsid w:val="000720A2"/>
    <w:rsid w:val="000734C1"/>
    <w:rsid w:val="00073715"/>
    <w:rsid w:val="000778F0"/>
    <w:rsid w:val="0008052B"/>
    <w:rsid w:val="00083D52"/>
    <w:rsid w:val="00085B18"/>
    <w:rsid w:val="00090BFD"/>
    <w:rsid w:val="00092553"/>
    <w:rsid w:val="00096341"/>
    <w:rsid w:val="000977BA"/>
    <w:rsid w:val="00097CF0"/>
    <w:rsid w:val="00097D9E"/>
    <w:rsid w:val="000A32AA"/>
    <w:rsid w:val="000B072D"/>
    <w:rsid w:val="000B17C6"/>
    <w:rsid w:val="000B70C8"/>
    <w:rsid w:val="000B7772"/>
    <w:rsid w:val="000C3051"/>
    <w:rsid w:val="000C46F7"/>
    <w:rsid w:val="000C4C50"/>
    <w:rsid w:val="000C5464"/>
    <w:rsid w:val="000D0D96"/>
    <w:rsid w:val="000D212F"/>
    <w:rsid w:val="000D3F85"/>
    <w:rsid w:val="000D57AF"/>
    <w:rsid w:val="000D74B4"/>
    <w:rsid w:val="000D7E81"/>
    <w:rsid w:val="000E121A"/>
    <w:rsid w:val="000E1AC8"/>
    <w:rsid w:val="000F02CD"/>
    <w:rsid w:val="000F0798"/>
    <w:rsid w:val="000F28D5"/>
    <w:rsid w:val="000F3595"/>
    <w:rsid w:val="000F52B9"/>
    <w:rsid w:val="000F57CC"/>
    <w:rsid w:val="000F5E18"/>
    <w:rsid w:val="00102228"/>
    <w:rsid w:val="001034F9"/>
    <w:rsid w:val="00103892"/>
    <w:rsid w:val="00104D32"/>
    <w:rsid w:val="00112351"/>
    <w:rsid w:val="00115463"/>
    <w:rsid w:val="00117196"/>
    <w:rsid w:val="0012341D"/>
    <w:rsid w:val="00123F12"/>
    <w:rsid w:val="001250AF"/>
    <w:rsid w:val="001276A9"/>
    <w:rsid w:val="00130752"/>
    <w:rsid w:val="00131B5E"/>
    <w:rsid w:val="00133141"/>
    <w:rsid w:val="001336B6"/>
    <w:rsid w:val="00134E0F"/>
    <w:rsid w:val="00142779"/>
    <w:rsid w:val="00144902"/>
    <w:rsid w:val="00145128"/>
    <w:rsid w:val="001465AB"/>
    <w:rsid w:val="00151DAE"/>
    <w:rsid w:val="001542FE"/>
    <w:rsid w:val="00154C18"/>
    <w:rsid w:val="00155A3D"/>
    <w:rsid w:val="0015748F"/>
    <w:rsid w:val="00160CA0"/>
    <w:rsid w:val="00161DCA"/>
    <w:rsid w:val="00162F0C"/>
    <w:rsid w:val="00166A2D"/>
    <w:rsid w:val="00166AFA"/>
    <w:rsid w:val="0017174C"/>
    <w:rsid w:val="00173326"/>
    <w:rsid w:val="00184A64"/>
    <w:rsid w:val="00186C54"/>
    <w:rsid w:val="00187019"/>
    <w:rsid w:val="0019198E"/>
    <w:rsid w:val="00192840"/>
    <w:rsid w:val="00193969"/>
    <w:rsid w:val="001953E0"/>
    <w:rsid w:val="001A11FF"/>
    <w:rsid w:val="001A46E0"/>
    <w:rsid w:val="001B0B06"/>
    <w:rsid w:val="001B1642"/>
    <w:rsid w:val="001B1777"/>
    <w:rsid w:val="001B5850"/>
    <w:rsid w:val="001B5ECC"/>
    <w:rsid w:val="001C3073"/>
    <w:rsid w:val="001C3D81"/>
    <w:rsid w:val="001C6EA2"/>
    <w:rsid w:val="001C7511"/>
    <w:rsid w:val="001D0CC3"/>
    <w:rsid w:val="001D33AA"/>
    <w:rsid w:val="001D4972"/>
    <w:rsid w:val="001D5F10"/>
    <w:rsid w:val="001E31F5"/>
    <w:rsid w:val="001E48E0"/>
    <w:rsid w:val="001E69E3"/>
    <w:rsid w:val="001F390C"/>
    <w:rsid w:val="001F7668"/>
    <w:rsid w:val="001F772B"/>
    <w:rsid w:val="0020012C"/>
    <w:rsid w:val="00200914"/>
    <w:rsid w:val="002018F8"/>
    <w:rsid w:val="002053BB"/>
    <w:rsid w:val="00210406"/>
    <w:rsid w:val="00210CE6"/>
    <w:rsid w:val="00216B58"/>
    <w:rsid w:val="0021731F"/>
    <w:rsid w:val="002213A1"/>
    <w:rsid w:val="002239E5"/>
    <w:rsid w:val="00233789"/>
    <w:rsid w:val="0023379E"/>
    <w:rsid w:val="0023381A"/>
    <w:rsid w:val="0023591F"/>
    <w:rsid w:val="00237F76"/>
    <w:rsid w:val="002414FB"/>
    <w:rsid w:val="00241877"/>
    <w:rsid w:val="00247343"/>
    <w:rsid w:val="00247E52"/>
    <w:rsid w:val="002610FE"/>
    <w:rsid w:val="00262FEC"/>
    <w:rsid w:val="00263D1F"/>
    <w:rsid w:val="00264425"/>
    <w:rsid w:val="0026708A"/>
    <w:rsid w:val="002672CA"/>
    <w:rsid w:val="0026765F"/>
    <w:rsid w:val="0027407D"/>
    <w:rsid w:val="00274219"/>
    <w:rsid w:val="00290DEA"/>
    <w:rsid w:val="00292CCB"/>
    <w:rsid w:val="00297186"/>
    <w:rsid w:val="002A24CB"/>
    <w:rsid w:val="002A685B"/>
    <w:rsid w:val="002A6DD5"/>
    <w:rsid w:val="002B199B"/>
    <w:rsid w:val="002B517F"/>
    <w:rsid w:val="002B5FB8"/>
    <w:rsid w:val="002B5FBE"/>
    <w:rsid w:val="002C3932"/>
    <w:rsid w:val="002C6187"/>
    <w:rsid w:val="002D289B"/>
    <w:rsid w:val="002D479E"/>
    <w:rsid w:val="002E0E07"/>
    <w:rsid w:val="002E166E"/>
    <w:rsid w:val="002E631D"/>
    <w:rsid w:val="002E633E"/>
    <w:rsid w:val="002E72D8"/>
    <w:rsid w:val="002F5400"/>
    <w:rsid w:val="002F6ACE"/>
    <w:rsid w:val="002F6B3E"/>
    <w:rsid w:val="003040EB"/>
    <w:rsid w:val="003042FC"/>
    <w:rsid w:val="00304D24"/>
    <w:rsid w:val="00307268"/>
    <w:rsid w:val="00312487"/>
    <w:rsid w:val="00312B3A"/>
    <w:rsid w:val="00312E41"/>
    <w:rsid w:val="0031399F"/>
    <w:rsid w:val="003140CA"/>
    <w:rsid w:val="00315E2D"/>
    <w:rsid w:val="00321163"/>
    <w:rsid w:val="00327476"/>
    <w:rsid w:val="00330DB8"/>
    <w:rsid w:val="003466E7"/>
    <w:rsid w:val="003479BD"/>
    <w:rsid w:val="003507B6"/>
    <w:rsid w:val="00353D3F"/>
    <w:rsid w:val="00362063"/>
    <w:rsid w:val="00362CBE"/>
    <w:rsid w:val="00365A6A"/>
    <w:rsid w:val="00367390"/>
    <w:rsid w:val="003765B5"/>
    <w:rsid w:val="00377CBD"/>
    <w:rsid w:val="0038015C"/>
    <w:rsid w:val="00386624"/>
    <w:rsid w:val="00391102"/>
    <w:rsid w:val="00392244"/>
    <w:rsid w:val="00393929"/>
    <w:rsid w:val="00393FC5"/>
    <w:rsid w:val="003A42A1"/>
    <w:rsid w:val="003A6814"/>
    <w:rsid w:val="003B0884"/>
    <w:rsid w:val="003B103E"/>
    <w:rsid w:val="003B29F3"/>
    <w:rsid w:val="003B4177"/>
    <w:rsid w:val="003B5D3A"/>
    <w:rsid w:val="003B6653"/>
    <w:rsid w:val="003B7F00"/>
    <w:rsid w:val="003C1C54"/>
    <w:rsid w:val="003C3936"/>
    <w:rsid w:val="003C3EF2"/>
    <w:rsid w:val="003C4104"/>
    <w:rsid w:val="003C49FA"/>
    <w:rsid w:val="003C6B96"/>
    <w:rsid w:val="003D2A50"/>
    <w:rsid w:val="003D3FE2"/>
    <w:rsid w:val="003D70D7"/>
    <w:rsid w:val="003E1F95"/>
    <w:rsid w:val="003E249C"/>
    <w:rsid w:val="003F5364"/>
    <w:rsid w:val="003F787C"/>
    <w:rsid w:val="00402E7D"/>
    <w:rsid w:val="004032DB"/>
    <w:rsid w:val="00406286"/>
    <w:rsid w:val="0040659D"/>
    <w:rsid w:val="00407B85"/>
    <w:rsid w:val="0041020F"/>
    <w:rsid w:val="004104EF"/>
    <w:rsid w:val="004107DC"/>
    <w:rsid w:val="004120AB"/>
    <w:rsid w:val="00417801"/>
    <w:rsid w:val="00433AB5"/>
    <w:rsid w:val="00434DCD"/>
    <w:rsid w:val="004372A4"/>
    <w:rsid w:val="00442016"/>
    <w:rsid w:val="004428ED"/>
    <w:rsid w:val="004438BE"/>
    <w:rsid w:val="004448E8"/>
    <w:rsid w:val="004479F6"/>
    <w:rsid w:val="0045392F"/>
    <w:rsid w:val="004606B4"/>
    <w:rsid w:val="0046229E"/>
    <w:rsid w:val="00467BB6"/>
    <w:rsid w:val="004709CF"/>
    <w:rsid w:val="00471EE2"/>
    <w:rsid w:val="00472779"/>
    <w:rsid w:val="00482231"/>
    <w:rsid w:val="00487733"/>
    <w:rsid w:val="00491F70"/>
    <w:rsid w:val="00497223"/>
    <w:rsid w:val="004975B0"/>
    <w:rsid w:val="004A3CED"/>
    <w:rsid w:val="004A582D"/>
    <w:rsid w:val="004B5E59"/>
    <w:rsid w:val="004C2846"/>
    <w:rsid w:val="004D2826"/>
    <w:rsid w:val="004D2ABC"/>
    <w:rsid w:val="004D37CC"/>
    <w:rsid w:val="004D3964"/>
    <w:rsid w:val="004D6049"/>
    <w:rsid w:val="004D6503"/>
    <w:rsid w:val="004E02CD"/>
    <w:rsid w:val="0050293E"/>
    <w:rsid w:val="005112BC"/>
    <w:rsid w:val="00513B18"/>
    <w:rsid w:val="00515B1A"/>
    <w:rsid w:val="00516434"/>
    <w:rsid w:val="00516549"/>
    <w:rsid w:val="00516D67"/>
    <w:rsid w:val="005204D7"/>
    <w:rsid w:val="0052260E"/>
    <w:rsid w:val="00527F5C"/>
    <w:rsid w:val="00531F2B"/>
    <w:rsid w:val="00534FBB"/>
    <w:rsid w:val="00545AD8"/>
    <w:rsid w:val="005466FA"/>
    <w:rsid w:val="00546E38"/>
    <w:rsid w:val="005557B4"/>
    <w:rsid w:val="005560B8"/>
    <w:rsid w:val="005631C9"/>
    <w:rsid w:val="00563DE4"/>
    <w:rsid w:val="005757C4"/>
    <w:rsid w:val="00577B73"/>
    <w:rsid w:val="005810C1"/>
    <w:rsid w:val="00582C72"/>
    <w:rsid w:val="00584CEC"/>
    <w:rsid w:val="005873F0"/>
    <w:rsid w:val="00591C5E"/>
    <w:rsid w:val="005933FC"/>
    <w:rsid w:val="00594EEE"/>
    <w:rsid w:val="005A53FE"/>
    <w:rsid w:val="005B07CE"/>
    <w:rsid w:val="005B0A50"/>
    <w:rsid w:val="005B17FD"/>
    <w:rsid w:val="005B2F62"/>
    <w:rsid w:val="005B33E4"/>
    <w:rsid w:val="005B5BB9"/>
    <w:rsid w:val="005B627C"/>
    <w:rsid w:val="005B6DA0"/>
    <w:rsid w:val="005C04C3"/>
    <w:rsid w:val="005C2A54"/>
    <w:rsid w:val="005C5526"/>
    <w:rsid w:val="005D53E8"/>
    <w:rsid w:val="005D72D9"/>
    <w:rsid w:val="005E4A6E"/>
    <w:rsid w:val="005E6221"/>
    <w:rsid w:val="005F026F"/>
    <w:rsid w:val="005F2D51"/>
    <w:rsid w:val="005F3548"/>
    <w:rsid w:val="006019C7"/>
    <w:rsid w:val="00602264"/>
    <w:rsid w:val="00603D01"/>
    <w:rsid w:val="006066DE"/>
    <w:rsid w:val="006069FC"/>
    <w:rsid w:val="00606D45"/>
    <w:rsid w:val="00611F89"/>
    <w:rsid w:val="00616289"/>
    <w:rsid w:val="006265ED"/>
    <w:rsid w:val="006300B2"/>
    <w:rsid w:val="00632127"/>
    <w:rsid w:val="0063259F"/>
    <w:rsid w:val="006327C3"/>
    <w:rsid w:val="00634FE4"/>
    <w:rsid w:val="00636ED4"/>
    <w:rsid w:val="00643EF5"/>
    <w:rsid w:val="0064615F"/>
    <w:rsid w:val="00647219"/>
    <w:rsid w:val="00654C73"/>
    <w:rsid w:val="00662B62"/>
    <w:rsid w:val="00663591"/>
    <w:rsid w:val="00664ACE"/>
    <w:rsid w:val="0066523A"/>
    <w:rsid w:val="006652ED"/>
    <w:rsid w:val="00666A04"/>
    <w:rsid w:val="006678F0"/>
    <w:rsid w:val="006711BD"/>
    <w:rsid w:val="00675DF1"/>
    <w:rsid w:val="0068686D"/>
    <w:rsid w:val="0069000C"/>
    <w:rsid w:val="006943BF"/>
    <w:rsid w:val="00696441"/>
    <w:rsid w:val="006A4CF7"/>
    <w:rsid w:val="006A5E6C"/>
    <w:rsid w:val="006A64DB"/>
    <w:rsid w:val="006A6DB8"/>
    <w:rsid w:val="006B41AD"/>
    <w:rsid w:val="006B5DB7"/>
    <w:rsid w:val="006B66F4"/>
    <w:rsid w:val="006B6A53"/>
    <w:rsid w:val="006B78D0"/>
    <w:rsid w:val="006C0B68"/>
    <w:rsid w:val="006C50A0"/>
    <w:rsid w:val="006C58D5"/>
    <w:rsid w:val="006D34D1"/>
    <w:rsid w:val="006D5EF5"/>
    <w:rsid w:val="006D622B"/>
    <w:rsid w:val="006D6D3D"/>
    <w:rsid w:val="006E27CC"/>
    <w:rsid w:val="006E485C"/>
    <w:rsid w:val="006E5269"/>
    <w:rsid w:val="006F6C96"/>
    <w:rsid w:val="00702C47"/>
    <w:rsid w:val="0070428B"/>
    <w:rsid w:val="0070709B"/>
    <w:rsid w:val="00714C5E"/>
    <w:rsid w:val="00717A01"/>
    <w:rsid w:val="0073066D"/>
    <w:rsid w:val="007322D6"/>
    <w:rsid w:val="007349E9"/>
    <w:rsid w:val="00735446"/>
    <w:rsid w:val="0075051D"/>
    <w:rsid w:val="00750841"/>
    <w:rsid w:val="007537A8"/>
    <w:rsid w:val="00756939"/>
    <w:rsid w:val="00760C7F"/>
    <w:rsid w:val="00764C2B"/>
    <w:rsid w:val="00765D1C"/>
    <w:rsid w:val="007716D0"/>
    <w:rsid w:val="00777CAC"/>
    <w:rsid w:val="00784717"/>
    <w:rsid w:val="0079058B"/>
    <w:rsid w:val="007969DB"/>
    <w:rsid w:val="007A3E7F"/>
    <w:rsid w:val="007A560D"/>
    <w:rsid w:val="007A7025"/>
    <w:rsid w:val="007A7C10"/>
    <w:rsid w:val="007A7FA6"/>
    <w:rsid w:val="007B00A7"/>
    <w:rsid w:val="007B16E2"/>
    <w:rsid w:val="007B6C83"/>
    <w:rsid w:val="007C1A6F"/>
    <w:rsid w:val="007C49D7"/>
    <w:rsid w:val="007C5500"/>
    <w:rsid w:val="007C67B9"/>
    <w:rsid w:val="007C6B02"/>
    <w:rsid w:val="007D0939"/>
    <w:rsid w:val="007D6213"/>
    <w:rsid w:val="007D70AF"/>
    <w:rsid w:val="007D7DD3"/>
    <w:rsid w:val="007E78F6"/>
    <w:rsid w:val="007F0DB0"/>
    <w:rsid w:val="007F15DB"/>
    <w:rsid w:val="007F4610"/>
    <w:rsid w:val="007F489B"/>
    <w:rsid w:val="00801E11"/>
    <w:rsid w:val="00802055"/>
    <w:rsid w:val="008102FB"/>
    <w:rsid w:val="00812C6B"/>
    <w:rsid w:val="00816CBE"/>
    <w:rsid w:val="00821C61"/>
    <w:rsid w:val="00825A5B"/>
    <w:rsid w:val="008266BC"/>
    <w:rsid w:val="00827D33"/>
    <w:rsid w:val="00830962"/>
    <w:rsid w:val="00830B02"/>
    <w:rsid w:val="0083276C"/>
    <w:rsid w:val="00832FB1"/>
    <w:rsid w:val="008344B8"/>
    <w:rsid w:val="008359B6"/>
    <w:rsid w:val="008475F7"/>
    <w:rsid w:val="00853B60"/>
    <w:rsid w:val="00855013"/>
    <w:rsid w:val="00863BFA"/>
    <w:rsid w:val="00871BFE"/>
    <w:rsid w:val="00871F97"/>
    <w:rsid w:val="00872DC9"/>
    <w:rsid w:val="008757DB"/>
    <w:rsid w:val="008909B6"/>
    <w:rsid w:val="00891751"/>
    <w:rsid w:val="00891B5B"/>
    <w:rsid w:val="00895A77"/>
    <w:rsid w:val="00896A58"/>
    <w:rsid w:val="008978A4"/>
    <w:rsid w:val="00897DCD"/>
    <w:rsid w:val="008A111A"/>
    <w:rsid w:val="008A16F2"/>
    <w:rsid w:val="008A1DA2"/>
    <w:rsid w:val="008A291A"/>
    <w:rsid w:val="008B01F2"/>
    <w:rsid w:val="008B1179"/>
    <w:rsid w:val="008C0308"/>
    <w:rsid w:val="008C0E57"/>
    <w:rsid w:val="008C36E3"/>
    <w:rsid w:val="008C716F"/>
    <w:rsid w:val="008E1BD0"/>
    <w:rsid w:val="008E3269"/>
    <w:rsid w:val="008E50C6"/>
    <w:rsid w:val="008E65AA"/>
    <w:rsid w:val="008F1510"/>
    <w:rsid w:val="008F74ED"/>
    <w:rsid w:val="008F7B68"/>
    <w:rsid w:val="0091334F"/>
    <w:rsid w:val="00913675"/>
    <w:rsid w:val="00913E80"/>
    <w:rsid w:val="0091426D"/>
    <w:rsid w:val="0091481E"/>
    <w:rsid w:val="00915234"/>
    <w:rsid w:val="00921066"/>
    <w:rsid w:val="009220CF"/>
    <w:rsid w:val="009225FD"/>
    <w:rsid w:val="00926EA3"/>
    <w:rsid w:val="00927554"/>
    <w:rsid w:val="00927B1C"/>
    <w:rsid w:val="009322C2"/>
    <w:rsid w:val="00936220"/>
    <w:rsid w:val="00940EBC"/>
    <w:rsid w:val="00945506"/>
    <w:rsid w:val="00951F13"/>
    <w:rsid w:val="009542F6"/>
    <w:rsid w:val="00956672"/>
    <w:rsid w:val="00981C82"/>
    <w:rsid w:val="00982F3E"/>
    <w:rsid w:val="00995416"/>
    <w:rsid w:val="009B2B07"/>
    <w:rsid w:val="009B424D"/>
    <w:rsid w:val="009B5C5A"/>
    <w:rsid w:val="009C2A32"/>
    <w:rsid w:val="009C30E6"/>
    <w:rsid w:val="009C7A1C"/>
    <w:rsid w:val="009D24CF"/>
    <w:rsid w:val="009D2FB8"/>
    <w:rsid w:val="009D5399"/>
    <w:rsid w:val="009E14CF"/>
    <w:rsid w:val="009E1A58"/>
    <w:rsid w:val="009E65D9"/>
    <w:rsid w:val="009E779E"/>
    <w:rsid w:val="009E7B09"/>
    <w:rsid w:val="009F09B8"/>
    <w:rsid w:val="009F1D37"/>
    <w:rsid w:val="009F56A3"/>
    <w:rsid w:val="00A02B1F"/>
    <w:rsid w:val="00A05295"/>
    <w:rsid w:val="00A05859"/>
    <w:rsid w:val="00A117F1"/>
    <w:rsid w:val="00A131E3"/>
    <w:rsid w:val="00A138DF"/>
    <w:rsid w:val="00A1721A"/>
    <w:rsid w:val="00A17575"/>
    <w:rsid w:val="00A31D1F"/>
    <w:rsid w:val="00A3656E"/>
    <w:rsid w:val="00A440FC"/>
    <w:rsid w:val="00A454EA"/>
    <w:rsid w:val="00A50C83"/>
    <w:rsid w:val="00A54518"/>
    <w:rsid w:val="00A55526"/>
    <w:rsid w:val="00A5645C"/>
    <w:rsid w:val="00A57EC0"/>
    <w:rsid w:val="00A655D6"/>
    <w:rsid w:val="00A66811"/>
    <w:rsid w:val="00A67F14"/>
    <w:rsid w:val="00A72BE5"/>
    <w:rsid w:val="00A807AA"/>
    <w:rsid w:val="00A83DB3"/>
    <w:rsid w:val="00A8420C"/>
    <w:rsid w:val="00A854FC"/>
    <w:rsid w:val="00A92414"/>
    <w:rsid w:val="00A93007"/>
    <w:rsid w:val="00A952A0"/>
    <w:rsid w:val="00A97C20"/>
    <w:rsid w:val="00AA03B5"/>
    <w:rsid w:val="00AA3565"/>
    <w:rsid w:val="00AA3A24"/>
    <w:rsid w:val="00AA3D87"/>
    <w:rsid w:val="00AA5C69"/>
    <w:rsid w:val="00AA7D2A"/>
    <w:rsid w:val="00AB14FE"/>
    <w:rsid w:val="00AB562A"/>
    <w:rsid w:val="00AB71EB"/>
    <w:rsid w:val="00AB7583"/>
    <w:rsid w:val="00AC4089"/>
    <w:rsid w:val="00AC6524"/>
    <w:rsid w:val="00AD1406"/>
    <w:rsid w:val="00AD25CB"/>
    <w:rsid w:val="00AE04C1"/>
    <w:rsid w:val="00AE2378"/>
    <w:rsid w:val="00AE6E1B"/>
    <w:rsid w:val="00AF0116"/>
    <w:rsid w:val="00AF065C"/>
    <w:rsid w:val="00AF1766"/>
    <w:rsid w:val="00AF2F0D"/>
    <w:rsid w:val="00AF32EC"/>
    <w:rsid w:val="00AF4754"/>
    <w:rsid w:val="00AF5DDA"/>
    <w:rsid w:val="00B03DF3"/>
    <w:rsid w:val="00B06D65"/>
    <w:rsid w:val="00B0722A"/>
    <w:rsid w:val="00B12903"/>
    <w:rsid w:val="00B12D74"/>
    <w:rsid w:val="00B1366B"/>
    <w:rsid w:val="00B163F0"/>
    <w:rsid w:val="00B220CA"/>
    <w:rsid w:val="00B22373"/>
    <w:rsid w:val="00B26B20"/>
    <w:rsid w:val="00B3316A"/>
    <w:rsid w:val="00B352FF"/>
    <w:rsid w:val="00B3676E"/>
    <w:rsid w:val="00B375E3"/>
    <w:rsid w:val="00B37F47"/>
    <w:rsid w:val="00B42C22"/>
    <w:rsid w:val="00B44113"/>
    <w:rsid w:val="00B5151D"/>
    <w:rsid w:val="00B51ECF"/>
    <w:rsid w:val="00B61028"/>
    <w:rsid w:val="00B63D65"/>
    <w:rsid w:val="00B64861"/>
    <w:rsid w:val="00B65B75"/>
    <w:rsid w:val="00B76E3E"/>
    <w:rsid w:val="00B770CE"/>
    <w:rsid w:val="00B82586"/>
    <w:rsid w:val="00B92823"/>
    <w:rsid w:val="00B92AC0"/>
    <w:rsid w:val="00B95431"/>
    <w:rsid w:val="00B971FF"/>
    <w:rsid w:val="00BA1C00"/>
    <w:rsid w:val="00BA365F"/>
    <w:rsid w:val="00BA69C9"/>
    <w:rsid w:val="00BA7D1B"/>
    <w:rsid w:val="00BB1868"/>
    <w:rsid w:val="00BB6DFF"/>
    <w:rsid w:val="00BC1584"/>
    <w:rsid w:val="00BC1E4A"/>
    <w:rsid w:val="00BC365D"/>
    <w:rsid w:val="00BC3D6A"/>
    <w:rsid w:val="00BD0B56"/>
    <w:rsid w:val="00BD3930"/>
    <w:rsid w:val="00BE1660"/>
    <w:rsid w:val="00BE2950"/>
    <w:rsid w:val="00BE34EB"/>
    <w:rsid w:val="00BF1DEF"/>
    <w:rsid w:val="00BF3AC0"/>
    <w:rsid w:val="00BF4A38"/>
    <w:rsid w:val="00BF5B75"/>
    <w:rsid w:val="00BF7823"/>
    <w:rsid w:val="00BF7F3C"/>
    <w:rsid w:val="00C05AB3"/>
    <w:rsid w:val="00C075F3"/>
    <w:rsid w:val="00C108AF"/>
    <w:rsid w:val="00C1447A"/>
    <w:rsid w:val="00C173E0"/>
    <w:rsid w:val="00C20ABD"/>
    <w:rsid w:val="00C23284"/>
    <w:rsid w:val="00C27EE0"/>
    <w:rsid w:val="00C35682"/>
    <w:rsid w:val="00C4217C"/>
    <w:rsid w:val="00C43E6D"/>
    <w:rsid w:val="00C45C9F"/>
    <w:rsid w:val="00C473E1"/>
    <w:rsid w:val="00C53C7A"/>
    <w:rsid w:val="00C552F2"/>
    <w:rsid w:val="00C56503"/>
    <w:rsid w:val="00C5746D"/>
    <w:rsid w:val="00C60C93"/>
    <w:rsid w:val="00C62424"/>
    <w:rsid w:val="00C641C1"/>
    <w:rsid w:val="00C720B5"/>
    <w:rsid w:val="00C72480"/>
    <w:rsid w:val="00C72553"/>
    <w:rsid w:val="00C73600"/>
    <w:rsid w:val="00C73BC4"/>
    <w:rsid w:val="00C80146"/>
    <w:rsid w:val="00C87ABF"/>
    <w:rsid w:val="00C92E83"/>
    <w:rsid w:val="00C92F13"/>
    <w:rsid w:val="00C931D4"/>
    <w:rsid w:val="00C95CA1"/>
    <w:rsid w:val="00C96BFF"/>
    <w:rsid w:val="00CB1C06"/>
    <w:rsid w:val="00CB6057"/>
    <w:rsid w:val="00CC33D2"/>
    <w:rsid w:val="00CC4ED0"/>
    <w:rsid w:val="00CC606A"/>
    <w:rsid w:val="00CD0E65"/>
    <w:rsid w:val="00CD393F"/>
    <w:rsid w:val="00CD5A8F"/>
    <w:rsid w:val="00CD6757"/>
    <w:rsid w:val="00CD6D19"/>
    <w:rsid w:val="00CE374C"/>
    <w:rsid w:val="00CF0226"/>
    <w:rsid w:val="00CF088D"/>
    <w:rsid w:val="00CF101E"/>
    <w:rsid w:val="00CF3746"/>
    <w:rsid w:val="00CF5E05"/>
    <w:rsid w:val="00D044B8"/>
    <w:rsid w:val="00D04913"/>
    <w:rsid w:val="00D11B1E"/>
    <w:rsid w:val="00D1310D"/>
    <w:rsid w:val="00D15CCF"/>
    <w:rsid w:val="00D21203"/>
    <w:rsid w:val="00D21D71"/>
    <w:rsid w:val="00D24D4F"/>
    <w:rsid w:val="00D24E81"/>
    <w:rsid w:val="00D30458"/>
    <w:rsid w:val="00D33CB2"/>
    <w:rsid w:val="00D340DD"/>
    <w:rsid w:val="00D35B46"/>
    <w:rsid w:val="00D4124D"/>
    <w:rsid w:val="00D535BB"/>
    <w:rsid w:val="00D55005"/>
    <w:rsid w:val="00D62507"/>
    <w:rsid w:val="00D65BC5"/>
    <w:rsid w:val="00D6625B"/>
    <w:rsid w:val="00D71091"/>
    <w:rsid w:val="00D734FD"/>
    <w:rsid w:val="00D75BC4"/>
    <w:rsid w:val="00D80811"/>
    <w:rsid w:val="00D80FF0"/>
    <w:rsid w:val="00D85907"/>
    <w:rsid w:val="00DA29A3"/>
    <w:rsid w:val="00DA4612"/>
    <w:rsid w:val="00DA6D91"/>
    <w:rsid w:val="00DA71FF"/>
    <w:rsid w:val="00DA74A2"/>
    <w:rsid w:val="00DB2372"/>
    <w:rsid w:val="00DB4B6B"/>
    <w:rsid w:val="00DB533D"/>
    <w:rsid w:val="00DB7DDF"/>
    <w:rsid w:val="00DC233D"/>
    <w:rsid w:val="00DC3F71"/>
    <w:rsid w:val="00DC49BA"/>
    <w:rsid w:val="00DC4A01"/>
    <w:rsid w:val="00DC4A5E"/>
    <w:rsid w:val="00DC674A"/>
    <w:rsid w:val="00DD4B76"/>
    <w:rsid w:val="00DD6919"/>
    <w:rsid w:val="00DE28AF"/>
    <w:rsid w:val="00DE65F1"/>
    <w:rsid w:val="00DF06A2"/>
    <w:rsid w:val="00DF75B3"/>
    <w:rsid w:val="00E008C7"/>
    <w:rsid w:val="00E02D02"/>
    <w:rsid w:val="00E0335B"/>
    <w:rsid w:val="00E044F9"/>
    <w:rsid w:val="00E05B74"/>
    <w:rsid w:val="00E05E22"/>
    <w:rsid w:val="00E10DC5"/>
    <w:rsid w:val="00E10F4B"/>
    <w:rsid w:val="00E11CE9"/>
    <w:rsid w:val="00E1280A"/>
    <w:rsid w:val="00E14F89"/>
    <w:rsid w:val="00E155B9"/>
    <w:rsid w:val="00E158D8"/>
    <w:rsid w:val="00E15BE3"/>
    <w:rsid w:val="00E17768"/>
    <w:rsid w:val="00E212E1"/>
    <w:rsid w:val="00E21750"/>
    <w:rsid w:val="00E23189"/>
    <w:rsid w:val="00E26EF5"/>
    <w:rsid w:val="00E26F58"/>
    <w:rsid w:val="00E31665"/>
    <w:rsid w:val="00E31D76"/>
    <w:rsid w:val="00E35C12"/>
    <w:rsid w:val="00E4518F"/>
    <w:rsid w:val="00E457C7"/>
    <w:rsid w:val="00E45B0B"/>
    <w:rsid w:val="00E463F8"/>
    <w:rsid w:val="00E46E4B"/>
    <w:rsid w:val="00E47513"/>
    <w:rsid w:val="00E47919"/>
    <w:rsid w:val="00E479F9"/>
    <w:rsid w:val="00E51A7A"/>
    <w:rsid w:val="00E52C54"/>
    <w:rsid w:val="00E576F3"/>
    <w:rsid w:val="00E60819"/>
    <w:rsid w:val="00E62755"/>
    <w:rsid w:val="00E62C1E"/>
    <w:rsid w:val="00E64FEF"/>
    <w:rsid w:val="00E66808"/>
    <w:rsid w:val="00E66ABF"/>
    <w:rsid w:val="00E66CDC"/>
    <w:rsid w:val="00E71F85"/>
    <w:rsid w:val="00E720DC"/>
    <w:rsid w:val="00E7246E"/>
    <w:rsid w:val="00E73E51"/>
    <w:rsid w:val="00E76C9E"/>
    <w:rsid w:val="00E77D60"/>
    <w:rsid w:val="00E80E53"/>
    <w:rsid w:val="00E87244"/>
    <w:rsid w:val="00E9159E"/>
    <w:rsid w:val="00E91CDD"/>
    <w:rsid w:val="00E92E0F"/>
    <w:rsid w:val="00E9378C"/>
    <w:rsid w:val="00E95116"/>
    <w:rsid w:val="00E95BE9"/>
    <w:rsid w:val="00EA3FC5"/>
    <w:rsid w:val="00EB21BF"/>
    <w:rsid w:val="00EC094B"/>
    <w:rsid w:val="00EC1119"/>
    <w:rsid w:val="00EC39FD"/>
    <w:rsid w:val="00EC438F"/>
    <w:rsid w:val="00EC5C27"/>
    <w:rsid w:val="00EC7D0F"/>
    <w:rsid w:val="00ED0D45"/>
    <w:rsid w:val="00ED1574"/>
    <w:rsid w:val="00ED1AA3"/>
    <w:rsid w:val="00ED2D6A"/>
    <w:rsid w:val="00EE18CE"/>
    <w:rsid w:val="00EE3602"/>
    <w:rsid w:val="00EE3D35"/>
    <w:rsid w:val="00EE6F8A"/>
    <w:rsid w:val="00EF496F"/>
    <w:rsid w:val="00EF6300"/>
    <w:rsid w:val="00EF7962"/>
    <w:rsid w:val="00F036F5"/>
    <w:rsid w:val="00F065A2"/>
    <w:rsid w:val="00F10FE6"/>
    <w:rsid w:val="00F11336"/>
    <w:rsid w:val="00F118E0"/>
    <w:rsid w:val="00F14417"/>
    <w:rsid w:val="00F15E3C"/>
    <w:rsid w:val="00F233FB"/>
    <w:rsid w:val="00F2439A"/>
    <w:rsid w:val="00F24825"/>
    <w:rsid w:val="00F25846"/>
    <w:rsid w:val="00F26BFE"/>
    <w:rsid w:val="00F30771"/>
    <w:rsid w:val="00F33830"/>
    <w:rsid w:val="00F37C1E"/>
    <w:rsid w:val="00F40040"/>
    <w:rsid w:val="00F40AF3"/>
    <w:rsid w:val="00F41C29"/>
    <w:rsid w:val="00F435C3"/>
    <w:rsid w:val="00F46A82"/>
    <w:rsid w:val="00F55F2C"/>
    <w:rsid w:val="00F61070"/>
    <w:rsid w:val="00F6564F"/>
    <w:rsid w:val="00F71BB5"/>
    <w:rsid w:val="00F72640"/>
    <w:rsid w:val="00F733D1"/>
    <w:rsid w:val="00F76EA8"/>
    <w:rsid w:val="00F77031"/>
    <w:rsid w:val="00F8682C"/>
    <w:rsid w:val="00F96479"/>
    <w:rsid w:val="00F97F37"/>
    <w:rsid w:val="00FA03A4"/>
    <w:rsid w:val="00FA2C48"/>
    <w:rsid w:val="00FA2F33"/>
    <w:rsid w:val="00FA5CEF"/>
    <w:rsid w:val="00FA6A88"/>
    <w:rsid w:val="00FA7D0F"/>
    <w:rsid w:val="00FB004B"/>
    <w:rsid w:val="00FB2704"/>
    <w:rsid w:val="00FB4122"/>
    <w:rsid w:val="00FB6B45"/>
    <w:rsid w:val="00FC4DF5"/>
    <w:rsid w:val="00FD0015"/>
    <w:rsid w:val="00FD1566"/>
    <w:rsid w:val="00FD1B66"/>
    <w:rsid w:val="00FD1B8A"/>
    <w:rsid w:val="00FD2407"/>
    <w:rsid w:val="00FD3E1A"/>
    <w:rsid w:val="00FD4B05"/>
    <w:rsid w:val="00FD4B8A"/>
    <w:rsid w:val="00FE3D81"/>
    <w:rsid w:val="00FF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A0B2CA"/>
  <w15:chartTrackingRefBased/>
  <w15:docId w15:val="{2B205B4E-7193-4884-AC67-4CCE85B5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23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Body Text"/>
    <w:basedOn w:val="a"/>
    <w:semiHidden/>
    <w:pPr>
      <w:tabs>
        <w:tab w:val="left" w:pos="4200"/>
      </w:tabs>
    </w:pPr>
    <w:rPr>
      <w:sz w:val="22"/>
    </w:rPr>
  </w:style>
  <w:style w:type="paragraph" w:customStyle="1" w:styleId="a6">
    <w:name w:val="条"/>
    <w:basedOn w:val="a"/>
    <w:pPr>
      <w:wordWrap w:val="0"/>
      <w:autoSpaceDE w:val="0"/>
      <w:autoSpaceDN w:val="0"/>
      <w:ind w:left="227" w:hanging="227"/>
    </w:pPr>
  </w:style>
  <w:style w:type="paragraph" w:styleId="a7">
    <w:name w:val="Body Text Indent"/>
    <w:basedOn w:val="a"/>
    <w:semiHidden/>
    <w:pPr>
      <w:ind w:left="181" w:hanging="181"/>
    </w:pPr>
    <w:rPr>
      <w:sz w:val="16"/>
    </w:rPr>
  </w:style>
  <w:style w:type="paragraph" w:styleId="a8">
    <w:name w:val="footer"/>
    <w:basedOn w:val="a"/>
    <w:link w:val="a9"/>
    <w:uiPriority w:val="99"/>
    <w:unhideWhenUsed/>
    <w:rsid w:val="002F5400"/>
    <w:pPr>
      <w:tabs>
        <w:tab w:val="center" w:pos="4252"/>
        <w:tab w:val="right" w:pos="8504"/>
      </w:tabs>
      <w:snapToGrid w:val="0"/>
    </w:pPr>
    <w:rPr>
      <w:rFonts w:ascii="Century"/>
      <w:lang w:val="x-none" w:eastAsia="x-none"/>
    </w:rPr>
  </w:style>
  <w:style w:type="character" w:customStyle="1" w:styleId="a9">
    <w:name w:val="フッター (文字)"/>
    <w:link w:val="a8"/>
    <w:uiPriority w:val="99"/>
    <w:rsid w:val="002F5400"/>
    <w:rPr>
      <w:kern w:val="2"/>
      <w:sz w:val="21"/>
      <w:szCs w:val="24"/>
    </w:rPr>
  </w:style>
  <w:style w:type="paragraph" w:styleId="aa">
    <w:name w:val="Note Heading"/>
    <w:basedOn w:val="a"/>
    <w:next w:val="a"/>
    <w:link w:val="ab"/>
    <w:semiHidden/>
    <w:rsid w:val="00F26BFE"/>
    <w:pPr>
      <w:jc w:val="center"/>
    </w:pPr>
    <w:rPr>
      <w:rFonts w:ascii="Century"/>
      <w:szCs w:val="20"/>
    </w:rPr>
  </w:style>
  <w:style w:type="character" w:customStyle="1" w:styleId="ab">
    <w:name w:val="記 (文字)"/>
    <w:link w:val="aa"/>
    <w:semiHidden/>
    <w:rsid w:val="00F26BFE"/>
    <w:rPr>
      <w:kern w:val="2"/>
      <w:sz w:val="21"/>
    </w:rPr>
  </w:style>
  <w:style w:type="character" w:styleId="ac">
    <w:name w:val="annotation reference"/>
    <w:uiPriority w:val="99"/>
    <w:semiHidden/>
    <w:unhideWhenUsed/>
    <w:rsid w:val="003F5364"/>
    <w:rPr>
      <w:sz w:val="18"/>
      <w:szCs w:val="18"/>
    </w:rPr>
  </w:style>
  <w:style w:type="paragraph" w:styleId="ad">
    <w:name w:val="annotation text"/>
    <w:basedOn w:val="a"/>
    <w:link w:val="ae"/>
    <w:uiPriority w:val="99"/>
    <w:semiHidden/>
    <w:unhideWhenUsed/>
    <w:rsid w:val="003F5364"/>
    <w:pPr>
      <w:jc w:val="left"/>
    </w:pPr>
  </w:style>
  <w:style w:type="character" w:customStyle="1" w:styleId="ae">
    <w:name w:val="コメント文字列 (文字)"/>
    <w:link w:val="ad"/>
    <w:uiPriority w:val="99"/>
    <w:semiHidden/>
    <w:rsid w:val="003F5364"/>
    <w:rPr>
      <w:rFonts w:ascii="ＭＳ 明朝"/>
      <w:kern w:val="2"/>
      <w:sz w:val="21"/>
      <w:szCs w:val="24"/>
    </w:rPr>
  </w:style>
  <w:style w:type="paragraph" w:styleId="af">
    <w:name w:val="annotation subject"/>
    <w:basedOn w:val="ad"/>
    <w:next w:val="ad"/>
    <w:link w:val="af0"/>
    <w:uiPriority w:val="99"/>
    <w:semiHidden/>
    <w:unhideWhenUsed/>
    <w:rsid w:val="003F5364"/>
    <w:rPr>
      <w:b/>
      <w:bCs/>
    </w:rPr>
  </w:style>
  <w:style w:type="character" w:customStyle="1" w:styleId="af0">
    <w:name w:val="コメント内容 (文字)"/>
    <w:link w:val="af"/>
    <w:uiPriority w:val="99"/>
    <w:semiHidden/>
    <w:rsid w:val="003F5364"/>
    <w:rPr>
      <w:rFonts w:ascii="ＭＳ 明朝"/>
      <w:b/>
      <w:bCs/>
      <w:kern w:val="2"/>
      <w:sz w:val="21"/>
      <w:szCs w:val="24"/>
    </w:rPr>
  </w:style>
  <w:style w:type="table" w:styleId="af1">
    <w:name w:val="Table Grid"/>
    <w:basedOn w:val="a1"/>
    <w:uiPriority w:val="59"/>
    <w:rsid w:val="00C7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E27CC"/>
    <w:rPr>
      <w:rFonts w:ascii="ＭＳ 明朝"/>
      <w:kern w:val="2"/>
      <w:sz w:val="21"/>
      <w:szCs w:val="24"/>
    </w:rPr>
  </w:style>
  <w:style w:type="paragraph" w:styleId="af3">
    <w:name w:val="List Paragraph"/>
    <w:basedOn w:val="a"/>
    <w:uiPriority w:val="34"/>
    <w:qFormat/>
    <w:rsid w:val="00D80FF0"/>
    <w:pPr>
      <w:ind w:leftChars="400" w:left="840"/>
    </w:pPr>
  </w:style>
  <w:style w:type="paragraph" w:styleId="af4">
    <w:name w:val="Date"/>
    <w:basedOn w:val="a"/>
    <w:next w:val="a"/>
    <w:link w:val="af5"/>
    <w:uiPriority w:val="99"/>
    <w:semiHidden/>
    <w:unhideWhenUsed/>
    <w:rsid w:val="007A3E7F"/>
  </w:style>
  <w:style w:type="character" w:customStyle="1" w:styleId="af5">
    <w:name w:val="日付 (文字)"/>
    <w:basedOn w:val="a0"/>
    <w:link w:val="af4"/>
    <w:uiPriority w:val="99"/>
    <w:semiHidden/>
    <w:rsid w:val="007A3E7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597">
      <w:bodyDiv w:val="1"/>
      <w:marLeft w:val="0"/>
      <w:marRight w:val="0"/>
      <w:marTop w:val="0"/>
      <w:marBottom w:val="0"/>
      <w:divBdr>
        <w:top w:val="none" w:sz="0" w:space="0" w:color="auto"/>
        <w:left w:val="none" w:sz="0" w:space="0" w:color="auto"/>
        <w:bottom w:val="none" w:sz="0" w:space="0" w:color="auto"/>
        <w:right w:val="none" w:sz="0" w:space="0" w:color="auto"/>
      </w:divBdr>
    </w:div>
    <w:div w:id="163016147">
      <w:bodyDiv w:val="1"/>
      <w:marLeft w:val="0"/>
      <w:marRight w:val="0"/>
      <w:marTop w:val="0"/>
      <w:marBottom w:val="0"/>
      <w:divBdr>
        <w:top w:val="none" w:sz="0" w:space="0" w:color="auto"/>
        <w:left w:val="none" w:sz="0" w:space="0" w:color="auto"/>
        <w:bottom w:val="none" w:sz="0" w:space="0" w:color="auto"/>
        <w:right w:val="none" w:sz="0" w:space="0" w:color="auto"/>
      </w:divBdr>
    </w:div>
    <w:div w:id="231083130">
      <w:bodyDiv w:val="1"/>
      <w:marLeft w:val="0"/>
      <w:marRight w:val="0"/>
      <w:marTop w:val="0"/>
      <w:marBottom w:val="0"/>
      <w:divBdr>
        <w:top w:val="none" w:sz="0" w:space="0" w:color="auto"/>
        <w:left w:val="none" w:sz="0" w:space="0" w:color="auto"/>
        <w:bottom w:val="none" w:sz="0" w:space="0" w:color="auto"/>
        <w:right w:val="none" w:sz="0" w:space="0" w:color="auto"/>
      </w:divBdr>
    </w:div>
    <w:div w:id="361251392">
      <w:bodyDiv w:val="1"/>
      <w:marLeft w:val="0"/>
      <w:marRight w:val="0"/>
      <w:marTop w:val="0"/>
      <w:marBottom w:val="0"/>
      <w:divBdr>
        <w:top w:val="none" w:sz="0" w:space="0" w:color="auto"/>
        <w:left w:val="none" w:sz="0" w:space="0" w:color="auto"/>
        <w:bottom w:val="none" w:sz="0" w:space="0" w:color="auto"/>
        <w:right w:val="none" w:sz="0" w:space="0" w:color="auto"/>
      </w:divBdr>
    </w:div>
    <w:div w:id="405079790">
      <w:bodyDiv w:val="1"/>
      <w:marLeft w:val="0"/>
      <w:marRight w:val="0"/>
      <w:marTop w:val="0"/>
      <w:marBottom w:val="0"/>
      <w:divBdr>
        <w:top w:val="none" w:sz="0" w:space="0" w:color="auto"/>
        <w:left w:val="none" w:sz="0" w:space="0" w:color="auto"/>
        <w:bottom w:val="none" w:sz="0" w:space="0" w:color="auto"/>
        <w:right w:val="none" w:sz="0" w:space="0" w:color="auto"/>
      </w:divBdr>
    </w:div>
    <w:div w:id="485560536">
      <w:bodyDiv w:val="1"/>
      <w:marLeft w:val="0"/>
      <w:marRight w:val="0"/>
      <w:marTop w:val="0"/>
      <w:marBottom w:val="0"/>
      <w:divBdr>
        <w:top w:val="none" w:sz="0" w:space="0" w:color="auto"/>
        <w:left w:val="none" w:sz="0" w:space="0" w:color="auto"/>
        <w:bottom w:val="none" w:sz="0" w:space="0" w:color="auto"/>
        <w:right w:val="none" w:sz="0" w:space="0" w:color="auto"/>
      </w:divBdr>
    </w:div>
    <w:div w:id="634725705">
      <w:bodyDiv w:val="1"/>
      <w:marLeft w:val="0"/>
      <w:marRight w:val="0"/>
      <w:marTop w:val="0"/>
      <w:marBottom w:val="0"/>
      <w:divBdr>
        <w:top w:val="none" w:sz="0" w:space="0" w:color="auto"/>
        <w:left w:val="none" w:sz="0" w:space="0" w:color="auto"/>
        <w:bottom w:val="none" w:sz="0" w:space="0" w:color="auto"/>
        <w:right w:val="none" w:sz="0" w:space="0" w:color="auto"/>
      </w:divBdr>
    </w:div>
    <w:div w:id="678892814">
      <w:bodyDiv w:val="1"/>
      <w:marLeft w:val="0"/>
      <w:marRight w:val="0"/>
      <w:marTop w:val="0"/>
      <w:marBottom w:val="0"/>
      <w:divBdr>
        <w:top w:val="none" w:sz="0" w:space="0" w:color="auto"/>
        <w:left w:val="none" w:sz="0" w:space="0" w:color="auto"/>
        <w:bottom w:val="none" w:sz="0" w:space="0" w:color="auto"/>
        <w:right w:val="none" w:sz="0" w:space="0" w:color="auto"/>
      </w:divBdr>
    </w:div>
    <w:div w:id="683943757">
      <w:bodyDiv w:val="1"/>
      <w:marLeft w:val="0"/>
      <w:marRight w:val="0"/>
      <w:marTop w:val="0"/>
      <w:marBottom w:val="0"/>
      <w:divBdr>
        <w:top w:val="none" w:sz="0" w:space="0" w:color="auto"/>
        <w:left w:val="none" w:sz="0" w:space="0" w:color="auto"/>
        <w:bottom w:val="none" w:sz="0" w:space="0" w:color="auto"/>
        <w:right w:val="none" w:sz="0" w:space="0" w:color="auto"/>
      </w:divBdr>
    </w:div>
    <w:div w:id="1064790797">
      <w:bodyDiv w:val="1"/>
      <w:marLeft w:val="0"/>
      <w:marRight w:val="0"/>
      <w:marTop w:val="0"/>
      <w:marBottom w:val="0"/>
      <w:divBdr>
        <w:top w:val="none" w:sz="0" w:space="0" w:color="auto"/>
        <w:left w:val="none" w:sz="0" w:space="0" w:color="auto"/>
        <w:bottom w:val="none" w:sz="0" w:space="0" w:color="auto"/>
        <w:right w:val="none" w:sz="0" w:space="0" w:color="auto"/>
      </w:divBdr>
    </w:div>
    <w:div w:id="1282031951">
      <w:bodyDiv w:val="1"/>
      <w:marLeft w:val="0"/>
      <w:marRight w:val="0"/>
      <w:marTop w:val="0"/>
      <w:marBottom w:val="0"/>
      <w:divBdr>
        <w:top w:val="none" w:sz="0" w:space="0" w:color="auto"/>
        <w:left w:val="none" w:sz="0" w:space="0" w:color="auto"/>
        <w:bottom w:val="none" w:sz="0" w:space="0" w:color="auto"/>
        <w:right w:val="none" w:sz="0" w:space="0" w:color="auto"/>
      </w:divBdr>
    </w:div>
    <w:div w:id="1389062629">
      <w:bodyDiv w:val="1"/>
      <w:marLeft w:val="0"/>
      <w:marRight w:val="0"/>
      <w:marTop w:val="0"/>
      <w:marBottom w:val="0"/>
      <w:divBdr>
        <w:top w:val="none" w:sz="0" w:space="0" w:color="auto"/>
        <w:left w:val="none" w:sz="0" w:space="0" w:color="auto"/>
        <w:bottom w:val="none" w:sz="0" w:space="0" w:color="auto"/>
        <w:right w:val="none" w:sz="0" w:space="0" w:color="auto"/>
      </w:divBdr>
    </w:div>
    <w:div w:id="1394499161">
      <w:bodyDiv w:val="1"/>
      <w:marLeft w:val="0"/>
      <w:marRight w:val="0"/>
      <w:marTop w:val="0"/>
      <w:marBottom w:val="0"/>
      <w:divBdr>
        <w:top w:val="none" w:sz="0" w:space="0" w:color="auto"/>
        <w:left w:val="none" w:sz="0" w:space="0" w:color="auto"/>
        <w:bottom w:val="none" w:sz="0" w:space="0" w:color="auto"/>
        <w:right w:val="none" w:sz="0" w:space="0" w:color="auto"/>
      </w:divBdr>
    </w:div>
    <w:div w:id="1635521793">
      <w:bodyDiv w:val="1"/>
      <w:marLeft w:val="0"/>
      <w:marRight w:val="0"/>
      <w:marTop w:val="0"/>
      <w:marBottom w:val="0"/>
      <w:divBdr>
        <w:top w:val="none" w:sz="0" w:space="0" w:color="auto"/>
        <w:left w:val="none" w:sz="0" w:space="0" w:color="auto"/>
        <w:bottom w:val="none" w:sz="0" w:space="0" w:color="auto"/>
        <w:right w:val="none" w:sz="0" w:space="0" w:color="auto"/>
      </w:divBdr>
    </w:div>
    <w:div w:id="1646548318">
      <w:bodyDiv w:val="1"/>
      <w:marLeft w:val="0"/>
      <w:marRight w:val="0"/>
      <w:marTop w:val="0"/>
      <w:marBottom w:val="0"/>
      <w:divBdr>
        <w:top w:val="none" w:sz="0" w:space="0" w:color="auto"/>
        <w:left w:val="none" w:sz="0" w:space="0" w:color="auto"/>
        <w:bottom w:val="none" w:sz="0" w:space="0" w:color="auto"/>
        <w:right w:val="none" w:sz="0" w:space="0" w:color="auto"/>
      </w:divBdr>
    </w:div>
    <w:div w:id="1988316476">
      <w:bodyDiv w:val="1"/>
      <w:marLeft w:val="0"/>
      <w:marRight w:val="0"/>
      <w:marTop w:val="0"/>
      <w:marBottom w:val="0"/>
      <w:divBdr>
        <w:top w:val="none" w:sz="0" w:space="0" w:color="auto"/>
        <w:left w:val="none" w:sz="0" w:space="0" w:color="auto"/>
        <w:bottom w:val="none" w:sz="0" w:space="0" w:color="auto"/>
        <w:right w:val="none" w:sz="0" w:space="0" w:color="auto"/>
      </w:divBdr>
    </w:div>
    <w:div w:id="20617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A688-5704-4B12-8B45-8EBC38F8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9737</Words>
  <Characters>2919</Characters>
  <Application>Microsoft Office Word</Application>
  <DocSecurity>0</DocSecurity>
  <Lines>24</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総括</vt:lpstr>
      <vt:lpstr>１　総括</vt:lpstr>
    </vt:vector>
  </TitlesOfParts>
  <Company>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総括</dc:title>
  <dc:subject/>
  <dc:creator>松山市</dc:creator>
  <cp:keywords/>
  <dc:description/>
  <cp:lastModifiedBy>宮内 絵美子</cp:lastModifiedBy>
  <cp:revision>2</cp:revision>
  <cp:lastPrinted>2023-11-09T06:54:00Z</cp:lastPrinted>
  <dcterms:created xsi:type="dcterms:W3CDTF">2024-02-28T04:05:00Z</dcterms:created>
  <dcterms:modified xsi:type="dcterms:W3CDTF">2024-02-28T04:05:00Z</dcterms:modified>
</cp:coreProperties>
</file>