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3"/>
        <w:tblpPr w:leftFromText="142" w:rightFromText="142" w:vertAnchor="page" w:horzAnchor="margin" w:tblpX="74" w:tblpY="1261"/>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4"/>
        <w:gridCol w:w="1417"/>
        <w:gridCol w:w="8222"/>
      </w:tblGrid>
      <w:tr w:rsidR="006B6E37" w14:paraId="69105141" w14:textId="77777777" w:rsidTr="006B6E37">
        <w:trPr>
          <w:cnfStyle w:val="100000000000" w:firstRow="1" w:lastRow="0" w:firstColumn="0" w:lastColumn="0" w:oddVBand="0" w:evenVBand="0" w:oddHBand="0" w:evenHBand="0" w:firstRowFirstColumn="0" w:firstRowLastColumn="0" w:lastRowFirstColumn="0" w:lastRowLastColumn="0"/>
          <w:cantSplit/>
          <w:trHeight w:val="168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auto"/>
              <w:left w:val="single" w:sz="8" w:space="0" w:color="000000" w:themeColor="text1"/>
              <w:bottom w:val="single" w:sz="8" w:space="0" w:color="000000" w:themeColor="text1"/>
              <w:right w:val="nil"/>
            </w:tcBorders>
            <w:shd w:val="clear" w:color="auto" w:fill="4F81BD" w:themeFill="accent1"/>
            <w:vAlign w:val="center"/>
          </w:tcPr>
          <w:p w14:paraId="5CBD09DE" w14:textId="77777777" w:rsidR="004C45DB" w:rsidRPr="00CD5421" w:rsidRDefault="004C45DB" w:rsidP="006B6E37">
            <w:pPr>
              <w:jc w:val="center"/>
              <w:rPr>
                <w:color w:val="FFFFFF" w:themeColor="background1"/>
                <w:sz w:val="24"/>
                <w:szCs w:val="24"/>
              </w:rPr>
            </w:pPr>
            <w:r w:rsidRPr="00CD5421">
              <w:rPr>
                <w:rFonts w:hint="eastAsia"/>
                <w:color w:val="FFFFFF" w:themeColor="background1"/>
                <w:sz w:val="24"/>
                <w:szCs w:val="24"/>
              </w:rPr>
              <w:t>1</w:t>
            </w:r>
          </w:p>
        </w:tc>
        <w:tc>
          <w:tcPr>
            <w:tcW w:w="1417" w:type="dxa"/>
            <w:tcBorders>
              <w:top w:val="single" w:sz="8" w:space="0" w:color="auto"/>
              <w:left w:val="nil"/>
              <w:bottom w:val="single" w:sz="8" w:space="0" w:color="000000" w:themeColor="text1"/>
              <w:right w:val="dotted" w:sz="4" w:space="0" w:color="auto"/>
            </w:tcBorders>
            <w:vAlign w:val="center"/>
          </w:tcPr>
          <w:p w14:paraId="5B3068CE" w14:textId="77777777" w:rsidR="004C45DB" w:rsidRPr="002B2000" w:rsidRDefault="004C45DB" w:rsidP="006B6E37">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sz w:val="24"/>
                <w:szCs w:val="24"/>
              </w:rPr>
            </w:pPr>
            <w:r w:rsidRPr="002B2000">
              <w:rPr>
                <w:rFonts w:ascii="ＭＳ ゴシック" w:eastAsia="ＭＳ ゴシック" w:hAnsi="ＭＳ ゴシック" w:hint="eastAsia"/>
                <w:b w:val="0"/>
                <w:sz w:val="24"/>
                <w:szCs w:val="24"/>
              </w:rPr>
              <w:t>目的</w:t>
            </w:r>
          </w:p>
        </w:tc>
        <w:tc>
          <w:tcPr>
            <w:tcW w:w="8222" w:type="dxa"/>
            <w:tcBorders>
              <w:top w:val="single" w:sz="8" w:space="0" w:color="auto"/>
              <w:left w:val="dotted" w:sz="4" w:space="0" w:color="auto"/>
              <w:bottom w:val="single" w:sz="8" w:space="0" w:color="000000" w:themeColor="text1"/>
              <w:right w:val="single" w:sz="8" w:space="0" w:color="000000" w:themeColor="text1"/>
            </w:tcBorders>
            <w:vAlign w:val="center"/>
          </w:tcPr>
          <w:p w14:paraId="6B319AE6" w14:textId="77777777" w:rsidR="004C45DB" w:rsidRPr="002B2000" w:rsidRDefault="004C45DB" w:rsidP="006B6E37">
            <w:pPr>
              <w:ind w:left="34" w:hangingChars="14" w:hanging="34"/>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b w:val="0"/>
                <w:sz w:val="24"/>
                <w:szCs w:val="24"/>
              </w:rPr>
            </w:pPr>
            <w:r w:rsidRPr="004C45DB">
              <w:rPr>
                <w:rFonts w:ascii="ＭＳ 明朝" w:eastAsia="ＭＳ 明朝" w:hAnsi="ＭＳ 明朝" w:hint="eastAsia"/>
                <w:b w:val="0"/>
                <w:sz w:val="24"/>
                <w:szCs w:val="24"/>
              </w:rPr>
              <w:t xml:space="preserve">　三津浜地区にぎわい創出実行委員会では、三</w:t>
            </w:r>
            <w:r w:rsidR="00E53F17">
              <w:rPr>
                <w:rFonts w:ascii="ＭＳ 明朝" w:eastAsia="ＭＳ 明朝" w:hAnsi="ＭＳ 明朝" w:hint="eastAsia"/>
                <w:b w:val="0"/>
                <w:sz w:val="24"/>
                <w:szCs w:val="24"/>
              </w:rPr>
              <w:t>津浜地区の空き家や空き店舗等の未利用物件を有効活用して、同地区へ</w:t>
            </w:r>
            <w:r w:rsidRPr="004C45DB">
              <w:rPr>
                <w:rFonts w:ascii="ＭＳ 明朝" w:eastAsia="ＭＳ 明朝" w:hAnsi="ＭＳ 明朝" w:hint="eastAsia"/>
                <w:b w:val="0"/>
                <w:sz w:val="24"/>
                <w:szCs w:val="24"/>
              </w:rPr>
              <w:t>出店しやすい環境を整備するとともに、新たな賑わいの創出を図</w:t>
            </w:r>
            <w:r>
              <w:rPr>
                <w:rFonts w:ascii="ＭＳ 明朝" w:eastAsia="ＭＳ 明朝" w:hAnsi="ＭＳ 明朝" w:hint="eastAsia"/>
                <w:b w:val="0"/>
                <w:sz w:val="24"/>
                <w:szCs w:val="24"/>
              </w:rPr>
              <w:t>るため、地区内に新規出店を促進するチャレンジショップの整備に取り組む</w:t>
            </w:r>
            <w:r w:rsidRPr="004C45DB">
              <w:rPr>
                <w:rFonts w:ascii="ＭＳ 明朝" w:eastAsia="ＭＳ 明朝" w:hAnsi="ＭＳ 明朝" w:hint="eastAsia"/>
                <w:b w:val="0"/>
                <w:sz w:val="24"/>
                <w:szCs w:val="24"/>
              </w:rPr>
              <w:t>。</w:t>
            </w:r>
          </w:p>
        </w:tc>
      </w:tr>
      <w:tr w:rsidR="004C45DB" w14:paraId="5874DF33" w14:textId="77777777" w:rsidTr="006B6E37">
        <w:trPr>
          <w:cnfStyle w:val="000000100000" w:firstRow="0" w:lastRow="0" w:firstColumn="0" w:lastColumn="0" w:oddVBand="0" w:evenVBand="0" w:oddHBand="1" w:evenHBand="0" w:firstRowFirstColumn="0" w:firstRowLastColumn="0" w:lastRowFirstColumn="0" w:lastRowLastColumn="0"/>
          <w:cantSplit/>
          <w:trHeight w:val="168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320A1370" w14:textId="77777777" w:rsidR="004C45DB" w:rsidRPr="00CD5421" w:rsidRDefault="004C45DB" w:rsidP="006B6E37">
            <w:pPr>
              <w:jc w:val="center"/>
              <w:rPr>
                <w:color w:val="FFFFFF" w:themeColor="background1"/>
                <w:sz w:val="24"/>
                <w:szCs w:val="24"/>
              </w:rPr>
            </w:pPr>
            <w:r>
              <w:rPr>
                <w:rFonts w:hint="eastAsia"/>
                <w:color w:val="FFFFFF" w:themeColor="background1"/>
                <w:sz w:val="24"/>
                <w:szCs w:val="24"/>
              </w:rPr>
              <w:t>2</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47988DF2" w14:textId="77777777" w:rsidR="004C45DB" w:rsidRPr="002B2000" w:rsidRDefault="004C45DB" w:rsidP="006B6E37">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 w:val="24"/>
                <w:szCs w:val="24"/>
              </w:rPr>
            </w:pPr>
            <w:r>
              <w:rPr>
                <w:rFonts w:ascii="ＭＳ ゴシック" w:eastAsia="ＭＳ ゴシック" w:hAnsi="ＭＳ ゴシック" w:hint="eastAsia"/>
                <w:sz w:val="24"/>
                <w:szCs w:val="24"/>
              </w:rPr>
              <w:t>事業概要</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428A6A16" w14:textId="77777777" w:rsidR="004C45DB" w:rsidRPr="002B2000" w:rsidRDefault="004C45DB" w:rsidP="006B6E37">
            <w:pPr>
              <w:ind w:left="480" w:hangingChars="200" w:hanging="480"/>
              <w:cnfStyle w:val="000000100000" w:firstRow="0" w:lastRow="0" w:firstColumn="0" w:lastColumn="0" w:oddVBand="0" w:evenVBand="0" w:oddHBand="1" w:evenHBand="0" w:firstRowFirstColumn="0" w:firstRowLastColumn="0" w:lastRowFirstColumn="0" w:lastRowLastColumn="0"/>
              <w:rPr>
                <w:rFonts w:ascii="ＭＳ 明朝" w:hAnsi="ＭＳ 明朝"/>
                <w:b/>
                <w:sz w:val="24"/>
                <w:szCs w:val="24"/>
              </w:rPr>
            </w:pPr>
            <w:r>
              <w:rPr>
                <w:rFonts w:ascii="ＭＳ 明朝" w:hAnsi="ＭＳ 明朝" w:hint="eastAsia"/>
                <w:sz w:val="24"/>
                <w:szCs w:val="24"/>
              </w:rPr>
              <w:t>(１</w:t>
            </w:r>
            <w:r w:rsidRPr="002B2000">
              <w:rPr>
                <w:rFonts w:ascii="ＭＳ 明朝" w:hAnsi="ＭＳ 明朝" w:hint="eastAsia"/>
                <w:sz w:val="24"/>
                <w:szCs w:val="24"/>
              </w:rPr>
              <w:t>)三津浜地区に出店を希望する意欲ある出店者を対象に、安い賃料でテナントブースを貸し出</w:t>
            </w:r>
            <w:r>
              <w:rPr>
                <w:rFonts w:ascii="ＭＳ 明朝" w:hAnsi="ＭＳ 明朝" w:hint="eastAsia"/>
                <w:sz w:val="24"/>
                <w:szCs w:val="24"/>
              </w:rPr>
              <w:t>す</w:t>
            </w:r>
            <w:r w:rsidRPr="002B2000">
              <w:rPr>
                <w:rFonts w:ascii="ＭＳ 明朝" w:hAnsi="ＭＳ 明朝" w:hint="eastAsia"/>
                <w:sz w:val="24"/>
                <w:szCs w:val="24"/>
              </w:rPr>
              <w:t>こと</w:t>
            </w:r>
            <w:r w:rsidR="00F56E70">
              <w:rPr>
                <w:rFonts w:ascii="ＭＳ 明朝" w:hAnsi="ＭＳ 明朝" w:hint="eastAsia"/>
                <w:sz w:val="24"/>
                <w:szCs w:val="24"/>
              </w:rPr>
              <w:t>により</w:t>
            </w:r>
            <w:r w:rsidRPr="002B2000">
              <w:rPr>
                <w:rFonts w:ascii="ＭＳ 明朝" w:hAnsi="ＭＳ 明朝" w:hint="eastAsia"/>
                <w:sz w:val="24"/>
                <w:szCs w:val="24"/>
              </w:rPr>
              <w:t>、三津浜地区への</w:t>
            </w:r>
            <w:r>
              <w:rPr>
                <w:rFonts w:ascii="ＭＳ 明朝" w:hAnsi="ＭＳ 明朝" w:hint="eastAsia"/>
                <w:sz w:val="24"/>
                <w:szCs w:val="24"/>
              </w:rPr>
              <w:t>新規出店を促進する。</w:t>
            </w:r>
          </w:p>
          <w:p w14:paraId="53149A6B" w14:textId="77777777" w:rsidR="004C45DB" w:rsidRPr="002B2000" w:rsidRDefault="004C45DB" w:rsidP="006B6E37">
            <w:pPr>
              <w:ind w:left="480" w:hangingChars="200" w:hanging="480"/>
              <w:cnfStyle w:val="000000100000" w:firstRow="0" w:lastRow="0" w:firstColumn="0" w:lastColumn="0" w:oddVBand="0" w:evenVBand="0" w:oddHBand="1" w:evenHBand="0" w:firstRowFirstColumn="0" w:firstRowLastColumn="0" w:lastRowFirstColumn="0" w:lastRowLastColumn="0"/>
              <w:rPr>
                <w:rFonts w:ascii="ＭＳ 明朝" w:hAnsi="ＭＳ 明朝"/>
                <w:b/>
                <w:sz w:val="24"/>
                <w:szCs w:val="24"/>
              </w:rPr>
            </w:pPr>
            <w:r>
              <w:rPr>
                <w:rFonts w:ascii="ＭＳ 明朝" w:hAnsi="ＭＳ 明朝" w:hint="eastAsia"/>
                <w:sz w:val="24"/>
                <w:szCs w:val="24"/>
              </w:rPr>
              <w:t>(２</w:t>
            </w:r>
            <w:r w:rsidRPr="002B2000">
              <w:rPr>
                <w:rFonts w:ascii="ＭＳ 明朝" w:hAnsi="ＭＳ 明朝" w:hint="eastAsia"/>
                <w:sz w:val="24"/>
                <w:szCs w:val="24"/>
              </w:rPr>
              <w:t>)新しいユニークな発想を持った出店者を支援することで、三津浜地区の新たなにぎわいを創出する。</w:t>
            </w:r>
          </w:p>
        </w:tc>
      </w:tr>
      <w:tr w:rsidR="004C45DB" w14:paraId="15F9A397" w14:textId="77777777" w:rsidTr="006B6E37">
        <w:trPr>
          <w:cnfStyle w:val="000000010000" w:firstRow="0" w:lastRow="0" w:firstColumn="0" w:lastColumn="0" w:oddVBand="0" w:evenVBand="0" w:oddHBand="0" w:evenHBand="1" w:firstRowFirstColumn="0" w:firstRowLastColumn="0" w:lastRowFirstColumn="0" w:lastRowLastColumn="0"/>
          <w:cantSplit/>
          <w:trHeight w:val="976"/>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16A389B0" w14:textId="77777777" w:rsidR="004C45DB" w:rsidRPr="00CD5421" w:rsidRDefault="004C45DB" w:rsidP="006B6E37">
            <w:pPr>
              <w:jc w:val="center"/>
              <w:rPr>
                <w:color w:val="FFFFFF" w:themeColor="background1"/>
                <w:sz w:val="24"/>
                <w:szCs w:val="24"/>
              </w:rPr>
            </w:pPr>
            <w:r>
              <w:rPr>
                <w:rFonts w:hint="eastAsia"/>
                <w:color w:val="FFFFFF" w:themeColor="background1"/>
                <w:sz w:val="24"/>
                <w:szCs w:val="24"/>
              </w:rPr>
              <w:t>3</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1AE5D678"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対象となる</w:t>
            </w:r>
          </w:p>
          <w:p w14:paraId="7E616F8A"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事業者</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7B00F8F1" w14:textId="77777777" w:rsidR="004C45DB"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三津浜地区への出店に意欲のある個人・グループ</w:t>
            </w:r>
          </w:p>
          <w:p w14:paraId="6F5B2079"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（すでに起業されている方も対象となります。）</w:t>
            </w:r>
          </w:p>
        </w:tc>
      </w:tr>
      <w:tr w:rsidR="006B6E37" w14:paraId="32EF62D3" w14:textId="77777777" w:rsidTr="006B6E37">
        <w:trPr>
          <w:cnfStyle w:val="000000100000" w:firstRow="0" w:lastRow="0" w:firstColumn="0" w:lastColumn="0" w:oddVBand="0" w:evenVBand="0" w:oddHBand="1" w:evenHBand="0" w:firstRowFirstColumn="0" w:firstRowLastColumn="0" w:lastRowFirstColumn="0" w:lastRowLastColumn="0"/>
          <w:cantSplit/>
          <w:trHeight w:val="67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2505A569" w14:textId="77777777" w:rsidR="006B6E37" w:rsidRDefault="006B6E37" w:rsidP="006B6E37">
            <w:pPr>
              <w:jc w:val="center"/>
              <w:rPr>
                <w:color w:val="FFFFFF" w:themeColor="background1"/>
                <w:sz w:val="24"/>
                <w:szCs w:val="24"/>
              </w:rPr>
            </w:pPr>
            <w:r>
              <w:rPr>
                <w:rFonts w:hint="eastAsia"/>
                <w:color w:val="FFFFFF" w:themeColor="background1"/>
                <w:sz w:val="24"/>
                <w:szCs w:val="24"/>
              </w:rPr>
              <w:t>4</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64A7608B" w14:textId="77777777" w:rsidR="006B6E37" w:rsidRPr="002B2000" w:rsidRDefault="006B6E37" w:rsidP="006B6E37">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対象業種</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042FA591" w14:textId="77777777" w:rsidR="006B6E37" w:rsidRPr="002B2000" w:rsidRDefault="00F063BB" w:rsidP="00EA4CFF">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飲食業</w:t>
            </w:r>
          </w:p>
        </w:tc>
      </w:tr>
      <w:tr w:rsidR="006B6E37" w14:paraId="6A32E79E" w14:textId="77777777" w:rsidTr="006B6E37">
        <w:trPr>
          <w:cnfStyle w:val="000000010000" w:firstRow="0" w:lastRow="0" w:firstColumn="0" w:lastColumn="0" w:oddVBand="0" w:evenVBand="0" w:oddHBand="0" w:evenHBand="1" w:firstRowFirstColumn="0" w:firstRowLastColumn="0" w:lastRowFirstColumn="0" w:lastRowLastColumn="0"/>
          <w:cantSplit/>
          <w:trHeight w:val="67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24AF0681" w14:textId="77777777" w:rsidR="006B6E37" w:rsidRPr="00CD5421" w:rsidRDefault="006B6E37" w:rsidP="006B6E37">
            <w:pPr>
              <w:jc w:val="center"/>
              <w:rPr>
                <w:color w:val="FFFFFF" w:themeColor="background1"/>
                <w:sz w:val="24"/>
                <w:szCs w:val="24"/>
              </w:rPr>
            </w:pPr>
            <w:r>
              <w:rPr>
                <w:rFonts w:hint="eastAsia"/>
                <w:color w:val="FFFFFF" w:themeColor="background1"/>
                <w:sz w:val="24"/>
                <w:szCs w:val="24"/>
              </w:rPr>
              <w:t>5</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69995223" w14:textId="77777777" w:rsidR="006B6E37" w:rsidRPr="002B2000" w:rsidRDefault="006B6E37"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募集数</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39F0E94C" w14:textId="77777777" w:rsidR="006B6E37" w:rsidRPr="002B2000"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1事業者</w:t>
            </w:r>
          </w:p>
        </w:tc>
      </w:tr>
      <w:tr w:rsidR="004C45DB" w14:paraId="0847E926" w14:textId="77777777" w:rsidTr="006B6E37">
        <w:trPr>
          <w:cnfStyle w:val="000000100000" w:firstRow="0" w:lastRow="0" w:firstColumn="0" w:lastColumn="0" w:oddVBand="0" w:evenVBand="0" w:oddHBand="1" w:evenHBand="0" w:firstRowFirstColumn="0" w:firstRowLastColumn="0" w:lastRowFirstColumn="0" w:lastRowLastColumn="0"/>
          <w:cantSplit/>
          <w:trHeight w:val="762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3DEC7E87" w14:textId="77777777" w:rsidR="004C45DB" w:rsidRPr="00CD5421" w:rsidRDefault="006B6E37" w:rsidP="006B6E37">
            <w:pPr>
              <w:jc w:val="center"/>
              <w:rPr>
                <w:color w:val="FFFFFF" w:themeColor="background1"/>
                <w:sz w:val="24"/>
                <w:szCs w:val="24"/>
              </w:rPr>
            </w:pPr>
            <w:r>
              <w:rPr>
                <w:rFonts w:hint="eastAsia"/>
                <w:color w:val="FFFFFF" w:themeColor="background1"/>
                <w:sz w:val="24"/>
                <w:szCs w:val="24"/>
              </w:rPr>
              <w:t>6</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34BECAA0" w14:textId="77777777" w:rsidR="004C45DB" w:rsidRPr="002B2000" w:rsidRDefault="004C45DB" w:rsidP="006B6E37">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募集要件</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16701DD7"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(１)将来的に三津浜地区で独立開業の意思があること。</w:t>
            </w:r>
          </w:p>
          <w:p w14:paraId="6635800B"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(２)三津浜地区のまちづくりへ参加、貢献する意思があること。</w:t>
            </w:r>
          </w:p>
          <w:p w14:paraId="2D7E1604"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(３)三津浜地区の歴史や文化を愛していること。</w:t>
            </w:r>
          </w:p>
          <w:p w14:paraId="591F6022" w14:textId="77777777" w:rsidR="004C45DB" w:rsidRPr="002B2000" w:rsidRDefault="004C45DB" w:rsidP="006B6E37">
            <w:pPr>
              <w:ind w:left="480" w:hangingChars="200" w:hanging="48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(４)出店者自身が事業を継続的に管理できる意思、能力、資金を保持していること。</w:t>
            </w:r>
          </w:p>
          <w:p w14:paraId="23B7D989"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(５)衛生的かつ安全に事業を行うこと。</w:t>
            </w:r>
          </w:p>
          <w:p w14:paraId="5F2126CC"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(６)近隣店舗や地域住民と協力的かつ協調性をもって</w:t>
            </w:r>
            <w:r>
              <w:rPr>
                <w:rFonts w:ascii="ＭＳ 明朝" w:hAnsi="ＭＳ 明朝" w:hint="eastAsia"/>
                <w:sz w:val="24"/>
                <w:szCs w:val="24"/>
              </w:rPr>
              <w:t>事業を</w:t>
            </w:r>
            <w:r w:rsidRPr="002B2000">
              <w:rPr>
                <w:rFonts w:ascii="ＭＳ 明朝" w:hAnsi="ＭＳ 明朝" w:hint="eastAsia"/>
                <w:sz w:val="24"/>
                <w:szCs w:val="24"/>
              </w:rPr>
              <w:t>行うこと。</w:t>
            </w:r>
          </w:p>
          <w:p w14:paraId="15DA4BA2"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(７)極力、三津浜商店街内の既存店舗と業種の重複を避けること。</w:t>
            </w:r>
          </w:p>
          <w:p w14:paraId="7294526D" w14:textId="77777777" w:rsidR="004C45DB"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(８)国税、県税及び市税等の滞納がないこと。</w:t>
            </w:r>
          </w:p>
          <w:p w14:paraId="3F2B11DD" w14:textId="77777777" w:rsidR="00AD0D69" w:rsidRPr="002B2000" w:rsidRDefault="00AD0D69"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(９)</w:t>
            </w:r>
            <w:r w:rsidR="00A01C5A">
              <w:rPr>
                <w:rFonts w:ascii="ＭＳ 明朝" w:hAnsi="ＭＳ 明朝" w:hint="eastAsia"/>
                <w:sz w:val="24"/>
                <w:szCs w:val="24"/>
              </w:rPr>
              <w:t>出店</w:t>
            </w:r>
            <w:r>
              <w:rPr>
                <w:rFonts w:ascii="ＭＳ 明朝" w:hAnsi="ＭＳ 明朝" w:hint="eastAsia"/>
                <w:sz w:val="24"/>
                <w:szCs w:val="24"/>
              </w:rPr>
              <w:t>するにあたっては関係法令を遵守すること。</w:t>
            </w:r>
          </w:p>
          <w:p w14:paraId="72592545"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w:t>
            </w:r>
            <w:r w:rsidR="00AD0D69">
              <w:rPr>
                <w:rFonts w:ascii="ＭＳ 明朝" w:hAnsi="ＭＳ 明朝" w:hint="eastAsia"/>
                <w:sz w:val="24"/>
                <w:szCs w:val="24"/>
              </w:rPr>
              <w:t>10</w:t>
            </w:r>
            <w:r w:rsidRPr="002B2000">
              <w:rPr>
                <w:rFonts w:ascii="ＭＳ 明朝" w:hAnsi="ＭＳ 明朝" w:hint="eastAsia"/>
                <w:sz w:val="24"/>
                <w:szCs w:val="24"/>
              </w:rPr>
              <w:t>)出店者が取り扱う商品・サービスが違法でないこと。</w:t>
            </w:r>
          </w:p>
          <w:p w14:paraId="60F7CE09" w14:textId="77777777" w:rsidR="004C45DB" w:rsidRDefault="00AD0D69" w:rsidP="006B6E37">
            <w:pPr>
              <w:ind w:left="480" w:hangingChars="200" w:hanging="48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(11</w:t>
            </w:r>
            <w:r w:rsidR="004C45DB" w:rsidRPr="002B2000">
              <w:rPr>
                <w:rFonts w:ascii="ＭＳ 明朝" w:hAnsi="ＭＳ 明朝" w:hint="eastAsia"/>
                <w:sz w:val="24"/>
                <w:szCs w:val="24"/>
              </w:rPr>
              <w:t>)</w:t>
            </w:r>
            <w:r w:rsidR="004C45DB">
              <w:rPr>
                <w:rFonts w:ascii="ＭＳ 明朝" w:hAnsi="ＭＳ 明朝" w:hint="eastAsia"/>
                <w:sz w:val="24"/>
                <w:szCs w:val="24"/>
              </w:rPr>
              <w:t>以下の項目に該当しないこと。</w:t>
            </w:r>
          </w:p>
          <w:p w14:paraId="1DA826C8" w14:textId="77777777" w:rsidR="004C45DB" w:rsidRDefault="004C45DB" w:rsidP="006B6E37">
            <w:pPr>
              <w:ind w:leftChars="200" w:left="660" w:hangingChars="100" w:hanging="24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〇</w:t>
            </w:r>
            <w:r w:rsidRPr="002B2000">
              <w:rPr>
                <w:rFonts w:ascii="ＭＳ 明朝" w:hAnsi="ＭＳ 明朝" w:hint="eastAsia"/>
                <w:sz w:val="24"/>
                <w:szCs w:val="24"/>
              </w:rPr>
              <w:t>暴力団、暴力団員、暴力団準構成員、暴力団関係者、総会屋その他の反社会的勢力</w:t>
            </w:r>
            <w:r>
              <w:rPr>
                <w:rFonts w:ascii="ＭＳ 明朝" w:hAnsi="ＭＳ 明朝" w:hint="eastAsia"/>
                <w:sz w:val="24"/>
                <w:szCs w:val="24"/>
              </w:rPr>
              <w:t>（以下、まとめて「反社会的勢力」という）に属する</w:t>
            </w:r>
            <w:r w:rsidRPr="002B2000">
              <w:rPr>
                <w:rFonts w:ascii="ＭＳ 明朝" w:hAnsi="ＭＳ 明朝" w:hint="eastAsia"/>
                <w:sz w:val="24"/>
                <w:szCs w:val="24"/>
              </w:rPr>
              <w:t>。</w:t>
            </w:r>
          </w:p>
          <w:p w14:paraId="56E495A1" w14:textId="77777777" w:rsidR="004C45DB" w:rsidRDefault="004C45DB" w:rsidP="006B6E37">
            <w:pPr>
              <w:ind w:leftChars="200" w:left="660" w:hangingChars="100" w:hanging="24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〇反社会的勢力が経営に実質的に関与している。</w:t>
            </w:r>
          </w:p>
          <w:p w14:paraId="1A4D2C90" w14:textId="77777777" w:rsidR="004C45DB" w:rsidRDefault="004C45DB" w:rsidP="006B6E37">
            <w:pPr>
              <w:ind w:leftChars="200" w:left="660" w:hangingChars="100" w:hanging="24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〇反社会的勢力を利用している。</w:t>
            </w:r>
          </w:p>
          <w:p w14:paraId="1DB35972" w14:textId="77777777" w:rsidR="004C45DB" w:rsidRDefault="004C45DB" w:rsidP="006B6E37">
            <w:pPr>
              <w:ind w:leftChars="200" w:left="660" w:hangingChars="100" w:hanging="24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〇</w:t>
            </w:r>
            <w:r w:rsidRPr="00DF6C14">
              <w:rPr>
                <w:rFonts w:ascii="ＭＳ 明朝" w:hAnsi="ＭＳ 明朝" w:hint="eastAsia"/>
                <w:sz w:val="24"/>
                <w:szCs w:val="24"/>
              </w:rPr>
              <w:t>反社会的勢力に対して資金等</w:t>
            </w:r>
            <w:r>
              <w:rPr>
                <w:rFonts w:ascii="ＭＳ 明朝" w:hAnsi="ＭＳ 明朝" w:hint="eastAsia"/>
                <w:sz w:val="24"/>
                <w:szCs w:val="24"/>
              </w:rPr>
              <w:t>を提供し、又は便宜を供与するなどの関与をしている。</w:t>
            </w:r>
          </w:p>
          <w:p w14:paraId="047B28AF" w14:textId="77777777" w:rsidR="004C45DB" w:rsidRDefault="004C45DB" w:rsidP="006B6E37">
            <w:pPr>
              <w:ind w:leftChars="200" w:left="660" w:hangingChars="100" w:hanging="24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〇反社会的勢力と社会的に非難されるべき関係を有している。</w:t>
            </w:r>
          </w:p>
          <w:p w14:paraId="03D472E2" w14:textId="77777777" w:rsidR="004C45DB" w:rsidRPr="002B2000" w:rsidRDefault="004C45DB" w:rsidP="006B6E37">
            <w:pPr>
              <w:ind w:leftChars="200" w:left="660" w:hangingChars="100" w:hanging="24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〇応募にあたって、</w:t>
            </w:r>
            <w:r w:rsidRPr="00DF6C14">
              <w:rPr>
                <w:rFonts w:ascii="ＭＳ 明朝" w:hAnsi="ＭＳ 明朝" w:hint="eastAsia"/>
                <w:sz w:val="24"/>
                <w:szCs w:val="24"/>
              </w:rPr>
              <w:t>自らまたは第三者を利用して、</w:t>
            </w:r>
            <w:r>
              <w:rPr>
                <w:rFonts w:ascii="ＭＳ 明朝" w:hAnsi="ＭＳ 明朝" w:hint="eastAsia"/>
                <w:sz w:val="24"/>
                <w:szCs w:val="24"/>
              </w:rPr>
              <w:t>詐術、暴力的行為、または脅迫的言辞を行う。</w:t>
            </w:r>
          </w:p>
        </w:tc>
      </w:tr>
      <w:tr w:rsidR="004C45DB" w14:paraId="553633B4" w14:textId="77777777" w:rsidTr="006B6E37">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49C80E40" w14:textId="77777777" w:rsidR="004C45DB" w:rsidRPr="00CD5421" w:rsidRDefault="006B6E37" w:rsidP="006B6E37">
            <w:pPr>
              <w:jc w:val="center"/>
              <w:rPr>
                <w:color w:val="FFFFFF" w:themeColor="background1"/>
                <w:sz w:val="24"/>
                <w:szCs w:val="24"/>
              </w:rPr>
            </w:pPr>
            <w:r>
              <w:rPr>
                <w:rFonts w:hint="eastAsia"/>
                <w:color w:val="FFFFFF" w:themeColor="background1"/>
                <w:sz w:val="24"/>
                <w:szCs w:val="24"/>
              </w:rPr>
              <w:lastRenderedPageBreak/>
              <w:t>7</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1AD796FA"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店舗の場所</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5BC7B39C" w14:textId="77777777" w:rsidR="00A01C5A" w:rsidRDefault="00A01C5A"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三津浜チャレンジショップ２号店</w:t>
            </w:r>
          </w:p>
          <w:p w14:paraId="174249C1"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松山市住吉１丁目５－１５</w:t>
            </w:r>
          </w:p>
          <w:p w14:paraId="65144209" w14:textId="77777777" w:rsidR="004C45DB" w:rsidRPr="002B2000" w:rsidRDefault="004C45DB" w:rsidP="006B6E37">
            <w:pPr>
              <w:ind w:firstLineChars="100" w:firstLine="24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※改装前の店舗の間取り、外観は別記参考のとおり。</w:t>
            </w:r>
          </w:p>
        </w:tc>
      </w:tr>
      <w:tr w:rsidR="00D14D65" w14:paraId="31D347C5" w14:textId="77777777" w:rsidTr="00D14D65">
        <w:trPr>
          <w:cnfStyle w:val="000000100000" w:firstRow="0" w:lastRow="0" w:firstColumn="0" w:lastColumn="0" w:oddVBand="0" w:evenVBand="0" w:oddHBand="1" w:evenHBand="0" w:firstRowFirstColumn="0" w:firstRowLastColumn="0" w:lastRowFirstColumn="0" w:lastRowLastColumn="0"/>
          <w:cantSplit/>
          <w:trHeight w:val="1262"/>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1B6A5177" w14:textId="77777777" w:rsidR="00D14D65" w:rsidRPr="00CD5421" w:rsidRDefault="00D14D65" w:rsidP="00D14D65">
            <w:pPr>
              <w:jc w:val="center"/>
              <w:rPr>
                <w:color w:val="FFFFFF" w:themeColor="background1"/>
                <w:sz w:val="24"/>
                <w:szCs w:val="24"/>
              </w:rPr>
            </w:pPr>
            <w:r>
              <w:rPr>
                <w:rFonts w:hint="eastAsia"/>
                <w:color w:val="FFFFFF" w:themeColor="background1"/>
                <w:sz w:val="24"/>
                <w:szCs w:val="24"/>
              </w:rPr>
              <w:t>8</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58C40A3C" w14:textId="77777777" w:rsidR="00D14D65" w:rsidRPr="002B2000" w:rsidRDefault="00D14D65" w:rsidP="00D14D65">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出店期間</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73C98EFD" w14:textId="77777777" w:rsidR="00D14D65" w:rsidRPr="002B2000" w:rsidRDefault="00A01C5A" w:rsidP="00D14D65">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入居日</w:t>
            </w:r>
            <w:r w:rsidR="00D14D65" w:rsidRPr="002B2000">
              <w:rPr>
                <w:rFonts w:ascii="ＭＳ 明朝" w:hAnsi="ＭＳ 明朝" w:hint="eastAsia"/>
                <w:sz w:val="24"/>
                <w:szCs w:val="24"/>
              </w:rPr>
              <w:t>から1ヶ年間出店することができる。</w:t>
            </w:r>
          </w:p>
          <w:p w14:paraId="167F6F08" w14:textId="1010AC0F" w:rsidR="00D14D65" w:rsidRPr="002B2000" w:rsidRDefault="00D14D65" w:rsidP="00D14D65">
            <w:pPr>
              <w:ind w:left="480" w:hangingChars="200" w:hanging="480"/>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 xml:space="preserve">　※なお、</w:t>
            </w:r>
            <w:r w:rsidR="00285846">
              <w:rPr>
                <w:rFonts w:ascii="ＭＳ 明朝" w:hAnsi="ＭＳ 明朝" w:hint="eastAsia"/>
                <w:sz w:val="24"/>
                <w:szCs w:val="24"/>
              </w:rPr>
              <w:t>三津ハマルの担当者</w:t>
            </w:r>
            <w:r>
              <w:rPr>
                <w:rFonts w:ascii="ＭＳ 明朝" w:hAnsi="ＭＳ 明朝" w:hint="eastAsia"/>
                <w:sz w:val="24"/>
                <w:szCs w:val="24"/>
              </w:rPr>
              <w:t>と面談のうえ、契約更新ができるものと</w:t>
            </w:r>
            <w:r w:rsidRPr="002B2000">
              <w:rPr>
                <w:rFonts w:ascii="ＭＳ 明朝" w:hAnsi="ＭＳ 明朝" w:hint="eastAsia"/>
                <w:sz w:val="24"/>
                <w:szCs w:val="24"/>
              </w:rPr>
              <w:t>し、最長で</w:t>
            </w:r>
            <w:r w:rsidR="005C4376">
              <w:rPr>
                <w:rFonts w:ascii="ＭＳ 明朝" w:hAnsi="ＭＳ 明朝" w:hint="eastAsia"/>
                <w:sz w:val="24"/>
                <w:szCs w:val="24"/>
              </w:rPr>
              <w:t>入居日から</w:t>
            </w:r>
            <w:r w:rsidR="00E06531">
              <w:rPr>
                <w:rFonts w:ascii="ＭＳ 明朝" w:hAnsi="ＭＳ 明朝" w:hint="eastAsia"/>
                <w:sz w:val="24"/>
                <w:szCs w:val="24"/>
              </w:rPr>
              <w:t>令和７年１０月末日</w:t>
            </w:r>
            <w:r w:rsidRPr="002B2000">
              <w:rPr>
                <w:rFonts w:ascii="ＭＳ 明朝" w:hAnsi="ＭＳ 明朝" w:hint="eastAsia"/>
                <w:sz w:val="24"/>
                <w:szCs w:val="24"/>
              </w:rPr>
              <w:t>の期間、出店することができる。</w:t>
            </w:r>
          </w:p>
        </w:tc>
      </w:tr>
      <w:tr w:rsidR="00D14D65" w14:paraId="343C8F92" w14:textId="77777777" w:rsidTr="00AA34FC">
        <w:trPr>
          <w:cnfStyle w:val="000000010000" w:firstRow="0" w:lastRow="0" w:firstColumn="0" w:lastColumn="0" w:oddVBand="0" w:evenVBand="0" w:oddHBand="0" w:evenHBand="1" w:firstRowFirstColumn="0" w:firstRowLastColumn="0" w:lastRowFirstColumn="0" w:lastRowLastColumn="0"/>
          <w:cantSplit/>
          <w:trHeight w:val="5646"/>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11751D72" w14:textId="77777777" w:rsidR="004C45DB" w:rsidRPr="00CD5421" w:rsidRDefault="00D14D65" w:rsidP="006B6E37">
            <w:pPr>
              <w:jc w:val="center"/>
              <w:rPr>
                <w:color w:val="FFFFFF" w:themeColor="background1"/>
                <w:sz w:val="24"/>
                <w:szCs w:val="24"/>
              </w:rPr>
            </w:pPr>
            <w:r>
              <w:rPr>
                <w:rFonts w:hint="eastAsia"/>
                <w:color w:val="FFFFFF" w:themeColor="background1"/>
                <w:sz w:val="24"/>
                <w:szCs w:val="24"/>
              </w:rPr>
              <w:t>9</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54F75FD3"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出店者の</w:t>
            </w:r>
          </w:p>
          <w:p w14:paraId="31241172"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経費負担</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4FBE1C8D"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【家賃負担】</w:t>
            </w:r>
          </w:p>
          <w:p w14:paraId="4B5A3AC4"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 xml:space="preserve">　家賃</w:t>
            </w:r>
            <w:r w:rsidR="00AD4041">
              <w:rPr>
                <w:rFonts w:ascii="ＭＳ 明朝" w:hAnsi="ＭＳ 明朝" w:hint="eastAsia"/>
                <w:sz w:val="24"/>
                <w:szCs w:val="24"/>
              </w:rPr>
              <w:t>月額４０，０００円</w:t>
            </w:r>
            <w:r w:rsidRPr="002B2000">
              <w:rPr>
                <w:rFonts w:ascii="ＭＳ 明朝" w:hAnsi="ＭＳ 明朝" w:hint="eastAsia"/>
                <w:sz w:val="24"/>
                <w:szCs w:val="24"/>
              </w:rPr>
              <w:t>の10％を出店者が負担する。</w:t>
            </w:r>
          </w:p>
          <w:p w14:paraId="5F8D6078" w14:textId="77777777" w:rsidR="004C45DB" w:rsidRPr="002B2000" w:rsidRDefault="004C45DB" w:rsidP="006B6E37">
            <w:pPr>
              <w:ind w:left="720" w:hangingChars="300" w:hanging="72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 xml:space="preserve">　　※なお、契約を更新して出店期間を延長する場合、初回延長時は家賃の30％、２回目の延長時は家賃の60％を出店者が負担する。</w:t>
            </w:r>
          </w:p>
          <w:p w14:paraId="4DBAD1AE" w14:textId="77777777" w:rsidR="004C45DB" w:rsidRPr="002B2000" w:rsidRDefault="004C45DB" w:rsidP="006B6E37">
            <w:pPr>
              <w:ind w:left="360" w:hangingChars="150" w:hanging="36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【光熱水費】</w:t>
            </w:r>
          </w:p>
          <w:p w14:paraId="130AE43E" w14:textId="77777777" w:rsidR="004C45DB" w:rsidRPr="002B2000" w:rsidRDefault="004C45DB" w:rsidP="006B6E37">
            <w:pPr>
              <w:ind w:firstLineChars="100" w:firstLine="24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出店者が全額負担する。</w:t>
            </w:r>
          </w:p>
          <w:p w14:paraId="23E2E4CF" w14:textId="77777777" w:rsidR="004C45DB" w:rsidRPr="002B2000" w:rsidRDefault="004C45DB" w:rsidP="006B6E37">
            <w:pPr>
              <w:ind w:left="360" w:hangingChars="150" w:hanging="36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【消耗品費】</w:t>
            </w:r>
          </w:p>
          <w:p w14:paraId="52709B36" w14:textId="77777777" w:rsidR="004C45DB" w:rsidRPr="002B2000" w:rsidRDefault="004C45DB" w:rsidP="006B6E37">
            <w:pPr>
              <w:ind w:leftChars="100" w:left="330" w:hangingChars="50" w:hanging="12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出店者が全額負担する。</w:t>
            </w:r>
          </w:p>
          <w:p w14:paraId="44FF416E"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【備品購入費】</w:t>
            </w:r>
          </w:p>
          <w:p w14:paraId="0F7DF87F" w14:textId="77777777" w:rsidR="004C45DB" w:rsidRPr="002B2000" w:rsidRDefault="004C45DB" w:rsidP="006B6E37">
            <w:pPr>
              <w:ind w:firstLineChars="100" w:firstLine="24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チャレンジショップの施設備品以外は出店者が負担する。</w:t>
            </w:r>
          </w:p>
          <w:p w14:paraId="6EB2EA50"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【広告宣伝・販促費】</w:t>
            </w:r>
          </w:p>
          <w:p w14:paraId="60D3F885" w14:textId="77777777" w:rsidR="004C45DB" w:rsidRPr="002B2000" w:rsidRDefault="004C45DB" w:rsidP="006B6E37">
            <w:pPr>
              <w:ind w:firstLineChars="100" w:firstLine="24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出店者自身の事業にかかる広告宣伝費用は出店者が負担する。</w:t>
            </w:r>
          </w:p>
          <w:p w14:paraId="3EF1F117"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【その他】</w:t>
            </w:r>
          </w:p>
          <w:p w14:paraId="62BAD2F9" w14:textId="77777777" w:rsidR="004C45DB" w:rsidRPr="002B2000" w:rsidRDefault="004C45DB" w:rsidP="006B6E37">
            <w:pPr>
              <w:ind w:leftChars="100" w:left="210"/>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出店者の行う事業以外の費用（施設管理費、清掃等）については、</w:t>
            </w:r>
            <w:r w:rsidR="00DD0FB7">
              <w:rPr>
                <w:rFonts w:ascii="ＭＳ 明朝" w:hAnsi="ＭＳ 明朝" w:hint="eastAsia"/>
                <w:sz w:val="24"/>
                <w:szCs w:val="24"/>
              </w:rPr>
              <w:t>三津</w:t>
            </w:r>
            <w:r w:rsidR="00791E3E">
              <w:rPr>
                <w:rFonts w:ascii="ＭＳ 明朝" w:hAnsi="ＭＳ 明朝" w:hint="eastAsia"/>
                <w:sz w:val="24"/>
                <w:szCs w:val="24"/>
              </w:rPr>
              <w:t>ハマル</w:t>
            </w:r>
            <w:r w:rsidRPr="002B2000">
              <w:rPr>
                <w:rFonts w:ascii="ＭＳ 明朝" w:hAnsi="ＭＳ 明朝" w:hint="eastAsia"/>
                <w:sz w:val="24"/>
                <w:szCs w:val="24"/>
              </w:rPr>
              <w:t>と相談のうえ決定する。</w:t>
            </w:r>
          </w:p>
        </w:tc>
      </w:tr>
      <w:tr w:rsidR="00D14D65" w14:paraId="54AC0F0F" w14:textId="77777777" w:rsidTr="00D14D65">
        <w:trPr>
          <w:cnfStyle w:val="000000100000" w:firstRow="0" w:lastRow="0" w:firstColumn="0" w:lastColumn="0" w:oddVBand="0" w:evenVBand="0" w:oddHBand="1" w:evenHBand="0" w:firstRowFirstColumn="0" w:firstRowLastColumn="0" w:lastRowFirstColumn="0" w:lastRowLastColumn="0"/>
          <w:cantSplit/>
          <w:trHeight w:val="547"/>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125CAA36" w14:textId="77777777" w:rsidR="00D14D65" w:rsidRPr="00CD5421" w:rsidRDefault="00D14D65" w:rsidP="00D14D65">
            <w:pPr>
              <w:jc w:val="center"/>
              <w:rPr>
                <w:color w:val="FFFFFF" w:themeColor="background1"/>
                <w:sz w:val="24"/>
                <w:szCs w:val="24"/>
              </w:rPr>
            </w:pPr>
            <w:r>
              <w:rPr>
                <w:rFonts w:hint="eastAsia"/>
                <w:color w:val="FFFFFF" w:themeColor="background1"/>
                <w:sz w:val="24"/>
                <w:szCs w:val="24"/>
              </w:rPr>
              <w:t>10</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07FA88C0" w14:textId="77777777" w:rsidR="00D14D65" w:rsidRPr="002B2000" w:rsidRDefault="00D14D65" w:rsidP="00D14D65">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申込</w:t>
            </w:r>
            <w:r w:rsidRPr="002B2000">
              <w:rPr>
                <w:rFonts w:ascii="ＭＳ ゴシック" w:eastAsia="ＭＳ ゴシック" w:hAnsi="ＭＳ ゴシック" w:hint="eastAsia"/>
                <w:sz w:val="24"/>
                <w:szCs w:val="24"/>
              </w:rPr>
              <w:t>期間</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315CEAE5" w14:textId="3E0870AF" w:rsidR="00D14D65" w:rsidRPr="002B2000" w:rsidRDefault="005C4376" w:rsidP="0031720C">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令和</w:t>
            </w:r>
            <w:r w:rsidR="00532433">
              <w:rPr>
                <w:rFonts w:ascii="ＭＳ 明朝" w:hAnsi="ＭＳ 明朝" w:hint="eastAsia"/>
                <w:sz w:val="24"/>
                <w:szCs w:val="24"/>
              </w:rPr>
              <w:t>５</w:t>
            </w:r>
            <w:r w:rsidR="00D14D65" w:rsidRPr="002B2000">
              <w:rPr>
                <w:rFonts w:ascii="ＭＳ 明朝" w:hAnsi="ＭＳ 明朝" w:hint="eastAsia"/>
                <w:sz w:val="24"/>
                <w:szCs w:val="24"/>
              </w:rPr>
              <w:t>年</w:t>
            </w:r>
            <w:r w:rsidR="00532433">
              <w:rPr>
                <w:rFonts w:ascii="ＭＳ 明朝" w:hAnsi="ＭＳ 明朝" w:hint="eastAsia"/>
                <w:sz w:val="24"/>
                <w:szCs w:val="24"/>
              </w:rPr>
              <w:t>２</w:t>
            </w:r>
            <w:r w:rsidR="00D14D65" w:rsidRPr="002B2000">
              <w:rPr>
                <w:rFonts w:ascii="ＭＳ 明朝" w:hAnsi="ＭＳ 明朝" w:hint="eastAsia"/>
                <w:sz w:val="24"/>
                <w:szCs w:val="24"/>
              </w:rPr>
              <w:t>月</w:t>
            </w:r>
            <w:r w:rsidR="00532433">
              <w:rPr>
                <w:rFonts w:ascii="ＭＳ 明朝" w:hAnsi="ＭＳ 明朝" w:hint="eastAsia"/>
                <w:sz w:val="24"/>
                <w:szCs w:val="24"/>
              </w:rPr>
              <w:t>１</w:t>
            </w:r>
            <w:r w:rsidR="00D14D65" w:rsidRPr="002B2000">
              <w:rPr>
                <w:rFonts w:ascii="ＭＳ 明朝" w:hAnsi="ＭＳ 明朝" w:hint="eastAsia"/>
                <w:sz w:val="24"/>
                <w:szCs w:val="24"/>
              </w:rPr>
              <w:t>日</w:t>
            </w:r>
            <w:r w:rsidR="00532433">
              <w:rPr>
                <w:rFonts w:ascii="ＭＳ 明朝" w:hAnsi="ＭＳ 明朝" w:hint="eastAsia"/>
                <w:sz w:val="24"/>
                <w:szCs w:val="24"/>
              </w:rPr>
              <w:t>（水</w:t>
            </w:r>
            <w:r w:rsidR="00D14D65">
              <w:rPr>
                <w:rFonts w:ascii="ＭＳ 明朝" w:hAnsi="ＭＳ 明朝" w:hint="eastAsia"/>
                <w:sz w:val="24"/>
                <w:szCs w:val="24"/>
              </w:rPr>
              <w:t>）</w:t>
            </w:r>
            <w:r w:rsidR="00D14D65" w:rsidRPr="002B2000">
              <w:rPr>
                <w:rFonts w:ascii="ＭＳ 明朝" w:hAnsi="ＭＳ 明朝" w:hint="eastAsia"/>
                <w:sz w:val="24"/>
                <w:szCs w:val="24"/>
              </w:rPr>
              <w:t>～</w:t>
            </w:r>
            <w:r>
              <w:rPr>
                <w:rFonts w:ascii="ＭＳ 明朝" w:hAnsi="ＭＳ 明朝" w:hint="eastAsia"/>
                <w:sz w:val="24"/>
                <w:szCs w:val="24"/>
              </w:rPr>
              <w:t>令和</w:t>
            </w:r>
            <w:r w:rsidR="00532433">
              <w:rPr>
                <w:rFonts w:ascii="ＭＳ 明朝" w:hAnsi="ＭＳ 明朝" w:hint="eastAsia"/>
                <w:sz w:val="24"/>
                <w:szCs w:val="24"/>
              </w:rPr>
              <w:t>５</w:t>
            </w:r>
            <w:r w:rsidR="00D14D65" w:rsidRPr="002B2000">
              <w:rPr>
                <w:rFonts w:ascii="ＭＳ 明朝" w:hAnsi="ＭＳ 明朝" w:hint="eastAsia"/>
                <w:sz w:val="24"/>
                <w:szCs w:val="24"/>
              </w:rPr>
              <w:t>年</w:t>
            </w:r>
            <w:r w:rsidR="00532433">
              <w:rPr>
                <w:rFonts w:ascii="ＭＳ 明朝" w:hAnsi="ＭＳ 明朝" w:hint="eastAsia"/>
                <w:sz w:val="24"/>
                <w:szCs w:val="24"/>
              </w:rPr>
              <w:t>３</w:t>
            </w:r>
            <w:r w:rsidR="00D14D65" w:rsidRPr="002B2000">
              <w:rPr>
                <w:rFonts w:ascii="ＭＳ 明朝" w:hAnsi="ＭＳ 明朝" w:hint="eastAsia"/>
                <w:sz w:val="24"/>
                <w:szCs w:val="24"/>
              </w:rPr>
              <w:t>月</w:t>
            </w:r>
            <w:r w:rsidR="00532433">
              <w:rPr>
                <w:rFonts w:ascii="ＭＳ 明朝" w:hAnsi="ＭＳ 明朝" w:hint="eastAsia"/>
                <w:sz w:val="24"/>
                <w:szCs w:val="24"/>
              </w:rPr>
              <w:t>３１</w:t>
            </w:r>
            <w:r w:rsidR="00D14D65" w:rsidRPr="002B2000">
              <w:rPr>
                <w:rFonts w:ascii="ＭＳ 明朝" w:hAnsi="ＭＳ 明朝" w:hint="eastAsia"/>
                <w:sz w:val="24"/>
                <w:szCs w:val="24"/>
              </w:rPr>
              <w:t>日</w:t>
            </w:r>
            <w:r w:rsidR="0031720C">
              <w:rPr>
                <w:rFonts w:ascii="ＭＳ 明朝" w:hAnsi="ＭＳ 明朝" w:hint="eastAsia"/>
                <w:sz w:val="24"/>
                <w:szCs w:val="24"/>
              </w:rPr>
              <w:t>（</w:t>
            </w:r>
            <w:r w:rsidR="00532433">
              <w:rPr>
                <w:rFonts w:ascii="ＭＳ 明朝" w:hAnsi="ＭＳ 明朝" w:hint="eastAsia"/>
                <w:sz w:val="24"/>
                <w:szCs w:val="24"/>
              </w:rPr>
              <w:t>金</w:t>
            </w:r>
            <w:r w:rsidR="00D14D65">
              <w:rPr>
                <w:rFonts w:ascii="ＭＳ 明朝" w:hAnsi="ＭＳ 明朝" w:hint="eastAsia"/>
                <w:sz w:val="24"/>
                <w:szCs w:val="24"/>
              </w:rPr>
              <w:t>）必着</w:t>
            </w:r>
          </w:p>
        </w:tc>
      </w:tr>
      <w:tr w:rsidR="00D14D65" w14:paraId="357AFAD6" w14:textId="77777777" w:rsidTr="00D14D65">
        <w:trPr>
          <w:cnfStyle w:val="000000010000" w:firstRow="0" w:lastRow="0" w:firstColumn="0" w:lastColumn="0" w:oddVBand="0" w:evenVBand="0" w:oddHBand="0" w:evenHBand="1" w:firstRowFirstColumn="0" w:firstRowLastColumn="0" w:lastRowFirstColumn="0" w:lastRowLastColumn="0"/>
          <w:cantSplit/>
          <w:trHeight w:val="82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67CA914E" w14:textId="77777777" w:rsidR="004C45DB" w:rsidRPr="00CD5421" w:rsidRDefault="00D14D65" w:rsidP="006B6E37">
            <w:pPr>
              <w:jc w:val="center"/>
              <w:rPr>
                <w:color w:val="FFFFFF" w:themeColor="background1"/>
                <w:sz w:val="24"/>
                <w:szCs w:val="24"/>
              </w:rPr>
            </w:pPr>
            <w:r>
              <w:rPr>
                <w:rFonts w:hint="eastAsia"/>
                <w:color w:val="FFFFFF" w:themeColor="background1"/>
                <w:sz w:val="24"/>
                <w:szCs w:val="24"/>
              </w:rPr>
              <w:t>11</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61355BE3"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申込</w:t>
            </w:r>
            <w:r w:rsidRPr="002B2000">
              <w:rPr>
                <w:rFonts w:ascii="ＭＳ ゴシック" w:eastAsia="ＭＳ ゴシック" w:hAnsi="ＭＳ ゴシック" w:hint="eastAsia"/>
                <w:sz w:val="24"/>
                <w:szCs w:val="24"/>
              </w:rPr>
              <w:t>方法</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57130BA6" w14:textId="77777777" w:rsidR="006B6E37"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下記申込先へ出店申込書と応募書類等を直接提出する。</w:t>
            </w:r>
          </w:p>
          <w:p w14:paraId="10B2C6A2" w14:textId="77777777" w:rsidR="004C45DB" w:rsidRPr="002B2000" w:rsidRDefault="004C45DB"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w:t>
            </w:r>
            <w:r w:rsidRPr="002B2000">
              <w:rPr>
                <w:rFonts w:ascii="ＭＳ 明朝" w:hAnsi="ＭＳ 明朝" w:hint="eastAsia"/>
                <w:sz w:val="24"/>
                <w:szCs w:val="24"/>
              </w:rPr>
              <w:t>その際、出店希望者へ今後の進め方を説明する。</w:t>
            </w:r>
            <w:r>
              <w:rPr>
                <w:rFonts w:ascii="ＭＳ 明朝" w:hAnsi="ＭＳ 明朝" w:hint="eastAsia"/>
                <w:sz w:val="24"/>
                <w:szCs w:val="24"/>
              </w:rPr>
              <w:t>）</w:t>
            </w:r>
          </w:p>
        </w:tc>
      </w:tr>
      <w:tr w:rsidR="004C45DB" w14:paraId="3A882889" w14:textId="77777777" w:rsidTr="00D14D65">
        <w:trPr>
          <w:cnfStyle w:val="000000100000" w:firstRow="0" w:lastRow="0" w:firstColumn="0" w:lastColumn="0" w:oddVBand="0" w:evenVBand="0" w:oddHBand="1" w:evenHBand="0" w:firstRowFirstColumn="0" w:firstRowLastColumn="0" w:lastRowFirstColumn="0" w:lastRowLastColumn="0"/>
          <w:cantSplit/>
          <w:trHeight w:val="92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49F5B03E" w14:textId="77777777" w:rsidR="004C45DB" w:rsidRDefault="00D14D65" w:rsidP="006B6E37">
            <w:pPr>
              <w:jc w:val="center"/>
              <w:rPr>
                <w:color w:val="FFFFFF" w:themeColor="background1"/>
                <w:sz w:val="24"/>
                <w:szCs w:val="24"/>
              </w:rPr>
            </w:pPr>
            <w:r>
              <w:rPr>
                <w:rFonts w:hint="eastAsia"/>
                <w:color w:val="FFFFFF" w:themeColor="background1"/>
                <w:sz w:val="24"/>
                <w:szCs w:val="24"/>
              </w:rPr>
              <w:t>12</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717725D1" w14:textId="77777777" w:rsidR="004C45DB" w:rsidRPr="002B2000" w:rsidRDefault="004C45DB" w:rsidP="006B6E37">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申込先</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02F2C754" w14:textId="77777777" w:rsidR="004C45DB" w:rsidRDefault="00285846"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三津</w:t>
            </w:r>
            <w:r w:rsidR="00540FF1">
              <w:rPr>
                <w:rFonts w:ascii="ＭＳ 明朝" w:hAnsi="ＭＳ 明朝" w:hint="eastAsia"/>
                <w:sz w:val="24"/>
                <w:szCs w:val="24"/>
              </w:rPr>
              <w:t>ハマル</w:t>
            </w:r>
          </w:p>
          <w:p w14:paraId="36D5937E" w14:textId="77777777" w:rsidR="004C45DB" w:rsidRPr="002B2000" w:rsidRDefault="004C45DB" w:rsidP="00F063BB">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Pr>
                <w:rFonts w:ascii="ＭＳ 明朝" w:hAnsi="ＭＳ 明朝" w:hint="eastAsia"/>
                <w:sz w:val="24"/>
                <w:szCs w:val="24"/>
              </w:rPr>
              <w:t>住所：松山市</w:t>
            </w:r>
            <w:r w:rsidR="00540FF1">
              <w:rPr>
                <w:rFonts w:ascii="ＭＳ 明朝" w:hAnsi="ＭＳ 明朝" w:hint="eastAsia"/>
                <w:sz w:val="24"/>
                <w:szCs w:val="24"/>
              </w:rPr>
              <w:t>住吉</w:t>
            </w:r>
            <w:r w:rsidR="00F063BB">
              <w:rPr>
                <w:rFonts w:ascii="ＭＳ 明朝" w:hAnsi="ＭＳ 明朝" w:hint="eastAsia"/>
                <w:sz w:val="24"/>
                <w:szCs w:val="24"/>
              </w:rPr>
              <w:t>２</w:t>
            </w:r>
            <w:r>
              <w:rPr>
                <w:rFonts w:ascii="ＭＳ 明朝" w:hAnsi="ＭＳ 明朝" w:hint="eastAsia"/>
                <w:sz w:val="24"/>
                <w:szCs w:val="24"/>
              </w:rPr>
              <w:t>丁目</w:t>
            </w:r>
            <w:r w:rsidR="00540FF1">
              <w:rPr>
                <w:rFonts w:ascii="ＭＳ 明朝" w:hAnsi="ＭＳ 明朝" w:hint="eastAsia"/>
                <w:sz w:val="24"/>
                <w:szCs w:val="24"/>
              </w:rPr>
              <w:t>２</w:t>
            </w:r>
            <w:r w:rsidR="00F063BB">
              <w:rPr>
                <w:rFonts w:ascii="ＭＳ 明朝" w:hAnsi="ＭＳ 明朝" w:hint="eastAsia"/>
                <w:sz w:val="24"/>
                <w:szCs w:val="24"/>
              </w:rPr>
              <w:t>－２</w:t>
            </w:r>
            <w:r w:rsidR="00540FF1">
              <w:rPr>
                <w:rFonts w:ascii="ＭＳ 明朝" w:hAnsi="ＭＳ 明朝" w:hint="eastAsia"/>
                <w:sz w:val="24"/>
                <w:szCs w:val="24"/>
              </w:rPr>
              <w:t>０</w:t>
            </w:r>
            <w:r>
              <w:rPr>
                <w:rFonts w:ascii="ＭＳ 明朝" w:hAnsi="ＭＳ 明朝" w:hint="eastAsia"/>
                <w:sz w:val="24"/>
                <w:szCs w:val="24"/>
              </w:rPr>
              <w:t xml:space="preserve">　</w:t>
            </w:r>
            <w:r w:rsidR="00540FF1">
              <w:rPr>
                <w:rFonts w:ascii="ＭＳ 明朝" w:hAnsi="ＭＳ 明朝" w:hint="eastAsia"/>
                <w:sz w:val="24"/>
                <w:szCs w:val="24"/>
              </w:rPr>
              <w:t>旧濱田医院</w:t>
            </w:r>
            <w:r w:rsidR="00DD0FB7">
              <w:rPr>
                <w:rFonts w:ascii="ＭＳ 明朝" w:hAnsi="ＭＳ 明朝" w:hint="eastAsia"/>
                <w:sz w:val="24"/>
                <w:szCs w:val="24"/>
              </w:rPr>
              <w:t xml:space="preserve">　１階</w:t>
            </w:r>
          </w:p>
        </w:tc>
      </w:tr>
      <w:tr w:rsidR="00D14D65" w14:paraId="09AC6047" w14:textId="77777777" w:rsidTr="006B6E37">
        <w:trPr>
          <w:cnfStyle w:val="000000010000" w:firstRow="0" w:lastRow="0" w:firstColumn="0" w:lastColumn="0" w:oddVBand="0" w:evenVBand="0" w:oddHBand="0" w:evenHBand="1" w:firstRowFirstColumn="0" w:firstRowLastColumn="0" w:lastRowFirstColumn="0" w:lastRowLastColumn="0"/>
          <w:cantSplit/>
          <w:trHeight w:val="55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1487DF7F" w14:textId="77777777" w:rsidR="00D14D65" w:rsidRPr="00CD5421" w:rsidRDefault="00D14D65" w:rsidP="00D14D65">
            <w:pPr>
              <w:jc w:val="center"/>
              <w:rPr>
                <w:color w:val="FFFFFF" w:themeColor="background1"/>
                <w:sz w:val="24"/>
                <w:szCs w:val="24"/>
              </w:rPr>
            </w:pPr>
            <w:r>
              <w:rPr>
                <w:rFonts w:hint="eastAsia"/>
                <w:color w:val="FFFFFF" w:themeColor="background1"/>
                <w:sz w:val="24"/>
                <w:szCs w:val="24"/>
              </w:rPr>
              <w:t>13</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3B95C8CE" w14:textId="77777777" w:rsidR="00D14D65" w:rsidRPr="002B2000" w:rsidRDefault="00D14D65" w:rsidP="00D14D65">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選考方法</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7C454D1E" w14:textId="77777777" w:rsidR="00D14D65" w:rsidRPr="002B2000" w:rsidRDefault="00D14D65" w:rsidP="00D14D65">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応募書類による書類審査⇒通過者に対する面談にて決定。</w:t>
            </w:r>
          </w:p>
        </w:tc>
      </w:tr>
      <w:tr w:rsidR="006B6E37" w14:paraId="41617493" w14:textId="77777777" w:rsidTr="00D14D65">
        <w:trPr>
          <w:cnfStyle w:val="000000100000" w:firstRow="0" w:lastRow="0" w:firstColumn="0" w:lastColumn="0" w:oddVBand="0" w:evenVBand="0" w:oddHBand="1" w:evenHBand="0" w:firstRowFirstColumn="0" w:firstRowLastColumn="0" w:lastRowFirstColumn="0" w:lastRowLastColumn="0"/>
          <w:cantSplit/>
          <w:trHeight w:val="932"/>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34F63852" w14:textId="77777777" w:rsidR="004C45DB" w:rsidRPr="00CD5421" w:rsidRDefault="006B6E37" w:rsidP="006B6E37">
            <w:pPr>
              <w:jc w:val="center"/>
              <w:rPr>
                <w:color w:val="FFFFFF" w:themeColor="background1"/>
                <w:sz w:val="24"/>
                <w:szCs w:val="24"/>
              </w:rPr>
            </w:pPr>
            <w:r>
              <w:rPr>
                <w:rFonts w:hint="eastAsia"/>
                <w:color w:val="FFFFFF" w:themeColor="background1"/>
                <w:sz w:val="24"/>
                <w:szCs w:val="24"/>
              </w:rPr>
              <w:t>14</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64DB61ED" w14:textId="77777777" w:rsidR="004C45DB" w:rsidRPr="002B2000" w:rsidRDefault="004C45DB" w:rsidP="006B6E37">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sidRPr="002B2000">
              <w:rPr>
                <w:rFonts w:ascii="ＭＳ ゴシック" w:eastAsia="ＭＳ ゴシック" w:hAnsi="ＭＳ ゴシック" w:hint="eastAsia"/>
                <w:sz w:val="24"/>
                <w:szCs w:val="24"/>
              </w:rPr>
              <w:t>その他</w:t>
            </w:r>
          </w:p>
          <w:p w14:paraId="4F48AD85" w14:textId="77777777" w:rsidR="004C45DB" w:rsidRPr="002B2000" w:rsidRDefault="004C45DB" w:rsidP="006B6E37">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2B2000">
              <w:rPr>
                <w:rFonts w:ascii="ＭＳ ゴシック" w:eastAsia="ＭＳ ゴシック" w:hAnsi="ＭＳ ゴシック" w:hint="eastAsia"/>
                <w:sz w:val="24"/>
                <w:szCs w:val="24"/>
              </w:rPr>
              <w:t>留意事項</w:t>
            </w:r>
            <w:r>
              <w:rPr>
                <w:rFonts w:ascii="ＭＳ ゴシック" w:eastAsia="ＭＳ ゴシック" w:hAnsi="ＭＳ ゴシック" w:hint="eastAsia"/>
                <w:sz w:val="24"/>
                <w:szCs w:val="24"/>
              </w:rPr>
              <w:t>)</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32359ACA"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原則として週4日以上、かつ、1日あたり6時間以上の営業を行うこと。</w:t>
            </w:r>
          </w:p>
          <w:p w14:paraId="4D7FF832" w14:textId="77777777" w:rsidR="004C45DB" w:rsidRPr="002B2000" w:rsidRDefault="004C45DB" w:rsidP="006B6E37">
            <w:pPr>
              <w:cnfStyle w:val="000000100000" w:firstRow="0" w:lastRow="0" w:firstColumn="0" w:lastColumn="0" w:oddVBand="0" w:evenVBand="0" w:oddHBand="1" w:evenHBand="0" w:firstRowFirstColumn="0" w:firstRowLastColumn="0" w:lastRowFirstColumn="0" w:lastRowLastColumn="0"/>
              <w:rPr>
                <w:rFonts w:ascii="ＭＳ 明朝" w:hAnsi="ＭＳ 明朝"/>
                <w:sz w:val="24"/>
                <w:szCs w:val="24"/>
              </w:rPr>
            </w:pPr>
            <w:r w:rsidRPr="002B2000">
              <w:rPr>
                <w:rFonts w:ascii="ＭＳ 明朝" w:hAnsi="ＭＳ 明朝" w:hint="eastAsia"/>
                <w:sz w:val="24"/>
                <w:szCs w:val="24"/>
              </w:rPr>
              <w:t>休業日は、出店者決定後に</w:t>
            </w:r>
            <w:r w:rsidR="00285846">
              <w:rPr>
                <w:rFonts w:ascii="ＭＳ 明朝" w:hAnsi="ＭＳ 明朝" w:hint="eastAsia"/>
                <w:sz w:val="24"/>
                <w:szCs w:val="24"/>
              </w:rPr>
              <w:t>三津ハマル</w:t>
            </w:r>
            <w:r w:rsidR="00676B93">
              <w:rPr>
                <w:rFonts w:ascii="ＭＳ 明朝" w:hAnsi="ＭＳ 明朝" w:hint="eastAsia"/>
                <w:sz w:val="24"/>
                <w:szCs w:val="24"/>
              </w:rPr>
              <w:t>の担当者</w:t>
            </w:r>
            <w:r w:rsidRPr="002B2000">
              <w:rPr>
                <w:rFonts w:ascii="ＭＳ 明朝" w:hAnsi="ＭＳ 明朝" w:hint="eastAsia"/>
                <w:sz w:val="24"/>
                <w:szCs w:val="24"/>
              </w:rPr>
              <w:t>と相談のうえ決める。</w:t>
            </w:r>
          </w:p>
        </w:tc>
      </w:tr>
      <w:tr w:rsidR="00D14D65" w14:paraId="26EFA63E" w14:textId="77777777" w:rsidTr="00D14D65">
        <w:trPr>
          <w:cnfStyle w:val="000000010000" w:firstRow="0" w:lastRow="0" w:firstColumn="0" w:lastColumn="0" w:oddVBand="0" w:evenVBand="0" w:oddHBand="0" w:evenHBand="1" w:firstRowFirstColumn="0" w:firstRowLastColumn="0" w:lastRowFirstColumn="0" w:lastRowLastColumn="0"/>
          <w:cantSplit/>
          <w:trHeight w:val="218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left w:val="single" w:sz="8" w:space="0" w:color="000000" w:themeColor="text1"/>
              <w:bottom w:val="single" w:sz="8" w:space="0" w:color="000000" w:themeColor="text1"/>
              <w:right w:val="nil"/>
            </w:tcBorders>
            <w:shd w:val="clear" w:color="auto" w:fill="4F81BD" w:themeFill="accent1"/>
            <w:vAlign w:val="center"/>
          </w:tcPr>
          <w:p w14:paraId="52C20025" w14:textId="77777777" w:rsidR="004C45DB" w:rsidRPr="00CD5421" w:rsidRDefault="006B6E37" w:rsidP="006B6E37">
            <w:pPr>
              <w:jc w:val="center"/>
              <w:rPr>
                <w:color w:val="FFFFFF" w:themeColor="background1"/>
                <w:sz w:val="24"/>
                <w:szCs w:val="24"/>
              </w:rPr>
            </w:pPr>
            <w:r>
              <w:rPr>
                <w:rFonts w:hint="eastAsia"/>
                <w:color w:val="FFFFFF" w:themeColor="background1"/>
                <w:sz w:val="24"/>
                <w:szCs w:val="24"/>
              </w:rPr>
              <w:t>15</w:t>
            </w:r>
          </w:p>
        </w:tc>
        <w:tc>
          <w:tcPr>
            <w:tcW w:w="1417" w:type="dxa"/>
            <w:tcBorders>
              <w:top w:val="single" w:sz="8" w:space="0" w:color="000000" w:themeColor="text1"/>
              <w:left w:val="nil"/>
              <w:bottom w:val="single" w:sz="8" w:space="0" w:color="000000" w:themeColor="text1"/>
              <w:right w:val="dotted" w:sz="4" w:space="0" w:color="auto"/>
            </w:tcBorders>
            <w:vAlign w:val="center"/>
          </w:tcPr>
          <w:p w14:paraId="778C75FD" w14:textId="77777777" w:rsidR="004C45DB" w:rsidRPr="002B2000" w:rsidRDefault="004C45DB" w:rsidP="006B6E37">
            <w:pPr>
              <w:jc w:val="center"/>
              <w:cnfStyle w:val="000000010000" w:firstRow="0" w:lastRow="0" w:firstColumn="0" w:lastColumn="0" w:oddVBand="0" w:evenVBand="0" w:oddHBand="0" w:evenHBand="1"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問合せ先</w:t>
            </w:r>
          </w:p>
        </w:tc>
        <w:tc>
          <w:tcPr>
            <w:tcW w:w="8222" w:type="dxa"/>
            <w:tcBorders>
              <w:top w:val="single" w:sz="8" w:space="0" w:color="000000" w:themeColor="text1"/>
              <w:left w:val="dotted" w:sz="4" w:space="0" w:color="auto"/>
              <w:bottom w:val="single" w:sz="8" w:space="0" w:color="000000" w:themeColor="text1"/>
              <w:right w:val="single" w:sz="8" w:space="0" w:color="000000" w:themeColor="text1"/>
            </w:tcBorders>
            <w:vAlign w:val="center"/>
          </w:tcPr>
          <w:p w14:paraId="62974FFD" w14:textId="77777777" w:rsidR="004C45DB"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三津浜地区にぎわい創出実行委員会事務局</w:t>
            </w:r>
          </w:p>
          <w:p w14:paraId="61E47819" w14:textId="77777777" w:rsidR="006B6E37"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（松山市役所</w:t>
            </w:r>
            <w:r w:rsidR="002551D9">
              <w:rPr>
                <w:rFonts w:ascii="ＭＳ 明朝" w:hAnsi="ＭＳ 明朝" w:hint="eastAsia"/>
                <w:sz w:val="24"/>
                <w:szCs w:val="24"/>
              </w:rPr>
              <w:t>坂の上の雲まちづくり部まちづくり推進課</w:t>
            </w:r>
            <w:r>
              <w:rPr>
                <w:rFonts w:ascii="ＭＳ 明朝" w:hAnsi="ＭＳ 明朝" w:hint="eastAsia"/>
                <w:sz w:val="24"/>
                <w:szCs w:val="24"/>
              </w:rPr>
              <w:t>内）</w:t>
            </w:r>
          </w:p>
          <w:p w14:paraId="14E03319" w14:textId="77777777" w:rsidR="006B6E37"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ＴＥＬ：０８９－９４８－６９４２</w:t>
            </w:r>
          </w:p>
          <w:p w14:paraId="7814FBA7" w14:textId="77777777" w:rsidR="006B6E37"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ＦＡＸ：０８９－９３４－１８</w:t>
            </w:r>
            <w:r w:rsidR="00285846">
              <w:rPr>
                <w:rFonts w:ascii="ＭＳ 明朝" w:hAnsi="ＭＳ 明朝" w:hint="eastAsia"/>
                <w:sz w:val="24"/>
                <w:szCs w:val="24"/>
              </w:rPr>
              <w:t>２１</w:t>
            </w:r>
          </w:p>
          <w:p w14:paraId="58073100" w14:textId="77777777" w:rsidR="006B6E37" w:rsidRPr="002B2000" w:rsidRDefault="006B6E37" w:rsidP="006B6E37">
            <w:pPr>
              <w:cnfStyle w:val="000000010000" w:firstRow="0" w:lastRow="0" w:firstColumn="0" w:lastColumn="0" w:oddVBand="0" w:evenVBand="0" w:oddHBand="0" w:evenHBand="1" w:firstRowFirstColumn="0" w:firstRowLastColumn="0" w:lastRowFirstColumn="0" w:lastRowLastColumn="0"/>
              <w:rPr>
                <w:rFonts w:ascii="ＭＳ 明朝" w:hAnsi="ＭＳ 明朝"/>
                <w:sz w:val="24"/>
                <w:szCs w:val="24"/>
              </w:rPr>
            </w:pPr>
            <w:r>
              <w:rPr>
                <w:rFonts w:ascii="ＭＳ 明朝" w:hAnsi="ＭＳ 明朝" w:hint="eastAsia"/>
                <w:sz w:val="24"/>
                <w:szCs w:val="24"/>
              </w:rPr>
              <w:t>E-mail：</w:t>
            </w:r>
            <w:hyperlink r:id="rId7" w:history="1">
              <w:r w:rsidR="00DA2CEF" w:rsidRPr="009D6D45">
                <w:rPr>
                  <w:rStyle w:val="aa"/>
                  <w:rFonts w:ascii="ＭＳ 明朝" w:hAnsi="ＭＳ 明朝" w:hint="eastAsia"/>
                  <w:sz w:val="24"/>
                  <w:szCs w:val="24"/>
                </w:rPr>
                <w:t>sakanoue@city.matsuyama.ehime.jp</w:t>
              </w:r>
            </w:hyperlink>
          </w:p>
        </w:tc>
      </w:tr>
    </w:tbl>
    <w:p w14:paraId="52C958D0" w14:textId="77777777" w:rsidR="00AA34FC" w:rsidRDefault="00AA34FC">
      <w:pPr>
        <w:rPr>
          <w:rFonts w:ascii="ＭＳ Ｐゴシック" w:eastAsia="ＭＳ Ｐゴシック" w:hAnsi="ＭＳ Ｐゴシック"/>
          <w:sz w:val="24"/>
        </w:rPr>
      </w:pPr>
    </w:p>
    <w:p w14:paraId="1160F78F" w14:textId="77777777" w:rsidR="00AA34FC" w:rsidRDefault="00AA34FC">
      <w:pPr>
        <w:rPr>
          <w:rFonts w:ascii="ＭＳ Ｐゴシック" w:eastAsia="ＭＳ Ｐゴシック" w:hAnsi="ＭＳ Ｐゴシック"/>
          <w:sz w:val="24"/>
        </w:rPr>
      </w:pPr>
    </w:p>
    <w:p w14:paraId="5005F42D" w14:textId="77777777" w:rsidR="00AA34FC" w:rsidRPr="00DA2CEF" w:rsidRDefault="00AA34FC">
      <w:pPr>
        <w:rPr>
          <w:rFonts w:ascii="ＭＳ Ｐゴシック" w:eastAsia="ＭＳ Ｐゴシック" w:hAnsi="ＭＳ Ｐゴシック"/>
          <w:sz w:val="24"/>
        </w:rPr>
      </w:pPr>
    </w:p>
    <w:p w14:paraId="0F754A47" w14:textId="77777777" w:rsidR="00AA34FC" w:rsidRDefault="00AA34FC">
      <w:pPr>
        <w:rPr>
          <w:rFonts w:ascii="ＭＳ Ｐゴシック" w:eastAsia="ＭＳ Ｐゴシック" w:hAnsi="ＭＳ Ｐゴシック"/>
          <w:sz w:val="24"/>
        </w:rPr>
      </w:pPr>
    </w:p>
    <w:p w14:paraId="21AF36CC" w14:textId="77777777" w:rsidR="00384366" w:rsidRPr="00031ABA" w:rsidRDefault="00384366">
      <w:pPr>
        <w:rPr>
          <w:rFonts w:ascii="ＭＳ Ｐゴシック" w:eastAsia="ＭＳ Ｐゴシック" w:hAnsi="ＭＳ Ｐゴシック"/>
          <w:sz w:val="24"/>
        </w:rPr>
      </w:pPr>
      <w:r w:rsidRPr="00031ABA">
        <w:rPr>
          <w:rFonts w:ascii="ＭＳ Ｐゴシック" w:eastAsia="ＭＳ Ｐゴシック" w:hAnsi="ＭＳ Ｐゴシック" w:hint="eastAsia"/>
          <w:sz w:val="24"/>
        </w:rPr>
        <w:t>【別記参考】</w:t>
      </w:r>
    </w:p>
    <w:p w14:paraId="59D60201" w14:textId="77777777" w:rsidR="00384366" w:rsidRPr="001D1BE4" w:rsidRDefault="00384366">
      <w:pPr>
        <w:rPr>
          <w:rFonts w:ascii="ＭＳ Ｐゴシック" w:eastAsia="ＭＳ Ｐゴシック" w:hAnsi="ＭＳ Ｐゴシック"/>
          <w:sz w:val="24"/>
        </w:rPr>
      </w:pPr>
      <w:r w:rsidRPr="00031ABA">
        <w:rPr>
          <w:rFonts w:ascii="ＭＳ Ｐゴシック" w:eastAsia="ＭＳ Ｐゴシック" w:hAnsi="ＭＳ Ｐゴシック" w:hint="eastAsia"/>
          <w:sz w:val="24"/>
        </w:rPr>
        <w:t>〇チャレンジショップ物件</w:t>
      </w:r>
      <w:r w:rsidR="00407782">
        <w:rPr>
          <w:rFonts w:ascii="ＭＳ Ｐゴシック" w:eastAsia="ＭＳ Ｐゴシック" w:hAnsi="ＭＳ Ｐゴシック" w:hint="eastAsia"/>
          <w:sz w:val="24"/>
        </w:rPr>
        <w:t xml:space="preserve">概要　　　　　　　　　　　　　　　　　　　　　</w:t>
      </w:r>
      <w:r w:rsidRPr="00031ABA">
        <w:rPr>
          <w:rFonts w:ascii="ＭＳ Ｐゴシック" w:eastAsia="ＭＳ Ｐゴシック" w:hAnsi="ＭＳ Ｐゴシック" w:hint="eastAsia"/>
          <w:sz w:val="24"/>
        </w:rPr>
        <w:t>間取り</w:t>
      </w:r>
    </w:p>
    <w:p w14:paraId="0217CEA9" w14:textId="77777777" w:rsidR="00384366" w:rsidRDefault="00407782">
      <w:r w:rsidRPr="00407782">
        <w:rPr>
          <w:rFonts w:hint="eastAsia"/>
          <w:noProof/>
        </w:rPr>
        <w:drawing>
          <wp:inline distT="0" distB="0" distL="0" distR="0" wp14:anchorId="0A178FBE" wp14:editId="44F22E09">
            <wp:extent cx="2935765" cy="404073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890" cy="4056051"/>
                    </a:xfrm>
                    <a:prstGeom prst="rect">
                      <a:avLst/>
                    </a:prstGeom>
                    <a:noFill/>
                    <a:ln>
                      <a:noFill/>
                    </a:ln>
                  </pic:spPr>
                </pic:pic>
              </a:graphicData>
            </a:graphic>
          </wp:inline>
        </w:drawing>
      </w:r>
      <w:r w:rsidR="00096E16">
        <w:rPr>
          <w:rFonts w:hint="eastAsia"/>
        </w:rPr>
        <w:t xml:space="preserve">　　　　　　　</w:t>
      </w:r>
      <w:r w:rsidR="00096E16" w:rsidRPr="00096E16">
        <w:rPr>
          <w:rFonts w:hint="eastAsia"/>
          <w:noProof/>
        </w:rPr>
        <w:drawing>
          <wp:inline distT="0" distB="0" distL="0" distR="0" wp14:anchorId="19DCEA16" wp14:editId="4B0D072A">
            <wp:extent cx="1993314" cy="4316730"/>
            <wp:effectExtent l="0" t="0" r="698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2043" cy="4335634"/>
                    </a:xfrm>
                    <a:prstGeom prst="rect">
                      <a:avLst/>
                    </a:prstGeom>
                    <a:noFill/>
                    <a:ln>
                      <a:noFill/>
                    </a:ln>
                  </pic:spPr>
                </pic:pic>
              </a:graphicData>
            </a:graphic>
          </wp:inline>
        </w:drawing>
      </w:r>
    </w:p>
    <w:p w14:paraId="665FEB41" w14:textId="77777777" w:rsidR="00DF6C14" w:rsidRDefault="00DF6C14">
      <w:pPr>
        <w:rPr>
          <w:rFonts w:ascii="ＭＳ Ｐゴシック" w:eastAsia="ＭＳ Ｐゴシック" w:hAnsi="ＭＳ Ｐゴシック"/>
          <w:sz w:val="24"/>
        </w:rPr>
      </w:pPr>
    </w:p>
    <w:p w14:paraId="08D10FDC" w14:textId="77777777" w:rsidR="002551D9" w:rsidRDefault="00384366">
      <w:pPr>
        <w:rPr>
          <w:rFonts w:ascii="ＭＳ Ｐゴシック" w:eastAsia="ＭＳ Ｐゴシック" w:hAnsi="ＭＳ Ｐゴシック"/>
          <w:sz w:val="24"/>
        </w:rPr>
      </w:pPr>
      <w:r w:rsidRPr="001D1BE4">
        <w:rPr>
          <w:rFonts w:ascii="ＭＳ Ｐゴシック" w:eastAsia="ＭＳ Ｐゴシック" w:hAnsi="ＭＳ Ｐゴシック" w:hint="eastAsia"/>
          <w:sz w:val="24"/>
        </w:rPr>
        <w:t>〇チャレンジショップ物件</w:t>
      </w:r>
    </w:p>
    <w:p w14:paraId="575A1CF9" w14:textId="77777777" w:rsidR="002551D9" w:rsidRDefault="002551D9">
      <w:pPr>
        <w:rPr>
          <w:rFonts w:ascii="ＭＳ Ｐゴシック" w:eastAsia="ＭＳ Ｐゴシック" w:hAnsi="ＭＳ Ｐゴシック"/>
          <w:sz w:val="24"/>
        </w:rPr>
      </w:pPr>
    </w:p>
    <w:p w14:paraId="3716632F" w14:textId="77777777" w:rsidR="00384366" w:rsidRDefault="00384366">
      <w:pPr>
        <w:rPr>
          <w:rFonts w:ascii="ＭＳ Ｐゴシック" w:eastAsia="ＭＳ Ｐゴシック" w:hAnsi="ＭＳ Ｐゴシック"/>
          <w:sz w:val="24"/>
        </w:rPr>
      </w:pPr>
      <w:r w:rsidRPr="001D1BE4">
        <w:rPr>
          <w:rFonts w:ascii="ＭＳ Ｐゴシック" w:eastAsia="ＭＳ Ｐゴシック" w:hAnsi="ＭＳ Ｐゴシック" w:hint="eastAsia"/>
          <w:sz w:val="24"/>
        </w:rPr>
        <w:t>外観</w:t>
      </w:r>
      <w:r w:rsidR="002551D9">
        <w:rPr>
          <w:rFonts w:ascii="ＭＳ Ｐゴシック" w:eastAsia="ＭＳ Ｐゴシック" w:hAnsi="ＭＳ Ｐゴシック" w:hint="eastAsia"/>
          <w:sz w:val="24"/>
        </w:rPr>
        <w:t xml:space="preserve">　　　　　　　　　　　　　　　　　　　　　　　　　　　　台所部分</w:t>
      </w:r>
    </w:p>
    <w:p w14:paraId="70E7DD09" w14:textId="77777777" w:rsidR="00EE7EB2" w:rsidRDefault="00C57845">
      <w:pPr>
        <w:rPr>
          <w:rFonts w:ascii="ＭＳ Ｐゴシック" w:eastAsia="ＭＳ Ｐゴシック" w:hAnsi="ＭＳ Ｐゴシック"/>
        </w:rPr>
      </w:pPr>
      <w:r>
        <w:rPr>
          <w:noProof/>
        </w:rPr>
        <w:drawing>
          <wp:inline distT="0" distB="0" distL="0" distR="0" wp14:anchorId="4DD8A070" wp14:editId="0A8FBBC9">
            <wp:extent cx="2988000" cy="1680750"/>
            <wp:effectExtent l="38100" t="38100" r="41275" b="342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8000" cy="1680750"/>
                    </a:xfrm>
                    <a:prstGeom prst="rect">
                      <a:avLst/>
                    </a:prstGeom>
                    <a:noFill/>
                    <a:ln w="28575">
                      <a:solidFill>
                        <a:schemeClr val="tx1"/>
                      </a:solidFill>
                    </a:ln>
                  </pic:spPr>
                </pic:pic>
              </a:graphicData>
            </a:graphic>
          </wp:inline>
        </w:drawing>
      </w:r>
      <w:r w:rsidR="005C3890" w:rsidRPr="005C3890">
        <w:t xml:space="preserve"> </w:t>
      </w:r>
      <w:r w:rsidR="005C3890">
        <w:rPr>
          <w:noProof/>
        </w:rPr>
        <w:drawing>
          <wp:inline distT="0" distB="0" distL="0" distR="0" wp14:anchorId="4723D25B" wp14:editId="4449B9B6">
            <wp:extent cx="2988000" cy="1680750"/>
            <wp:effectExtent l="38100" t="38100" r="41275" b="342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8000" cy="1680750"/>
                    </a:xfrm>
                    <a:prstGeom prst="rect">
                      <a:avLst/>
                    </a:prstGeom>
                    <a:noFill/>
                    <a:ln w="28575">
                      <a:solidFill>
                        <a:schemeClr val="tx1"/>
                      </a:solidFill>
                    </a:ln>
                  </pic:spPr>
                </pic:pic>
              </a:graphicData>
            </a:graphic>
          </wp:inline>
        </w:drawing>
      </w:r>
    </w:p>
    <w:sectPr w:rsidR="00EE7EB2" w:rsidSect="004C45DB">
      <w:headerReference w:type="default" r:id="rId14"/>
      <w:footerReference w:type="default" r:id="rId15"/>
      <w:pgSz w:w="11906" w:h="16838"/>
      <w:pgMar w:top="1134" w:right="851" w:bottom="1134"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00067" w14:textId="77777777" w:rsidR="00901895" w:rsidRDefault="00901895" w:rsidP="00CD5421">
      <w:r>
        <w:separator/>
      </w:r>
    </w:p>
  </w:endnote>
  <w:endnote w:type="continuationSeparator" w:id="0">
    <w:p w14:paraId="669795CE" w14:textId="77777777" w:rsidR="00901895" w:rsidRDefault="00901895" w:rsidP="00CD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5CC1" w14:textId="77777777" w:rsidR="00CD5421" w:rsidRDefault="00CD5421" w:rsidP="00CD5421">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4DFD" w14:textId="77777777" w:rsidR="00901895" w:rsidRDefault="00901895" w:rsidP="00CD5421">
      <w:r>
        <w:separator/>
      </w:r>
    </w:p>
  </w:footnote>
  <w:footnote w:type="continuationSeparator" w:id="0">
    <w:p w14:paraId="421CAA68" w14:textId="77777777" w:rsidR="00901895" w:rsidRDefault="00901895" w:rsidP="00CD5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6F50" w14:textId="056F1F99" w:rsidR="004C45DB" w:rsidRPr="00CD5421" w:rsidRDefault="00F07061" w:rsidP="003E1916">
    <w:pPr>
      <w:pStyle w:val="a4"/>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令和</w:t>
    </w:r>
    <w:r w:rsidR="00532433">
      <w:rPr>
        <w:rFonts w:ascii="HGP創英角ｺﾞｼｯｸUB" w:eastAsia="HGP創英角ｺﾞｼｯｸUB" w:hAnsi="HGP創英角ｺﾞｼｯｸUB" w:hint="eastAsia"/>
        <w:sz w:val="24"/>
        <w:szCs w:val="24"/>
      </w:rPr>
      <w:t>４</w:t>
    </w:r>
    <w:r>
      <w:rPr>
        <w:rFonts w:ascii="HGP創英角ｺﾞｼｯｸUB" w:eastAsia="HGP創英角ｺﾞｼｯｸUB" w:hAnsi="HGP創英角ｺﾞｼｯｸUB" w:hint="eastAsia"/>
        <w:sz w:val="24"/>
        <w:szCs w:val="24"/>
      </w:rPr>
      <w:t xml:space="preserve">年度　</w:t>
    </w:r>
    <w:r w:rsidR="00CD5421" w:rsidRPr="00CD5421">
      <w:rPr>
        <w:rFonts w:ascii="HGP創英角ｺﾞｼｯｸUB" w:eastAsia="HGP創英角ｺﾞｼｯｸUB" w:hAnsi="HGP創英角ｺﾞｼｯｸUB" w:hint="eastAsia"/>
        <w:sz w:val="24"/>
        <w:szCs w:val="24"/>
      </w:rPr>
      <w:t>三津浜地区チャレンジショップ</w:t>
    </w:r>
    <w:r w:rsidR="00532433">
      <w:rPr>
        <w:rFonts w:ascii="HGP創英角ｺﾞｼｯｸUB" w:eastAsia="HGP創英角ｺﾞｼｯｸUB" w:hAnsi="HGP創英角ｺﾞｼｯｸUB" w:hint="eastAsia"/>
        <w:sz w:val="24"/>
        <w:szCs w:val="24"/>
      </w:rPr>
      <w:t>２</w:t>
    </w:r>
    <w:r w:rsidR="00C92369">
      <w:rPr>
        <w:rFonts w:ascii="HGP創英角ｺﾞｼｯｸUB" w:eastAsia="HGP創英角ｺﾞｼｯｸUB" w:hAnsi="HGP創英角ｺﾞｼｯｸUB" w:hint="eastAsia"/>
        <w:sz w:val="24"/>
        <w:szCs w:val="24"/>
      </w:rPr>
      <w:t>号店</w:t>
    </w:r>
    <w:r w:rsidR="00CD5421" w:rsidRPr="00CD5421">
      <w:rPr>
        <w:rFonts w:ascii="HGP創英角ｺﾞｼｯｸUB" w:eastAsia="HGP創英角ｺﾞｼｯｸUB" w:hAnsi="HGP創英角ｺﾞｼｯｸUB" w:hint="eastAsia"/>
        <w:sz w:val="24"/>
        <w:szCs w:val="24"/>
      </w:rPr>
      <w:t>出店者　募集要項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77D"/>
    <w:rsid w:val="00031ABA"/>
    <w:rsid w:val="00096E16"/>
    <w:rsid w:val="001B1F43"/>
    <w:rsid w:val="001D1BE4"/>
    <w:rsid w:val="002551D9"/>
    <w:rsid w:val="00285846"/>
    <w:rsid w:val="002B2000"/>
    <w:rsid w:val="0031720C"/>
    <w:rsid w:val="00341EBB"/>
    <w:rsid w:val="00384366"/>
    <w:rsid w:val="003E1916"/>
    <w:rsid w:val="00407782"/>
    <w:rsid w:val="00477E3C"/>
    <w:rsid w:val="004C45DB"/>
    <w:rsid w:val="00532433"/>
    <w:rsid w:val="00540FF1"/>
    <w:rsid w:val="005900E3"/>
    <w:rsid w:val="005C3890"/>
    <w:rsid w:val="005C4376"/>
    <w:rsid w:val="00676B93"/>
    <w:rsid w:val="006B6E37"/>
    <w:rsid w:val="006D79F4"/>
    <w:rsid w:val="007445CE"/>
    <w:rsid w:val="00791E3E"/>
    <w:rsid w:val="00834EEE"/>
    <w:rsid w:val="00862114"/>
    <w:rsid w:val="00863EBC"/>
    <w:rsid w:val="00886DC7"/>
    <w:rsid w:val="008C0F84"/>
    <w:rsid w:val="008C3103"/>
    <w:rsid w:val="00901895"/>
    <w:rsid w:val="00A01C5A"/>
    <w:rsid w:val="00A429C9"/>
    <w:rsid w:val="00AA34FC"/>
    <w:rsid w:val="00AD0D69"/>
    <w:rsid w:val="00AD4041"/>
    <w:rsid w:val="00AE76D7"/>
    <w:rsid w:val="00B30643"/>
    <w:rsid w:val="00B5487D"/>
    <w:rsid w:val="00B8677D"/>
    <w:rsid w:val="00C02C6C"/>
    <w:rsid w:val="00C13647"/>
    <w:rsid w:val="00C2249D"/>
    <w:rsid w:val="00C57845"/>
    <w:rsid w:val="00C92369"/>
    <w:rsid w:val="00CD5421"/>
    <w:rsid w:val="00CF36F7"/>
    <w:rsid w:val="00D100AA"/>
    <w:rsid w:val="00D14D65"/>
    <w:rsid w:val="00D21C60"/>
    <w:rsid w:val="00D37D3B"/>
    <w:rsid w:val="00D74918"/>
    <w:rsid w:val="00DA2CEF"/>
    <w:rsid w:val="00DD0FB7"/>
    <w:rsid w:val="00DE3FC0"/>
    <w:rsid w:val="00DF6C14"/>
    <w:rsid w:val="00E06531"/>
    <w:rsid w:val="00E53F17"/>
    <w:rsid w:val="00E65727"/>
    <w:rsid w:val="00EA4CFF"/>
    <w:rsid w:val="00EE7EB2"/>
    <w:rsid w:val="00F00F06"/>
    <w:rsid w:val="00F063BB"/>
    <w:rsid w:val="00F07061"/>
    <w:rsid w:val="00F56E70"/>
    <w:rsid w:val="00F765C8"/>
    <w:rsid w:val="00F87A8E"/>
    <w:rsid w:val="00FC5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6F35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0F06"/>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1"/>
    <w:basedOn w:val="a1"/>
    <w:uiPriority w:val="62"/>
    <w:rsid w:val="00CD54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4">
    <w:name w:val="header"/>
    <w:basedOn w:val="a"/>
    <w:link w:val="a5"/>
    <w:uiPriority w:val="99"/>
    <w:unhideWhenUsed/>
    <w:rsid w:val="00CD5421"/>
    <w:pPr>
      <w:tabs>
        <w:tab w:val="center" w:pos="4252"/>
        <w:tab w:val="right" w:pos="8504"/>
      </w:tabs>
      <w:snapToGrid w:val="0"/>
    </w:pPr>
  </w:style>
  <w:style w:type="character" w:customStyle="1" w:styleId="a5">
    <w:name w:val="ヘッダー (文字)"/>
    <w:basedOn w:val="a0"/>
    <w:link w:val="a4"/>
    <w:uiPriority w:val="99"/>
    <w:rsid w:val="00CD5421"/>
    <w:rPr>
      <w:kern w:val="2"/>
      <w:sz w:val="21"/>
    </w:rPr>
  </w:style>
  <w:style w:type="paragraph" w:styleId="a6">
    <w:name w:val="footer"/>
    <w:basedOn w:val="a"/>
    <w:link w:val="a7"/>
    <w:uiPriority w:val="99"/>
    <w:unhideWhenUsed/>
    <w:rsid w:val="00CD5421"/>
    <w:pPr>
      <w:tabs>
        <w:tab w:val="center" w:pos="4252"/>
        <w:tab w:val="right" w:pos="8504"/>
      </w:tabs>
      <w:snapToGrid w:val="0"/>
    </w:pPr>
  </w:style>
  <w:style w:type="character" w:customStyle="1" w:styleId="a7">
    <w:name w:val="フッター (文字)"/>
    <w:basedOn w:val="a0"/>
    <w:link w:val="a6"/>
    <w:uiPriority w:val="99"/>
    <w:rsid w:val="00CD5421"/>
    <w:rPr>
      <w:kern w:val="2"/>
      <w:sz w:val="21"/>
    </w:rPr>
  </w:style>
  <w:style w:type="paragraph" w:styleId="a8">
    <w:name w:val="Balloon Text"/>
    <w:basedOn w:val="a"/>
    <w:link w:val="a9"/>
    <w:uiPriority w:val="99"/>
    <w:semiHidden/>
    <w:unhideWhenUsed/>
    <w:rsid w:val="0038436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84366"/>
    <w:rPr>
      <w:rFonts w:asciiTheme="majorHAnsi" w:eastAsiaTheme="majorEastAsia" w:hAnsiTheme="majorHAnsi" w:cstheme="majorBidi"/>
      <w:kern w:val="2"/>
      <w:sz w:val="18"/>
      <w:szCs w:val="18"/>
    </w:rPr>
  </w:style>
  <w:style w:type="character" w:styleId="aa">
    <w:name w:val="Hyperlink"/>
    <w:basedOn w:val="a0"/>
    <w:uiPriority w:val="99"/>
    <w:unhideWhenUsed/>
    <w:rsid w:val="00DA2CEF"/>
    <w:rPr>
      <w:color w:val="0000FF" w:themeColor="hyperlink"/>
      <w:u w:val="single"/>
    </w:rPr>
  </w:style>
  <w:style w:type="character" w:styleId="ab">
    <w:name w:val="Unresolved Mention"/>
    <w:basedOn w:val="a0"/>
    <w:uiPriority w:val="99"/>
    <w:semiHidden/>
    <w:unhideWhenUsed/>
    <w:rsid w:val="00DA2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hyperlink" Target="mailto:sakanoue@city.matsuyama.ehime.jp"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AE54-D4AA-4A09-9A83-22230134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276</Words>
  <Characters>1574</Characters>
  <Application>Microsoft Office Word</Application>
  <DocSecurity>0</DocSecurity>
  <Lines>13</Lines>
  <Paragraphs>3</Paragraphs>
  <ScaleCrop>false</ScaleCrop>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2023-01-23T07:26:00Z</dcterms:created>
  <dcterms:modified xsi:type="dcterms:W3CDTF">2023-01-24T23:48:00Z</dcterms:modified>
</cp:coreProperties>
</file>